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6F14" w:rsidRDefault="009B6F14">
      <w:pPr>
        <w:jc w:val="right"/>
      </w:pPr>
      <w:bookmarkStart w:id="0" w:name="_GoBack"/>
      <w:bookmarkEnd w:id="0"/>
      <w:r>
        <w:rPr>
          <w:color w:val="AAAAAA"/>
          <w:sz w:val="20"/>
          <w:szCs w:val="20"/>
        </w:rPr>
        <w:t xml:space="preserve">Источник: РџР°СЂР°РіСЂР°С„ WWW </w:t>
      </w:r>
      <w:hyperlink r:id="rId4" w:history="1">
        <w:r>
          <w:rPr>
            <w:rStyle w:val="a3"/>
            <w:sz w:val="20"/>
            <w:szCs w:val="20"/>
          </w:rPr>
          <w:t>http://online.zakon.kz</w:t>
        </w:r>
      </w:hyperlink>
    </w:p>
    <w:p w:rsidR="009B6F14" w:rsidRDefault="009B6F14">
      <w:pPr>
        <w:rPr>
          <w:color w:val="auto"/>
        </w:rPr>
      </w:pPr>
    </w:p>
    <w:p w:rsidR="009B6F14" w:rsidRPr="00DC4C89" w:rsidRDefault="009B6F14">
      <w:pPr>
        <w:spacing w:after="240"/>
        <w:jc w:val="center"/>
        <w:divId w:val="1185558812"/>
      </w:pPr>
      <w:r>
        <w:rPr>
          <w:rStyle w:val="s1"/>
        </w:rPr>
        <w:t>Архитектурный, градостроительный и строительный каталог</w:t>
      </w:r>
    </w:p>
    <w:p w:rsidR="009B6F14" w:rsidRDefault="009B6F14">
      <w:pPr>
        <w:spacing w:after="240"/>
        <w:jc w:val="center"/>
        <w:divId w:val="1185558812"/>
      </w:pPr>
      <w:r>
        <w:rPr>
          <w:rStyle w:val="s1"/>
        </w:rPr>
        <w:t>АГСК-1</w:t>
      </w:r>
    </w:p>
    <w:p w:rsidR="009B6F14" w:rsidRDefault="009B6F14">
      <w:pPr>
        <w:jc w:val="center"/>
        <w:divId w:val="1185558812"/>
      </w:pPr>
      <w:r>
        <w:rPr>
          <w:rStyle w:val="s1"/>
        </w:rPr>
        <w:t>Перечень нормативных правовых актов и нормативных технических документов в области архитектуры, градостроительства и строительства, действующих на территории Республики Казахстан</w:t>
      </w:r>
      <w:r>
        <w:rPr>
          <w:rStyle w:val="s1"/>
        </w:rPr>
        <w:br/>
        <w:t>(по состоянию на январь 2020 года)</w:t>
      </w:r>
    </w:p>
    <w:p w:rsidR="009B6F14" w:rsidRDefault="009B6F14">
      <w:pPr>
        <w:jc w:val="center"/>
        <w:divId w:val="1185558812"/>
      </w:pPr>
      <w:r>
        <w:rPr>
          <w:rStyle w:val="s3"/>
        </w:rPr>
        <w:t xml:space="preserve">(с </w:t>
      </w:r>
      <w:hyperlink r:id="rId5" w:history="1">
        <w:r>
          <w:rPr>
            <w:rStyle w:val="a3"/>
            <w:i/>
            <w:iCs/>
          </w:rPr>
          <w:t>изменениями и дополнениями</w:t>
        </w:r>
      </w:hyperlink>
      <w:r>
        <w:rPr>
          <w:rStyle w:val="s3"/>
        </w:rPr>
        <w:t xml:space="preserve"> по состоянию на апрель 2021 г.)</w:t>
      </w:r>
    </w:p>
    <w:p w:rsidR="009B6F14" w:rsidRDefault="009B6F14">
      <w:pPr>
        <w:ind w:firstLine="397"/>
        <w:jc w:val="both"/>
        <w:divId w:val="1185558812"/>
      </w:pPr>
      <w:r>
        <w:t> </w:t>
      </w:r>
    </w:p>
    <w:p w:rsidR="009B6F14" w:rsidRDefault="009B6F14">
      <w:pPr>
        <w:ind w:firstLine="397"/>
        <w:jc w:val="center"/>
        <w:divId w:val="1185558812"/>
      </w:pPr>
      <w:r>
        <w:rPr>
          <w:b/>
          <w:bCs/>
        </w:rPr>
        <w:t>ВВЕДЕНИЕ</w:t>
      </w:r>
    </w:p>
    <w:p w:rsidR="009B6F14" w:rsidRDefault="009B6F14">
      <w:pPr>
        <w:ind w:firstLine="397"/>
        <w:jc w:val="both"/>
        <w:divId w:val="1185558812"/>
      </w:pPr>
      <w:r>
        <w:t> </w:t>
      </w:r>
    </w:p>
    <w:p w:rsidR="009B6F14" w:rsidRDefault="009B6F14">
      <w:pPr>
        <w:ind w:firstLine="397"/>
        <w:jc w:val="both"/>
        <w:divId w:val="1185558812"/>
      </w:pPr>
      <w:r>
        <w:t xml:space="preserve">АГСК-1 «Перечень нормативных правовых актов и нормативных технических документов в области архитектуры, градостроительства и строительства, действующих на территории Республики Казахстан» </w:t>
      </w:r>
      <w:r>
        <w:rPr>
          <w:i/>
          <w:iCs/>
        </w:rPr>
        <w:t xml:space="preserve">(по состоянию на январь 2020 года), </w:t>
      </w:r>
      <w:r>
        <w:t xml:space="preserve">одобренный протоколом Научно-технического совета КДСиЖКХ МИИР РК от 09.01.2020 года № 24-02-2, сформирован в соответствии с </w:t>
      </w:r>
      <w:hyperlink r:id="rId6" w:history="1">
        <w:r>
          <w:rPr>
            <w:rStyle w:val="a3"/>
          </w:rPr>
          <w:t>Правилами</w:t>
        </w:r>
      </w:hyperlink>
      <w:r>
        <w:t xml:space="preserve"> формирования и ведения архитектурных, градостроительных и строительных каталогов, утвержденными приказом Министра национальной экономики Республики Казахстан от 19.11.2015 года № 701.</w:t>
      </w:r>
    </w:p>
    <w:p w:rsidR="009B6F14" w:rsidRDefault="009B6F14">
      <w:pPr>
        <w:ind w:firstLine="397"/>
        <w:jc w:val="both"/>
        <w:divId w:val="1185558812"/>
      </w:pPr>
      <w:r>
        <w:t xml:space="preserve">При составлении Перечня были учтены требования </w:t>
      </w:r>
      <w:hyperlink r:id="rId7" w:history="1">
        <w:r>
          <w:rPr>
            <w:rStyle w:val="a3"/>
          </w:rPr>
          <w:t>ЗРК</w:t>
        </w:r>
      </w:hyperlink>
      <w:r>
        <w:t xml:space="preserve"> от 16 июля 2001 года «Об архитектурной, градостроительной и строительной деятельности в Республике Казахстан» </w:t>
      </w:r>
      <w:r>
        <w:rPr>
          <w:i/>
          <w:iCs/>
        </w:rPr>
        <w:t>(</w:t>
      </w:r>
      <w:hyperlink r:id="rId8" w:history="1">
        <w:r>
          <w:rPr>
            <w:rStyle w:val="a3"/>
          </w:rPr>
          <w:t>пункт 2 Статья 28</w:t>
        </w:r>
      </w:hyperlink>
      <w:r>
        <w:rPr>
          <w:i/>
          <w:iCs/>
        </w:rPr>
        <w:t xml:space="preserve">), </w:t>
      </w:r>
      <w:r>
        <w:t>ЗРК от 6 апреля 2016 года № 480-</w:t>
      </w:r>
      <w:r>
        <w:rPr>
          <w:lang w:val="en-US"/>
        </w:rPr>
        <w:t>V</w:t>
      </w:r>
      <w:r>
        <w:t xml:space="preserve">, </w:t>
      </w:r>
      <w:hyperlink r:id="rId9" w:history="1">
        <w:r>
          <w:rPr>
            <w:rStyle w:val="a3"/>
          </w:rPr>
          <w:t>ЗРК</w:t>
        </w:r>
      </w:hyperlink>
      <w:r>
        <w:t xml:space="preserve"> «О правовых актах» </w:t>
      </w:r>
      <w:r>
        <w:rPr>
          <w:i/>
          <w:iCs/>
        </w:rPr>
        <w:t>(</w:t>
      </w:r>
      <w:hyperlink r:id="rId10" w:history="1">
        <w:r>
          <w:rPr>
            <w:rStyle w:val="a3"/>
          </w:rPr>
          <w:t>Статья 10</w:t>
        </w:r>
      </w:hyperlink>
      <w:r>
        <w:rPr>
          <w:i/>
          <w:iCs/>
        </w:rPr>
        <w:t xml:space="preserve">. Иерархия нормативных правовых актов) </w:t>
      </w:r>
      <w:r>
        <w:t xml:space="preserve">и Правил разработки, согласования, утверждения, регистрации и введения в действие (приостановления действия, отмены) государственных нормативов, утвержденных </w:t>
      </w:r>
      <w:hyperlink r:id="rId11" w:history="1">
        <w:r>
          <w:rPr>
            <w:rStyle w:val="a3"/>
          </w:rPr>
          <w:t>Приказом</w:t>
        </w:r>
      </w:hyperlink>
      <w:r>
        <w:t xml:space="preserve"> Министра по инвестициям и развитию Республики Казахстан от 22.12.2017 № 890 </w:t>
      </w:r>
      <w:r>
        <w:rPr>
          <w:i/>
          <w:iCs/>
        </w:rPr>
        <w:t>(</w:t>
      </w:r>
      <w:hyperlink r:id="rId12" w:history="1">
        <w:r>
          <w:rPr>
            <w:rStyle w:val="a3"/>
          </w:rPr>
          <w:t>Приложение 7</w:t>
        </w:r>
      </w:hyperlink>
      <w:r>
        <w:t xml:space="preserve"> </w:t>
      </w:r>
      <w:r>
        <w:rPr>
          <w:i/>
          <w:iCs/>
        </w:rPr>
        <w:t>«Структура государственных нормативов в области архитектуры градостроительства и строительства»)</w:t>
      </w:r>
    </w:p>
    <w:p w:rsidR="009B6F14" w:rsidRDefault="009B6F14">
      <w:pPr>
        <w:ind w:firstLine="397"/>
        <w:jc w:val="both"/>
        <w:divId w:val="1185558812"/>
      </w:pPr>
      <w:r>
        <w:t xml:space="preserve">Перечень состоит из двух частей: </w:t>
      </w:r>
      <w:hyperlink w:anchor="sub101" w:history="1">
        <w:r>
          <w:rPr>
            <w:rStyle w:val="a3"/>
          </w:rPr>
          <w:t>АГСК-1.1</w:t>
        </w:r>
      </w:hyperlink>
      <w:r>
        <w:t xml:space="preserve">, </w:t>
      </w:r>
      <w:hyperlink w:anchor="sub102" w:history="1">
        <w:r>
          <w:rPr>
            <w:rStyle w:val="a3"/>
          </w:rPr>
          <w:t>АГСК-1.2</w:t>
        </w:r>
      </w:hyperlink>
      <w:r>
        <w:t>.</w:t>
      </w:r>
    </w:p>
    <w:p w:rsidR="009B6F14" w:rsidRDefault="009B6F14">
      <w:pPr>
        <w:ind w:firstLine="397"/>
        <w:jc w:val="both"/>
        <w:divId w:val="1185558812"/>
      </w:pPr>
      <w:r>
        <w:rPr>
          <w:b/>
          <w:bCs/>
        </w:rPr>
        <w:t xml:space="preserve">АГСК 1.1 Нормативные правовые акты и нормативные технические документы </w:t>
      </w:r>
      <w:r>
        <w:t>состоит из двух разделов.</w:t>
      </w:r>
    </w:p>
    <w:p w:rsidR="009B6F14" w:rsidRDefault="009B6F14">
      <w:pPr>
        <w:ind w:firstLine="397"/>
        <w:jc w:val="both"/>
        <w:divId w:val="1185558812"/>
      </w:pPr>
      <w:r>
        <w:t xml:space="preserve">В комплексах </w:t>
      </w:r>
      <w:hyperlink w:anchor="sub101" w:history="1">
        <w:r>
          <w:rPr>
            <w:rStyle w:val="a3"/>
          </w:rPr>
          <w:t>раздела 1.1.1</w:t>
        </w:r>
      </w:hyperlink>
      <w:r>
        <w:t xml:space="preserve"> включены нормативные документы, устанавливающие обязательные требования или имеющие статус добровольного применения:</w:t>
      </w:r>
    </w:p>
    <w:p w:rsidR="009B6F14" w:rsidRDefault="009B6F14">
      <w:pPr>
        <w:ind w:firstLine="397"/>
        <w:jc w:val="both"/>
        <w:divId w:val="1185558812"/>
      </w:pPr>
      <w:r>
        <w:t>- нормативные правовые акты, регулирующие деятельность в области архитектуры, градостроительства и строительства (Кодексы, Законы, нормативные правовые постановления Правительства, нормативные правовые приказы министров и иных руководителей гос. органов, технические регламенты, руководящие документы в строительстве и др.);</w:t>
      </w:r>
    </w:p>
    <w:p w:rsidR="009B6F14" w:rsidRDefault="009B6F14">
      <w:pPr>
        <w:ind w:firstLine="397"/>
        <w:jc w:val="both"/>
        <w:divId w:val="1185558812"/>
      </w:pPr>
      <w:r>
        <w:t>- нормативные технические документы (строительные нормы РК, СНиП РК, СП РК, правила, рекомендации, методические рекомендации и т.д.), введенные в действие уполномоченным органом по делам архитектуры, градостроительства и строительства;</w:t>
      </w:r>
    </w:p>
    <w:p w:rsidR="009B6F14" w:rsidRDefault="009B6F14">
      <w:pPr>
        <w:ind w:firstLine="397"/>
        <w:jc w:val="both"/>
        <w:divId w:val="1185558812"/>
      </w:pPr>
      <w:r>
        <w:t>- строительные нормы (СН), строительные нормы и правила (СНиП), инструкции, стандарты, включенные в указатель и перечень нормативных документов по состоянию на 01.01.1991, действующие до их отмены (замены), в соответствии с письмом Государственного комитета Республики Казахстан по архитектуре и строительству от 06.01.1992 № АК-6-20-19;</w:t>
      </w:r>
    </w:p>
    <w:p w:rsidR="009B6F14" w:rsidRDefault="009B6F14">
      <w:pPr>
        <w:ind w:firstLine="397"/>
        <w:jc w:val="both"/>
        <w:divId w:val="1185558812"/>
      </w:pPr>
      <w:r>
        <w:t>- межгосударственные строительные нормы (МСН), стандарты (ГОСТ) и своды правил (МСП), принятые Межгосударственной научно-технической комиссией по стандартизации, техническому нормированию и сертификации в строительстве (МНТКС), Межгосударственным советом по стандартизации, метрологии и сертификации, включенные в государственную систему нормативных документов.</w:t>
      </w:r>
    </w:p>
    <w:p w:rsidR="009B6F14" w:rsidRDefault="009B6F14">
      <w:pPr>
        <w:ind w:firstLine="397"/>
        <w:jc w:val="both"/>
        <w:divId w:val="1185558812"/>
      </w:pPr>
      <w:r>
        <w:lastRenderedPageBreak/>
        <w:t>- национальные стандарты Республики Казахстан (СТ РК).</w:t>
      </w:r>
    </w:p>
    <w:p w:rsidR="009B6F14" w:rsidRDefault="009B6F14">
      <w:pPr>
        <w:ind w:firstLine="397"/>
        <w:jc w:val="both"/>
        <w:divId w:val="1185558812"/>
      </w:pPr>
      <w:r>
        <w:t>В раздел 1.1.2 включены справочные пособия к строительным нормам и правилам.</w:t>
      </w:r>
    </w:p>
    <w:p w:rsidR="009B6F14" w:rsidRDefault="009B6F14">
      <w:pPr>
        <w:ind w:firstLine="397"/>
        <w:jc w:val="both"/>
        <w:divId w:val="1185558812"/>
      </w:pPr>
      <w:r>
        <w:rPr>
          <w:b/>
          <w:bCs/>
        </w:rPr>
        <w:t xml:space="preserve">АГСК-1.2 Отраслевые и ведомственные документы </w:t>
      </w:r>
      <w:r>
        <w:t>включает:</w:t>
      </w:r>
    </w:p>
    <w:p w:rsidR="009B6F14" w:rsidRDefault="009B6F14">
      <w:pPr>
        <w:ind w:firstLine="397"/>
        <w:jc w:val="both"/>
        <w:divId w:val="1185558812"/>
      </w:pPr>
      <w:r>
        <w:t>- нормативные правовые акты, регулирующие деятельность отраслей и ведомств;</w:t>
      </w:r>
    </w:p>
    <w:p w:rsidR="009B6F14" w:rsidRDefault="009B6F14">
      <w:pPr>
        <w:ind w:firstLine="397"/>
        <w:jc w:val="both"/>
        <w:divId w:val="1185558812"/>
      </w:pPr>
      <w:r>
        <w:t xml:space="preserve">- национальные и межгосударственные стандарты (СТ РК, СТ РК ГОСТ Р, СТ РК СТБ, СТ РК </w:t>
      </w:r>
      <w:r>
        <w:rPr>
          <w:lang w:val="en-US"/>
        </w:rPr>
        <w:t>EN</w:t>
      </w:r>
      <w:r>
        <w:t xml:space="preserve">, СТ РК </w:t>
      </w:r>
      <w:r>
        <w:rPr>
          <w:lang w:val="en-US"/>
        </w:rPr>
        <w:t>ISO</w:t>
      </w:r>
      <w:r>
        <w:t xml:space="preserve">, ГОСТ </w:t>
      </w:r>
      <w:r>
        <w:rPr>
          <w:lang w:val="en-US"/>
        </w:rPr>
        <w:t>ISO</w:t>
      </w:r>
      <w:r>
        <w:t xml:space="preserve">, ГОСТ </w:t>
      </w:r>
      <w:r>
        <w:rPr>
          <w:lang w:val="en-US"/>
        </w:rPr>
        <w:t>IEC</w:t>
      </w:r>
      <w:r>
        <w:t xml:space="preserve">, ГОСТ </w:t>
      </w:r>
      <w:r>
        <w:rPr>
          <w:lang w:val="en-US"/>
        </w:rPr>
        <w:t>EN</w:t>
      </w:r>
      <w:r>
        <w:t>, СТ ГУ и др.) и нормативные документы (ППБС РК, ПР РК, Р РК, нормы оснащения и т.д.), инициированные отраслевыми министерствами и государственными комитетами;</w:t>
      </w:r>
    </w:p>
    <w:p w:rsidR="009B6F14" w:rsidRDefault="009B6F14">
      <w:pPr>
        <w:ind w:firstLine="397"/>
        <w:jc w:val="both"/>
        <w:divId w:val="1185558812"/>
      </w:pPr>
      <w:r>
        <w:t>- нормативные документы в сфере жилищно-коммунального хозяйства (нормы, нормативы, типовые нормативы, правила, порядок, инструкции, типовые инструкции, методики, методические указания, методические рекомендации, рекомендации и др.);</w:t>
      </w:r>
    </w:p>
    <w:p w:rsidR="009B6F14" w:rsidRDefault="009B6F14">
      <w:pPr>
        <w:ind w:firstLine="397"/>
        <w:jc w:val="both"/>
        <w:divId w:val="1185558812"/>
      </w:pPr>
      <w:r>
        <w:t>- ведомственные строительные нормы (ВСН), общесоюзные нормы технологического проектирования (ОНТП), ведомственные нормы технологического проектирования (ВНТП), инструкции и другие нормативы, включенные в соответствии с письмом Государственного комитета Республики Казахстан по архитектуре и строительству от 06.01.1992 № АК-6-20-19.</w:t>
      </w:r>
    </w:p>
    <w:p w:rsidR="009B6F14" w:rsidRDefault="009B6F14">
      <w:pPr>
        <w:ind w:firstLine="397"/>
        <w:jc w:val="both"/>
        <w:divId w:val="1185558812"/>
      </w:pPr>
      <w:r>
        <w:t>В Перечень не включены стандарты на материалы и изделия, приборы и продукцию других отраслей экономики, используемые в строительстве в виде готовой продукции (например, арматурная сталь, замки и крепежные детали и т.д.), сведения о которых публикуются в ежегодно издаваемых указателях («Указатель нормативных документов по стандартизации Республики Казахстан» и «Указатель межгосударственных документов по стандартизации»).</w:t>
      </w:r>
    </w:p>
    <w:p w:rsidR="009B6F14" w:rsidRDefault="009B6F14">
      <w:pPr>
        <w:ind w:firstLine="397"/>
        <w:jc w:val="both"/>
        <w:divId w:val="1185558812"/>
      </w:pPr>
      <w:r>
        <w:t>Для документов, включенных в Перечень, приведены принятые изменения, дополнения и поправки, которые публикуются в ежемесячных выпусках информационного бюллетеня-журнала «Экспресс-информ» и научно-технического журнала «Вестник АО «КазНИИСА».</w:t>
      </w:r>
    </w:p>
    <w:p w:rsidR="009B6F14" w:rsidRDefault="009B6F14">
      <w:pPr>
        <w:ind w:firstLine="397"/>
        <w:jc w:val="both"/>
        <w:divId w:val="1185558812"/>
      </w:pPr>
      <w:r>
        <w:t>Перечень подготовлен при информационной поддержке ТОО «Проектная академия «</w:t>
      </w:r>
      <w:r>
        <w:rPr>
          <w:lang w:val="en-US"/>
        </w:rPr>
        <w:t>KAZGOR</w:t>
      </w:r>
      <w:r>
        <w:t>».</w:t>
      </w:r>
    </w:p>
    <w:p w:rsidR="009B6F14" w:rsidRDefault="009B6F14">
      <w:pPr>
        <w:ind w:firstLine="397"/>
        <w:jc w:val="both"/>
        <w:divId w:val="1185558812"/>
      </w:pPr>
      <w:r>
        <w:t>Настоящий документ не может быть полностью или частично воспроизведен, тиражирован и распространен в качестве официального издания без разрешения ведомства уполномоченного государственного органа по делам архитектуры, градостроительства и строительства Республики Казахстан.</w:t>
      </w:r>
    </w:p>
    <w:p w:rsidR="009B6F14" w:rsidRDefault="009B6F14">
      <w:pPr>
        <w:ind w:firstLine="397"/>
        <w:jc w:val="both"/>
        <w:divId w:val="1185558812"/>
      </w:pPr>
      <w:r>
        <w:t> </w:t>
      </w:r>
    </w:p>
    <w:p w:rsidR="009B6F14" w:rsidRDefault="009B6F14">
      <w:pPr>
        <w:ind w:firstLine="397"/>
        <w:jc w:val="both"/>
        <w:divId w:val="1185558812"/>
      </w:pPr>
      <w:r>
        <w:rPr>
          <w:b/>
          <w:bCs/>
          <w:lang w:val="kk-KZ"/>
        </w:rPr>
        <w:t> </w:t>
      </w:r>
    </w:p>
    <w:p w:rsidR="009B6F14" w:rsidRDefault="009B6F14">
      <w:pPr>
        <w:ind w:firstLine="397"/>
        <w:jc w:val="center"/>
        <w:divId w:val="1185558812"/>
      </w:pPr>
      <w:r>
        <w:rPr>
          <w:b/>
          <w:bCs/>
        </w:rPr>
        <w:t>Содержание</w:t>
      </w:r>
    </w:p>
    <w:p w:rsidR="009B6F14" w:rsidRDefault="009B6F14">
      <w:pPr>
        <w:ind w:firstLine="397"/>
        <w:jc w:val="both"/>
        <w:divId w:val="1185558812"/>
      </w:pPr>
      <w:r>
        <w:rPr>
          <w:b/>
          <w:bCs/>
          <w:lang w:val="kk-KZ"/>
        </w:rPr>
        <w:t> </w:t>
      </w:r>
    </w:p>
    <w:p w:rsidR="009B6F14" w:rsidRDefault="00755EA8">
      <w:pPr>
        <w:ind w:firstLine="397"/>
        <w:jc w:val="both"/>
        <w:divId w:val="1185558812"/>
      </w:pPr>
      <w:hyperlink w:anchor="sub101" w:history="1">
        <w:r w:rsidR="009B6F14">
          <w:rPr>
            <w:rStyle w:val="a3"/>
          </w:rPr>
          <w:t>АГСК-1.1 НОРМАТИВНЫЕ ПРАВОВЫЕ АКТЫ И НОРМАТИВНЫЕ ТЕХНИЧЕСКИЕ ДОКУМЕНТЫ</w:t>
        </w:r>
      </w:hyperlink>
    </w:p>
    <w:p w:rsidR="009B6F14" w:rsidRDefault="00755EA8">
      <w:pPr>
        <w:ind w:firstLine="397"/>
        <w:jc w:val="both"/>
        <w:divId w:val="1185558812"/>
      </w:pPr>
      <w:hyperlink w:anchor="sub101" w:history="1">
        <w:r w:rsidR="009B6F14">
          <w:rPr>
            <w:rStyle w:val="a3"/>
          </w:rPr>
          <w:t>РАЗДЕЛ 1.1.1</w:t>
        </w:r>
      </w:hyperlink>
    </w:p>
    <w:p w:rsidR="009B6F14" w:rsidRDefault="00755EA8">
      <w:pPr>
        <w:ind w:firstLine="397"/>
        <w:jc w:val="both"/>
        <w:divId w:val="1185558812"/>
      </w:pPr>
      <w:hyperlink w:anchor="sub101" w:history="1">
        <w:r w:rsidR="009B6F14">
          <w:rPr>
            <w:rStyle w:val="a3"/>
          </w:rPr>
          <w:t>ГОСУДАРСТВЕННЫЕ НОРМАТИВНЫЕ ДОКУМЕНТЫ В ОБЛАСТИ АРХИТЕКТУРЫ, ГРАДОСТРОИТЕЛЬСТВА И СТРОИТЕЛЬСТВА</w:t>
        </w:r>
      </w:hyperlink>
    </w:p>
    <w:p w:rsidR="009B6F14" w:rsidRDefault="00755EA8">
      <w:pPr>
        <w:ind w:firstLine="397"/>
        <w:jc w:val="both"/>
        <w:divId w:val="1185558812"/>
      </w:pPr>
      <w:hyperlink w:anchor="sub101" w:history="1">
        <w:r w:rsidR="009B6F14">
          <w:rPr>
            <w:rStyle w:val="a3"/>
          </w:rPr>
          <w:t>1. Организационно-методические нормативные документы</w:t>
        </w:r>
      </w:hyperlink>
    </w:p>
    <w:p w:rsidR="009B6F14" w:rsidRDefault="00755EA8">
      <w:pPr>
        <w:ind w:firstLine="397"/>
        <w:jc w:val="both"/>
        <w:divId w:val="1185558812"/>
      </w:pPr>
      <w:hyperlink w:anchor="sub101" w:history="1">
        <w:r w:rsidR="009B6F14">
          <w:rPr>
            <w:rStyle w:val="a3"/>
          </w:rPr>
          <w:t>Комплекс 1.01. Стандартизация, нормирование, сертификация</w:t>
        </w:r>
      </w:hyperlink>
    </w:p>
    <w:p w:rsidR="009B6F14" w:rsidRDefault="00755EA8">
      <w:pPr>
        <w:ind w:firstLine="397"/>
        <w:jc w:val="both"/>
        <w:divId w:val="1185558812"/>
      </w:pPr>
      <w:hyperlink w:anchor="sub10200" w:history="1">
        <w:r w:rsidR="009B6F14">
          <w:rPr>
            <w:rStyle w:val="a3"/>
          </w:rPr>
          <w:t>Комплекс 1.02. Инженерные изыскания для строительства и проектирование</w:t>
        </w:r>
      </w:hyperlink>
    </w:p>
    <w:p w:rsidR="009B6F14" w:rsidRDefault="00755EA8">
      <w:pPr>
        <w:ind w:firstLine="397"/>
        <w:jc w:val="both"/>
        <w:divId w:val="1185558812"/>
      </w:pPr>
      <w:hyperlink w:anchor="sub10300" w:history="1">
        <w:r w:rsidR="009B6F14">
          <w:rPr>
            <w:rStyle w:val="a3"/>
          </w:rPr>
          <w:t>Комплекс 1.03. Производство</w:t>
        </w:r>
      </w:hyperlink>
    </w:p>
    <w:p w:rsidR="009B6F14" w:rsidRDefault="00755EA8">
      <w:pPr>
        <w:ind w:firstLine="397"/>
        <w:jc w:val="both"/>
        <w:divId w:val="1185558812"/>
      </w:pPr>
      <w:hyperlink w:anchor="sub10400" w:history="1">
        <w:r w:rsidR="009B6F14">
          <w:rPr>
            <w:rStyle w:val="a3"/>
          </w:rPr>
          <w:t>Комплекс 1.04 Эксплуатация</w:t>
        </w:r>
      </w:hyperlink>
    </w:p>
    <w:p w:rsidR="009B6F14" w:rsidRDefault="00755EA8">
      <w:pPr>
        <w:ind w:firstLine="397"/>
        <w:jc w:val="both"/>
        <w:divId w:val="1185558812"/>
      </w:pPr>
      <w:hyperlink w:anchor="sub10500" w:history="1">
        <w:r w:rsidR="009B6F14">
          <w:rPr>
            <w:rStyle w:val="a3"/>
          </w:rPr>
          <w:t>Комплекс 1.05. Архитектурная и градостроительная деятельность</w:t>
        </w:r>
      </w:hyperlink>
    </w:p>
    <w:p w:rsidR="009B6F14" w:rsidRDefault="00755EA8">
      <w:pPr>
        <w:ind w:firstLine="397"/>
        <w:jc w:val="both"/>
        <w:divId w:val="1185558812"/>
      </w:pPr>
      <w:hyperlink w:anchor="sub200" w:history="1">
        <w:r w:rsidR="009B6F14">
          <w:rPr>
            <w:rStyle w:val="a3"/>
          </w:rPr>
          <w:t>2. Общие нормативные-технические документы</w:t>
        </w:r>
      </w:hyperlink>
    </w:p>
    <w:p w:rsidR="009B6F14" w:rsidRDefault="00755EA8">
      <w:pPr>
        <w:ind w:firstLine="397"/>
        <w:jc w:val="both"/>
        <w:divId w:val="1185558812"/>
      </w:pPr>
      <w:hyperlink w:anchor="sub20100" w:history="1">
        <w:r w:rsidR="009B6F14">
          <w:rPr>
            <w:rStyle w:val="a3"/>
          </w:rPr>
          <w:t>Комплекс 2.01. Основные положения надежности строительных сооружений</w:t>
        </w:r>
      </w:hyperlink>
    </w:p>
    <w:p w:rsidR="009B6F14" w:rsidRDefault="00755EA8">
      <w:pPr>
        <w:ind w:firstLine="397"/>
        <w:jc w:val="both"/>
        <w:divId w:val="1185558812"/>
      </w:pPr>
      <w:hyperlink w:anchor="sub20200" w:history="1">
        <w:r w:rsidR="009B6F14">
          <w:rPr>
            <w:rStyle w:val="a3"/>
          </w:rPr>
          <w:t>Комплекс 2.02. Пожарная безопасность</w:t>
        </w:r>
      </w:hyperlink>
    </w:p>
    <w:p w:rsidR="009B6F14" w:rsidRDefault="00755EA8">
      <w:pPr>
        <w:ind w:firstLine="397"/>
        <w:jc w:val="both"/>
        <w:divId w:val="1185558812"/>
      </w:pPr>
      <w:hyperlink w:anchor="sub20300" w:history="1">
        <w:r w:rsidR="009B6F14">
          <w:rPr>
            <w:rStyle w:val="a3"/>
          </w:rPr>
          <w:t>Комплекс 2.03. Защита от опасных геофизических воздействий</w:t>
        </w:r>
      </w:hyperlink>
    </w:p>
    <w:p w:rsidR="009B6F14" w:rsidRDefault="00755EA8">
      <w:pPr>
        <w:ind w:firstLine="397"/>
        <w:jc w:val="both"/>
        <w:divId w:val="1185558812"/>
      </w:pPr>
      <w:hyperlink w:anchor="sub20400" w:history="1">
        <w:r w:rsidR="009B6F14">
          <w:rPr>
            <w:rStyle w:val="a3"/>
          </w:rPr>
          <w:t>Комплекс 2.04. Внутренний климат и защита от вредных воздействий</w:t>
        </w:r>
      </w:hyperlink>
    </w:p>
    <w:p w:rsidR="009B6F14" w:rsidRDefault="00755EA8">
      <w:pPr>
        <w:ind w:firstLine="397"/>
        <w:jc w:val="both"/>
        <w:divId w:val="1185558812"/>
      </w:pPr>
      <w:hyperlink w:anchor="sub20500" w:history="1">
        <w:r w:rsidR="009B6F14">
          <w:rPr>
            <w:rStyle w:val="a3"/>
          </w:rPr>
          <w:t>Комплекс 2.05. Размерная взаимозаменяемость и совместимость</w:t>
        </w:r>
      </w:hyperlink>
    </w:p>
    <w:p w:rsidR="009B6F14" w:rsidRDefault="00755EA8">
      <w:pPr>
        <w:ind w:firstLine="397"/>
        <w:jc w:val="both"/>
        <w:divId w:val="1185558812"/>
      </w:pPr>
      <w:hyperlink w:anchor="sub300" w:history="1">
        <w:r w:rsidR="009B6F14">
          <w:rPr>
            <w:rStyle w:val="a3"/>
          </w:rPr>
          <w:t>3. Нормативные-технические документы по градостроительству, зданиям и сооружениям</w:t>
        </w:r>
      </w:hyperlink>
    </w:p>
    <w:p w:rsidR="009B6F14" w:rsidRDefault="00755EA8">
      <w:pPr>
        <w:ind w:firstLine="397"/>
        <w:jc w:val="both"/>
        <w:divId w:val="1185558812"/>
      </w:pPr>
      <w:hyperlink w:anchor="sub30100" w:history="1">
        <w:r w:rsidR="009B6F14">
          <w:rPr>
            <w:rStyle w:val="a3"/>
          </w:rPr>
          <w:t>Комплекс 3.01. Градостроительство</w:t>
        </w:r>
      </w:hyperlink>
    </w:p>
    <w:p w:rsidR="009B6F14" w:rsidRDefault="00755EA8">
      <w:pPr>
        <w:ind w:firstLine="397"/>
        <w:jc w:val="both"/>
        <w:divId w:val="1185558812"/>
      </w:pPr>
      <w:hyperlink w:anchor="sub302" w:history="1">
        <w:r w:rsidR="009B6F14">
          <w:rPr>
            <w:rStyle w:val="a3"/>
          </w:rPr>
          <w:t>Комплекс 3.02. Жилые, общественные и производственные здания и сооружения</w:t>
        </w:r>
      </w:hyperlink>
    </w:p>
    <w:p w:rsidR="009B6F14" w:rsidRDefault="00755EA8">
      <w:pPr>
        <w:ind w:firstLine="397"/>
        <w:jc w:val="both"/>
        <w:divId w:val="1185558812"/>
      </w:pPr>
      <w:hyperlink w:anchor="sub303" w:history="1">
        <w:r w:rsidR="009B6F14">
          <w:rPr>
            <w:rStyle w:val="a3"/>
          </w:rPr>
          <w:t>Комплекс 3.03. Сооружения транспорта</w:t>
        </w:r>
      </w:hyperlink>
    </w:p>
    <w:p w:rsidR="009B6F14" w:rsidRDefault="00755EA8">
      <w:pPr>
        <w:ind w:firstLine="397"/>
        <w:jc w:val="both"/>
        <w:divId w:val="1185558812"/>
      </w:pPr>
      <w:hyperlink w:anchor="sub304" w:history="1">
        <w:r w:rsidR="009B6F14">
          <w:rPr>
            <w:rStyle w:val="a3"/>
          </w:rPr>
          <w:t>Комплекс 3.04. Гидротехнические и мелиоративные сооружения</w:t>
        </w:r>
      </w:hyperlink>
    </w:p>
    <w:p w:rsidR="009B6F14" w:rsidRDefault="00755EA8">
      <w:pPr>
        <w:ind w:firstLine="397"/>
        <w:jc w:val="both"/>
        <w:divId w:val="1185558812"/>
      </w:pPr>
      <w:hyperlink w:anchor="sub305" w:history="1">
        <w:r w:rsidR="009B6F14">
          <w:rPr>
            <w:rStyle w:val="a3"/>
          </w:rPr>
          <w:t>Комплекс 3.05. Магистральные и промысловые трубопроводы</w:t>
        </w:r>
      </w:hyperlink>
    </w:p>
    <w:p w:rsidR="009B6F14" w:rsidRDefault="00755EA8">
      <w:pPr>
        <w:ind w:firstLine="397"/>
        <w:jc w:val="both"/>
        <w:divId w:val="1185558812"/>
      </w:pPr>
      <w:hyperlink w:anchor="sub306" w:history="1">
        <w:r w:rsidR="009B6F14">
          <w:rPr>
            <w:rStyle w:val="a3"/>
          </w:rPr>
          <w:t>Комплекс 3.06. Обеспечение доступной среды жизнедеятельности для инвалидов и других социально защищаемых слоев населения</w:t>
        </w:r>
      </w:hyperlink>
    </w:p>
    <w:p w:rsidR="009B6F14" w:rsidRDefault="00755EA8">
      <w:pPr>
        <w:ind w:firstLine="397"/>
        <w:jc w:val="both"/>
        <w:divId w:val="1185558812"/>
      </w:pPr>
      <w:hyperlink w:anchor="sub400" w:history="1">
        <w:r w:rsidR="009B6F14">
          <w:rPr>
            <w:rStyle w:val="a3"/>
          </w:rPr>
          <w:t>4. Нормативные документы на инженерное обеспечение зданий и сооружений и внешние сети</w:t>
        </w:r>
      </w:hyperlink>
    </w:p>
    <w:p w:rsidR="009B6F14" w:rsidRDefault="00755EA8">
      <w:pPr>
        <w:ind w:firstLine="397"/>
        <w:jc w:val="both"/>
        <w:divId w:val="1185558812"/>
      </w:pPr>
      <w:hyperlink w:anchor="sub400" w:history="1">
        <w:r w:rsidR="009B6F14">
          <w:rPr>
            <w:rStyle w:val="a3"/>
          </w:rPr>
          <w:t>Комплекс 4.01. Водоснабжение и канализация</w:t>
        </w:r>
      </w:hyperlink>
    </w:p>
    <w:p w:rsidR="009B6F14" w:rsidRDefault="00755EA8">
      <w:pPr>
        <w:ind w:firstLine="397"/>
        <w:jc w:val="both"/>
        <w:divId w:val="1185558812"/>
      </w:pPr>
      <w:hyperlink w:anchor="sub402" w:history="1">
        <w:r w:rsidR="009B6F14">
          <w:rPr>
            <w:rStyle w:val="a3"/>
          </w:rPr>
          <w:t>Комплекс 4.02. Теплоснабжение, отопление, вентиляция и кондиционирование воздуха</w:t>
        </w:r>
      </w:hyperlink>
    </w:p>
    <w:p w:rsidR="009B6F14" w:rsidRDefault="00755EA8">
      <w:pPr>
        <w:ind w:firstLine="397"/>
        <w:jc w:val="both"/>
        <w:divId w:val="1185558812"/>
      </w:pPr>
      <w:hyperlink w:anchor="sub403" w:history="1">
        <w:r w:rsidR="009B6F14">
          <w:rPr>
            <w:rStyle w:val="a3"/>
          </w:rPr>
          <w:t>Комплекс 4.03. Газоснабжение</w:t>
        </w:r>
      </w:hyperlink>
    </w:p>
    <w:p w:rsidR="009B6F14" w:rsidRDefault="00755EA8">
      <w:pPr>
        <w:ind w:firstLine="397"/>
        <w:jc w:val="both"/>
        <w:divId w:val="1185558812"/>
      </w:pPr>
      <w:hyperlink w:anchor="sub404" w:history="1">
        <w:r w:rsidR="009B6F14">
          <w:rPr>
            <w:rStyle w:val="a3"/>
          </w:rPr>
          <w:t>Комплекс 4.04. Электроснабжение</w:t>
        </w:r>
      </w:hyperlink>
    </w:p>
    <w:p w:rsidR="009B6F14" w:rsidRDefault="00755EA8">
      <w:pPr>
        <w:ind w:firstLine="397"/>
        <w:jc w:val="both"/>
        <w:divId w:val="1185558812"/>
      </w:pPr>
      <w:hyperlink w:anchor="sub405" w:history="1">
        <w:r w:rsidR="009B6F14">
          <w:rPr>
            <w:rStyle w:val="a3"/>
          </w:rPr>
          <w:t>Комплекс 4.05. Мусороудаление</w:t>
        </w:r>
      </w:hyperlink>
    </w:p>
    <w:p w:rsidR="009B6F14" w:rsidRDefault="00755EA8">
      <w:pPr>
        <w:ind w:firstLine="397"/>
        <w:jc w:val="both"/>
        <w:divId w:val="1185558812"/>
      </w:pPr>
      <w:hyperlink w:anchor="sub500" w:history="1">
        <w:r w:rsidR="009B6F14">
          <w:rPr>
            <w:rStyle w:val="a3"/>
          </w:rPr>
          <w:t>5. Нормативные-технические документы на строительные конструкции и изделия</w:t>
        </w:r>
      </w:hyperlink>
    </w:p>
    <w:p w:rsidR="009B6F14" w:rsidRDefault="00755EA8">
      <w:pPr>
        <w:ind w:firstLine="397"/>
        <w:jc w:val="both"/>
        <w:divId w:val="1185558812"/>
      </w:pPr>
      <w:hyperlink w:anchor="sub500" w:history="1">
        <w:r w:rsidR="009B6F14">
          <w:rPr>
            <w:rStyle w:val="a3"/>
          </w:rPr>
          <w:t>Комплекс 5.01. Основания и фундаменты зданий и сооружений</w:t>
        </w:r>
      </w:hyperlink>
    </w:p>
    <w:p w:rsidR="009B6F14" w:rsidRDefault="00755EA8">
      <w:pPr>
        <w:ind w:firstLine="397"/>
        <w:jc w:val="both"/>
        <w:divId w:val="1185558812"/>
      </w:pPr>
      <w:hyperlink w:anchor="sub502" w:history="1">
        <w:r w:rsidR="009B6F14">
          <w:rPr>
            <w:rStyle w:val="a3"/>
          </w:rPr>
          <w:t>Комплекс 5.02. Каменные и армокаменные конструкции</w:t>
        </w:r>
      </w:hyperlink>
    </w:p>
    <w:p w:rsidR="009B6F14" w:rsidRDefault="00755EA8">
      <w:pPr>
        <w:ind w:firstLine="397"/>
        <w:jc w:val="both"/>
        <w:divId w:val="1185558812"/>
      </w:pPr>
      <w:hyperlink w:anchor="sub503" w:history="1">
        <w:r w:rsidR="009B6F14">
          <w:rPr>
            <w:rStyle w:val="a3"/>
          </w:rPr>
          <w:t>Комплекс 5.03. Железобетонные и бетонные конструкции</w:t>
        </w:r>
      </w:hyperlink>
    </w:p>
    <w:p w:rsidR="009B6F14" w:rsidRDefault="00755EA8">
      <w:pPr>
        <w:ind w:firstLine="397"/>
        <w:jc w:val="both"/>
        <w:divId w:val="1185558812"/>
      </w:pPr>
      <w:hyperlink w:anchor="sub504" w:history="1">
        <w:r w:rsidR="009B6F14">
          <w:rPr>
            <w:rStyle w:val="a3"/>
          </w:rPr>
          <w:t>Комплекс 5.04. Металлические конструкции</w:t>
        </w:r>
      </w:hyperlink>
    </w:p>
    <w:p w:rsidR="009B6F14" w:rsidRDefault="00755EA8">
      <w:pPr>
        <w:ind w:firstLine="397"/>
        <w:jc w:val="both"/>
        <w:divId w:val="1185558812"/>
      </w:pPr>
      <w:hyperlink w:anchor="sub505" w:history="1">
        <w:r w:rsidR="009B6F14">
          <w:rPr>
            <w:rStyle w:val="a3"/>
          </w:rPr>
          <w:t>Комплекс 5.05. Деревянные конструкции</w:t>
        </w:r>
      </w:hyperlink>
    </w:p>
    <w:p w:rsidR="009B6F14" w:rsidRDefault="00755EA8">
      <w:pPr>
        <w:ind w:firstLine="397"/>
        <w:jc w:val="both"/>
        <w:divId w:val="1185558812"/>
      </w:pPr>
      <w:hyperlink w:anchor="sub506" w:history="1">
        <w:r w:rsidR="009B6F14">
          <w:rPr>
            <w:rStyle w:val="a3"/>
          </w:rPr>
          <w:t>Комплекс 5.06. Конструкции из других материалов</w:t>
        </w:r>
      </w:hyperlink>
    </w:p>
    <w:p w:rsidR="009B6F14" w:rsidRDefault="00755EA8">
      <w:pPr>
        <w:ind w:firstLine="397"/>
        <w:jc w:val="both"/>
        <w:divId w:val="1185558812"/>
      </w:pPr>
      <w:hyperlink w:anchor="sub507" w:history="1">
        <w:r w:rsidR="009B6F14">
          <w:rPr>
            <w:rStyle w:val="a3"/>
          </w:rPr>
          <w:t>Комплекс 5.07. Окна, двери, ворота и приборы к ним</w:t>
        </w:r>
      </w:hyperlink>
    </w:p>
    <w:p w:rsidR="009B6F14" w:rsidRDefault="00755EA8">
      <w:pPr>
        <w:ind w:firstLine="397"/>
        <w:jc w:val="both"/>
        <w:divId w:val="1185558812"/>
      </w:pPr>
      <w:hyperlink w:anchor="sub600" w:history="1">
        <w:r w:rsidR="009B6F14">
          <w:rPr>
            <w:rStyle w:val="a3"/>
          </w:rPr>
          <w:t>6. Нормативные документы на строительные материалы и изделия</w:t>
        </w:r>
      </w:hyperlink>
    </w:p>
    <w:p w:rsidR="009B6F14" w:rsidRDefault="00755EA8">
      <w:pPr>
        <w:ind w:firstLine="397"/>
        <w:jc w:val="both"/>
        <w:divId w:val="1185558812"/>
      </w:pPr>
      <w:hyperlink w:anchor="sub600" w:history="1">
        <w:r w:rsidR="009B6F14">
          <w:rPr>
            <w:rStyle w:val="a3"/>
          </w:rPr>
          <w:t>Комплекс 6.01. Стеновые кладочные материалы</w:t>
        </w:r>
      </w:hyperlink>
    </w:p>
    <w:p w:rsidR="009B6F14" w:rsidRDefault="00755EA8">
      <w:pPr>
        <w:ind w:firstLine="397"/>
        <w:jc w:val="both"/>
        <w:divId w:val="1185558812"/>
      </w:pPr>
      <w:hyperlink w:anchor="sub602" w:history="1">
        <w:r w:rsidR="009B6F14">
          <w:rPr>
            <w:rStyle w:val="a3"/>
          </w:rPr>
          <w:t>Комплекс 6.02. Минеральные вяжущие вещества</w:t>
        </w:r>
      </w:hyperlink>
    </w:p>
    <w:p w:rsidR="009B6F14" w:rsidRDefault="00755EA8">
      <w:pPr>
        <w:ind w:firstLine="397"/>
        <w:jc w:val="both"/>
        <w:divId w:val="1185558812"/>
      </w:pPr>
      <w:hyperlink w:anchor="sub603" w:history="1">
        <w:r w:rsidR="009B6F14">
          <w:rPr>
            <w:rStyle w:val="a3"/>
          </w:rPr>
          <w:t>Комплекс 6.03. Бетоны и растворы</w:t>
        </w:r>
      </w:hyperlink>
    </w:p>
    <w:p w:rsidR="009B6F14" w:rsidRDefault="00755EA8">
      <w:pPr>
        <w:ind w:firstLine="397"/>
        <w:jc w:val="both"/>
        <w:divId w:val="1185558812"/>
      </w:pPr>
      <w:hyperlink w:anchor="sub604" w:history="1">
        <w:r w:rsidR="009B6F14">
          <w:rPr>
            <w:rStyle w:val="a3"/>
          </w:rPr>
          <w:t>Комплекс 6.04. Щебень, гравий и песок для строительных работ</w:t>
        </w:r>
      </w:hyperlink>
    </w:p>
    <w:p w:rsidR="009B6F14" w:rsidRDefault="00755EA8">
      <w:pPr>
        <w:ind w:firstLine="397"/>
        <w:jc w:val="both"/>
        <w:divId w:val="1185558812"/>
      </w:pPr>
      <w:hyperlink w:anchor="sub605" w:history="1">
        <w:r w:rsidR="009B6F14">
          <w:rPr>
            <w:rStyle w:val="a3"/>
          </w:rPr>
          <w:t>Комплекс 6.05. Теплоизоляционные, звукоизоляционные и звукопоглощающие материалы</w:t>
        </w:r>
      </w:hyperlink>
    </w:p>
    <w:p w:rsidR="009B6F14" w:rsidRDefault="00755EA8">
      <w:pPr>
        <w:ind w:firstLine="397"/>
        <w:jc w:val="both"/>
        <w:divId w:val="1185558812"/>
      </w:pPr>
      <w:hyperlink w:anchor="sub606" w:history="1">
        <w:r w:rsidR="009B6F14">
          <w:rPr>
            <w:rStyle w:val="a3"/>
          </w:rPr>
          <w:t>Комплекс 6.06. Кровельные, гидроизоляционные и герметизирующие материалы и изделия</w:t>
        </w:r>
      </w:hyperlink>
    </w:p>
    <w:p w:rsidR="009B6F14" w:rsidRDefault="00755EA8">
      <w:pPr>
        <w:ind w:firstLine="397"/>
        <w:jc w:val="both"/>
        <w:divId w:val="1185558812"/>
      </w:pPr>
      <w:hyperlink w:anchor="sub607" w:history="1">
        <w:r w:rsidR="009B6F14">
          <w:rPr>
            <w:rStyle w:val="a3"/>
          </w:rPr>
          <w:t>Комплекс 6.07. Отделочные и облицовочные материалы</w:t>
        </w:r>
      </w:hyperlink>
    </w:p>
    <w:p w:rsidR="009B6F14" w:rsidRDefault="00755EA8">
      <w:pPr>
        <w:ind w:firstLine="397"/>
        <w:jc w:val="both"/>
        <w:divId w:val="1185558812"/>
      </w:pPr>
      <w:hyperlink w:anchor="sub608" w:history="1">
        <w:r w:rsidR="009B6F14">
          <w:rPr>
            <w:rStyle w:val="a3"/>
          </w:rPr>
          <w:t>Комплекс 6.08. Асбестоцементные изделия</w:t>
        </w:r>
      </w:hyperlink>
    </w:p>
    <w:p w:rsidR="009B6F14" w:rsidRDefault="00755EA8">
      <w:pPr>
        <w:ind w:firstLine="397"/>
        <w:jc w:val="both"/>
        <w:divId w:val="1185558812"/>
      </w:pPr>
      <w:hyperlink w:anchor="sub609" w:history="1">
        <w:r w:rsidR="009B6F14">
          <w:rPr>
            <w:rStyle w:val="a3"/>
          </w:rPr>
          <w:t>Комплекс 6.09. Дорожные материалы</w:t>
        </w:r>
      </w:hyperlink>
    </w:p>
    <w:p w:rsidR="009B6F14" w:rsidRDefault="00755EA8">
      <w:pPr>
        <w:ind w:firstLine="397"/>
        <w:jc w:val="both"/>
        <w:divId w:val="1185558812"/>
      </w:pPr>
      <w:hyperlink w:anchor="sub610" w:history="1">
        <w:r w:rsidR="009B6F14">
          <w:rPr>
            <w:rStyle w:val="a3"/>
          </w:rPr>
          <w:t>Комплекс 6.10. Строительное стекло</w:t>
        </w:r>
      </w:hyperlink>
    </w:p>
    <w:p w:rsidR="009B6F14" w:rsidRDefault="00755EA8">
      <w:pPr>
        <w:ind w:firstLine="397"/>
        <w:jc w:val="both"/>
        <w:divId w:val="1185558812"/>
      </w:pPr>
      <w:hyperlink w:anchor="sub700" w:history="1">
        <w:r w:rsidR="009B6F14">
          <w:rPr>
            <w:rStyle w:val="a3"/>
          </w:rPr>
          <w:t>7. Нормативные документы на средства оснащения строительных организаций</w:t>
        </w:r>
      </w:hyperlink>
    </w:p>
    <w:p w:rsidR="009B6F14" w:rsidRDefault="00755EA8">
      <w:pPr>
        <w:ind w:firstLine="397"/>
        <w:jc w:val="both"/>
        <w:divId w:val="1185558812"/>
      </w:pPr>
      <w:hyperlink w:anchor="sub700" w:history="1">
        <w:r w:rsidR="009B6F14">
          <w:rPr>
            <w:rStyle w:val="a3"/>
          </w:rPr>
          <w:t xml:space="preserve">Комплекс 7.01. Мобильные здания и сооружения </w:t>
        </w:r>
      </w:hyperlink>
    </w:p>
    <w:p w:rsidR="009B6F14" w:rsidRDefault="00755EA8">
      <w:pPr>
        <w:ind w:firstLine="397"/>
        <w:jc w:val="both"/>
        <w:divId w:val="1185558812"/>
      </w:pPr>
      <w:hyperlink w:anchor="sub702" w:history="1">
        <w:r w:rsidR="009B6F14">
          <w:rPr>
            <w:rStyle w:val="a3"/>
          </w:rPr>
          <w:t>Комплекс 7.02. Оснастка строительных организаций</w:t>
        </w:r>
      </w:hyperlink>
    </w:p>
    <w:p w:rsidR="009B6F14" w:rsidRDefault="00755EA8">
      <w:pPr>
        <w:ind w:firstLine="397"/>
        <w:jc w:val="both"/>
        <w:divId w:val="1185558812"/>
      </w:pPr>
      <w:hyperlink w:anchor="sub703" w:history="1">
        <w:r w:rsidR="009B6F14">
          <w:rPr>
            <w:rStyle w:val="a3"/>
          </w:rPr>
          <w:t>Комплекс 7.03. Специализированная оснастка предприятий стройиндустрии</w:t>
        </w:r>
      </w:hyperlink>
    </w:p>
    <w:p w:rsidR="009B6F14" w:rsidRDefault="00755EA8">
      <w:pPr>
        <w:ind w:firstLine="397"/>
        <w:jc w:val="both"/>
        <w:divId w:val="1185558812"/>
      </w:pPr>
      <w:hyperlink w:anchor="sub800" w:history="1">
        <w:r w:rsidR="009B6F14">
          <w:rPr>
            <w:rStyle w:val="a3"/>
          </w:rPr>
          <w:t>8. Нормативные документы по ценообразованию и сметам</w:t>
        </w:r>
      </w:hyperlink>
      <w:r w:rsidR="009B6F14">
        <w:t xml:space="preserve"> </w:t>
      </w:r>
      <w:r w:rsidR="009B6F14">
        <w:rPr>
          <w:i/>
          <w:iCs/>
        </w:rPr>
        <w:t>(включены в АГСК-5)</w:t>
      </w:r>
    </w:p>
    <w:p w:rsidR="009B6F14" w:rsidRDefault="00755EA8">
      <w:pPr>
        <w:ind w:firstLine="397"/>
        <w:jc w:val="both"/>
        <w:divId w:val="1185558812"/>
      </w:pPr>
      <w:hyperlink w:anchor="sub900" w:history="1">
        <w:r w:rsidR="009B6F14">
          <w:rPr>
            <w:rStyle w:val="a3"/>
          </w:rPr>
          <w:t>9. Нормативные документы по ведению государственного градостроительного кадастра</w:t>
        </w:r>
      </w:hyperlink>
    </w:p>
    <w:p w:rsidR="009B6F14" w:rsidRDefault="00755EA8">
      <w:pPr>
        <w:ind w:firstLine="397"/>
        <w:jc w:val="both"/>
        <w:divId w:val="1185558812"/>
      </w:pPr>
      <w:hyperlink w:anchor="sub900" w:history="1">
        <w:r w:rsidR="009B6F14">
          <w:rPr>
            <w:rStyle w:val="a3"/>
          </w:rPr>
          <w:t>Комплекс 9.01. Градостроительный кадастр</w:t>
        </w:r>
      </w:hyperlink>
    </w:p>
    <w:p w:rsidR="009B6F14" w:rsidRDefault="00755EA8">
      <w:pPr>
        <w:ind w:firstLine="397"/>
        <w:jc w:val="both"/>
        <w:divId w:val="1185558812"/>
      </w:pPr>
      <w:hyperlink w:anchor="sub10" w:history="1">
        <w:r w:rsidR="009B6F14">
          <w:rPr>
            <w:rStyle w:val="a3"/>
          </w:rPr>
          <w:t>10. Нормативные документы органов оценки соответствия и государственного надзора и контроля</w:t>
        </w:r>
      </w:hyperlink>
    </w:p>
    <w:p w:rsidR="009B6F14" w:rsidRDefault="00755EA8">
      <w:pPr>
        <w:ind w:firstLine="397"/>
        <w:jc w:val="both"/>
        <w:divId w:val="1185558812"/>
      </w:pPr>
      <w:hyperlink w:anchor="sub10" w:history="1">
        <w:r w:rsidR="009B6F14">
          <w:rPr>
            <w:rStyle w:val="a3"/>
          </w:rPr>
          <w:t>Комплекс 10.01 Оценка соответствия, контроль, надзор</w:t>
        </w:r>
      </w:hyperlink>
    </w:p>
    <w:p w:rsidR="009B6F14" w:rsidRDefault="00755EA8">
      <w:pPr>
        <w:ind w:firstLine="397"/>
        <w:jc w:val="both"/>
        <w:divId w:val="1185558812"/>
      </w:pPr>
      <w:hyperlink w:anchor="sub11" w:history="1">
        <w:r w:rsidR="009B6F14">
          <w:rPr>
            <w:rStyle w:val="a3"/>
          </w:rPr>
          <w:t>11. Нормативные документы о порядке организации и проведения конкурсов (тендеров) на подрядные работы в строительстве</w:t>
        </w:r>
      </w:hyperlink>
    </w:p>
    <w:p w:rsidR="009B6F14" w:rsidRDefault="00755EA8">
      <w:pPr>
        <w:ind w:firstLine="397"/>
        <w:jc w:val="both"/>
        <w:divId w:val="1185558812"/>
      </w:pPr>
      <w:hyperlink w:anchor="sub11" w:history="1">
        <w:r w:rsidR="009B6F14">
          <w:rPr>
            <w:rStyle w:val="a3"/>
          </w:rPr>
          <w:t>Комплекс 11.01 Порядок организации и проведении конкурсов (тендеров) на подрядные работы в строительстве</w:t>
        </w:r>
      </w:hyperlink>
    </w:p>
    <w:p w:rsidR="009B6F14" w:rsidRDefault="00755EA8">
      <w:pPr>
        <w:ind w:firstLine="397"/>
        <w:jc w:val="both"/>
        <w:divId w:val="1185558812"/>
      </w:pPr>
      <w:hyperlink w:anchor="sub112" w:history="1">
        <w:r w:rsidR="009B6F14">
          <w:rPr>
            <w:rStyle w:val="a3"/>
          </w:rPr>
          <w:t>РАЗДЕЛ 1.1.2</w:t>
        </w:r>
      </w:hyperlink>
    </w:p>
    <w:p w:rsidR="009B6F14" w:rsidRDefault="00755EA8">
      <w:pPr>
        <w:ind w:firstLine="397"/>
        <w:jc w:val="both"/>
        <w:divId w:val="1185558812"/>
      </w:pPr>
      <w:hyperlink w:anchor="sub112" w:history="1">
        <w:r w:rsidR="009B6F14">
          <w:rPr>
            <w:rStyle w:val="a3"/>
          </w:rPr>
          <w:t>ПОСОБИЯ К СТРОИТЕЛЬНЫМ НОРМАМ И ПРАВИЛАМ</w:t>
        </w:r>
      </w:hyperlink>
    </w:p>
    <w:p w:rsidR="009B6F14" w:rsidRDefault="00755EA8">
      <w:pPr>
        <w:ind w:firstLine="397"/>
        <w:jc w:val="both"/>
        <w:divId w:val="1185558812"/>
      </w:pPr>
      <w:hyperlink w:anchor="sub112" w:history="1">
        <w:r w:rsidR="009B6F14">
          <w:rPr>
            <w:rStyle w:val="a3"/>
          </w:rPr>
          <w:t>АГСК-1.2 ОТРАСЛЕВЫЕ И ВЕДОМСТВЕННЫЕ НОРМАТИВНЫЕ ДОКУМЕНТЫ</w:t>
        </w:r>
      </w:hyperlink>
    </w:p>
    <w:p w:rsidR="009B6F14" w:rsidRDefault="00755EA8">
      <w:pPr>
        <w:ind w:firstLine="397"/>
        <w:jc w:val="both"/>
        <w:divId w:val="1185558812"/>
      </w:pPr>
      <w:hyperlink w:anchor="sub112" w:history="1">
        <w:r w:rsidR="009B6F14">
          <w:rPr>
            <w:rStyle w:val="a3"/>
          </w:rPr>
          <w:t>1.2.1 Документы уполномоченного органа технического регулирования и метрологии</w:t>
        </w:r>
      </w:hyperlink>
    </w:p>
    <w:p w:rsidR="009B6F14" w:rsidRDefault="00755EA8">
      <w:pPr>
        <w:ind w:firstLine="397"/>
        <w:jc w:val="both"/>
        <w:divId w:val="1185558812"/>
      </w:pPr>
      <w:hyperlink w:anchor="sub122" w:history="1">
        <w:r w:rsidR="009B6F14">
          <w:rPr>
            <w:rStyle w:val="a3"/>
          </w:rPr>
          <w:t>1.2.2 Проектирование и строительство сооружений транспорта</w:t>
        </w:r>
      </w:hyperlink>
    </w:p>
    <w:p w:rsidR="009B6F14" w:rsidRDefault="00755EA8">
      <w:pPr>
        <w:ind w:firstLine="397"/>
        <w:jc w:val="both"/>
        <w:divId w:val="1185558812"/>
      </w:pPr>
      <w:hyperlink w:anchor="sub123" w:history="1">
        <w:r w:rsidR="009B6F14">
          <w:rPr>
            <w:rStyle w:val="a3"/>
          </w:rPr>
          <w:t>1.2.3 Проектирование и строительство гидротехнических сооружений</w:t>
        </w:r>
      </w:hyperlink>
    </w:p>
    <w:p w:rsidR="009B6F14" w:rsidRDefault="00755EA8">
      <w:pPr>
        <w:ind w:firstLine="397"/>
        <w:jc w:val="both"/>
        <w:divId w:val="1185558812"/>
      </w:pPr>
      <w:hyperlink w:anchor="sub124" w:history="1">
        <w:r w:rsidR="009B6F14">
          <w:rPr>
            <w:rStyle w:val="a3"/>
          </w:rPr>
          <w:t>1.2.4 Проектирование и строительство объектов нефтяной и газовой промышленности</w:t>
        </w:r>
      </w:hyperlink>
    </w:p>
    <w:p w:rsidR="009B6F14" w:rsidRDefault="00755EA8">
      <w:pPr>
        <w:ind w:firstLine="397"/>
        <w:jc w:val="both"/>
        <w:divId w:val="1185558812"/>
      </w:pPr>
      <w:hyperlink w:anchor="sub125" w:history="1">
        <w:r w:rsidR="009B6F14">
          <w:rPr>
            <w:rStyle w:val="a3"/>
          </w:rPr>
          <w:t>1.2.5 Проектирование и строительство объектов связи</w:t>
        </w:r>
      </w:hyperlink>
    </w:p>
    <w:p w:rsidR="009B6F14" w:rsidRDefault="00755EA8">
      <w:pPr>
        <w:ind w:firstLine="397"/>
        <w:jc w:val="both"/>
        <w:divId w:val="1185558812"/>
      </w:pPr>
      <w:hyperlink w:anchor="sub126" w:history="1">
        <w:r w:rsidR="009B6F14">
          <w:rPr>
            <w:rStyle w:val="a3"/>
          </w:rPr>
          <w:t>1.2.6 Проектирование и строительство энергетических объектов</w:t>
        </w:r>
      </w:hyperlink>
    </w:p>
    <w:p w:rsidR="009B6F14" w:rsidRDefault="00755EA8">
      <w:pPr>
        <w:ind w:firstLine="397"/>
        <w:jc w:val="both"/>
        <w:divId w:val="1185558812"/>
      </w:pPr>
      <w:hyperlink w:anchor="sub127" w:history="1">
        <w:r w:rsidR="009B6F14">
          <w:rPr>
            <w:rStyle w:val="a3"/>
          </w:rPr>
          <w:t>1.2.7 Проектирование и строительство объектов гражданской авиации</w:t>
        </w:r>
      </w:hyperlink>
    </w:p>
    <w:p w:rsidR="009B6F14" w:rsidRDefault="00755EA8">
      <w:pPr>
        <w:ind w:firstLine="397"/>
        <w:jc w:val="both"/>
        <w:divId w:val="1185558812"/>
      </w:pPr>
      <w:hyperlink w:anchor="sub128" w:history="1">
        <w:r w:rsidR="009B6F14">
          <w:rPr>
            <w:rStyle w:val="a3"/>
          </w:rPr>
          <w:t>1.2.8 Проектирование и строительство автомобильных дорог</w:t>
        </w:r>
      </w:hyperlink>
    </w:p>
    <w:p w:rsidR="009B6F14" w:rsidRDefault="00755EA8">
      <w:pPr>
        <w:ind w:firstLine="397"/>
        <w:jc w:val="both"/>
        <w:divId w:val="1185558812"/>
      </w:pPr>
      <w:hyperlink w:anchor="sub129" w:history="1">
        <w:r w:rsidR="009B6F14">
          <w:rPr>
            <w:rStyle w:val="a3"/>
          </w:rPr>
          <w:t>1.2.9 Проектирование и строительство железных дорог</w:t>
        </w:r>
      </w:hyperlink>
    </w:p>
    <w:p w:rsidR="009B6F14" w:rsidRDefault="00755EA8">
      <w:pPr>
        <w:ind w:firstLine="397"/>
        <w:jc w:val="both"/>
        <w:divId w:val="1185558812"/>
      </w:pPr>
      <w:hyperlink w:anchor="sub1210" w:history="1">
        <w:r w:rsidR="009B6F14">
          <w:rPr>
            <w:rStyle w:val="a3"/>
          </w:rPr>
          <w:t>1.2.10 Документы уполномоченного органа в сфере гражданской защиты</w:t>
        </w:r>
      </w:hyperlink>
    </w:p>
    <w:p w:rsidR="009B6F14" w:rsidRDefault="00755EA8">
      <w:pPr>
        <w:ind w:firstLine="397"/>
        <w:jc w:val="both"/>
        <w:divId w:val="1185558812"/>
      </w:pPr>
      <w:hyperlink w:anchor="sub1211" w:history="1">
        <w:r w:rsidR="009B6F14">
          <w:rPr>
            <w:rStyle w:val="a3"/>
          </w:rPr>
          <w:t>1.2.11 Нормативные документы жилищно-коммунального хозяйства (ЖКХ)</w:t>
        </w:r>
      </w:hyperlink>
    </w:p>
    <w:p w:rsidR="009B6F14" w:rsidRDefault="009B6F14">
      <w:pPr>
        <w:ind w:firstLine="397"/>
        <w:jc w:val="both"/>
        <w:divId w:val="1185558812"/>
      </w:pPr>
      <w:r>
        <w:t> </w:t>
      </w:r>
    </w:p>
    <w:tbl>
      <w:tblPr>
        <w:tblW w:w="5000" w:type="pct"/>
        <w:tblCellMar>
          <w:left w:w="0" w:type="dxa"/>
          <w:right w:w="0" w:type="dxa"/>
        </w:tblCellMar>
        <w:tblLook w:val="04A0" w:firstRow="1" w:lastRow="0" w:firstColumn="1" w:lastColumn="0" w:noHBand="0" w:noVBand="1"/>
      </w:tblPr>
      <w:tblGrid>
        <w:gridCol w:w="2563"/>
        <w:gridCol w:w="38"/>
        <w:gridCol w:w="50"/>
        <w:gridCol w:w="2874"/>
        <w:gridCol w:w="33"/>
        <w:gridCol w:w="2492"/>
        <w:gridCol w:w="99"/>
        <w:gridCol w:w="1186"/>
      </w:tblGrid>
      <w:tr w:rsidR="009B6F14">
        <w:trPr>
          <w:divId w:val="1185558812"/>
          <w:trHeight w:val="20"/>
        </w:trPr>
        <w:tc>
          <w:tcPr>
            <w:tcW w:w="1248" w:type="pct"/>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center"/>
            </w:pPr>
            <w:r w:rsidRPr="00DC4C89">
              <w:rPr>
                <w:b/>
                <w:bCs/>
              </w:rPr>
              <w:t>Шифр и номер</w:t>
            </w:r>
          </w:p>
        </w:tc>
        <w:tc>
          <w:tcPr>
            <w:tcW w:w="1942"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center"/>
            </w:pPr>
            <w:r w:rsidRPr="00DC4C89">
              <w:rPr>
                <w:b/>
                <w:bCs/>
              </w:rPr>
              <w:t>Наименование</w:t>
            </w:r>
          </w:p>
        </w:tc>
        <w:tc>
          <w:tcPr>
            <w:tcW w:w="1230"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center"/>
            </w:pPr>
            <w:r w:rsidRPr="00DC4C89">
              <w:rPr>
                <w:b/>
                <w:bCs/>
              </w:rPr>
              <w:t>Утверждено</w:t>
            </w:r>
          </w:p>
        </w:tc>
        <w:tc>
          <w:tcPr>
            <w:tcW w:w="58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center"/>
            </w:pPr>
            <w:r w:rsidRPr="00DC4C89">
              <w:rPr>
                <w:b/>
                <w:bCs/>
              </w:rPr>
              <w:t>МКС</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Default="009B6F14">
            <w:pPr>
              <w:rPr>
                <w:color w:val="auto"/>
              </w:rPr>
            </w:pP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bookmarkStart w:id="1" w:name="SUB101"/>
            <w:bookmarkEnd w:id="1"/>
            <w:r w:rsidRPr="00DC4C89">
              <w:rPr>
                <w:b/>
                <w:bCs/>
              </w:rPr>
              <w:t>АГСК-1.1 НОРМАТИВНЫЕ ПРАВОВЫЕ АКТЫ И НОРМАТИВНЫЕ ТЕХНИЧЕСКИЕ ДОКУМЕНТЫ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Default="009B6F14">
            <w:pPr>
              <w:rPr>
                <w:color w:val="auto"/>
              </w:rPr>
            </w:pPr>
          </w:p>
        </w:tc>
      </w:tr>
      <w:tr w:rsidR="009B6F14">
        <w:trPr>
          <w:divId w:val="1185558812"/>
          <w:trHeight w:val="406"/>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РАЗДЕЛ 1.1.1 ГОСУДАРСТВЕННЫЕ НОРМАТИВЫ В ОБЛАСТИ АРХИТЕКТУРЫ, ГРАДОСТРОИТЕЛЬСТВА И СТРОИТЕЛЬСТВА</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Default="009B6F14">
            <w:pPr>
              <w:rPr>
                <w:color w:val="auto"/>
              </w:rPr>
            </w:pP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1. ОРГАНИЗАЦИОННО-МЕТОДИЧЕСКИЕ НОРМАТИВНЫЕ ДОКУМЕНТЫ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Default="009B6F14">
            <w:pPr>
              <w:rPr>
                <w:color w:val="auto"/>
              </w:rPr>
            </w:pP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КОМПЛЕКС 1.01 Стандартизация, нормирование, сертификация</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Default="009B6F14">
            <w:pPr>
              <w:rPr>
                <w:color w:val="auto"/>
              </w:rPr>
            </w:pP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Нормативные и правовые акты</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Кодексі</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Қазақстан Республикасының Азаматтық Кодексі (Жалпы бөлім)</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Жоғарғы кеңесінің қаулысы</w:t>
            </w:r>
          </w:p>
          <w:p w:rsidR="009B6F14" w:rsidRPr="00DC4C89" w:rsidRDefault="009B6F14">
            <w:pPr>
              <w:autoSpaceDE w:val="0"/>
              <w:autoSpaceDN w:val="0"/>
            </w:pPr>
            <w:r w:rsidRPr="00DC4C89">
              <w:t>Постановление Верховного совета РК от 27.12.1994 № 269-Х</w:t>
            </w:r>
            <w:r w:rsidRPr="00DC4C89">
              <w:rPr>
                <w:lang w:val="en-US"/>
              </w:rPr>
              <w:t>II</w:t>
            </w:r>
            <w:r w:rsidRPr="00DC4C89">
              <w:t xml:space="preserve"> с 01.03.1995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Кодекс РК</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3" w:history="1">
              <w:r w:rsidR="009B6F14" w:rsidRPr="00DC4C89">
                <w:rPr>
                  <w:rStyle w:val="a3"/>
                </w:rPr>
                <w:t>Гражданский Кодекс</w:t>
              </w:r>
            </w:hyperlink>
            <w:r w:rsidR="009B6F14" w:rsidRPr="00DC4C89">
              <w:t xml:space="preserve"> Республики Казахстан (Общая часть)</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Кодексі</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lang w:val="kk-KZ"/>
              </w:rPr>
              <w:t>Қазақстан Республикасының Кодексі «Халық денсаулығы және денсаулық сактау жүйесі туралы»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от 18.09.2009 № 1</w:t>
            </w:r>
            <w:r w:rsidRPr="00DC4C89">
              <w:rPr>
                <w:lang w:val="en-US"/>
              </w:rPr>
              <w:t>93-IV</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Кодекс РК</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4" w:history="1">
              <w:r w:rsidR="009B6F14" w:rsidRPr="00DC4C89">
                <w:rPr>
                  <w:rStyle w:val="a3"/>
                </w:rPr>
                <w:t>Кодекс</w:t>
              </w:r>
            </w:hyperlink>
            <w:r w:rsidR="009B6F14" w:rsidRPr="00DC4C89">
              <w:t xml:space="preserve"> Республики Казахстан «О здоровье народа и системе здравоохранения»</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«Стандарттау туралы» Қазақстан Республикасының Заңы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05.10.2018 № 1</w:t>
            </w:r>
            <w:r w:rsidRPr="00DC4C89">
              <w:rPr>
                <w:lang w:val="en-US"/>
              </w:rPr>
              <w:t>83-VI</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Закон</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5" w:history="1">
              <w:r w:rsidR="009B6F14" w:rsidRPr="00DC4C89">
                <w:rPr>
                  <w:rStyle w:val="a3"/>
                </w:rPr>
                <w:t>Закон</w:t>
              </w:r>
            </w:hyperlink>
            <w:r w:rsidR="009B6F14" w:rsidRPr="00DC4C89">
              <w:t xml:space="preserve"> Республики Казахстан «О стандартизации»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«Қазақстан Республикасындағы сәулет, қала құрылысы және құрылыс қызметі туралы» Қазақстан Республикасының Заңы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16.07.2001 № 242-</w:t>
            </w:r>
            <w:r w:rsidRPr="00DC4C89">
              <w:rPr>
                <w:lang w:val="en-US"/>
              </w:rPr>
              <w:t>II</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03.160</w:t>
            </w:r>
          </w:p>
          <w:p w:rsidR="009B6F14" w:rsidRPr="00DC4C89" w:rsidRDefault="009B6F14">
            <w:r w:rsidRPr="00DC4C89">
              <w:t>91.010.10</w:t>
            </w:r>
          </w:p>
          <w:p w:rsidR="009B6F14" w:rsidRPr="00DC4C89" w:rsidRDefault="009B6F14">
            <w:pPr>
              <w:autoSpaceDE w:val="0"/>
              <w:autoSpaceDN w:val="0"/>
            </w:pPr>
            <w:r w:rsidRPr="00DC4C89">
              <w:t>91.20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Закон</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6" w:history="1">
              <w:r w:rsidR="009B6F14" w:rsidRPr="00DC4C89">
                <w:rPr>
                  <w:rStyle w:val="a3"/>
                </w:rPr>
                <w:t>Закон</w:t>
              </w:r>
            </w:hyperlink>
            <w:r w:rsidR="009B6F14" w:rsidRPr="00DC4C89">
              <w:t xml:space="preserve"> Республики Казахстан «Об архитектурной, градостроительной и строительной деятельности в Республике Казахстан»</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«Техникалық реттеу туралы» Қазақстан Республикасының Заңы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09.11.2004 № 603-</w:t>
            </w:r>
            <w:r w:rsidRPr="00DC4C89">
              <w:rPr>
                <w:lang w:val="en-US"/>
              </w:rPr>
              <w:t>II</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01.120</w:t>
            </w:r>
          </w:p>
          <w:p w:rsidR="009B6F14" w:rsidRPr="00DC4C89" w:rsidRDefault="009B6F14">
            <w:r w:rsidRPr="00DC4C89">
              <w:t>03.120.20</w:t>
            </w:r>
          </w:p>
          <w:p w:rsidR="009B6F14" w:rsidRPr="00DC4C89" w:rsidRDefault="009B6F14">
            <w:pPr>
              <w:autoSpaceDE w:val="0"/>
              <w:autoSpaceDN w:val="0"/>
            </w:pPr>
            <w:r w:rsidRPr="00DC4C89">
              <w:t>03.160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Закон</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7" w:history="1">
              <w:r w:rsidR="009B6F14" w:rsidRPr="00DC4C89">
                <w:rPr>
                  <w:rStyle w:val="a3"/>
                </w:rPr>
                <w:t>Закон</w:t>
              </w:r>
            </w:hyperlink>
            <w:r w:rsidR="009B6F14" w:rsidRPr="00DC4C89">
              <w:t xml:space="preserve"> Республики Казахстан «О техническом регулировании»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«Өлшем бірлігін қамтамасыз ету туралы» Қазақстан Республикасының Заңы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07.06.2000 № 53-</w:t>
            </w:r>
            <w:r w:rsidRPr="00DC4C89">
              <w:rPr>
                <w:lang w:val="en-US"/>
              </w:rPr>
              <w:t>II</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Закон</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8" w:history="1">
              <w:r w:rsidR="009B6F14" w:rsidRPr="00DC4C89">
                <w:rPr>
                  <w:rStyle w:val="a3"/>
                </w:rPr>
                <w:t>Закон</w:t>
              </w:r>
            </w:hyperlink>
            <w:r w:rsidR="009B6F14" w:rsidRPr="00DC4C89">
              <w:t xml:space="preserve"> Республики Казахстан «Об обеспечении единства измерений»</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«Құқықтық актілер туралы» Қазақстан Республикасының Заңы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06.04.2016 № </w:t>
            </w:r>
            <w:r w:rsidRPr="00DC4C89">
              <w:rPr>
                <w:lang w:val="en-US"/>
              </w:rPr>
              <w:t>480-V</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Закон</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9" w:history="1">
              <w:r w:rsidR="009B6F14" w:rsidRPr="00DC4C89">
                <w:rPr>
                  <w:rStyle w:val="a3"/>
                </w:rPr>
                <w:t>Закон</w:t>
              </w:r>
            </w:hyperlink>
            <w:r w:rsidR="009B6F14" w:rsidRPr="00DC4C89">
              <w:t xml:space="preserve"> Республики Казахстан «О правовых актах»</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Парниктіқ газдар шығарындыларын азайту мен сіңіруге бағытталған жобаларды қарау, мақұлдау және іске асыру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Үкіметінің қаулысы</w:t>
            </w:r>
          </w:p>
          <w:p w:rsidR="009B6F14" w:rsidRPr="00DC4C89" w:rsidRDefault="009B6F14">
            <w:pPr>
              <w:autoSpaceDE w:val="0"/>
              <w:autoSpaceDN w:val="0"/>
            </w:pPr>
            <w:r w:rsidRPr="00DC4C89">
              <w:t>Постановление Правительства РК от 26.06.2012 № 841</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0" w:history="1">
              <w:r w:rsidR="009B6F14" w:rsidRPr="00DC4C89">
                <w:rPr>
                  <w:rStyle w:val="a3"/>
                </w:rPr>
                <w:t>Правила</w:t>
              </w:r>
            </w:hyperlink>
            <w:r w:rsidR="009B6F14" w:rsidRPr="00DC4C89">
              <w:t xml:space="preserve"> рассмотрения, одобрения и реализации проектов, направленных на сокращение выбросов и поглощение парниковых газов</w:t>
            </w:r>
          </w:p>
          <w:p w:rsidR="009B6F14" w:rsidRPr="00DC4C89" w:rsidRDefault="009B6F14">
            <w:pPr>
              <w:autoSpaceDE w:val="0"/>
              <w:autoSpaceDN w:val="0"/>
            </w:pPr>
            <w:r w:rsidRPr="00DC4C89">
              <w:rPr>
                <w:i/>
                <w:iCs/>
              </w:rPr>
              <w:t>Внесены изменения (</w:t>
            </w:r>
            <w:hyperlink r:id="rId21" w:history="1">
              <w:r w:rsidRPr="00DC4C89">
                <w:rPr>
                  <w:rStyle w:val="a3"/>
                </w:rPr>
                <w:t>ПП</w:t>
              </w:r>
              <w:r w:rsidRPr="00DC4C89">
                <w:rPr>
                  <w:rStyle w:val="a3"/>
                  <w:i/>
                  <w:iCs/>
                </w:rPr>
                <w:t xml:space="preserve"> РК</w:t>
              </w:r>
            </w:hyperlink>
            <w:r w:rsidRPr="00DC4C89">
              <w:rPr>
                <w:i/>
                <w:iCs/>
              </w:rPr>
              <w:t xml:space="preserve"> от 29.05.2017 № 306)</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Мемлекеттік нормативтерді әзірлеу, келісу, бекіту, тіркеу және қолданысқа енгізу (қолданылуын токтату, күшін жою)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pPr>
              <w:autoSpaceDE w:val="0"/>
              <w:autoSpaceDN w:val="0"/>
            </w:pPr>
            <w:r w:rsidRPr="00DC4C89">
              <w:t>Приказ МИР РК от 22.12.2017 № 890 с 26.02.2018</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2" w:history="1">
              <w:r w:rsidR="009B6F14" w:rsidRPr="00DC4C89">
                <w:rPr>
                  <w:rStyle w:val="a3"/>
                </w:rPr>
                <w:t>Правила</w:t>
              </w:r>
            </w:hyperlink>
            <w:r w:rsidR="009B6F14" w:rsidRPr="00DC4C89">
              <w:t xml:space="preserve"> разработки, согласования, утверждения, регистрации и введения в действие (приостановления действия, отмены) государственных нормативов</w:t>
            </w:r>
          </w:p>
          <w:p w:rsidR="009B6F14" w:rsidRPr="00DC4C89" w:rsidRDefault="009B6F14">
            <w:pPr>
              <w:autoSpaceDE w:val="0"/>
              <w:autoSpaceDN w:val="0"/>
            </w:pPr>
            <w:r w:rsidRPr="00DC4C89">
              <w:rPr>
                <w:b/>
                <w:bCs/>
                <w:i/>
                <w:iCs/>
              </w:rPr>
              <w:t xml:space="preserve">Внесены изменения </w:t>
            </w:r>
            <w:r w:rsidRPr="00DC4C89">
              <w:rPr>
                <w:i/>
                <w:iCs/>
              </w:rPr>
              <w:t xml:space="preserve">(приказ МИИР РК от 20.02.20 № 79, </w:t>
            </w:r>
            <w:r w:rsidRPr="00DC4C89">
              <w:rPr>
                <w:b/>
                <w:bCs/>
                <w:i/>
                <w:iCs/>
              </w:rPr>
              <w:t>от 30.09.2020 № 510</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Табиғи монополиялар саласындағы реттеліп көрсетілетін қызметтерге (тауарларға, жұмыстарға) қол жеткізудің тең жағдайларын ұсыну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29.12.2014 № 175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13.04.2015 № 10705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3" w:history="1">
              <w:r w:rsidR="009B6F14" w:rsidRPr="00DC4C89">
                <w:rPr>
                  <w:rStyle w:val="a3"/>
                </w:rPr>
                <w:t>Правила</w:t>
              </w:r>
            </w:hyperlink>
            <w:r w:rsidR="009B6F14" w:rsidRPr="00DC4C89">
              <w:t xml:space="preserve"> предоставления равных условий доступа к регулируемым услугам (товарам, работам) в сфере естественных монополий</w:t>
            </w:r>
          </w:p>
          <w:p w:rsidR="009B6F14" w:rsidRPr="00DC4C89" w:rsidRDefault="009B6F14">
            <w:pPr>
              <w:autoSpaceDE w:val="0"/>
              <w:autoSpaceDN w:val="0"/>
            </w:pPr>
            <w:r w:rsidRPr="00DC4C89">
              <w:rPr>
                <w:i/>
                <w:iCs/>
              </w:rPr>
              <w:t>Внесены изменения (приказ МНЭ РК от 15.03.18 № 111)</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Нормативтік техникалық құжаттардың бірыңғай мемлекеттік қорын қалыптастыру, жүргізу және қолдап отыру, сондай-ақ нормативтіктехникалық құжаттардың, ресми басылымдардың көшірмелерін тарату</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pPr>
              <w:autoSpaceDE w:val="0"/>
              <w:autoSpaceDN w:val="0"/>
            </w:pPr>
            <w:r w:rsidRPr="00DC4C89">
              <w:t>Приказ МИР РК от 28.12.2018 № 944 с 11.04.2019</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4" w:history="1">
              <w:r w:rsidR="009B6F14" w:rsidRPr="00DC4C89">
                <w:rPr>
                  <w:rStyle w:val="a3"/>
                </w:rPr>
                <w:t>Правила</w:t>
              </w:r>
            </w:hyperlink>
            <w:r w:rsidR="009B6F14" w:rsidRPr="00DC4C89">
              <w:t xml:space="preserve"> формирования, ведения и сопровождения единого государственного фонда нормативных технических документов, а также распространения копий нормативных технических документов, официальных изданий</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Қағидалары</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Техникалық регламенттерді әзірлеу, сараптау, қабылдау, өзгерту және олардың күшін жою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 30.04 2015 № 553 с 19.10.2015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17.09.2015 № 12072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5" w:history="1">
              <w:r w:rsidR="009B6F14" w:rsidRPr="00DC4C89">
                <w:rPr>
                  <w:rStyle w:val="a3"/>
                </w:rPr>
                <w:t>Правила</w:t>
              </w:r>
            </w:hyperlink>
            <w:r w:rsidR="009B6F14" w:rsidRPr="00DC4C89">
              <w:t xml:space="preserve"> разработки, экспертизы, принятия, изменения и отмены технических регламентов</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Қағидалары</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Объектілер құрылысын салу үшін жобаны басқару жөніндегі инжинирингтік қызметтер көрсету қағидаларын және жобаны басқару жөніндегі қызметтер көрсететін ұйымдарға қойылатын біліктілікталаптарын бекіту туралы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30.11.2015 № 749 ҚР ӘМ тіркелген</w:t>
            </w:r>
          </w:p>
          <w:p w:rsidR="009B6F14" w:rsidRPr="00DC4C89" w:rsidRDefault="009B6F14">
            <w:pPr>
              <w:autoSpaceDE w:val="0"/>
              <w:autoSpaceDN w:val="0"/>
            </w:pPr>
            <w:r w:rsidRPr="00DC4C89">
              <w:t>Зарегистрирован в МЮ РК от 26.12.2015 № 12528</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Об утверждении </w:t>
            </w:r>
            <w:hyperlink r:id="rId26" w:history="1">
              <w:r w:rsidRPr="00DC4C89">
                <w:rPr>
                  <w:rStyle w:val="a3"/>
                </w:rPr>
                <w:t>Правил</w:t>
              </w:r>
            </w:hyperlink>
            <w:r w:rsidRPr="00DC4C89">
              <w:t xml:space="preserve"> оказания инжиниринговых услуг по управлению проектом строительства объектов и квалификационных требований, предъявляемых организациям, оказывающим услуги по управлению проектом</w:t>
            </w:r>
          </w:p>
          <w:p w:rsidR="009B6F14" w:rsidRPr="00DC4C89" w:rsidRDefault="009B6F14">
            <w:pPr>
              <w:autoSpaceDE w:val="0"/>
              <w:autoSpaceDN w:val="0"/>
            </w:pPr>
            <w:r w:rsidRPr="00DC4C89">
              <w:rPr>
                <w:i/>
                <w:iCs/>
              </w:rPr>
              <w:t>Внесены изменения (</w:t>
            </w:r>
            <w:hyperlink r:id="rId27" w:history="1">
              <w:r w:rsidRPr="00DC4C89">
                <w:rPr>
                  <w:rStyle w:val="a3"/>
                </w:rPr>
                <w:t>приказ</w:t>
              </w:r>
            </w:hyperlink>
            <w:r w:rsidRPr="00DC4C89">
              <w:rPr>
                <w:i/>
                <w:iCs/>
              </w:rPr>
              <w:t xml:space="preserve"> МИР РК от 16.03.2017 № 153)</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Қағидалары</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Жылумен, сумен жабдыктау жэне су бұру жуйелерін салуды, реконструкциялауды және жаңғыртуды кредиттеу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02.07.2015 № 495 с 27.07.2015</w:t>
            </w:r>
          </w:p>
          <w:p w:rsidR="009B6F14" w:rsidRPr="00DC4C89" w:rsidRDefault="009B6F14">
            <w:pPr>
              <w:autoSpaceDE w:val="0"/>
              <w:autoSpaceDN w:val="0"/>
            </w:pPr>
            <w:r w:rsidRPr="00DC4C89">
              <w:t>ҚР ӘМ тіркелген Зарегистрирован в МЮ РК 10.07.2015 № 11620</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8" w:history="1">
              <w:r w:rsidR="009B6F14" w:rsidRPr="00DC4C89">
                <w:rPr>
                  <w:rStyle w:val="a3"/>
                </w:rPr>
                <w:t>Правила</w:t>
              </w:r>
            </w:hyperlink>
            <w:r w:rsidR="009B6F14" w:rsidRPr="00DC4C89">
              <w:t xml:space="preserve"> кредитования строительства, реконструкции и модернизации систем тепло-водоснабжения и водоотведения</w:t>
            </w:r>
          </w:p>
          <w:p w:rsidR="009B6F14" w:rsidRPr="00DC4C89" w:rsidRDefault="009B6F14">
            <w:pPr>
              <w:autoSpaceDE w:val="0"/>
              <w:autoSpaceDN w:val="0"/>
            </w:pPr>
            <w:r w:rsidRPr="00DC4C89">
              <w:rPr>
                <w:i/>
                <w:iCs/>
              </w:rPr>
              <w:t>Внесены изменения (</w:t>
            </w:r>
            <w:hyperlink r:id="rId29" w:history="1">
              <w:r w:rsidRPr="00DC4C89">
                <w:rPr>
                  <w:rStyle w:val="a3"/>
                </w:rPr>
                <w:t>приказ</w:t>
              </w:r>
              <w:r w:rsidRPr="00DC4C89">
                <w:rPr>
                  <w:rStyle w:val="a3"/>
                  <w:i/>
                  <w:iCs/>
                </w:rPr>
                <w:t xml:space="preserve"> МНЭ РК от 29.12.15 № 817</w:t>
              </w:r>
            </w:hyperlink>
            <w:r w:rsidRPr="00DC4C89">
              <w:rPr>
                <w:i/>
                <w:iCs/>
              </w:rPr>
              <w:t xml:space="preserve">, </w:t>
            </w:r>
            <w:hyperlink r:id="rId30" w:history="1">
              <w:r w:rsidRPr="00DC4C89">
                <w:rPr>
                  <w:rStyle w:val="a3"/>
                </w:rPr>
                <w:t>МИР РК от 05.09.2018 № 628</w:t>
              </w:r>
            </w:hyperlink>
            <w:r w:rsidRPr="00DC4C89">
              <w:rPr>
                <w:i/>
                <w:iCs/>
              </w:rPr>
              <w:t xml:space="preserve">, </w:t>
            </w:r>
            <w:hyperlink r:id="rId31" w:history="1">
              <w:r w:rsidRPr="00DC4C89">
                <w:rPr>
                  <w:rStyle w:val="a3"/>
                </w:rPr>
                <w:t>МИИР РК от 19.08.2019 № 654</w:t>
              </w:r>
            </w:hyperlink>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Қазақстан Республикасының аумағында халықаралық стандарттарды және парниктік газдар шығарындылары мен сіңірулерін реттеу саласындағы жобалық тетіктерді іске асыруда, парниктік газдарды түгендеу, верификация және валидация (детерминация) жүргізуде пайдаланылатын Қазақстан Республикасы стандарттарын қолдануға рұқсат ету және тану қағидалары мен өлшемдері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ҚОҚМ бұйрығы</w:t>
            </w:r>
          </w:p>
          <w:p w:rsidR="009B6F14" w:rsidRPr="00DC4C89" w:rsidRDefault="009B6F14">
            <w:pPr>
              <w:autoSpaceDE w:val="0"/>
              <w:autoSpaceDN w:val="0"/>
            </w:pPr>
            <w:r w:rsidRPr="00DC4C89">
              <w:t>Приказ МООС РК от 07.08.2012 № 238-п с 14.10.2012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2" w:history="1">
              <w:r w:rsidR="009B6F14" w:rsidRPr="00DC4C89">
                <w:rPr>
                  <w:rStyle w:val="a3"/>
                </w:rPr>
                <w:t>Правила и критерии</w:t>
              </w:r>
            </w:hyperlink>
            <w:r w:rsidR="009B6F14" w:rsidRPr="00DC4C89">
              <w:t xml:space="preserve"> признания и допустимости действия на территории Республики Казахстан международных стандартов и стандартов Республики Казахстан, используемых в реализации проектных механизмов в сфере регулирования выбросов и поглощений парниковых газов, проведении инвентаризации парниковых газов, верификации и валидации (детерминации)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jc w:val="both"/>
            </w:pPr>
            <w:hyperlink r:id="rId33" w:history="1">
              <w:r w:rsidR="009B6F14" w:rsidRPr="00DC4C89">
                <w:rPr>
                  <w:rStyle w:val="a3"/>
                  <w:b/>
                  <w:bCs/>
                </w:rPr>
                <w:t>Правила</w:t>
              </w:r>
            </w:hyperlink>
            <w:r w:rsidR="009B6F14" w:rsidRPr="00DC4C89">
              <w:t xml:space="preserve"> разработки и утверждения документов государственной системы санитарно-эпидемиологического нормирования</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Приказ МЗ РК от 21 декабря 2020 года № ҚР ДСМ-297/2020 с</w:t>
            </w:r>
            <w:r w:rsidRPr="00DC4C89">
              <w:rPr>
                <w:b/>
                <w:bCs/>
              </w:rPr>
              <w:t xml:space="preserve"> </w:t>
            </w:r>
            <w:r w:rsidRPr="00DC4C89">
              <w:t>04.01.2020</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Үлгілік әдістемесі</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Ведомстволық жіктелімдерді жүргізудің үлгілік әдістемесі (ВЖЖҮӘ)</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СК бұйрығы</w:t>
            </w:r>
          </w:p>
          <w:p w:rsidR="009B6F14" w:rsidRPr="00DC4C89" w:rsidRDefault="009B6F14">
            <w:r w:rsidRPr="00DC4C89">
              <w:t>Приказ КС МНЭ РК от 18.03.2015 № 50 с 23.05.2015</w:t>
            </w:r>
          </w:p>
          <w:p w:rsidR="009B6F14" w:rsidRPr="00DC4C89" w:rsidRDefault="009B6F14">
            <w:pPr>
              <w:autoSpaceDE w:val="0"/>
              <w:autoSpaceDN w:val="0"/>
            </w:pPr>
            <w:r w:rsidRPr="00DC4C89">
              <w:t>ҚР ӘМ тіркелген Зарегистрирован в МЮ РК 23.04.2015 № 10779</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Типовая методика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4" w:history="1">
              <w:r w:rsidR="009B6F14" w:rsidRPr="00DC4C89">
                <w:rPr>
                  <w:rStyle w:val="a3"/>
                </w:rPr>
                <w:t>Типовая методика</w:t>
              </w:r>
            </w:hyperlink>
            <w:r w:rsidR="009B6F14" w:rsidRPr="00DC4C89">
              <w:t xml:space="preserve"> ведения ведомственных классификаций (ТМ ВВК)</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Үлгілік Ереже</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Ұйымдағы еңбек қауіпсіздігі және еңбекті қорғау қызметі туралы үлгілік ереже</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ДСӘДМ бұйрығы</w:t>
            </w:r>
          </w:p>
          <w:p w:rsidR="009B6F14" w:rsidRPr="00DC4C89" w:rsidRDefault="009B6F14">
            <w:r w:rsidRPr="00DC4C89">
              <w:t>Приказ МЗСР РК от 25.12.2015 № 1020 с 01.01.2016 ҚР ӘМ тіркелген</w:t>
            </w:r>
          </w:p>
          <w:p w:rsidR="009B6F14" w:rsidRPr="00DC4C89" w:rsidRDefault="009B6F14">
            <w:pPr>
              <w:autoSpaceDE w:val="0"/>
              <w:autoSpaceDN w:val="0"/>
            </w:pPr>
            <w:r w:rsidRPr="00DC4C89">
              <w:t>Зарегистрирован в МЮ РК 31.12.2015 № 12747</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Типовое положение</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5" w:history="1">
              <w:r w:rsidR="009B6F14" w:rsidRPr="00DC4C89">
                <w:rPr>
                  <w:rStyle w:val="a3"/>
                </w:rPr>
                <w:t>Типовое положение</w:t>
              </w:r>
            </w:hyperlink>
            <w:r w:rsidR="009B6F14" w:rsidRPr="00DC4C89">
              <w:t xml:space="preserve"> о службе безопасности и охраны труда в организации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Жоспар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Қазақстан Республикасы құрылыс саласының нормативтіқ базасын реформалау тұжырымдамасын іске асыру жөніндегі 2017-2021 жылдарға арналған іс-шаралар жоспары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pPr>
              <w:autoSpaceDE w:val="0"/>
              <w:autoSpaceDN w:val="0"/>
            </w:pPr>
            <w:r w:rsidRPr="00DC4C89">
              <w:t>Приказ МИР РК от 04.05.2017 № 264</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План</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6" w:history="1">
              <w:r w:rsidR="009B6F14" w:rsidRPr="00DC4C89">
                <w:rPr>
                  <w:rStyle w:val="a3"/>
                </w:rPr>
                <w:t>План мероприятий</w:t>
              </w:r>
            </w:hyperlink>
            <w:r w:rsidR="009B6F14" w:rsidRPr="00DC4C89">
              <w:t xml:space="preserve"> по реализации Концепции реформирования нормативной базы строительной сферы Республики Казахстан на 2017-2021 годы</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Документы действующей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Қурылыстағы мемлекетаралық нормативтер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Межгосударственные нормативы в строительстве</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Положение</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7" w:history="1">
              <w:r w:rsidR="009B6F14" w:rsidRPr="00DC4C89">
                <w:rPr>
                  <w:rStyle w:val="a3"/>
                </w:rPr>
                <w:t>Положение</w:t>
              </w:r>
            </w:hyperlink>
            <w:r w:rsidR="009B6F14" w:rsidRPr="00DC4C89">
              <w:t xml:space="preserve"> о межгосударственной научно-технической комиссии по стандартизации, техническому нормированию и сертификации в строительстве (МНТКС)</w:t>
            </w:r>
          </w:p>
          <w:p w:rsidR="009B6F14" w:rsidRPr="00DC4C89" w:rsidRDefault="009B6F14">
            <w:pPr>
              <w:autoSpaceDE w:val="0"/>
              <w:autoSpaceDN w:val="0"/>
            </w:pPr>
            <w:r w:rsidRPr="00DC4C89">
              <w:rPr>
                <w:i/>
                <w:iCs/>
              </w:rPr>
              <w:t xml:space="preserve">Взамен Положения о МНТКС, 2009 с изм. № 1, принятым в июне 2012 (5-6 июня 2012, г. Минск, </w:t>
            </w:r>
            <w:r w:rsidRPr="00DC4C89">
              <w:rPr>
                <w:i/>
                <w:iCs/>
                <w:lang w:val="en-US"/>
              </w:rPr>
              <w:t>XXXIII</w:t>
            </w:r>
            <w:r w:rsidRPr="00DC4C89">
              <w:rPr>
                <w:i/>
                <w:iCs/>
              </w:rPr>
              <w:t xml:space="preserve"> заседание)</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Решение № 6 Межправительственного Совета по сотрудничеству в строительной деятельности на </w:t>
            </w:r>
            <w:r w:rsidRPr="00DC4C89">
              <w:rPr>
                <w:lang w:val="en-US"/>
              </w:rPr>
              <w:t>XXX</w:t>
            </w:r>
            <w:r w:rsidRPr="00755EA8">
              <w:t xml:space="preserve"> </w:t>
            </w:r>
            <w:r w:rsidRPr="00DC4C89">
              <w:t>заседании в г. Киев 11-12 ноября 2010</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03.120.20</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МҚН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Құрылыстағы мемлекетаралық нормативтік құжаттардың жүйесі. Негізгі ережелер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ҚжТҮКШІКбұйрығы</w:t>
            </w:r>
          </w:p>
          <w:p w:rsidR="009B6F14" w:rsidRPr="00DC4C89" w:rsidRDefault="009B6F14">
            <w:pPr>
              <w:autoSpaceDE w:val="0"/>
              <w:autoSpaceDN w:val="0"/>
            </w:pPr>
            <w:r w:rsidRPr="00DC4C89">
              <w:t>Приказ КДСиЖКХ от 30.09.2013 № 260-НҚ с 30.09.2013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91.040.01</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38" w:history="1">
              <w:r w:rsidR="009B6F14" w:rsidRPr="00DC4C89">
                <w:rPr>
                  <w:rStyle w:val="a3"/>
                </w:rPr>
                <w:t>МСН 10-01-2012</w:t>
              </w:r>
            </w:hyperlink>
          </w:p>
          <w:p w:rsidR="009B6F14" w:rsidRPr="00DC4C89" w:rsidRDefault="009B6F14">
            <w:pPr>
              <w:autoSpaceDE w:val="0"/>
              <w:autoSpaceDN w:val="0"/>
            </w:pPr>
            <w:r w:rsidRPr="00DC4C89">
              <w:rPr>
                <w:i/>
                <w:iCs/>
              </w:rPr>
              <w:t>(изд. 2013)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Система межгосударственных нормативных документов в строительстве. Основные положения</w:t>
            </w:r>
          </w:p>
          <w:p w:rsidR="009B6F14" w:rsidRPr="00DC4C89" w:rsidRDefault="009B6F14">
            <w:pPr>
              <w:autoSpaceDE w:val="0"/>
              <w:autoSpaceDN w:val="0"/>
            </w:pPr>
            <w:r w:rsidRPr="00DC4C89">
              <w:rPr>
                <w:i/>
                <w:iCs/>
              </w:rPr>
              <w:t>Взамен МСН 1.01-01-2009</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Жаңа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Документы новой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Ерікті түрде қолдануға арналған жобалау және қурылыс жөніндегі ережелер жинағы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Своды правил по проектированию и строительству для добровольного применения</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Құрылыстық терминология</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 ҚТҮКШІжәнеЖРБК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01.040.93</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9" w:history="1">
              <w:r w:rsidR="009B6F14" w:rsidRPr="00DC4C89">
                <w:rPr>
                  <w:rStyle w:val="a3"/>
                </w:rPr>
                <w:t>СП РК 1.01-101-2014</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Строительная терминология</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Құрылыстық терминология. Құрылыс технологиясы және ұйымдастыру</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 ҚТҮКШІжәнеЖРБК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01.040.93</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0" w:history="1">
              <w:r w:rsidR="009B6F14" w:rsidRPr="00DC4C89">
                <w:rPr>
                  <w:rStyle w:val="a3"/>
                </w:rPr>
                <w:t>СП РК 1.01-102-2014</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Строительная терминология. Технология и организация строительства</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Құрылыстық терминология. Инженерлік іздеулер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 ҚТҮКШІжәнеЖРБК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01.040.93</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1" w:history="1">
              <w:r w:rsidR="009B6F14" w:rsidRPr="00DC4C89">
                <w:rPr>
                  <w:rStyle w:val="a3"/>
                </w:rPr>
                <w:t>СП РК 1.01-103-2014</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Строительная терминология. Инженерные изыскания</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Құрылыстық терминология. Құрылыс конструкциялары. Құрылыс материалдары мен бұйымдары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 ҚТҮКШІжәнеЖРБК бұйрығы</w:t>
            </w:r>
          </w:p>
          <w:p w:rsidR="009B6F14" w:rsidRPr="00DC4C89" w:rsidRDefault="009B6F14">
            <w:r w:rsidRPr="00DC4C89">
              <w:t>Приказ</w:t>
            </w:r>
          </w:p>
          <w:p w:rsidR="009B6F14" w:rsidRPr="00DC4C89" w:rsidRDefault="009B6F14">
            <w:pPr>
              <w:autoSpaceDE w:val="0"/>
              <w:autoSpaceDN w:val="0"/>
            </w:pPr>
            <w:r w:rsidRPr="00DC4C89">
              <w:t>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01.040.93</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2" w:history="1">
              <w:r w:rsidR="009B6F14" w:rsidRPr="00DC4C89">
                <w:rPr>
                  <w:rStyle w:val="a3"/>
                </w:rPr>
                <w:t>СП РК 1.01-104-2014</w:t>
              </w:r>
            </w:hyperlink>
          </w:p>
          <w:p w:rsidR="009B6F14" w:rsidRPr="00DC4C89" w:rsidRDefault="009B6F14">
            <w:pPr>
              <w:autoSpaceDE w:val="0"/>
              <w:autoSpaceDN w:val="0"/>
            </w:pPr>
            <w:r w:rsidRPr="00DC4C89">
              <w:rPr>
                <w:i/>
                <w:iCs/>
              </w:rPr>
              <w:t>(по состоянию на 06.11</w:t>
            </w:r>
            <w:r w:rsidRPr="00DC4C89">
              <w:t>.</w:t>
            </w:r>
            <w:r w:rsidRPr="00DC4C89">
              <w:rPr>
                <w:i/>
                <w:iCs/>
              </w:rPr>
              <w:t>2019)</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Строительная терминология. Строительные конструкции. Строительные материалы и изделия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МИИР РК от 06.11.2019 № 178-НҚ)</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bookmarkStart w:id="2" w:name="SUB10200"/>
            <w:bookmarkEnd w:id="2"/>
            <w:r w:rsidRPr="00DC4C89">
              <w:rPr>
                <w:b/>
                <w:bCs/>
              </w:rPr>
              <w:t>1.02 КЕШЕНІ Құрылысқа арналған инженерлік іздестірулер және жобалау</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КОМПЛЕКС 1.02 Инженерные изыскания для строительства и проектирования</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Нормативтік және қуқықтық актілер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Нормативные и правовые акты</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Кодексі</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Қазақстан республикасыныңжер кодексі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от 20.06.2003 № 442-</w:t>
            </w:r>
            <w:r w:rsidRPr="00DC4C89">
              <w:rPr>
                <w:lang w:val="en-US"/>
              </w:rPr>
              <w:t>II</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Кодекс РК</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3" w:history="1">
              <w:r w:rsidR="009B6F14" w:rsidRPr="00DC4C89">
                <w:rPr>
                  <w:rStyle w:val="a3"/>
                </w:rPr>
                <w:t>Земельный кодекс</w:t>
              </w:r>
            </w:hyperlink>
            <w:r w:rsidR="009B6F14" w:rsidRPr="00DC4C89">
              <w:t xml:space="preserve"> Республики Казахстан</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Кодексі</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Қазақстан Республикасының Экологиялық кодексі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от 09.01.2007 № 212-</w:t>
            </w:r>
            <w:r w:rsidRPr="00DC4C89">
              <w:rPr>
                <w:lang w:val="en-US"/>
              </w:rPr>
              <w:t>III</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Кодекс РК</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4" w:history="1">
              <w:r w:rsidR="009B6F14" w:rsidRPr="00DC4C89">
                <w:rPr>
                  <w:rStyle w:val="a3"/>
                </w:rPr>
                <w:t>Экологический кодекс</w:t>
              </w:r>
            </w:hyperlink>
            <w:r w:rsidR="009B6F14" w:rsidRPr="00DC4C89">
              <w:t xml:space="preserve"> Республики Казахстан</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«Жер қойнауы және жер қойнауын пайдалану туралы» Қазақстан Республикасының Заңы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от 27.12.2017 № 1</w:t>
            </w:r>
            <w:r w:rsidRPr="00DC4C89">
              <w:rPr>
                <w:lang w:val="en-US"/>
              </w:rPr>
              <w:t xml:space="preserve">25-VI </w:t>
            </w:r>
            <w:r w:rsidRPr="00DC4C89">
              <w:t>ЗРК</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Закон</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5" w:history="1">
              <w:r w:rsidR="009B6F14" w:rsidRPr="00DC4C89">
                <w:rPr>
                  <w:rStyle w:val="a3"/>
                </w:rPr>
                <w:t>Закон</w:t>
              </w:r>
            </w:hyperlink>
            <w:r w:rsidR="009B6F14" w:rsidRPr="00DC4C89">
              <w:t xml:space="preserve"> Республики Казахстан «О недрах и недропользовании»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«Геодезия жэне картография туралы» Қазақстан Республикасының Заңы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03.07.2002 № 332-</w:t>
            </w:r>
            <w:r w:rsidRPr="00DC4C89">
              <w:rPr>
                <w:lang w:val="en-US"/>
              </w:rPr>
              <w:t>II</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Закон</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6" w:history="1">
              <w:r w:rsidR="009B6F14" w:rsidRPr="00DC4C89">
                <w:rPr>
                  <w:rStyle w:val="a3"/>
                </w:rPr>
                <w:t>Закон</w:t>
              </w:r>
            </w:hyperlink>
            <w:r w:rsidR="009B6F14" w:rsidRPr="00DC4C89">
              <w:t xml:space="preserve"> Республики Казахстан «О геодезии и картографии»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Тізбе</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Техникалық-экономикалық негіздеме әзірлеу талап етілмейтін бюджеттік инвестициялық жобалардың тізбесі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ҚР Үкіметі қаулысы Постановление Правительства РК от 29.12.2009 № 2225 с 13.01.2010</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Перечень</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7" w:history="1">
              <w:r w:rsidR="009B6F14" w:rsidRPr="00DC4C89">
                <w:rPr>
                  <w:rStyle w:val="a3"/>
                </w:rPr>
                <w:t>Перечень</w:t>
              </w:r>
            </w:hyperlink>
            <w:r w:rsidR="009B6F14" w:rsidRPr="00DC4C89">
              <w:t xml:space="preserve"> проектов, не требующих разработки технико-экономического обоснования</w:t>
            </w:r>
          </w:p>
          <w:p w:rsidR="009B6F14" w:rsidRPr="00DC4C89" w:rsidRDefault="009B6F14">
            <w:pPr>
              <w:autoSpaceDE w:val="0"/>
              <w:autoSpaceDN w:val="0"/>
            </w:pPr>
            <w:r w:rsidRPr="00DC4C89">
              <w:rPr>
                <w:b/>
                <w:bCs/>
                <w:i/>
                <w:iCs/>
              </w:rPr>
              <w:t>Внесены изменения (ПП РК от 05.08.14 № 879, ПП РК от 09.07.2020 № 434 с 01.04.2020).</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Тізбе</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Жобалары қоғамдық тыңдауларға шығарылуға жататын шаруашылық қызмет түрлерінің тізбесі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w:t>
            </w:r>
          </w:p>
          <w:p w:rsidR="009B6F14" w:rsidRPr="00DC4C89" w:rsidRDefault="009B6F14">
            <w:r w:rsidRPr="00DC4C89">
              <w:t>Приказ МЭ РК от 10.06.2016 № 240</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02.08.2016 № 14058</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Перечень</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8" w:history="1">
              <w:r w:rsidR="009B6F14" w:rsidRPr="00DC4C89">
                <w:rPr>
                  <w:rStyle w:val="a3"/>
                </w:rPr>
                <w:t>Перечень</w:t>
              </w:r>
            </w:hyperlink>
            <w:r w:rsidR="009B6F14" w:rsidRPr="00DC4C89">
              <w:t xml:space="preserve"> видов хозяйственной деятельности, проекты которых подлежат вынесению на общественные слушания</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Жер қойнауын ұтымды және кешенді пайдалану жөніндегі бірыңғай қағидалар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w:t>
            </w:r>
          </w:p>
          <w:p w:rsidR="009B6F14" w:rsidRPr="00DC4C89" w:rsidRDefault="009B6F14">
            <w:r w:rsidRPr="00DC4C89">
              <w:t>Приказ МЭ РК от 15.06.2018 № 239 с 29.06.2018</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28.06.2018 № 17131</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Единые 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9" w:history="1">
              <w:r w:rsidR="009B6F14" w:rsidRPr="00DC4C89">
                <w:rPr>
                  <w:rStyle w:val="a3"/>
                </w:rPr>
                <w:t>Единые правила</w:t>
              </w:r>
            </w:hyperlink>
            <w:r w:rsidR="009B6F14" w:rsidRPr="00DC4C89">
              <w:t xml:space="preserve"> по рациональному и комплексному использованию недр</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Санитариялық-эпидемиологиялық сараптама жүргізу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pPr>
              <w:autoSpaceDE w:val="0"/>
              <w:autoSpaceDN w:val="0"/>
            </w:pPr>
            <w:r w:rsidRPr="00DC4C89">
              <w:t>Приказ МНЭ РК от 27.02.2015 № 150</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50" w:history="1">
              <w:r w:rsidR="009B6F14" w:rsidRPr="00DC4C89">
                <w:rPr>
                  <w:rStyle w:val="a3"/>
                </w:rPr>
                <w:t>Правила</w:t>
              </w:r>
            </w:hyperlink>
            <w:r w:rsidR="009B6F14" w:rsidRPr="00DC4C89">
              <w:t xml:space="preserve"> проведения санитарно-эпидемиологической экспертизы</w:t>
            </w:r>
          </w:p>
          <w:p w:rsidR="009B6F14" w:rsidRPr="00DC4C89" w:rsidRDefault="009B6F14">
            <w:pPr>
              <w:autoSpaceDE w:val="0"/>
              <w:autoSpaceDN w:val="0"/>
            </w:pPr>
            <w:r w:rsidRPr="00DC4C89">
              <w:rPr>
                <w:i/>
                <w:iCs/>
              </w:rPr>
              <w:t>Внесены изменения (приказ и.о. Министра здравоохранения РК от 5.05.2017 № 251)</w:t>
            </w:r>
          </w:p>
          <w:p w:rsidR="009B6F14" w:rsidRPr="00DC4C89" w:rsidRDefault="009B6F14">
            <w:pPr>
              <w:autoSpaceDE w:val="0"/>
              <w:autoSpaceDN w:val="0"/>
            </w:pPr>
            <w:r w:rsidRPr="00DC4C89">
              <w:rPr>
                <w:b/>
                <w:bCs/>
                <w:i/>
                <w:iCs/>
              </w:rPr>
              <w:t>Утратили силу (приказ МЗ РК от 30.12.2020 № ҚР ДСМ-334/2020 с 22.01.2020).</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Положение</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51" w:history="1">
              <w:r w:rsidR="009B6F14" w:rsidRPr="00DC4C89">
                <w:rPr>
                  <w:rStyle w:val="a3"/>
                </w:rPr>
                <w:t>Положение</w:t>
              </w:r>
            </w:hyperlink>
            <w:r w:rsidR="009B6F14" w:rsidRPr="00DC4C89">
              <w:t xml:space="preserve"> о проектировании и строительстве экспериментальных объектов</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Мемсэулеткурылыстын 1992 жылғы 6 қаңтардағы № АК-6-20-19 хатымен қолданыс мерзімі ұзартылған</w:t>
            </w:r>
          </w:p>
          <w:p w:rsidR="009B6F14" w:rsidRPr="00DC4C89" w:rsidRDefault="009B6F14">
            <w:pPr>
              <w:autoSpaceDE w:val="0"/>
              <w:autoSpaceDN w:val="0"/>
            </w:pPr>
            <w:r w:rsidRPr="00DC4C89">
              <w:t>Срок действия продлен письмом Госархстроя РК от 06.01.1992 № АК-6-20-19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Положение Республиканского государственного учреждения</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Об утверждении </w:t>
            </w:r>
            <w:hyperlink r:id="rId52" w:history="1">
              <w:r w:rsidRPr="00DC4C89">
                <w:rPr>
                  <w:rStyle w:val="a3"/>
                </w:rPr>
                <w:t>положений</w:t>
              </w:r>
            </w:hyperlink>
            <w:r w:rsidRPr="00DC4C89">
              <w:t xml:space="preserve"> Республиканского государственного учреждения «Комитет технического регулирования и метрологии Министерства по инвестициям и развитию Республики Казахстан» и его территориальных подразделений</w:t>
            </w:r>
          </w:p>
          <w:p w:rsidR="009B6F14" w:rsidRPr="00DC4C89" w:rsidRDefault="009B6F14">
            <w:pPr>
              <w:autoSpaceDE w:val="0"/>
              <w:autoSpaceDN w:val="0"/>
            </w:pPr>
            <w:r w:rsidRPr="00DC4C89">
              <w:rPr>
                <w:i/>
                <w:iCs/>
              </w:rPr>
              <w:t>Внесены изменения (</w:t>
            </w:r>
            <w:hyperlink r:id="rId53" w:history="1">
              <w:r w:rsidRPr="00DC4C89">
                <w:rPr>
                  <w:rStyle w:val="a3"/>
                </w:rPr>
                <w:t>приказ</w:t>
              </w:r>
            </w:hyperlink>
            <w:r w:rsidRPr="00DC4C89">
              <w:rPr>
                <w:i/>
                <w:iCs/>
              </w:rPr>
              <w:t xml:space="preserve"> и.о. Министра по инвестициям и развитию РК от 31.07.18 № 547)</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pPr>
              <w:autoSpaceDE w:val="0"/>
              <w:autoSpaceDN w:val="0"/>
            </w:pPr>
            <w:r w:rsidRPr="00DC4C89">
              <w:t>Приказ МИР РК от 27.12.2017 № 900</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54" w:history="1">
              <w:r w:rsidR="009B6F14" w:rsidRPr="00DC4C89">
                <w:rPr>
                  <w:rStyle w:val="a3"/>
                </w:rPr>
                <w:t>Правила</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проведения санитарно-эпидемиологической экспертизы</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МЗ РК от 30.12.2020 № ҚР ДСМ-334/2020</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Қаржыландыру көздеріне қарамастан, жаңа ғимараттар мен құрылыстарды, олардың кешендерін, инженерлік және көлік коммуникацияларын салуға, сондай-ақ бұрыннан барын өзгертуге (реконструкциялауға, кеңейтуге, техникалық қайта жарактандыруға, жаңғыртуға және күрделі жөндеуге) арналған техникалық-экономикалық негіздемелерге және жобалау-сметалық құжаттамаға ведомстводан тыс кешенді сараптама жүргізу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01.04.2015 № 299 с 02.05.2015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15.04.2015 № 10722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55" w:history="1">
              <w:r w:rsidR="009B6F14" w:rsidRPr="00DC4C89">
                <w:rPr>
                  <w:rStyle w:val="a3"/>
                </w:rPr>
                <w:t>Правила</w:t>
              </w:r>
            </w:hyperlink>
            <w:r w:rsidR="009B6F14" w:rsidRPr="00DC4C89">
              <w:t xml:space="preserve"> проведения комплексной вневедомственной экспертизы технико-экономических обоснований и проектно-сметной документации, предназначенных для строительства новых, а также изменения (реконструкции, расширения, технического перевооружения, модернизации и капитального ремонта) существующих зданий и сооружений, их комплексов, инженерных и транспортных коммуникаций независимо от источников финансирования </w:t>
            </w:r>
          </w:p>
          <w:p w:rsidR="009B6F14" w:rsidRPr="00DC4C89" w:rsidRDefault="009B6F14">
            <w:pPr>
              <w:autoSpaceDE w:val="0"/>
              <w:autoSpaceDN w:val="0"/>
            </w:pPr>
            <w:r w:rsidRPr="00DC4C89">
              <w:rPr>
                <w:i/>
                <w:iCs/>
              </w:rPr>
              <w:t>Внесены изменения (приказ МНЭ РК от 30.04.2015 № 372, от 28.06.2016 № 288, МИР РК от 17.07.2017 № 477, от 26.02.2018 № 135, от 04.08.2018 № 557, МИИР РК от 07.06.2019 № 375, от 17.03.2020 № 142, от 30.03.2020 № 162, от 24.04.2020 № 232, от 30.08.2020 № 418, от 30.12.2020 № 693, от 29.01.2021 № 39).</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Бюджет қаражаты және мемлекеттік инвестициялардың өзге де нысандары есебінен объектілерді салуға арналған жобаларды (техникалық-экономикалық негіздемелерді және жобалау-сметалық құжаттаманы) бекіту қағидалары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02.04.2015 № 304 с 02.05.2015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07.04.2015 № 10632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56" w:history="1">
              <w:r w:rsidR="009B6F14" w:rsidRPr="00DC4C89">
                <w:rPr>
                  <w:rStyle w:val="a3"/>
                </w:rPr>
                <w:t>Правила</w:t>
              </w:r>
            </w:hyperlink>
            <w:r w:rsidR="009B6F14" w:rsidRPr="00DC4C89">
              <w:t xml:space="preserve"> утверждения проектов (технико-экономических обоснований и проектно-сметной документации), предназначенных для строительства объектов за счет бюджетных средств и иных форм государственных инвестиций</w:t>
            </w:r>
          </w:p>
          <w:p w:rsidR="009B6F14" w:rsidRPr="00DC4C89" w:rsidRDefault="009B6F14">
            <w:pPr>
              <w:autoSpaceDE w:val="0"/>
              <w:autoSpaceDN w:val="0"/>
            </w:pPr>
            <w:r w:rsidRPr="00DC4C89">
              <w:rPr>
                <w:i/>
                <w:iCs/>
              </w:rPr>
              <w:t>Внесены изменения (приказ МНЭ РК от 06.01.2016 № 2, МИР РК от 21.06.17 № 370, МИИТ РК от 16.08.2019 № 648, МИИР РК от 10.12.2019 № 918)</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 мен рұқсат беру талаптар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Жобалау және құрылыс салу процесіне қатысушы инженерлік-техникалықжұмыскерлерді аттестаттау қағидалары мен рұқсат беру талаптары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26.11.2015 № 734</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29.12.2015 № 12620</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 и разрешительные требования</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57" w:history="1">
              <w:r w:rsidR="009B6F14" w:rsidRPr="00DC4C89">
                <w:rPr>
                  <w:rStyle w:val="a3"/>
                </w:rPr>
                <w:t>Правила и разрешительные требования</w:t>
              </w:r>
            </w:hyperlink>
            <w:r w:rsidR="009B6F14" w:rsidRPr="00DC4C89">
              <w:t xml:space="preserve"> по аттестации инженерно-технических работников, участвующих в процессе проектирования и строительства</w:t>
            </w:r>
          </w:p>
          <w:p w:rsidR="009B6F14" w:rsidRPr="00DC4C89" w:rsidRDefault="009B6F14">
            <w:pPr>
              <w:autoSpaceDE w:val="0"/>
              <w:autoSpaceDN w:val="0"/>
            </w:pPr>
            <w:r w:rsidRPr="00DC4C89">
              <w:rPr>
                <w:i/>
                <w:iCs/>
              </w:rPr>
              <w:t>Внесены изменения (приказ МНЭ РК от 17.06.2016 № 267, МИИР РК от 10.07.2019 № 583)</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Қала құрылысы және құрылыс жобалары (техникалық-экономикалық негіздемелер және жобалау-сметалық құжаттамалар) бойынша сараптама қорытындыларын ресімдеу қағидаларын бекіту туралы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02.04.2015 № 305 с 02.05.2015</w:t>
            </w:r>
          </w:p>
          <w:p w:rsidR="009B6F14" w:rsidRPr="00DC4C89" w:rsidRDefault="009B6F14">
            <w:r w:rsidRPr="00DC4C89">
              <w:t>ҚР ӘМ тіркелген Зарегистрирован в МЮ РК 07.04.2015 № 10636</w:t>
            </w:r>
          </w:p>
          <w:p w:rsidR="009B6F14" w:rsidRPr="00DC4C89" w:rsidRDefault="009B6F14">
            <w:pPr>
              <w:autoSpaceDE w:val="0"/>
              <w:autoSpaceDN w:val="0"/>
            </w:pPr>
            <w:r w:rsidRPr="00DC4C89">
              <w:t> </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58" w:history="1">
              <w:r w:rsidR="009B6F14" w:rsidRPr="00DC4C89">
                <w:rPr>
                  <w:rStyle w:val="a3"/>
                </w:rPr>
                <w:t>Правила</w:t>
              </w:r>
            </w:hyperlink>
            <w:r w:rsidR="009B6F14" w:rsidRPr="00DC4C89">
              <w:t xml:space="preserve"> оформления экспертных заключений по градостроительным и строительным проектам (технико-экономическим обоснованиям и проектно-сметной документации)</w:t>
            </w:r>
          </w:p>
          <w:p w:rsidR="009B6F14" w:rsidRPr="00DC4C89" w:rsidRDefault="009B6F14">
            <w:pPr>
              <w:autoSpaceDE w:val="0"/>
              <w:autoSpaceDN w:val="0"/>
            </w:pPr>
            <w:r w:rsidRPr="00DC4C89">
              <w:rPr>
                <w:i/>
                <w:iCs/>
              </w:rPr>
              <w:t>Внесены изменения (приказ МНЭ РК от 02.12.2015 № 751, МИР РК от 17.07.2017 № 477, от 04.08.2018 № 557, МИИТ РК от 16.08.2019 № 648)</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Жобалардың кешенді ведомстводан тыс сараптамасына қатысу үшін сараптама комиссияларын (сараптама топтарын) құру жэне мамандарды (мамандандырылған институттар және ұйымдар) тарту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02.04.2015 № 306 с 02.05.2015</w:t>
            </w:r>
          </w:p>
          <w:p w:rsidR="009B6F14" w:rsidRPr="00DC4C89" w:rsidRDefault="009B6F14">
            <w:r w:rsidRPr="00DC4C89">
              <w:t>ҚР ӘМ тіркелген</w:t>
            </w:r>
          </w:p>
          <w:p w:rsidR="009B6F14" w:rsidRPr="00DC4C89" w:rsidRDefault="009B6F14">
            <w:r w:rsidRPr="00DC4C89">
              <w:t>Зарегистрирован в МЮ РК 07.04.2015 № 10636</w:t>
            </w:r>
          </w:p>
          <w:p w:rsidR="009B6F14" w:rsidRPr="00DC4C89" w:rsidRDefault="009B6F14">
            <w:pPr>
              <w:autoSpaceDE w:val="0"/>
              <w:autoSpaceDN w:val="0"/>
            </w:pPr>
            <w:r w:rsidRPr="00DC4C89">
              <w:t> </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755EA8">
            <w:hyperlink r:id="rId59" w:history="1">
              <w:r w:rsidR="009B6F14" w:rsidRPr="00DC4C89">
                <w:rPr>
                  <w:rStyle w:val="a3"/>
                </w:rPr>
                <w:t>Правила</w:t>
              </w:r>
            </w:hyperlink>
            <w:r w:rsidR="009B6F14" w:rsidRPr="00DC4C89">
              <w:t xml:space="preserve"> создания экспертных комиссий (экспертных групп) и привлечения специалистов (специализированных институтов и организаций) для участия в комплексной вневедомственной экспертизе проектов</w:t>
            </w:r>
          </w:p>
          <w:p w:rsidR="009B6F14" w:rsidRPr="00DC4C89" w:rsidRDefault="009B6F14">
            <w:pPr>
              <w:autoSpaceDE w:val="0"/>
              <w:autoSpaceDN w:val="0"/>
            </w:pPr>
            <w:r w:rsidRPr="00DC4C89">
              <w:rPr>
                <w:i/>
                <w:iCs/>
              </w:rPr>
              <w:t>Внесены изменения (приказ МНЭ РК от 02.12.2015 № 751, МИРРКот 17.07.2017 № 477, от 04.08.2018 № 557)</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60" w:history="1">
              <w:r w:rsidR="009B6F14" w:rsidRPr="00DC4C89">
                <w:rPr>
                  <w:rStyle w:val="a3"/>
                </w:rPr>
                <w:t>Правила</w:t>
              </w:r>
            </w:hyperlink>
            <w:r w:rsidR="009B6F14" w:rsidRPr="00DC4C89">
              <w:t xml:space="preserve"> проведения экспертного сопровождения поэтапной разработки проектной документации</w:t>
            </w:r>
          </w:p>
          <w:p w:rsidR="009B6F14" w:rsidRPr="00DC4C89" w:rsidRDefault="009B6F14">
            <w:pPr>
              <w:autoSpaceDE w:val="0"/>
              <w:autoSpaceDN w:val="0"/>
            </w:pPr>
            <w:r w:rsidRPr="00DC4C89">
              <w:rPr>
                <w:i/>
                <w:iCs/>
              </w:rPr>
              <w:t>Внесены изменения (приказ КДСиЖКХ МИТ РК от 29.05.2009 № 264)</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КДСиЖКХ МИТ РК от 03.07.2006 № 269 с 10.07.2006</w:t>
            </w:r>
          </w:p>
          <w:p w:rsidR="009B6F14" w:rsidRPr="00DC4C89" w:rsidRDefault="009B6F14">
            <w:pPr>
              <w:autoSpaceDE w:val="0"/>
              <w:autoSpaceDN w:val="0"/>
            </w:pPr>
            <w:r w:rsidRPr="00DC4C89">
              <w:t> </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Мемлекеттік инвестициялардың және квазимемлекеттік сектор субъектілерінің қаражаттары есебінен қаржыландыралатын объектілердің құрылысына арналған жоба алдындағы және жобалау (жобалау-сметалық) құжаттаманың бірыңғай мемлекеттік электрондық банкін қалыптастыру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19.11.2015 № 705 с 09.01.2016</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18.12.2015 № 12422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61" w:history="1">
              <w:r w:rsidR="009B6F14" w:rsidRPr="00DC4C89">
                <w:rPr>
                  <w:rStyle w:val="a3"/>
                </w:rPr>
                <w:t>Правила</w:t>
              </w:r>
            </w:hyperlink>
            <w:r w:rsidR="009B6F14" w:rsidRPr="00DC4C89">
              <w:t xml:space="preserve"> формирования Единого государственного электронного банка предпроектной и проектной (проектно-сметной) документации на строительство объектов, финансируемых за счет государственных инвестиций и средств субъектов квазигосударственного сектора</w:t>
            </w:r>
          </w:p>
          <w:p w:rsidR="009B6F14" w:rsidRPr="00DC4C89" w:rsidRDefault="009B6F14">
            <w:pPr>
              <w:autoSpaceDE w:val="0"/>
              <w:autoSpaceDN w:val="0"/>
            </w:pPr>
            <w:r w:rsidRPr="00DC4C89">
              <w:rPr>
                <w:b/>
                <w:bCs/>
                <w:i/>
                <w:iCs/>
              </w:rPr>
              <w:t>Внесены изменения (приказ МИИР РК от 25.12.2020 № 678 с 11.01.2021).</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Жылумен, сумен жабдыктау жэне су бұру жүйелерін салуды, реконструкциялауды жэне жаңғыртуды субсидиялау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14.10.2015 № 665 с 08.01.2016</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РК17.11.2015 № 12288</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62" w:history="1">
              <w:r w:rsidR="009B6F14" w:rsidRPr="00DC4C89">
                <w:rPr>
                  <w:rStyle w:val="a3"/>
                </w:rPr>
                <w:t>Правила</w:t>
              </w:r>
            </w:hyperlink>
            <w:r w:rsidR="009B6F14" w:rsidRPr="00DC4C89">
              <w:t xml:space="preserve"> субсидирования строительства, реконструкции и модернизации систем тепло-водоснабжения и водоотведения</w:t>
            </w:r>
          </w:p>
          <w:p w:rsidR="009B6F14" w:rsidRPr="00DC4C89" w:rsidRDefault="009B6F14">
            <w:pPr>
              <w:autoSpaceDE w:val="0"/>
              <w:autoSpaceDN w:val="0"/>
            </w:pPr>
            <w:r w:rsidRPr="00DC4C89">
              <w:rPr>
                <w:i/>
                <w:iCs/>
              </w:rPr>
              <w:t>Внесены изменения (приказ МИР РК от 13.11.17 № 775)</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Мемлекеттік инвестициялық жобаның инвестициялық ұсынысын әзірлеу немесе түзету, қажетті сараптамаларды жүргізу, сондай-ақ бюджеттік инвестицияларды жоспарлау, қарау, іріктеу, мониторингілеу және іске асырылуын бағалау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05.12.2014 № 129 с 08.12.2014</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08.12.2014 № 9938</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63" w:history="1">
              <w:r w:rsidR="009B6F14" w:rsidRPr="00DC4C89">
                <w:rPr>
                  <w:rStyle w:val="a3"/>
                </w:rPr>
                <w:t>Правила</w:t>
              </w:r>
            </w:hyperlink>
            <w:r w:rsidR="009B6F14" w:rsidRPr="00DC4C89">
              <w:t xml:space="preserve"> разработки или корректировки, проведения необходимых экспертиз инвестиционного предложения государственного инвестиционного проекта, а также планирования, рассмотрения, отбора, мониторинга и оценки реализации бюджетных инвестиций</w:t>
            </w:r>
          </w:p>
          <w:p w:rsidR="009B6F14" w:rsidRPr="00DC4C89" w:rsidRDefault="009B6F14">
            <w:pPr>
              <w:autoSpaceDE w:val="0"/>
              <w:autoSpaceDN w:val="0"/>
            </w:pPr>
            <w:r w:rsidRPr="00DC4C89">
              <w:rPr>
                <w:i/>
                <w:iCs/>
              </w:rPr>
              <w:t>Внесены изменения приказ (и.о. Министра национальной экономики РК от 15.08.16 № 371, МНЭ РК от 13.03.15 № 200, от 15.09.15 № 637, от 12.10.15 № 663, и.о. Министра национальной экономики РК от 25.11.15 № 721, МНЭ РК от 26.01.16 № 28, и.о. Министра национальной экономики РК от 15.08.16 № 371, от 07.11.17 № 377, и.о. Министра национальной экономики РК от 16.02.18 № 61)</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Ғимараттар мен құрылыстарды техникалық және (немесе) технологиялық жағынан күрделі объектілерге жатқызудың жалпы тәртібін айқындау қағидалары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28.02.2015 № 165 с 02.05.2015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09.04.2015 № 10666</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64" w:history="1">
              <w:r w:rsidR="009B6F14" w:rsidRPr="00DC4C89">
                <w:rPr>
                  <w:rStyle w:val="a3"/>
                </w:rPr>
                <w:t>Правила</w:t>
              </w:r>
            </w:hyperlink>
            <w:r w:rsidR="009B6F14" w:rsidRPr="00DC4C89">
              <w:t xml:space="preserve"> определения общего порядка отнесения зданий и сооружений к технически и (или) технологически сложным объектам</w:t>
            </w:r>
          </w:p>
          <w:p w:rsidR="009B6F14" w:rsidRPr="00DC4C89" w:rsidRDefault="009B6F14">
            <w:pPr>
              <w:autoSpaceDE w:val="0"/>
              <w:autoSpaceDN w:val="0"/>
            </w:pPr>
            <w:r w:rsidRPr="00DC4C89">
              <w:rPr>
                <w:b/>
                <w:bCs/>
                <w:i/>
                <w:iCs/>
              </w:rPr>
              <w:t xml:space="preserve">Внесены изменения </w:t>
            </w:r>
            <w:r w:rsidRPr="00DC4C89">
              <w:rPr>
                <w:i/>
                <w:iCs/>
              </w:rPr>
              <w:t xml:space="preserve">(приказ МНЭ РК от 03.11.2015 № 685, от 28.07.2016 № 335, от 20.12.2016 № 517, МИИР РК от 25.07.2019 № 546, от 29.06.2020 № 377, </w:t>
            </w:r>
            <w:r w:rsidRPr="00DC4C89">
              <w:rPr>
                <w:b/>
                <w:bCs/>
                <w:i/>
                <w:iCs/>
              </w:rPr>
              <w:t>от 21.09.2020 № 490).</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Уранды геологиялық барлау, өндіру және қайта өңдеу кезінде өнеркәсіптік қауіпсіздікті қамтамасыз ету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 26.12.2014 № 297 с 21.04.2015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05.02.2015 № 10187</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65" w:history="1">
              <w:r w:rsidR="009B6F14" w:rsidRPr="00DC4C89">
                <w:rPr>
                  <w:rStyle w:val="a3"/>
                </w:rPr>
                <w:t>Правила</w:t>
              </w:r>
            </w:hyperlink>
            <w:r w:rsidR="009B6F14" w:rsidRPr="00DC4C89">
              <w:t xml:space="preserve"> обеспечения промышленной безопасности при геологоразведке, добыче и переработке урана</w:t>
            </w:r>
          </w:p>
          <w:p w:rsidR="009B6F14" w:rsidRPr="00DC4C89" w:rsidRDefault="009B6F14">
            <w:pPr>
              <w:autoSpaceDE w:val="0"/>
              <w:autoSpaceDN w:val="0"/>
            </w:pPr>
            <w:r w:rsidRPr="00DC4C89">
              <w:rPr>
                <w:i/>
                <w:iCs/>
              </w:rPr>
              <w:t>Внесены изменения (приказ МИР РК от 29.08.2016 № 635 с 10.01.2017)</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Тау-кен және геологиялық барлау жұмыстарын жүргізетін қауіпті өндірістік объектілер үшін өнеркәсіптік қауіпсіздікті қамтамасыз ету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 30.12.2014 № 352</w:t>
            </w:r>
          </w:p>
          <w:p w:rsidR="009B6F14" w:rsidRPr="00DC4C89" w:rsidRDefault="009B6F14">
            <w:r w:rsidRPr="00DC4C89">
              <w:t>Реестрінде тіркелген</w:t>
            </w:r>
          </w:p>
          <w:p w:rsidR="009B6F14" w:rsidRPr="00DC4C89" w:rsidRDefault="009B6F14">
            <w:pPr>
              <w:autoSpaceDE w:val="0"/>
              <w:autoSpaceDN w:val="0"/>
            </w:pPr>
            <w:r w:rsidRPr="00DC4C89">
              <w:t>Зарегистрирован в Реестре гос. регистрации НПА РК 13.02.2015 № 10247</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66" w:history="1">
              <w:r w:rsidR="009B6F14" w:rsidRPr="00DC4C89">
                <w:rPr>
                  <w:rStyle w:val="a3"/>
                </w:rPr>
                <w:t>Правила</w:t>
              </w:r>
            </w:hyperlink>
            <w:r w:rsidR="009B6F14" w:rsidRPr="00DC4C89">
              <w:t xml:space="preserve"> обеспечения промышленной безопасности для опасных производственных объектов, ведущих горные и геологоразведочные работы</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Объектілер құрылысының жобаларына ведомстводан тыс кешенді сараптама, сондай-ақ әртүрлі деңгейдегі аумактардың қала құрылысын жоспарлау жобаларына кешенді қала құрылысы сараптамасын жүргізу жөніндегі жұмыстардың құнын айқындау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21.12.2015 № 780 с 29.01.2016</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30.12.2015 № 12681</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67" w:history="1">
              <w:r w:rsidR="009B6F14" w:rsidRPr="00DC4C89">
                <w:rPr>
                  <w:rStyle w:val="a3"/>
                </w:rPr>
                <w:t>Правила</w:t>
              </w:r>
            </w:hyperlink>
            <w:r w:rsidR="009B6F14" w:rsidRPr="00DC4C89">
              <w:t xml:space="preserve"> определения стоимости работ по проведению комплексной вневедомственной экспертизы проектов строительства объектов, а также комплексной градостроительной экспертизы проектов градостроительного планирования территорий различного уровня</w:t>
            </w:r>
          </w:p>
          <w:p w:rsidR="009B6F14" w:rsidRPr="00DC4C89" w:rsidRDefault="009B6F14">
            <w:pPr>
              <w:autoSpaceDE w:val="0"/>
              <w:autoSpaceDN w:val="0"/>
            </w:pPr>
            <w:r w:rsidRPr="00DC4C89">
              <w:rPr>
                <w:i/>
                <w:iCs/>
              </w:rPr>
              <w:t>Внесены изменения (приказ МИР РК от 21.06.17 № 369, от 30.11.2018 № 840)</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Энергетикалық сараптама жүргізу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w:t>
            </w:r>
          </w:p>
          <w:p w:rsidR="009B6F14" w:rsidRPr="00DC4C89" w:rsidRDefault="009B6F14">
            <w:r w:rsidRPr="00DC4C89">
              <w:t>Приказ МЭ РК от 03.02.2015 № 59 с 26.04.2015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16.03.2015 № 10444</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68" w:history="1">
              <w:r w:rsidR="009B6F14" w:rsidRPr="00DC4C89">
                <w:rPr>
                  <w:rStyle w:val="a3"/>
                </w:rPr>
                <w:t>Правила</w:t>
              </w:r>
            </w:hyperlink>
            <w:r w:rsidR="009B6F14" w:rsidRPr="00DC4C89">
              <w:t xml:space="preserve"> проведения энергетической экспертизы</w:t>
            </w:r>
          </w:p>
          <w:p w:rsidR="009B6F14" w:rsidRPr="00DC4C89" w:rsidRDefault="009B6F14">
            <w:pPr>
              <w:autoSpaceDE w:val="0"/>
              <w:autoSpaceDN w:val="0"/>
            </w:pPr>
            <w:r w:rsidRPr="00DC4C89">
              <w:rPr>
                <w:i/>
                <w:iCs/>
              </w:rPr>
              <w:t>Внесены изменения (приказ МЭ РК от 20.06.17 № 212)</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rStyle w:val="s0"/>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69" w:history="1">
              <w:r w:rsidR="009B6F14" w:rsidRPr="00DC4C89">
                <w:rPr>
                  <w:rStyle w:val="a3"/>
                </w:rPr>
                <w:t>Правила</w:t>
              </w:r>
            </w:hyperlink>
            <w:r w:rsidR="009B6F14" w:rsidRPr="00DC4C89">
              <w:t xml:space="preserve"> осуществления инженерно-геологических изысканий</w:t>
            </w:r>
          </w:p>
        </w:tc>
        <w:tc>
          <w:tcPr>
            <w:tcW w:w="0" w:type="auto"/>
            <w:gridSpan w:val="3"/>
            <w:tcBorders>
              <w:top w:val="nil"/>
              <w:left w:val="nil"/>
              <w:bottom w:val="single" w:sz="8" w:space="0" w:color="auto"/>
              <w:right w:val="single" w:sz="8" w:space="0" w:color="auto"/>
            </w:tcBorders>
            <w:hideMark/>
          </w:tcPr>
          <w:p w:rsidR="009B6F14" w:rsidRPr="00DC4C89" w:rsidRDefault="009B6F14">
            <w:r w:rsidRPr="00DC4C89">
              <w:t>Приказ МИИР РК от 30.09.2020 № 509 с 17.10.2020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Мемлекеттік экологиялық сараптама жүргізу қағидалары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w:t>
            </w:r>
          </w:p>
          <w:p w:rsidR="009B6F14" w:rsidRPr="00DC4C89" w:rsidRDefault="009B6F14">
            <w:r w:rsidRPr="00DC4C89">
              <w:t>Приказ МЭ РК от 16.02.2015 № 100 с 19.06.2015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12.05.2015 № 11021</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0" w:history="1">
              <w:r w:rsidR="009B6F14" w:rsidRPr="00DC4C89">
                <w:rPr>
                  <w:rStyle w:val="a3"/>
                </w:rPr>
                <w:t>Правила</w:t>
              </w:r>
            </w:hyperlink>
            <w:r w:rsidR="009B6F14" w:rsidRPr="00DC4C89">
              <w:t xml:space="preserve"> проведения государственной экологической экспертизы</w:t>
            </w:r>
          </w:p>
          <w:p w:rsidR="009B6F14" w:rsidRPr="00DC4C89" w:rsidRDefault="009B6F14">
            <w:pPr>
              <w:autoSpaceDE w:val="0"/>
              <w:autoSpaceDN w:val="0"/>
            </w:pPr>
            <w:r w:rsidRPr="00DC4C89">
              <w:rPr>
                <w:i/>
                <w:iCs/>
              </w:rPr>
              <w:t>Внесены изменения (приказ МЭ РК от 28.04.17 № 145, от 13.07.2018 № 270)</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Экологические нормативы и требования</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1" w:history="1">
              <w:r w:rsidR="009B6F14" w:rsidRPr="00DC4C89">
                <w:rPr>
                  <w:rStyle w:val="a3"/>
                </w:rPr>
                <w:t>Экологические нормативы</w:t>
              </w:r>
            </w:hyperlink>
            <w:r w:rsidR="009B6F14" w:rsidRPr="00DC4C89">
              <w:t xml:space="preserve"> и экологические требования по хозяйственной и иной деятельности</w:t>
            </w:r>
          </w:p>
          <w:p w:rsidR="009B6F14" w:rsidRPr="00DC4C89" w:rsidRDefault="009B6F14">
            <w:pPr>
              <w:autoSpaceDE w:val="0"/>
              <w:autoSpaceDN w:val="0"/>
            </w:pPr>
            <w:r w:rsidRPr="00DC4C89">
              <w:rPr>
                <w:i/>
                <w:iCs/>
              </w:rPr>
              <w:t>Внесены изменения (приказ МЭ РК от 06.01.16 № 2, от 14.06.17 № 201)</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МЭ РК от 13.10.2014 № 57</w:t>
            </w:r>
          </w:p>
          <w:p w:rsidR="009B6F14" w:rsidRPr="00DC4C89" w:rsidRDefault="009B6F14">
            <w:pPr>
              <w:autoSpaceDE w:val="0"/>
              <w:autoSpaceDN w:val="0"/>
            </w:pPr>
            <w:r w:rsidRPr="00DC4C89">
              <w:t>Зарегистрирован в МЮ РК 16.10.2014 № 9805</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Экологиялық (жасыл) инвестицияларды іске асыру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w:t>
            </w:r>
          </w:p>
          <w:p w:rsidR="009B6F14" w:rsidRPr="00DC4C89" w:rsidRDefault="009B6F14">
            <w:r w:rsidRPr="00DC4C89">
              <w:t>Приказ МЭ РК от 19.03.2015 № 224 с 17.06.2015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23.04.2015 № 10783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2" w:history="1">
              <w:r w:rsidR="009B6F14" w:rsidRPr="00DC4C89">
                <w:rPr>
                  <w:rStyle w:val="a3"/>
                </w:rPr>
                <w:t>Правила</w:t>
              </w:r>
            </w:hyperlink>
            <w:r w:rsidR="009B6F14" w:rsidRPr="00DC4C89">
              <w:t xml:space="preserve"> реализации экологических (зеленых) инвестиций</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Нусқаулық</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Қоршаған ортаға әсерді бағалау жүргізу жөніндегі нұсқаулық</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ҚОҚМ бұйрығы</w:t>
            </w:r>
          </w:p>
          <w:p w:rsidR="009B6F14" w:rsidRPr="00DC4C89" w:rsidRDefault="009B6F14">
            <w:pPr>
              <w:autoSpaceDE w:val="0"/>
              <w:autoSpaceDN w:val="0"/>
            </w:pPr>
            <w:r w:rsidRPr="00DC4C89">
              <w:t>Приказ МООС РК от 28.06.2007 № 204-п с 02.09.2007</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Инструкция</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3" w:history="1">
              <w:r w:rsidR="009B6F14" w:rsidRPr="00DC4C89">
                <w:rPr>
                  <w:rStyle w:val="a3"/>
                </w:rPr>
                <w:t>Инструкция</w:t>
              </w:r>
            </w:hyperlink>
            <w:r w:rsidR="009B6F14" w:rsidRPr="00DC4C89">
              <w:t xml:space="preserve"> по проведению оценки воздействия на окружающую среду</w:t>
            </w:r>
          </w:p>
          <w:p w:rsidR="009B6F14" w:rsidRPr="00DC4C89" w:rsidRDefault="009B6F14">
            <w:r w:rsidRPr="00DC4C89">
              <w:rPr>
                <w:i/>
                <w:iCs/>
              </w:rPr>
              <w:t>Заголовок изложен в редакции приказа Министра энергетики РК от 17.06.16 № 253</w:t>
            </w:r>
          </w:p>
          <w:p w:rsidR="009B6F14" w:rsidRPr="00DC4C89" w:rsidRDefault="009B6F14">
            <w:pPr>
              <w:autoSpaceDE w:val="0"/>
              <w:autoSpaceDN w:val="0"/>
            </w:pPr>
            <w:r w:rsidRPr="00DC4C89">
              <w:rPr>
                <w:i/>
                <w:iCs/>
              </w:rPr>
              <w:t>Внесены изменения (приказ МООС РК от 20.03.08 № 62-п, от 03.02.09 № 17-п, от 26.03.10 № 70-п, от 19.03.12 № 72-п, от 24.09.13 № 289-</w:t>
            </w:r>
            <w:r w:rsidRPr="00DC4C89">
              <w:rPr>
                <w:i/>
                <w:iCs/>
                <w:lang w:val="kk-KZ"/>
              </w:rPr>
              <w:t>ө</w:t>
            </w:r>
            <w:r w:rsidRPr="00DC4C89">
              <w:rPr>
                <w:i/>
                <w:iCs/>
              </w:rPr>
              <w:t>, МЭ РК от 17.06.16 № 253)</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Тужырымдама</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Қазақстан Республикасының өнеркәсіптікжәне азаматтық құрылысына ақпараттық модельдеу технологиясын енгізу тұжырымдамасы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 xml:space="preserve">Приказ КДСиЖКХ МИР РК от 20.12.2017 № 312-НҚ </w:t>
            </w:r>
            <w:r w:rsidRPr="00DC4C89">
              <w:rPr>
                <w:lang w:val="en-US"/>
              </w:rPr>
              <w:t>c</w:t>
            </w:r>
            <w:r w:rsidRPr="00755EA8">
              <w:t xml:space="preserve"> </w:t>
            </w:r>
            <w:r w:rsidRPr="00DC4C89">
              <w:t>20.12.2017</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Концепция</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4" w:history="1">
              <w:r w:rsidR="009B6F14" w:rsidRPr="00DC4C89">
                <w:rPr>
                  <w:rStyle w:val="a3"/>
                </w:rPr>
                <w:t>Концепция</w:t>
              </w:r>
            </w:hyperlink>
            <w:r w:rsidR="009B6F14" w:rsidRPr="00DC4C89">
              <w:t xml:space="preserve"> внедрения технологии информационного моделирования в промышленное и гражданское строительство Республики Казахстан</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Методические указания</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5" w:history="1">
              <w:r w:rsidR="009B6F14" w:rsidRPr="00DC4C89">
                <w:rPr>
                  <w:rStyle w:val="a3"/>
                </w:rPr>
                <w:t>Методические указания</w:t>
              </w:r>
            </w:hyperlink>
            <w:r w:rsidR="009B6F14" w:rsidRPr="00DC4C89">
              <w:t xml:space="preserve"> по формированию </w:t>
            </w:r>
            <w:r w:rsidR="009B6F14" w:rsidRPr="00DC4C89">
              <w:rPr>
                <w:lang w:val="en-US"/>
              </w:rPr>
              <w:t>BIM</w:t>
            </w:r>
            <w:r w:rsidR="009B6F14" w:rsidRPr="00DC4C89">
              <w:t>-моделей (</w:t>
            </w:r>
            <w:r w:rsidR="009B6F14" w:rsidRPr="00DC4C89">
              <w:rPr>
                <w:lang w:val="en-US"/>
              </w:rPr>
              <w:t xml:space="preserve">building information modeling </w:t>
            </w:r>
            <w:r w:rsidR="009B6F14" w:rsidRPr="00DC4C89">
              <w:t>-информационное моделирование объектов строительства) объектов строительства для автоматизированного расчета стоимости строительства</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 ЖКХиУЗР МНЭ РК от 14.12.2015 № 397-НҚ</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Нусқаулық </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Бүлінген жерлерді қалпына келтіру жобаларын әзірлеу бойынша нұсқаулық</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17.04.2015 № 346 с 29.06.2015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03.06.2015 № 11256</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6" w:history="1">
              <w:r w:rsidR="009B6F14" w:rsidRPr="00DC4C89">
                <w:rPr>
                  <w:rStyle w:val="a3"/>
                </w:rPr>
                <w:t>Инструкция</w:t>
              </w:r>
            </w:hyperlink>
            <w:r w:rsidR="009B6F14" w:rsidRPr="00DC4C89">
              <w:t xml:space="preserve"> по разработке проектов рекультивации нарушенных земель</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Инструкция</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7" w:history="1">
              <w:r w:rsidR="009B6F14" w:rsidRPr="00DC4C89">
                <w:rPr>
                  <w:rStyle w:val="a3"/>
                </w:rPr>
                <w:t>Инструкция</w:t>
              </w:r>
            </w:hyperlink>
            <w:r w:rsidR="009B6F14" w:rsidRPr="00DC4C89">
              <w:t xml:space="preserve"> по производству маркшейдерских работ</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Госгортехнадзор СССР от 20.02.1985</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Үлгілі тізімі</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Қоршаған ортаны қорғау жөніндегі іс-шаралардың үлгілі тізімі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МООС РК № 162-П от 12.07.2013 с 18.08.2013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Типовой перечень</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8" w:history="1">
              <w:r w:rsidR="009B6F14" w:rsidRPr="00DC4C89">
                <w:rPr>
                  <w:rStyle w:val="a3"/>
                </w:rPr>
                <w:t>Типовой перечень</w:t>
              </w:r>
            </w:hyperlink>
            <w:r w:rsidR="009B6F14" w:rsidRPr="00DC4C89">
              <w:t xml:space="preserve"> мероприятий по охране окружающей среды</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План</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9" w:history="1">
              <w:r w:rsidR="009B6F14" w:rsidRPr="00DC4C89">
                <w:rPr>
                  <w:rStyle w:val="a3"/>
                </w:rPr>
                <w:t>План</w:t>
              </w:r>
            </w:hyperlink>
            <w:r w:rsidR="009B6F14" w:rsidRPr="00DC4C89">
              <w:t xml:space="preserve"> реализации градостроительных регламентов застройки функциональных зон территории города Алматы</w:t>
            </w:r>
          </w:p>
          <w:p w:rsidR="009B6F14" w:rsidRPr="00DC4C89" w:rsidRDefault="009B6F14">
            <w:pPr>
              <w:autoSpaceDE w:val="0"/>
              <w:autoSpaceDN w:val="0"/>
            </w:pPr>
            <w:r w:rsidRPr="00DC4C89">
              <w:rPr>
                <w:i/>
                <w:iCs/>
              </w:rPr>
              <w:t xml:space="preserve">Внесено изменение (решение внеочередной </w:t>
            </w:r>
            <w:r w:rsidRPr="00DC4C89">
              <w:rPr>
                <w:i/>
                <w:iCs/>
                <w:lang w:val="en-US"/>
              </w:rPr>
              <w:t>XIV</w:t>
            </w:r>
            <w:r w:rsidRPr="00DC4C89">
              <w:rPr>
                <w:i/>
                <w:iCs/>
              </w:rPr>
              <w:t xml:space="preserve">сессии маслихата г. Алматы </w:t>
            </w:r>
            <w:r w:rsidRPr="00DC4C89">
              <w:rPr>
                <w:i/>
                <w:iCs/>
                <w:lang w:val="en-US"/>
              </w:rPr>
              <w:t>VI</w:t>
            </w:r>
            <w:r w:rsidRPr="00755EA8">
              <w:rPr>
                <w:i/>
                <w:iCs/>
              </w:rPr>
              <w:t xml:space="preserve"> </w:t>
            </w:r>
            <w:r w:rsidRPr="00DC4C89">
              <w:rPr>
                <w:i/>
                <w:iCs/>
              </w:rPr>
              <w:t>созыва от 03.03.2017 № 89, решение маслихата города Алматы от 14.09.18 № 262)</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Решение </w:t>
            </w:r>
            <w:r w:rsidRPr="00DC4C89">
              <w:rPr>
                <w:lang w:val="en-US"/>
              </w:rPr>
              <w:t>XXVI</w:t>
            </w:r>
            <w:r w:rsidRPr="00755EA8">
              <w:t xml:space="preserve"> </w:t>
            </w:r>
            <w:r w:rsidRPr="00DC4C89">
              <w:t xml:space="preserve">сессии маслихата г. Алматы </w:t>
            </w:r>
            <w:r w:rsidRPr="00DC4C89">
              <w:rPr>
                <w:lang w:val="en-US"/>
              </w:rPr>
              <w:t>III</w:t>
            </w:r>
            <w:r w:rsidRPr="00755EA8">
              <w:t xml:space="preserve"> </w:t>
            </w:r>
            <w:r w:rsidRPr="00DC4C89">
              <w:t>созыва от 20.11.2006 № 284</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Жоспар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объектілерін жобалау кезінде ақпараттық модельдеу технологиясын (ВІМ-технологиялары) енгізу бойынша іс-шаралар жоспары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pPr>
              <w:autoSpaceDE w:val="0"/>
              <w:autoSpaceDN w:val="0"/>
            </w:pPr>
            <w:r w:rsidRPr="00DC4C89">
              <w:t>Приказ МИР РК от 11.04.2017 № 197 с 11.04.2017</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План</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0" w:history="1">
              <w:r w:rsidR="009B6F14" w:rsidRPr="00DC4C89">
                <w:rPr>
                  <w:rStyle w:val="a3"/>
                </w:rPr>
                <w:t>План</w:t>
              </w:r>
            </w:hyperlink>
            <w:r w:rsidR="009B6F14" w:rsidRPr="00DC4C89">
              <w:t xml:space="preserve"> мероприятий по внедрению технологии информационного моделирования при проектировании объектов строительства (В</w:t>
            </w:r>
            <w:r w:rsidR="009B6F14" w:rsidRPr="00DC4C89">
              <w:rPr>
                <w:lang w:val="en-US"/>
              </w:rPr>
              <w:t>I</w:t>
            </w:r>
            <w:r w:rsidR="009B6F14" w:rsidRPr="00DC4C89">
              <w:t>М-технологии)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Распределение</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1" w:history="1">
              <w:r w:rsidR="009B6F14" w:rsidRPr="00DC4C89">
                <w:rPr>
                  <w:rStyle w:val="a3"/>
                </w:rPr>
                <w:t>Распределение</w:t>
              </w:r>
            </w:hyperlink>
            <w:r w:rsidR="009B6F14" w:rsidRPr="00DC4C89">
              <w:t xml:space="preserve"> объектов 1 категории для выдачи разрешений на эмиссии в окружающую среду между уполномоченным органом в области охраны окружающей среды и его территориальными подразделениями</w:t>
            </w:r>
          </w:p>
          <w:p w:rsidR="009B6F14" w:rsidRPr="00DC4C89" w:rsidRDefault="009B6F14">
            <w:pPr>
              <w:autoSpaceDE w:val="0"/>
              <w:autoSpaceDN w:val="0"/>
            </w:pPr>
            <w:r w:rsidRPr="00DC4C89">
              <w:rPr>
                <w:i/>
                <w:iCs/>
              </w:rPr>
              <w:t>Внесены изменения (приказ МЭ РК от 08.12.2016 № 520)</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МООС РК от 23.07.2009 № 143-ө</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Документы действующей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Қурылыс нормалары, қурылыс нормалары және ережелері, ережелер жинақтары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Строительные нормы, строительные нормы и правила и своды правил</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Құрылыстың жобалық құжаттамасын әзірлеу, келісу, бекіту тәртібі мен құрамы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ҚжТҮКШІА</w:t>
            </w:r>
          </w:p>
          <w:p w:rsidR="009B6F14" w:rsidRPr="00DC4C89" w:rsidRDefault="009B6F14">
            <w:pPr>
              <w:autoSpaceDE w:val="0"/>
              <w:autoSpaceDN w:val="0"/>
            </w:pPr>
            <w:r w:rsidRPr="00DC4C89">
              <w:t>Приказ АДСиЖКХ РК от 29.12.2011 № 540 с 01.06.2012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91.200-20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2" w:history="1">
              <w:r w:rsidR="009B6F14" w:rsidRPr="00DC4C89">
                <w:rPr>
                  <w:rStyle w:val="a3"/>
                </w:rPr>
                <w:t>СН РК 1.02-03-2011</w:t>
              </w:r>
            </w:hyperlink>
          </w:p>
          <w:p w:rsidR="009B6F14" w:rsidRPr="00DC4C89" w:rsidRDefault="009B6F14">
            <w:pPr>
              <w:autoSpaceDE w:val="0"/>
              <w:autoSpaceDN w:val="0"/>
            </w:pPr>
            <w:r w:rsidRPr="00DC4C89">
              <w:rPr>
                <w:i/>
                <w:iCs/>
              </w:rPr>
              <w:t>(по состоянию на 21.04.2020)</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Порядок разработки, согласования, утверждения и состав проектной документации на строительство</w:t>
            </w:r>
          </w:p>
          <w:p w:rsidR="009B6F14" w:rsidRPr="00DC4C89" w:rsidRDefault="009B6F14">
            <w:r w:rsidRPr="00DC4C89">
              <w:rPr>
                <w:i/>
                <w:iCs/>
              </w:rPr>
              <w:t xml:space="preserve">Взамен </w:t>
            </w:r>
            <w:hyperlink r:id="rId83" w:history="1">
              <w:r w:rsidRPr="00DC4C89">
                <w:rPr>
                  <w:rStyle w:val="a3"/>
                </w:rPr>
                <w:t>СНиП РК 1.02-01-2007</w:t>
              </w:r>
            </w:hyperlink>
            <w:r w:rsidRPr="00DC4C89">
              <w:rPr>
                <w:i/>
                <w:iCs/>
              </w:rPr>
              <w:t>*</w:t>
            </w:r>
          </w:p>
          <w:p w:rsidR="009B6F14" w:rsidRPr="00DC4C89" w:rsidRDefault="009B6F14">
            <w:pPr>
              <w:autoSpaceDE w:val="0"/>
              <w:autoSpaceDN w:val="0"/>
            </w:pPr>
            <w:r w:rsidRPr="00DC4C89">
              <w:rPr>
                <w:b/>
                <w:bCs/>
                <w:i/>
                <w:iCs/>
              </w:rPr>
              <w:t xml:space="preserve">Внесены изменения </w:t>
            </w:r>
            <w:r w:rsidRPr="00DC4C89">
              <w:rPr>
                <w:i/>
                <w:iCs/>
              </w:rPr>
              <w:t xml:space="preserve">(приказ КДСиЖКХ МРР РК от 12.05.14 № 180-НҚ, КДСЖКХиУЗР МНЭ РК от 05.12.2014 № 126-НҚ, от 26.01.2015 № 10-НҚ с 26.01.2015, от 30.04.2015 № 180-НҚ с 30.04.2015, от 30.09.2015 № 340-НҚ, от 17.01.2018 № 7-НҚ, КДСиЖКХ МИИР РК от 01.04.2019 № 46-НҚ, от 03.12.2019 № 200-НҚ, от 3.03.2020 № 47-НҚ, от 21.04.2020 № 63-НҚ, </w:t>
            </w:r>
            <w:r w:rsidRPr="00DC4C89">
              <w:rPr>
                <w:b/>
                <w:bCs/>
                <w:i/>
                <w:iCs/>
              </w:rPr>
              <w:t>от 20.12.2020 № 190-НҚ).</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Жинактық импорттық жабдыктар мен халықаралық және ұлттық органдардың лицензиялары бойынша дайындалған жабдыктар базасында салынатын кәсіпорындарды (объектілерді) жобалау жөніндегі нұсқаулар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13.12.04 № 481 с 01.06.05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91.040.01</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4" w:history="1">
              <w:r w:rsidR="009B6F14" w:rsidRPr="00DC4C89">
                <w:rPr>
                  <w:rStyle w:val="a3"/>
                </w:rPr>
                <w:t>СН РК 1.02-17-2003</w:t>
              </w:r>
            </w:hyperlink>
          </w:p>
          <w:p w:rsidR="009B6F14" w:rsidRPr="00DC4C89" w:rsidRDefault="009B6F14">
            <w:pPr>
              <w:autoSpaceDE w:val="0"/>
              <w:autoSpaceDN w:val="0"/>
            </w:pPr>
            <w:r w:rsidRPr="00DC4C89">
              <w:rPr>
                <w:i/>
                <w:iCs/>
              </w:rPr>
              <w:t>(изд. 2005)</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Указания по проектированию предприятий (объектов), сооружаемых на базе комплектного импортного оборудования и оборудования, изготовленного по лицензииям международных и национальных органов</w:t>
            </w:r>
          </w:p>
          <w:p w:rsidR="009B6F14" w:rsidRPr="00DC4C89" w:rsidRDefault="009B6F14">
            <w:pPr>
              <w:autoSpaceDE w:val="0"/>
              <w:autoSpaceDN w:val="0"/>
            </w:pPr>
            <w:r w:rsidRPr="00DC4C89">
              <w:rPr>
                <w:i/>
                <w:iCs/>
              </w:rPr>
              <w:t xml:space="preserve">Взамен </w:t>
            </w:r>
            <w:hyperlink r:id="rId85" w:history="1">
              <w:r w:rsidRPr="00DC4C89">
                <w:rPr>
                  <w:rStyle w:val="a3"/>
                </w:rPr>
                <w:t>СН 364-67</w:t>
              </w:r>
            </w:hyperlink>
            <w:r w:rsidRPr="00DC4C89">
              <w:rPr>
                <w:i/>
                <w:iCs/>
              </w:rPr>
              <w:t>. (Аутентичен тексту СН РК 1.02-17-2003, введенного с 01.08.2003 № 270 приказом КДСиЖКХ МИТ РК от 07.07.2003 с переводом на государственный язык ТОО «Веритас-НС»)</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Топырақтық құрылыс материалдарын зерттеу. Жұмыс өндірісіне қойылатын техникалық талаптар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03.01.2008 № 2 с 01.05.2008</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91.200-20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6" w:history="1">
              <w:r w:rsidR="009B6F14" w:rsidRPr="00DC4C89">
                <w:rPr>
                  <w:rStyle w:val="a3"/>
                </w:rPr>
                <w:t>СН РК 1.02-19-2007</w:t>
              </w:r>
            </w:hyperlink>
          </w:p>
          <w:p w:rsidR="009B6F14" w:rsidRPr="00DC4C89" w:rsidRDefault="009B6F14">
            <w:pPr>
              <w:autoSpaceDE w:val="0"/>
              <w:autoSpaceDN w:val="0"/>
            </w:pPr>
            <w:r w:rsidRPr="00DC4C89">
              <w:rPr>
                <w:i/>
                <w:iCs/>
              </w:rPr>
              <w:t>(изд.2008)</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Изыскания грунтовых строительных материалов. Общие правила выполнения работ</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7" w:history="1">
              <w:r w:rsidR="009B6F14" w:rsidRPr="00DC4C89">
                <w:rPr>
                  <w:rStyle w:val="a3"/>
                </w:rPr>
                <w:t>СН 387-78</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Инструкция по разработке схем генеральных планов групп предприятий с общими объектами (промышленных узлов)</w:t>
            </w:r>
          </w:p>
          <w:p w:rsidR="009B6F14" w:rsidRPr="00DC4C89" w:rsidRDefault="009B6F14">
            <w:pPr>
              <w:autoSpaceDE w:val="0"/>
              <w:autoSpaceDN w:val="0"/>
            </w:pPr>
            <w:r w:rsidRPr="00DC4C89">
              <w:rPr>
                <w:i/>
                <w:iCs/>
              </w:rPr>
              <w:t>Внесены изменения и дополнения (постановление Госстроя СССР № 58 от 23.03.1982 и № 181 от 13.07.1982 (БСТ № 6, 10/1982))</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91.020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8" w:history="1">
              <w:r w:rsidR="009B6F14" w:rsidRPr="00DC4C89">
                <w:rPr>
                  <w:rStyle w:val="a3"/>
                </w:rPr>
                <w:t>СН 484-76</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Инструкция по инженерным изысканиям в горных выработках, предназначаемых для размещения объектов народного хозяйства</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91.200.20</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Құрылысқа арналған техникалық-экономикалық негіздемелерді әзірлеу, келісу, бекіту және құрамы туралы ережелер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29.05.2007, 21.06.07 № 163, 206 с 01.08.2007</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91.040.01</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9" w:history="1">
              <w:r w:rsidR="009B6F14" w:rsidRPr="00DC4C89">
                <w:rPr>
                  <w:rStyle w:val="a3"/>
                </w:rPr>
                <w:t>СП РК 1.02-21-2007</w:t>
              </w:r>
            </w:hyperlink>
          </w:p>
          <w:p w:rsidR="009B6F14" w:rsidRPr="00DC4C89" w:rsidRDefault="009B6F14">
            <w:pPr>
              <w:autoSpaceDE w:val="0"/>
              <w:autoSpaceDN w:val="0"/>
            </w:pPr>
            <w:r w:rsidRPr="00DC4C89">
              <w:rPr>
                <w:i/>
                <w:iCs/>
              </w:rPr>
              <w:t>(изд. 2008)</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разработки, согласования, утверждения и состав технико-экономических обоснований на строительство</w:t>
            </w:r>
          </w:p>
          <w:p w:rsidR="009B6F14" w:rsidRPr="00DC4C89" w:rsidRDefault="009B6F14">
            <w:pPr>
              <w:autoSpaceDE w:val="0"/>
              <w:autoSpaceDN w:val="0"/>
            </w:pPr>
            <w:r w:rsidRPr="00DC4C89">
              <w:rPr>
                <w:i/>
                <w:iCs/>
              </w:rPr>
              <w:t>Взамен «Временных методических указаний по применению действующих нормативных документов для рассмотрения и утверждения технико-экономических обоснований и проектов строительства, финансируемых за счет государственных инвестиций» (приказ КДС от 25.01.2001 № 15). СП 11-101-95 исключен из Перечня КДСиЖКХ МИТ РК в связи с вводом данного документа (письмо КДСиЖКХ МИТ РК от 06.11.2007 № 04-03-1-2351). Внесена поправка в Приложение Б (письмо КДСиЖКХ МИТ РК от 02.04.2008 № 04-05-1-974)</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Қурылыстағы басшылық қүжаттар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Руководящие документы в строительстве</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ҚБҚ</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Кәсіпорын топтарының құрылысын жалпы объектілермен (өнеркәсіптік торап) бірге салуды қалыптастыру, жоспарлау және қаржыландыру тәртібі туралы ереже</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ҚжТҮКШІА</w:t>
            </w:r>
          </w:p>
          <w:p w:rsidR="009B6F14" w:rsidRPr="00DC4C89" w:rsidRDefault="009B6F14">
            <w:pPr>
              <w:autoSpaceDE w:val="0"/>
              <w:autoSpaceDN w:val="0"/>
            </w:pPr>
            <w:r w:rsidRPr="00DC4C89">
              <w:t>Приказ АДСиЖКХ от 25.12.2009 № 269 с 01.06.2010</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91.010.10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90" w:history="1">
              <w:r w:rsidR="009B6F14" w:rsidRPr="00DC4C89">
                <w:rPr>
                  <w:rStyle w:val="a3"/>
                </w:rPr>
                <w:t>РДС РК 1.02-02-2009</w:t>
              </w:r>
            </w:hyperlink>
          </w:p>
          <w:p w:rsidR="009B6F14" w:rsidRPr="00DC4C89" w:rsidRDefault="009B6F14">
            <w:pPr>
              <w:autoSpaceDE w:val="0"/>
              <w:autoSpaceDN w:val="0"/>
            </w:pPr>
            <w:r w:rsidRPr="00DC4C89">
              <w:rPr>
                <w:i/>
                <w:iCs/>
              </w:rPr>
              <w:t>(изд. 2010)</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Положение о порядке формирования, проектирования, планирования и финансирования строительства группы предприятий с общими объектами (промышленного узла)</w:t>
            </w:r>
          </w:p>
          <w:p w:rsidR="009B6F14" w:rsidRPr="00DC4C89" w:rsidRDefault="009B6F14">
            <w:pPr>
              <w:autoSpaceDE w:val="0"/>
              <w:autoSpaceDN w:val="0"/>
            </w:pPr>
            <w:r w:rsidRPr="00DC4C89">
              <w:rPr>
                <w:i/>
                <w:iCs/>
              </w:rPr>
              <w:t>Взамен Положения о порядке формирования, проектирования, планирования и финансирования строительства группы предприятий с общими объектами (промышленного узла), утвержденного Госстроем СССР и Госпланом СССР в 1982</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ҚБҚ</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Кәсіпорын құрылыс салу, кеңейту мен реконструкциялау жобаларының техникалық деңгейі мен сапасын бағалау туралы уақытша ереже</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ҚжТҮКШІА</w:t>
            </w:r>
          </w:p>
          <w:p w:rsidR="009B6F14" w:rsidRPr="00DC4C89" w:rsidRDefault="009B6F14">
            <w:pPr>
              <w:autoSpaceDE w:val="0"/>
              <w:autoSpaceDN w:val="0"/>
            </w:pPr>
            <w:r w:rsidRPr="00DC4C89">
              <w:t>Приказ АДСиЖКХ от 25.12.2009 № 269 с 01.06.2010</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pPr>
              <w:autoSpaceDE w:val="0"/>
              <w:autoSpaceDN w:val="0"/>
            </w:pPr>
            <w:r w:rsidRPr="00DC4C89">
              <w:t>91.200-30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91" w:history="1">
              <w:r w:rsidR="009B6F14" w:rsidRPr="00DC4C89">
                <w:rPr>
                  <w:rStyle w:val="a3"/>
                </w:rPr>
                <w:t>РДС РК 1.02-03-2009</w:t>
              </w:r>
            </w:hyperlink>
          </w:p>
          <w:p w:rsidR="009B6F14" w:rsidRPr="00DC4C89" w:rsidRDefault="009B6F14">
            <w:pPr>
              <w:autoSpaceDE w:val="0"/>
              <w:autoSpaceDN w:val="0"/>
            </w:pPr>
            <w:r w:rsidRPr="00DC4C89">
              <w:rPr>
                <w:i/>
                <w:iCs/>
              </w:rPr>
              <w:t>(изд. 2010)</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Временное положение об оценке технического уровня и качества проектов на строительство, расширение и реконструкцию предприятий</w:t>
            </w:r>
          </w:p>
          <w:p w:rsidR="009B6F14" w:rsidRPr="00DC4C89" w:rsidRDefault="009B6F14">
            <w:pPr>
              <w:autoSpaceDE w:val="0"/>
              <w:autoSpaceDN w:val="0"/>
            </w:pPr>
            <w:r w:rsidRPr="00DC4C89">
              <w:rPr>
                <w:i/>
                <w:iCs/>
              </w:rPr>
              <w:t>Взамен Временного положения об оценке технического уровня и качества проектов на строительство, расширение и реконструкцию предприятий, утвержденного Госстроем СССР и ГКНТ 10.06.1988 № 23-Д</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Қурылыстағы мемлекетаралық және улттық стандарттар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Межгосударственные и национальные стандарты в строительстве</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2" w:history="1">
              <w:r w:rsidR="009B6F14" w:rsidRPr="00DC4C89">
                <w:rPr>
                  <w:rStyle w:val="a3"/>
                </w:rPr>
                <w:t>ГОСТ 2.001-2013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Единая система конструкторской документации (ЕСКД). Общие положения</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Приказ КТМ МИР РК от 15.12.2014 № 267-од </w:t>
            </w:r>
            <w:r w:rsidRPr="00DC4C89">
              <w:rPr>
                <w:lang w:val="en-US"/>
              </w:rPr>
              <w:t>c</w:t>
            </w:r>
            <w:r w:rsidRPr="00755EA8">
              <w:t xml:space="preserve"> </w:t>
            </w:r>
            <w:r w:rsidRPr="00DC4C89">
              <w:t>01.12.2015</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3" w:history="1">
              <w:r w:rsidR="009B6F14" w:rsidRPr="00DC4C89">
                <w:rPr>
                  <w:rStyle w:val="a3"/>
                </w:rPr>
                <w:t>ГОСТ 2.051-2013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Единая система конструкторской документации (ЕСКД). Электронные документы. Общие положения</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КТМ МИР РК от 15.12.2014 № 267-од с 01.12.2015</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4" w:history="1">
              <w:r w:rsidR="009B6F14" w:rsidRPr="00DC4C89">
                <w:rPr>
                  <w:rStyle w:val="a3"/>
                </w:rPr>
                <w:t>ГОСТ 2.305-2008</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ЕСКД. Изображения - виды, разрезы, сечения</w:t>
            </w:r>
          </w:p>
          <w:p w:rsidR="009B6F14" w:rsidRPr="00DC4C89" w:rsidRDefault="009B6F14">
            <w:pPr>
              <w:autoSpaceDE w:val="0"/>
              <w:autoSpaceDN w:val="0"/>
            </w:pPr>
            <w:r w:rsidRPr="00DC4C89">
              <w:rPr>
                <w:i/>
                <w:iCs/>
              </w:rPr>
              <w:t xml:space="preserve">Взамен </w:t>
            </w:r>
            <w:hyperlink r:id="rId95" w:history="1">
              <w:r w:rsidRPr="00DC4C89">
                <w:rPr>
                  <w:rStyle w:val="a3"/>
                </w:rPr>
                <w:t>ГОСТ 2.305-68</w:t>
              </w:r>
            </w:hyperlink>
            <w:r w:rsidRPr="00DC4C89">
              <w:rPr>
                <w:i/>
                <w:iCs/>
              </w:rPr>
              <w:t>**</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МИНТ РК от 02.12.2009 № 600-ОД с 01.01.2010</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01.100.01</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6" w:history="1">
              <w:r w:rsidR="009B6F14" w:rsidRPr="00DC4C89">
                <w:rPr>
                  <w:rStyle w:val="a3"/>
                </w:rPr>
                <w:t>ГОСТ 2.316-2008</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ЕСКД. Правила нанесения надписей, технических требований и таблиц на графических документах. Общие положения</w:t>
            </w:r>
          </w:p>
          <w:p w:rsidR="009B6F14" w:rsidRPr="00DC4C89" w:rsidRDefault="009B6F14">
            <w:pPr>
              <w:autoSpaceDE w:val="0"/>
              <w:autoSpaceDN w:val="0"/>
            </w:pPr>
            <w:r w:rsidRPr="00DC4C89">
              <w:rPr>
                <w:i/>
                <w:iCs/>
              </w:rPr>
              <w:t xml:space="preserve">Взамен </w:t>
            </w:r>
            <w:hyperlink r:id="rId97" w:history="1">
              <w:r w:rsidRPr="00DC4C89">
                <w:rPr>
                  <w:rStyle w:val="a3"/>
                </w:rPr>
                <w:t>ГОСТ 2.316-68</w:t>
              </w:r>
            </w:hyperlink>
            <w:r w:rsidRPr="00DC4C89">
              <w:rPr>
                <w:i/>
                <w:iCs/>
              </w:rPr>
              <w:t>*</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МИНТ РК от 02.12.2009 № 600-ОД с 01.01.2010</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01.080.30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8" w:history="1">
              <w:r w:rsidR="009B6F14" w:rsidRPr="00DC4C89">
                <w:rPr>
                  <w:rStyle w:val="a3"/>
                </w:rPr>
                <w:t>ГОСТ 2.410-68</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ЕСКД. Правила выполнения чертежей металлических конструкций</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 с 01.01.1971</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9" w:history="1">
              <w:r w:rsidR="009B6F14" w:rsidRPr="00DC4C89">
                <w:rPr>
                  <w:rStyle w:val="a3"/>
                </w:rPr>
                <w:t>ГОСТ 2.411-72</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ЕСКД. Правила выполнения чертежей труб, трубопроводов и трубопроводных систем металлических конструкций</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 с 01.01.1971</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0" w:history="1">
              <w:r w:rsidR="009B6F14" w:rsidRPr="00DC4C89">
                <w:rPr>
                  <w:rStyle w:val="a3"/>
                </w:rPr>
                <w:t>ГОСТ 2.701-2008</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ЕСКД. Схемы. Виды и типы. Общие требования к выполнению</w:t>
            </w:r>
          </w:p>
          <w:p w:rsidR="009B6F14" w:rsidRPr="00DC4C89" w:rsidRDefault="009B6F14">
            <w:pPr>
              <w:autoSpaceDE w:val="0"/>
              <w:autoSpaceDN w:val="0"/>
            </w:pPr>
            <w:r w:rsidRPr="00DC4C89">
              <w:rPr>
                <w:i/>
                <w:iCs/>
              </w:rPr>
              <w:t xml:space="preserve">Взамен </w:t>
            </w:r>
            <w:hyperlink r:id="rId101" w:history="1">
              <w:r w:rsidRPr="00DC4C89">
                <w:rPr>
                  <w:rStyle w:val="a3"/>
                </w:rPr>
                <w:t>ГОСТ 2.701-84</w:t>
              </w:r>
            </w:hyperlink>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МИНТ РК от 28.04.2010 № 180-од с 28.04.2010</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01.100.99</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Жалпы ережелер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ИДМТРМК бұйрығы</w:t>
            </w:r>
          </w:p>
          <w:p w:rsidR="009B6F14" w:rsidRPr="00DC4C89" w:rsidRDefault="009B6F14">
            <w:pPr>
              <w:autoSpaceDE w:val="0"/>
              <w:autoSpaceDN w:val="0"/>
            </w:pPr>
            <w:r w:rsidRPr="00DC4C89">
              <w:t>Приказ КТРМ МИР РК от 10.10.2014 № 207-од с 13.10.2014</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01.100</w:t>
            </w:r>
          </w:p>
          <w:p w:rsidR="009B6F14" w:rsidRPr="00DC4C89" w:rsidRDefault="009B6F14">
            <w:pPr>
              <w:autoSpaceDE w:val="0"/>
              <w:autoSpaceDN w:val="0"/>
            </w:pPr>
            <w:r w:rsidRPr="00DC4C89">
              <w:t>91.010.30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2" w:history="1">
              <w:r w:rsidR="009B6F14" w:rsidRPr="00DC4C89">
                <w:rPr>
                  <w:rStyle w:val="a3"/>
                </w:rPr>
                <w:t>ГОСТ 21.001-2013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Общие положения</w:t>
            </w:r>
          </w:p>
          <w:p w:rsidR="009B6F14" w:rsidRPr="00DC4C89" w:rsidRDefault="009B6F14">
            <w:pPr>
              <w:autoSpaceDE w:val="0"/>
              <w:autoSpaceDN w:val="0"/>
            </w:pPr>
            <w:r w:rsidRPr="00DC4C89">
              <w:rPr>
                <w:i/>
                <w:iCs/>
              </w:rPr>
              <w:t xml:space="preserve">Взамен </w:t>
            </w:r>
            <w:hyperlink r:id="rId103" w:history="1">
              <w:r w:rsidRPr="00DC4C89">
                <w:rPr>
                  <w:rStyle w:val="a3"/>
                </w:rPr>
                <w:t>ГОСТ 21.001-93</w:t>
              </w:r>
            </w:hyperlink>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Жобаның стандартты бақылауы және жұмыс құжаттамасы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ТРМК бұйрығына 1 қосымша</w:t>
            </w:r>
          </w:p>
          <w:p w:rsidR="009B6F14" w:rsidRPr="00DC4C89" w:rsidRDefault="009B6F14">
            <w:pPr>
              <w:autoSpaceDE w:val="0"/>
              <w:autoSpaceDN w:val="0"/>
            </w:pPr>
            <w:r w:rsidRPr="00DC4C89">
              <w:t>Приложение 1 к приказу КТРМ МИР РК от 26.04.2018 № 133-од</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4" w:history="1">
              <w:r w:rsidR="009B6F14" w:rsidRPr="00DC4C89">
                <w:rPr>
                  <w:rStyle w:val="a3"/>
                </w:rPr>
                <w:t>ГОСТ 21.002-2014</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СПДС. Нормоконтроль проектной и рабочей документации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Жобалау және жұмыс құжаттамасына қойылатын негізгі талаптар СПДС.</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 бұйрығы</w:t>
            </w:r>
          </w:p>
          <w:p w:rsidR="009B6F14" w:rsidRPr="00DC4C89" w:rsidRDefault="009B6F14">
            <w:pPr>
              <w:autoSpaceDE w:val="0"/>
              <w:autoSpaceDN w:val="0"/>
            </w:pPr>
            <w:r w:rsidRPr="00DC4C89">
              <w:t>Приказ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01.080.30</w:t>
            </w:r>
          </w:p>
          <w:p w:rsidR="009B6F14" w:rsidRPr="00DC4C89" w:rsidRDefault="009B6F14">
            <w:r w:rsidRPr="00DC4C89">
              <w:t>01.100.30</w:t>
            </w:r>
          </w:p>
          <w:p w:rsidR="009B6F14" w:rsidRPr="00DC4C89" w:rsidRDefault="009B6F14">
            <w:pPr>
              <w:autoSpaceDE w:val="0"/>
              <w:autoSpaceDN w:val="0"/>
            </w:pPr>
            <w:r w:rsidRPr="00DC4C89">
              <w:t>01.110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05" w:history="1">
              <w:r w:rsidR="009B6F14" w:rsidRPr="00DC4C89">
                <w:rPr>
                  <w:rStyle w:val="a3"/>
                </w:rPr>
                <w:t>ГОСТ 21.101-97</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Основные требования к проектной и рабочей документации</w:t>
            </w:r>
          </w:p>
          <w:p w:rsidR="009B6F14" w:rsidRPr="00DC4C89" w:rsidRDefault="009B6F14">
            <w:pPr>
              <w:autoSpaceDE w:val="0"/>
              <w:autoSpaceDN w:val="0"/>
            </w:pPr>
            <w:r w:rsidRPr="00DC4C89">
              <w:rPr>
                <w:i/>
                <w:iCs/>
              </w:rPr>
              <w:t>(Аутентичен тексту ГОСТ 21.101-97, введенного с 01.01.1999 постановлением НТС КДС МЭТ РК от 29.12.1998 № 12-2 с частичной корректировкой в части действия государственных нормативов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6" w:history="1">
              <w:r w:rsidR="009B6F14" w:rsidRPr="00DC4C89">
                <w:rPr>
                  <w:rStyle w:val="a3"/>
                </w:rPr>
                <w:t>ГОСТ 21.110-2013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Правила выполнения спецификации оборудования, изделий и материалов</w:t>
            </w:r>
          </w:p>
          <w:p w:rsidR="009B6F14" w:rsidRPr="00DC4C89" w:rsidRDefault="009B6F14">
            <w:pPr>
              <w:autoSpaceDE w:val="0"/>
              <w:autoSpaceDN w:val="0"/>
            </w:pPr>
            <w:r w:rsidRPr="00DC4C89">
              <w:rPr>
                <w:i/>
                <w:iCs/>
              </w:rPr>
              <w:t xml:space="preserve">Взамен </w:t>
            </w:r>
            <w:hyperlink r:id="rId107" w:history="1">
              <w:r w:rsidRPr="00DC4C89">
                <w:rPr>
                  <w:rStyle w:val="a3"/>
                </w:rPr>
                <w:t>ГОСТ 21.110-95</w:t>
              </w:r>
            </w:hyperlink>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10.10.2014 № 207-од с 13.10.2014</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ҚЖҚЖ. Көтергіш-көліктікжабдығы. Шартты бейнелер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r w:rsidRPr="00DC4C89">
              <w:t>Приказ КДС МИТ РК от 27.08.2003 № 342 с 01.08.2003</w:t>
            </w:r>
          </w:p>
          <w:p w:rsidR="009B6F14" w:rsidRPr="00DC4C89" w:rsidRDefault="009B6F14">
            <w:pPr>
              <w:autoSpaceDE w:val="0"/>
              <w:autoSpaceDN w:val="0"/>
            </w:pPr>
            <w:r w:rsidRPr="00DC4C89">
              <w:rPr>
                <w:b/>
                <w:bCs/>
                <w:i/>
                <w:iCs/>
              </w:rPr>
              <w:t>1</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91.010.30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08" w:history="1">
              <w:r w:rsidR="009B6F14" w:rsidRPr="00DC4C89">
                <w:rPr>
                  <w:rStyle w:val="a3"/>
                </w:rPr>
                <w:t>ГОСТ 21.112-87</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Подъемно-транспортное оборудование. Условные изображения</w:t>
            </w:r>
          </w:p>
          <w:p w:rsidR="009B6F14" w:rsidRPr="00DC4C89" w:rsidRDefault="009B6F14">
            <w:pPr>
              <w:autoSpaceDE w:val="0"/>
              <w:autoSpaceDN w:val="0"/>
            </w:pPr>
            <w:r w:rsidRPr="00DC4C89">
              <w:rPr>
                <w:i/>
                <w:iCs/>
              </w:rPr>
              <w:t>(Аутентичен тексту ГОСТ 21.112-87 продленного действия с 01.01.1992 письмом Госархстроя РК от 06.01.1992 № АК-6-20-19 с частичной корректировкой в части действия государственных нормативов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Дәлдік сипаттамаларының белгіленуі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 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01.110 91.010.30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09" w:history="1">
              <w:r w:rsidR="009B6F14" w:rsidRPr="00DC4C89">
                <w:rPr>
                  <w:rStyle w:val="a3"/>
                </w:rPr>
                <w:t>ГОСТ 21.113-88</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Обозначения характеристик точности</w:t>
            </w:r>
          </w:p>
          <w:p w:rsidR="009B6F14" w:rsidRPr="00DC4C89" w:rsidRDefault="009B6F14">
            <w:pPr>
              <w:autoSpaceDE w:val="0"/>
              <w:autoSpaceDN w:val="0"/>
            </w:pPr>
            <w:r w:rsidRPr="00DC4C89">
              <w:rPr>
                <w:i/>
                <w:iCs/>
              </w:rPr>
              <w:t>Введен впервые. (Аутентичен тексту ГОСТ 21.113-88 продленного действия с 01.01.1992 письмом Госархстроя РК от 06.01.1992 № АК-6-20-19 с частичной корректировкой в части действия государственных нормативов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10" w:history="1">
              <w:r w:rsidR="009B6F14" w:rsidRPr="00DC4C89">
                <w:rPr>
                  <w:rStyle w:val="a3"/>
                </w:rPr>
                <w:t>ГОСТ 21.114-2013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Правила выполнения эскизных чертежей общих видов нетиповых изделий</w:t>
            </w:r>
          </w:p>
          <w:p w:rsidR="009B6F14" w:rsidRPr="00DC4C89" w:rsidRDefault="009B6F14">
            <w:pPr>
              <w:autoSpaceDE w:val="0"/>
              <w:autoSpaceDN w:val="0"/>
            </w:pPr>
            <w:r w:rsidRPr="00DC4C89">
              <w:rPr>
                <w:i/>
                <w:iCs/>
              </w:rPr>
              <w:t xml:space="preserve">Взамен </w:t>
            </w:r>
            <w:hyperlink r:id="rId111" w:history="1">
              <w:r w:rsidRPr="00DC4C89">
                <w:rPr>
                  <w:rStyle w:val="a3"/>
                </w:rPr>
                <w:t>ГОСТ 21.114-95</w:t>
              </w:r>
            </w:hyperlink>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Р1 от 10.10.2014 № 207-од с 13.10.2014</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12" w:history="1">
              <w:r w:rsidR="009B6F14" w:rsidRPr="00DC4C89">
                <w:rPr>
                  <w:rStyle w:val="a3"/>
                </w:rPr>
                <w:t>ГОСТ 21.201-2011</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Система проектной документации для строительства. Условные графические изображения элементов зданий, сооружений и конструкций</w:t>
            </w:r>
          </w:p>
          <w:p w:rsidR="009B6F14" w:rsidRPr="00DC4C89" w:rsidRDefault="009B6F14">
            <w:pPr>
              <w:autoSpaceDE w:val="0"/>
              <w:autoSpaceDN w:val="0"/>
            </w:pPr>
            <w:r w:rsidRPr="00DC4C89">
              <w:rPr>
                <w:i/>
                <w:iCs/>
              </w:rPr>
              <w:t xml:space="preserve">Взамен </w:t>
            </w:r>
            <w:hyperlink r:id="rId113" w:history="1">
              <w:r w:rsidRPr="00DC4C89">
                <w:rPr>
                  <w:rStyle w:val="a3"/>
                </w:rPr>
                <w:t>ГОСТ 21.501-93</w:t>
              </w:r>
            </w:hyperlink>
            <w:r w:rsidRPr="00DC4C89">
              <w:rPr>
                <w:i/>
                <w:iCs/>
              </w:rPr>
              <w:t xml:space="preserve"> в части Приложения 1 СТ СЭВ 1633-79, СТ СЭВ 2825-80, СТ СЭВ 2826-80, СТ СЭВ 4937-84</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Принят МНТКС (протокол от 08.12.2011 № 39)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Жобалау құжаттамасының түпнұсқаларын есепке алу және сактау ережелері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91.010.30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14" w:history="1">
              <w:r w:rsidR="009B6F14" w:rsidRPr="00DC4C89">
                <w:rPr>
                  <w:rStyle w:val="a3"/>
                </w:rPr>
                <w:t>ГОСТ 21.203-78</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Правила учета и хранения подлинников проектной документации</w:t>
            </w:r>
          </w:p>
          <w:p w:rsidR="009B6F14" w:rsidRPr="00DC4C89" w:rsidRDefault="009B6F14">
            <w:pPr>
              <w:autoSpaceDE w:val="0"/>
              <w:autoSpaceDN w:val="0"/>
            </w:pPr>
            <w:r w:rsidRPr="00DC4C89">
              <w:rPr>
                <w:i/>
                <w:iCs/>
              </w:rPr>
              <w:t>(Аутентичен тексту ГОСТ 21.203-78 продленного действия с 01.01.1992 письмом Госархстроя РК от 06.01.1992 № АК-6-20-19 с частичной корректировкой в части действия государственных нормативов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Басжоспарлардыңжәне көлік имараттарының элементтерінің шартты кескіндемелік белгілері және бейнелері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15" w:history="1">
              <w:r w:rsidR="009B6F14" w:rsidRPr="00DC4C89">
                <w:rPr>
                  <w:rStyle w:val="a3"/>
                </w:rPr>
                <w:t>ГОСТ 21.204-93</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Условные графические обозначения и изображения элементов генеральных планов и соружений транспорта</w:t>
            </w:r>
          </w:p>
          <w:p w:rsidR="009B6F14" w:rsidRPr="00DC4C89" w:rsidRDefault="009B6F14">
            <w:pPr>
              <w:autoSpaceDE w:val="0"/>
              <w:autoSpaceDN w:val="0"/>
            </w:pPr>
            <w:r w:rsidRPr="00DC4C89">
              <w:rPr>
                <w:i/>
                <w:iCs/>
              </w:rPr>
              <w:t>(Аутентичен тексту ГОСТ 21.204-93, введенного с 01.01.1995 постановлением Министерства жилья и застройки территории РК 22.12.1994 № 12-4 с частичной корректировкой в части действия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Санитарлық-техникалық жүйелер элементтерінің шартты белгілері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01.080.30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16" w:history="1">
              <w:r w:rsidR="009B6F14" w:rsidRPr="00DC4C89">
                <w:rPr>
                  <w:rStyle w:val="a3"/>
                </w:rPr>
                <w:t>ГОСТ 21.205-93</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Условные обозначения элементов санитарно-технических систем</w:t>
            </w:r>
          </w:p>
          <w:p w:rsidR="009B6F14" w:rsidRPr="00DC4C89" w:rsidRDefault="009B6F14">
            <w:pPr>
              <w:autoSpaceDE w:val="0"/>
              <w:autoSpaceDN w:val="0"/>
            </w:pPr>
            <w:r w:rsidRPr="00DC4C89">
              <w:rPr>
                <w:i/>
                <w:iCs/>
              </w:rPr>
              <w:t>(Аутентичен тексту ГОСТ 21.205-93, введенного с 01.07.1994 постановлением коллегии Министерства строительства, жилья и застройки территории РК от 05.05.1994 № 5-4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Құбыржелілердің шартты белгілері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ӨДМ ҚТКШІК бұйрығы</w:t>
            </w:r>
          </w:p>
          <w:p w:rsidR="009B6F14" w:rsidRPr="00DC4C89" w:rsidRDefault="009B6F14">
            <w:pPr>
              <w:autoSpaceDE w:val="0"/>
              <w:autoSpaceDN w:val="0"/>
            </w:pPr>
            <w:r w:rsidRPr="00DC4C89">
              <w:t>Приказ КДСиЖКХ МРР РК от 30.09.2013 № 261-НҚ с 01.10.2013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01.080.30</w:t>
            </w:r>
          </w:p>
          <w:p w:rsidR="009B6F14" w:rsidRPr="00DC4C89" w:rsidRDefault="009B6F14">
            <w:pPr>
              <w:autoSpaceDE w:val="0"/>
              <w:autoSpaceDN w:val="0"/>
            </w:pPr>
            <w:r w:rsidRPr="00DC4C89">
              <w:t>01.080.30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17" w:history="1">
              <w:r w:rsidR="009B6F14" w:rsidRPr="00DC4C89">
                <w:rPr>
                  <w:rStyle w:val="a3"/>
                </w:rPr>
                <w:t>ГОСТ 21.206-2012</w:t>
              </w:r>
            </w:hyperlink>
          </w:p>
          <w:p w:rsidR="009B6F14" w:rsidRPr="00DC4C89" w:rsidRDefault="009B6F14">
            <w:pPr>
              <w:autoSpaceDE w:val="0"/>
              <w:autoSpaceDN w:val="0"/>
            </w:pPr>
            <w:r w:rsidRPr="00DC4C89">
              <w:rPr>
                <w:i/>
                <w:iCs/>
                <w:lang w:val="en-US"/>
              </w:rPr>
              <w:t>(EN ISO8497:1996)</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Условные обозначения трубопроводов</w:t>
            </w:r>
          </w:p>
          <w:p w:rsidR="009B6F14" w:rsidRPr="00DC4C89" w:rsidRDefault="009B6F14">
            <w:pPr>
              <w:autoSpaceDE w:val="0"/>
              <w:autoSpaceDN w:val="0"/>
            </w:pPr>
            <w:r w:rsidRPr="00DC4C89">
              <w:rPr>
                <w:i/>
                <w:iCs/>
              </w:rPr>
              <w:t xml:space="preserve">Взамен </w:t>
            </w:r>
            <w:hyperlink r:id="rId118" w:history="1">
              <w:r w:rsidRPr="00DC4C89">
                <w:rPr>
                  <w:rStyle w:val="a3"/>
                </w:rPr>
                <w:t>ГОСТ 21.206-93</w:t>
              </w:r>
            </w:hyperlink>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19" w:history="1">
              <w:r w:rsidR="009B6F14" w:rsidRPr="00DC4C89">
                <w:rPr>
                  <w:rStyle w:val="a3"/>
                </w:rPr>
                <w:t>ГОСТ 21.207-2013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Условные графичские обозначения на чертежах автомобильных дорог</w:t>
            </w:r>
          </w:p>
          <w:p w:rsidR="009B6F14" w:rsidRPr="00DC4C89" w:rsidRDefault="009B6F14">
            <w:pPr>
              <w:autoSpaceDE w:val="0"/>
              <w:autoSpaceDN w:val="0"/>
            </w:pPr>
            <w:r w:rsidRPr="00DC4C89">
              <w:rPr>
                <w:i/>
                <w:iCs/>
              </w:rPr>
              <w:t>Введен впервые</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10.10.2014 № 207-од с 13.10.2014</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20" w:history="1">
              <w:r w:rsidR="009B6F14" w:rsidRPr="00DC4C89">
                <w:rPr>
                  <w:rStyle w:val="a3"/>
                </w:rPr>
                <w:t>ГОСТ 21.208-2013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Автоматизация технологических процессов. Обозначения условные приборов и средств автоматизации в схемах</w:t>
            </w:r>
          </w:p>
          <w:p w:rsidR="009B6F14" w:rsidRPr="00DC4C89" w:rsidRDefault="009B6F14">
            <w:pPr>
              <w:autoSpaceDE w:val="0"/>
              <w:autoSpaceDN w:val="0"/>
            </w:pPr>
            <w:r w:rsidRPr="00DC4C89">
              <w:rPr>
                <w:i/>
                <w:iCs/>
              </w:rPr>
              <w:t xml:space="preserve">Взамен </w:t>
            </w:r>
            <w:hyperlink r:id="rId121" w:history="1">
              <w:r w:rsidRPr="00DC4C89">
                <w:rPr>
                  <w:rStyle w:val="a3"/>
                </w:rPr>
                <w:t>ГОСТ 21.404-85</w:t>
              </w:r>
            </w:hyperlink>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10.10.2014 № 207-од с 13.10.2014</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01.080.30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22" w:history="1">
              <w:r w:rsidR="009B6F14" w:rsidRPr="00DC4C89">
                <w:rPr>
                  <w:rStyle w:val="a3"/>
                </w:rPr>
                <w:t>ГОСТ 21.302-2013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Условные графические обозначения в документации по инженерно-геологическим изысканиям</w:t>
            </w:r>
          </w:p>
          <w:p w:rsidR="009B6F14" w:rsidRPr="00DC4C89" w:rsidRDefault="009B6F14">
            <w:pPr>
              <w:autoSpaceDE w:val="0"/>
              <w:autoSpaceDN w:val="0"/>
            </w:pPr>
            <w:r w:rsidRPr="00DC4C89">
              <w:rPr>
                <w:i/>
                <w:iCs/>
              </w:rPr>
              <w:t xml:space="preserve">Взамен </w:t>
            </w:r>
            <w:hyperlink r:id="rId123" w:history="1">
              <w:r w:rsidRPr="00DC4C89">
                <w:rPr>
                  <w:rStyle w:val="a3"/>
                </w:rPr>
                <w:t>ГОСТ 21.302-96</w:t>
              </w:r>
            </w:hyperlink>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10.10.2014 № 207-од с 13.10.2014</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Өндіріс технологиясы. Жұмысшы сызбаларына қойылатын негізгі талаптар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24" w:history="1">
              <w:r w:rsidR="009B6F14" w:rsidRPr="00DC4C89">
                <w:rPr>
                  <w:rStyle w:val="a3"/>
                </w:rPr>
                <w:t>ГОСТ 21.401-88</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Технология производства. Основные требования к рабочим чертежам</w:t>
            </w:r>
          </w:p>
          <w:p w:rsidR="009B6F14" w:rsidRPr="00DC4C89" w:rsidRDefault="009B6F14">
            <w:pPr>
              <w:autoSpaceDE w:val="0"/>
              <w:autoSpaceDN w:val="0"/>
            </w:pPr>
            <w:r w:rsidRPr="00DC4C89">
              <w:rPr>
                <w:i/>
                <w:iCs/>
              </w:rPr>
              <w:t>(Аутентичен тексту ГОСТ 21.401-88 продленного действия с 01.01.1992 письмом Госархстроя РК от 06.01.1992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Технологиялық аппараттарды, газарналары мен құбыржелілерін тоттануға қарсы қорғау. Жұмыс сызбалары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25" w:history="1">
              <w:r w:rsidR="009B6F14" w:rsidRPr="00DC4C89">
                <w:rPr>
                  <w:rStyle w:val="a3"/>
                </w:rPr>
                <w:t>ГОСТ 21.402-83</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Антикоррозионная защита технологических аппаратов, газоходов и трубопроводов. Рабочие чертежи</w:t>
            </w:r>
          </w:p>
          <w:p w:rsidR="009B6F14" w:rsidRPr="00DC4C89" w:rsidRDefault="009B6F14">
            <w:pPr>
              <w:autoSpaceDE w:val="0"/>
              <w:autoSpaceDN w:val="0"/>
            </w:pPr>
            <w:r w:rsidRPr="00DC4C89">
              <w:rPr>
                <w:i/>
                <w:iCs/>
              </w:rPr>
              <w:t>(Аутентичен тексту ГОСТ 21.402-83 продленного действия с 01.01.92 письмом Госархстроя РК от 06.01.92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Сұлбалардағы шартты кескіндемелік белгілер. Энергетикалықжабдық</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26" w:history="1">
              <w:r w:rsidR="009B6F14" w:rsidRPr="00DC4C89">
                <w:rPr>
                  <w:rStyle w:val="a3"/>
                </w:rPr>
                <w:t>ГОСТ 21.403-80</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Обозначения условные графические в схемах. Оборудование энергетическое</w:t>
            </w:r>
          </w:p>
          <w:p w:rsidR="009B6F14" w:rsidRPr="00DC4C89" w:rsidRDefault="009B6F14">
            <w:pPr>
              <w:autoSpaceDE w:val="0"/>
              <w:autoSpaceDN w:val="0"/>
            </w:pPr>
            <w:r w:rsidRPr="00DC4C89">
              <w:rPr>
                <w:i/>
                <w:iCs/>
              </w:rPr>
              <w:t xml:space="preserve">(Аутентичен тексту </w:t>
            </w:r>
            <w:hyperlink r:id="rId127" w:history="1">
              <w:r w:rsidRPr="00DC4C89">
                <w:rPr>
                  <w:rStyle w:val="a3"/>
                </w:rPr>
                <w:t>ГОСТ 21.403-80</w:t>
              </w:r>
            </w:hyperlink>
            <w:r w:rsidRPr="00DC4C89">
              <w:rPr>
                <w:i/>
                <w:iCs/>
              </w:rPr>
              <w:t xml:space="preserve"> продленного действия с 01.01.1992 письмом Госархстроя РК от 06.01.1992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Жабдыктың және құбыржелілердің оқшауламасының жұмыс құжаттамасын орындау ережелері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01.110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28" w:history="1">
              <w:r w:rsidR="009B6F14" w:rsidRPr="00DC4C89">
                <w:rPr>
                  <w:rStyle w:val="a3"/>
                </w:rPr>
                <w:t>ГОСТ 21.405-93</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СПДС. Правила выполнения рабочей документации тепловой изоляции оборудования и трубопроводов </w:t>
            </w:r>
            <w:r w:rsidRPr="00DC4C89">
              <w:rPr>
                <w:i/>
                <w:iCs/>
              </w:rPr>
              <w:t>(Аутентичен тексту ГОСТ 21.405-93, введенного с 01.07.1994 постановлением Министерства строительства, жилья и застройки территории РК от 05.05.1994 № 5-4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Байланыстың сымды құралдары. Сұлбалар мен жоспарлардағы шартты кескіндемелік белгілер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01.110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29" w:history="1">
              <w:r w:rsidR="009B6F14" w:rsidRPr="00DC4C89">
                <w:rPr>
                  <w:rStyle w:val="a3"/>
                </w:rPr>
                <w:t>ГОСТ 21.406-88</w:t>
              </w:r>
            </w:hyperlink>
            <w:r w:rsidR="009B6F14" w:rsidRPr="00DC4C89">
              <w:rPr>
                <w:b/>
                <w:bCs/>
              </w:rPr>
              <w:t>*</w:t>
            </w:r>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Проводные средства связи. Обозначения условные графические на схемах и планах</w:t>
            </w:r>
          </w:p>
          <w:p w:rsidR="009B6F14" w:rsidRPr="00DC4C89" w:rsidRDefault="009B6F14">
            <w:pPr>
              <w:autoSpaceDE w:val="0"/>
              <w:autoSpaceDN w:val="0"/>
            </w:pPr>
            <w:r w:rsidRPr="00DC4C89">
              <w:rPr>
                <w:i/>
                <w:iCs/>
              </w:rPr>
              <w:t>Взамен ГОСТ 2.753-79. (Аутентичен тексту ГОСТ 21.406-88*продленного действия с 01.01.1992 письмом Госархстроя РК от 06.01.1992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 Поправка в ИУС № 1/1990, внесено изменение № 1 (ИУС № 4/1997)</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30" w:history="1">
              <w:r w:rsidR="009B6F14" w:rsidRPr="00DC4C89">
                <w:rPr>
                  <w:rStyle w:val="a3"/>
                </w:rPr>
                <w:t>ГОСТ 21.408-2013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Правила выполнения рабочей документации автоматизации технологических процессов</w:t>
            </w:r>
          </w:p>
          <w:p w:rsidR="009B6F14" w:rsidRPr="00DC4C89" w:rsidRDefault="009B6F14">
            <w:pPr>
              <w:autoSpaceDE w:val="0"/>
              <w:autoSpaceDN w:val="0"/>
            </w:pPr>
            <w:r w:rsidRPr="00DC4C89">
              <w:rPr>
                <w:i/>
                <w:iCs/>
              </w:rPr>
              <w:t xml:space="preserve">Взамен </w:t>
            </w:r>
            <w:hyperlink r:id="rId131" w:history="1">
              <w:r w:rsidRPr="00DC4C89">
                <w:rPr>
                  <w:rStyle w:val="a3"/>
                </w:rPr>
                <w:t>ГОСТ 21.408-93</w:t>
              </w:r>
            </w:hyperlink>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10.10.2014 № 207-од с 13.10.2014</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01.110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32" w:history="1">
              <w:r w:rsidR="009B6F14" w:rsidRPr="00DC4C89">
                <w:rPr>
                  <w:rStyle w:val="a3"/>
                </w:rPr>
                <w:t>ГОСТ 21.501-2011</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Система проектной документации для строительства. Правила выполнения рабочей документации архитектурных и конструктивных решений</w:t>
            </w:r>
          </w:p>
          <w:p w:rsidR="009B6F14" w:rsidRPr="00DC4C89" w:rsidRDefault="009B6F14">
            <w:pPr>
              <w:autoSpaceDE w:val="0"/>
              <w:autoSpaceDN w:val="0"/>
            </w:pPr>
            <w:r w:rsidRPr="00DC4C89">
              <w:rPr>
                <w:i/>
                <w:iCs/>
              </w:rPr>
              <w:t xml:space="preserve">Взамен </w:t>
            </w:r>
            <w:hyperlink r:id="rId133" w:history="1">
              <w:r w:rsidRPr="00DC4C89">
                <w:rPr>
                  <w:rStyle w:val="a3"/>
                </w:rPr>
                <w:t>ГОСТ 21.501-93</w:t>
              </w:r>
            </w:hyperlink>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МИР РК от 10.10.2014 № 207-од с 03.10.2014</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Құрылысқа арналған жобалық құжаттаманың жүйесі. Металл конструкциясының жобалық және жұмыс құжаттамасын орындау тәртібі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08.05.2008 № 186 с 01.10.2008</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34" w:history="1">
              <w:r w:rsidR="009B6F14" w:rsidRPr="00DC4C89">
                <w:rPr>
                  <w:rStyle w:val="a3"/>
                </w:rPr>
                <w:t>ГОСТ 21.502-2007</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Система проектной документации для строительства. Правила выполнения проектной и рабочей документации металлических конструкций</w:t>
            </w:r>
          </w:p>
          <w:p w:rsidR="009B6F14" w:rsidRPr="00DC4C89" w:rsidRDefault="009B6F14">
            <w:pPr>
              <w:autoSpaceDE w:val="0"/>
              <w:autoSpaceDN w:val="0"/>
            </w:pPr>
            <w:r w:rsidRPr="00DC4C89">
              <w:rPr>
                <w:i/>
                <w:iCs/>
              </w:rPr>
              <w:t>Введен впервые Разработан ЗАО «ЦНИИПСК им. Мельникова»</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Интерьерлер. Жұмыс сызбалары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35" w:history="1">
              <w:r w:rsidR="009B6F14" w:rsidRPr="00DC4C89">
                <w:rPr>
                  <w:rStyle w:val="a3"/>
                </w:rPr>
                <w:t>ГОСТ 21.507-81</w:t>
              </w:r>
            </w:hyperlink>
            <w:r w:rsidR="009B6F14" w:rsidRPr="00DC4C89">
              <w:rPr>
                <w:b/>
                <w:bCs/>
              </w:rPr>
              <w:t>*</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Интерьеры. Рабочие чертежи</w:t>
            </w:r>
          </w:p>
          <w:p w:rsidR="009B6F14" w:rsidRPr="00DC4C89" w:rsidRDefault="009B6F14">
            <w:pPr>
              <w:autoSpaceDE w:val="0"/>
              <w:autoSpaceDN w:val="0"/>
            </w:pPr>
            <w:r w:rsidRPr="00DC4C89">
              <w:rPr>
                <w:i/>
                <w:iCs/>
              </w:rPr>
              <w:t>(Аутентичен тексту ГОСТ 21.507-81* продленного действия с 01.01.1992 письмом Госархстроя РК от 06.01.1992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 Внесено изменение № 1 (ИУС № 11/1986)</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Кәсіпорындардың, имараттардың және азаматтық-тұрғын объектілердің басжоспар-ларының жұмыс сызбаларын орындау тәртібі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36" w:history="1">
              <w:r w:rsidR="009B6F14" w:rsidRPr="00DC4C89">
                <w:rPr>
                  <w:rStyle w:val="a3"/>
                </w:rPr>
                <w:t>ГОСТ 21.508-93</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Правила выполнения рабочей документации генеральных планов предприятий, сооружений и жилищно-гражданских объектов</w:t>
            </w:r>
          </w:p>
          <w:p w:rsidR="009B6F14" w:rsidRPr="00DC4C89" w:rsidRDefault="009B6F14">
            <w:pPr>
              <w:autoSpaceDE w:val="0"/>
              <w:autoSpaceDN w:val="0"/>
            </w:pPr>
            <w:r w:rsidRPr="00DC4C89">
              <w:rPr>
                <w:i/>
                <w:iCs/>
              </w:rPr>
              <w:t>Взамен ГОСТ 21.508-85. (Аутентичен тексту ГОСТ 21.508-93, введенного с 01.01.1995 постановлением Министерства строительства, жилья и застройки территории РК от 22.12.1994 № 12-4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Ғимараттар мен имараттардың құрылымдарын тоттанудан қорғау. Жұмыс сызбалары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 ҚІКбұйрығы</w:t>
            </w:r>
          </w:p>
          <w:p w:rsidR="009B6F14" w:rsidRPr="00DC4C89" w:rsidRDefault="009B6F14">
            <w:pPr>
              <w:autoSpaceDE w:val="0"/>
              <w:autoSpaceDN w:val="0"/>
            </w:pPr>
            <w:r w:rsidRPr="00DC4C89">
              <w:t>Приказ КДС МИТ РК от 01.08.2003 № 342 с 20.01.2003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37" w:history="1">
              <w:r w:rsidR="009B6F14" w:rsidRPr="00DC4C89">
                <w:rPr>
                  <w:rStyle w:val="a3"/>
                </w:rPr>
                <w:t>ГОСТ 21.513-83</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Антикоррозионная защита конструкций зданий и сооружений. Рабочие чертежи</w:t>
            </w:r>
          </w:p>
          <w:p w:rsidR="009B6F14" w:rsidRPr="00DC4C89" w:rsidRDefault="009B6F14">
            <w:pPr>
              <w:autoSpaceDE w:val="0"/>
              <w:autoSpaceDN w:val="0"/>
            </w:pPr>
            <w:r w:rsidRPr="00DC4C89">
              <w:rPr>
                <w:i/>
                <w:iCs/>
              </w:rPr>
              <w:t>(Аутентичен тексту ГОСТ 21.513-83 продленного действия с 01.01.1992 письмом Госархстроя РК от 06.01.1992 № АК-6-20-19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38" w:history="1">
              <w:r w:rsidR="009B6F14" w:rsidRPr="00DC4C89">
                <w:rPr>
                  <w:rStyle w:val="a3"/>
                </w:rPr>
                <w:t>ГОСТ 21.601-2011</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Правила выполнения рабочей документации внутренних систем водоснабжения и канализации</w:t>
            </w:r>
          </w:p>
          <w:p w:rsidR="009B6F14" w:rsidRPr="00DC4C89" w:rsidRDefault="009B6F14">
            <w:pPr>
              <w:autoSpaceDE w:val="0"/>
              <w:autoSpaceDN w:val="0"/>
            </w:pPr>
            <w:r w:rsidRPr="00DC4C89">
              <w:rPr>
                <w:i/>
                <w:iCs/>
              </w:rPr>
              <w:t xml:space="preserve">Взамен </w:t>
            </w:r>
            <w:hyperlink r:id="rId139" w:history="1">
              <w:r w:rsidRPr="00DC4C89">
                <w:rPr>
                  <w:rStyle w:val="a3"/>
                </w:rPr>
                <w:t>21.601-79</w:t>
              </w:r>
            </w:hyperlink>
            <w:r w:rsidRPr="00DC4C89">
              <w:rPr>
                <w:i/>
                <w:iCs/>
              </w:rPr>
              <w:t>*</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10.10.2014 № 207-од с 13.10.2014</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Жылыту, желдету жэне ауаны баптау жүйелерінің жұмыс құжаттамасын орындау ережесі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ТРМК бұйрығына 1 қосымша</w:t>
            </w:r>
          </w:p>
          <w:p w:rsidR="009B6F14" w:rsidRPr="00DC4C89" w:rsidRDefault="009B6F14">
            <w:pPr>
              <w:autoSpaceDE w:val="0"/>
              <w:autoSpaceDN w:val="0"/>
            </w:pPr>
            <w:r w:rsidRPr="00DC4C89">
              <w:t>Приложение 1 к приказу КТРМ МИР РК от 23.07.2018 № 212-од</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 К</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40" w:history="1">
              <w:r w:rsidR="009B6F14" w:rsidRPr="00DC4C89">
                <w:rPr>
                  <w:rStyle w:val="a3"/>
                </w:rPr>
                <w:t>ГОСТ 21.602-2016</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СПДС. Правила выполнения рабочей документации систем отопления, вентиляции и кондиционирования</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ҚЖҚЖ. Байланысжәне сигналдау. Жұмыс сызбалары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41" w:history="1">
              <w:r w:rsidR="009B6F14" w:rsidRPr="00DC4C89">
                <w:rPr>
                  <w:rStyle w:val="a3"/>
                </w:rPr>
                <w:t>ГОСТ 21.603-80</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Связь и сигнализация. Рабочие чертежи</w:t>
            </w:r>
          </w:p>
          <w:p w:rsidR="009B6F14" w:rsidRPr="00DC4C89" w:rsidRDefault="009B6F14">
            <w:pPr>
              <w:autoSpaceDE w:val="0"/>
              <w:autoSpaceDN w:val="0"/>
            </w:pPr>
            <w:r w:rsidRPr="00DC4C89">
              <w:rPr>
                <w:i/>
                <w:iCs/>
              </w:rPr>
              <w:t>(Аутентичен тексту ГОСТ 21.603-80 продленного действия с 01.01.1992 письмом Госархстроя РК от 06.01.1992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Жылу тораптары (жылумеханикалық бөлім). Жұмыс сызбалары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42" w:history="1">
              <w:r w:rsidR="009B6F14" w:rsidRPr="00DC4C89">
                <w:rPr>
                  <w:rStyle w:val="a3"/>
                </w:rPr>
                <w:t>ГОСТ 21.605-82</w:t>
              </w:r>
            </w:hyperlink>
            <w:r w:rsidR="009B6F14" w:rsidRPr="00DC4C89">
              <w:rPr>
                <w:b/>
                <w:bCs/>
              </w:rPr>
              <w:t>*</w:t>
            </w:r>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Сети тепловые (тепломеханическая часть). Рабочие чертежи</w:t>
            </w:r>
          </w:p>
          <w:p w:rsidR="009B6F14" w:rsidRPr="00DC4C89" w:rsidRDefault="009B6F14">
            <w:r w:rsidRPr="00DC4C89">
              <w:rPr>
                <w:i/>
                <w:iCs/>
              </w:rPr>
              <w:t>(Аутентичен тексту ГОСТ 21.605-82 продленного действия с 01.01.1992 письмом Госархстроя РК от 06.01.1992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p w:rsidR="009B6F14" w:rsidRPr="00DC4C89" w:rsidRDefault="009B6F14">
            <w:pPr>
              <w:autoSpaceDE w:val="0"/>
              <w:autoSpaceDN w:val="0"/>
            </w:pPr>
            <w:r w:rsidRPr="00DC4C89">
              <w:rPr>
                <w:i/>
                <w:iCs/>
              </w:rPr>
              <w:t>Внесено изменение № 1 (ИУС № 1/1988)</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ҚЖҚЖ. Қазандықтардың жылумеханикалық шешімдерінің жұмыс құжаттамасын орындау ережелері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01.110.30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43" w:history="1">
              <w:r w:rsidR="009B6F14" w:rsidRPr="00DC4C89">
                <w:rPr>
                  <w:rStyle w:val="a3"/>
                </w:rPr>
                <w:t>ГОСТ 21.606-95</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Правила выполнения рабочей документации тепломеханических решений котельных</w:t>
            </w:r>
          </w:p>
          <w:p w:rsidR="009B6F14" w:rsidRPr="00DC4C89" w:rsidRDefault="009B6F14">
            <w:pPr>
              <w:autoSpaceDE w:val="0"/>
              <w:autoSpaceDN w:val="0"/>
            </w:pPr>
            <w:r w:rsidRPr="00DC4C89">
              <w:rPr>
                <w:i/>
                <w:iCs/>
              </w:rPr>
              <w:t>(Аутентичен тексту ГОСТ 21.606-95, введенного с 01.01.1996 постановлением Министерства строительства, жилья и застройки территории РК от 29.02.1996 № 2-3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44" w:history="1">
              <w:r w:rsidR="009B6F14" w:rsidRPr="00DC4C89">
                <w:rPr>
                  <w:rStyle w:val="a3"/>
                </w:rPr>
                <w:t>ГОСТ 21.607-2014</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Система проектной документации для строительства. Правила выполнения рабочей документации наружного электрического освещения</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МИНТ РК от 30.10.2015 № 217-од с 01.01.2016</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45" w:history="1">
              <w:r w:rsidR="009B6F14" w:rsidRPr="00DC4C89">
                <w:rPr>
                  <w:rStyle w:val="a3"/>
                </w:rPr>
                <w:t>ГОСТ 21.608-2014</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Система проектной документации для строительства. Правила выполнения рабочей документации внутреннего электрического освещения</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МИНТ РК от 30.10.2015 № 217-од с 01.01.2016</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Газбен жабдыктау. Ішкі құрылғылар. Жұмысшы сызбалары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46" w:history="1">
              <w:r w:rsidR="009B6F14" w:rsidRPr="00DC4C89">
                <w:rPr>
                  <w:rStyle w:val="a3"/>
                </w:rPr>
                <w:t>ГОСТ 21.609-83</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Газоснабжение. Внутренние устройства. Рабочие чертежи</w:t>
            </w:r>
          </w:p>
          <w:p w:rsidR="009B6F14" w:rsidRPr="00DC4C89" w:rsidRDefault="009B6F14">
            <w:pPr>
              <w:autoSpaceDE w:val="0"/>
              <w:autoSpaceDN w:val="0"/>
            </w:pPr>
            <w:r w:rsidRPr="00DC4C89">
              <w:rPr>
                <w:i/>
                <w:iCs/>
              </w:rPr>
              <w:t>(Аутентичен тексту ГОСТ 21.609-83 продленного действия с 01.02.1992 письмом Госархстроя РК от 06.01.1992 № АК-6-20-19 с частичной корректировкой в части действия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Газбен жабдықтау. Сыртқы газқұбырлары. Жұмыс сызбалары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47" w:history="1">
              <w:r w:rsidR="009B6F14" w:rsidRPr="00DC4C89">
                <w:rPr>
                  <w:rStyle w:val="a3"/>
                </w:rPr>
                <w:t>ГОСТ 21.610-85</w:t>
              </w:r>
            </w:hyperlink>
            <w:r w:rsidR="009B6F14" w:rsidRPr="00DC4C89">
              <w:rPr>
                <w:b/>
                <w:bCs/>
              </w:rPr>
              <w:t>*</w:t>
            </w:r>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Газоснабжение. Наружные газопроводы. Рабочие чертежи</w:t>
            </w:r>
          </w:p>
          <w:p w:rsidR="009B6F14" w:rsidRPr="00DC4C89" w:rsidRDefault="009B6F14">
            <w:pPr>
              <w:autoSpaceDE w:val="0"/>
              <w:autoSpaceDN w:val="0"/>
            </w:pPr>
            <w:r w:rsidRPr="00DC4C89">
              <w:rPr>
                <w:i/>
                <w:iCs/>
              </w:rPr>
              <w:t>(Аутентичен тексту ГОСТ 21.610-85* продленного действия с 01.01.92 письмом Госархстроя РК от 06.01.92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 Внесено изменение № 1 (ИУС № 12/1987)</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Энергиямен жабдықтаудың орталыктан-дырылған басқаруы. Ақпарат түрі мен мазмұнының шартты кескіндемелік және әріптік белгілері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48" w:history="1">
              <w:r w:rsidR="009B6F14" w:rsidRPr="00DC4C89">
                <w:rPr>
                  <w:rStyle w:val="a3"/>
                </w:rPr>
                <w:t>ГОСТ 21.611-85</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Централизованное управление энергоснабжением. Условные графические и буквенные обозначения вида и содержания информации</w:t>
            </w:r>
          </w:p>
          <w:p w:rsidR="009B6F14" w:rsidRPr="00DC4C89" w:rsidRDefault="009B6F14">
            <w:pPr>
              <w:autoSpaceDE w:val="0"/>
              <w:autoSpaceDN w:val="0"/>
            </w:pPr>
            <w:r w:rsidRPr="00DC4C89">
              <w:rPr>
                <w:i/>
                <w:iCs/>
              </w:rPr>
              <w:t>(Аутентичен тексту ГОСТ 21.611-85 продленного действия с 01.01.1992 письмом Госархстроя РК от 06.01.1992 № АК-6-20-19 с частичной корректировкой в части действич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49" w:history="1">
              <w:r w:rsidR="009B6F14" w:rsidRPr="00DC4C89">
                <w:rPr>
                  <w:rStyle w:val="a3"/>
                </w:rPr>
                <w:t>ГОСТ 21.613-2014</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Система проектной документации для строительства. Правила выполнения рабочей документации силового электрооборудования</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МИНТ РК от 30.10.2015 № 217-од с 01.01.2016</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Жоспарлардағы электржабдыктар мен өткізгіштердің шартты кескіндемелік бейнеленуі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50" w:history="1">
              <w:r w:rsidR="009B6F14" w:rsidRPr="00DC4C89">
                <w:rPr>
                  <w:rStyle w:val="a3"/>
                </w:rPr>
                <w:t>ГОСТ 21.614-88</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Изображения условные графические электрооборудования и проводок на планах</w:t>
            </w:r>
          </w:p>
          <w:p w:rsidR="009B6F14" w:rsidRPr="00DC4C89" w:rsidRDefault="009B6F14">
            <w:pPr>
              <w:autoSpaceDE w:val="0"/>
              <w:autoSpaceDN w:val="0"/>
            </w:pPr>
            <w:r w:rsidRPr="00DC4C89">
              <w:rPr>
                <w:i/>
                <w:iCs/>
              </w:rPr>
              <w:t>(Аутентичен тексту ГОСТ 21.614-88 продленного действия с 01.01.1992 письмом Госархстроя РК от 06.01.1992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Гидротехникалық имараттардың сызбаларын орындау ережелері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51" w:history="1">
              <w:r w:rsidR="009B6F14" w:rsidRPr="00DC4C89">
                <w:rPr>
                  <w:rStyle w:val="a3"/>
                </w:rPr>
                <w:t>ГОСТ 21.615-88</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Правила выполнения чертежей гидротехнических сооружений</w:t>
            </w:r>
          </w:p>
          <w:p w:rsidR="009B6F14" w:rsidRPr="00DC4C89" w:rsidRDefault="009B6F14">
            <w:pPr>
              <w:autoSpaceDE w:val="0"/>
              <w:autoSpaceDN w:val="0"/>
            </w:pPr>
            <w:r w:rsidRPr="00DC4C89">
              <w:rPr>
                <w:i/>
                <w:iCs/>
              </w:rPr>
              <w:t>(Аутентичен тексту ГОСТ 21.615-88 продленного действия с 01.01.1992 письмом Госархстроя РК от 06.01.1992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ҚЖҚЖ. Гидромелиоративтік сызықтық имараттардың сызбаларын орындау ережелері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52" w:history="1">
              <w:r w:rsidR="009B6F14" w:rsidRPr="00DC4C89">
                <w:rPr>
                  <w:rStyle w:val="a3"/>
                </w:rPr>
                <w:t>ГОСТ 21.616-88</w:t>
              </w:r>
            </w:hyperlink>
          </w:p>
          <w:p w:rsidR="009B6F14" w:rsidRPr="00DC4C89" w:rsidRDefault="009B6F14">
            <w:pPr>
              <w:autoSpaceDE w:val="0"/>
              <w:autoSpaceDN w:val="0"/>
            </w:pPr>
            <w:r w:rsidRPr="00DC4C89">
              <w:rPr>
                <w:i/>
                <w:iCs/>
              </w:rPr>
              <w:t>(изд. 2003)</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Правила выполнения чертежей гидромелиоративных линейных сооружений</w:t>
            </w:r>
          </w:p>
          <w:p w:rsidR="009B6F14" w:rsidRPr="00DC4C89" w:rsidRDefault="009B6F14">
            <w:pPr>
              <w:autoSpaceDE w:val="0"/>
              <w:autoSpaceDN w:val="0"/>
            </w:pPr>
            <w:r w:rsidRPr="00DC4C89">
              <w:rPr>
                <w:i/>
                <w:iCs/>
              </w:rPr>
              <w:t>(Аутентичен тексту ГОСТ 21.610-85* продленного действия с 01.01.92 письмом Госархстроя РК от 06.01.92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53" w:history="1">
              <w:r w:rsidR="009B6F14" w:rsidRPr="00DC4C89">
                <w:rPr>
                  <w:rStyle w:val="a3"/>
                </w:rPr>
                <w:t>ГОСТ 21.701-2013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Правила выполнения рабочей документации автомобильных дорог</w:t>
            </w:r>
          </w:p>
          <w:p w:rsidR="009B6F14" w:rsidRPr="00DC4C89" w:rsidRDefault="009B6F14">
            <w:pPr>
              <w:autoSpaceDE w:val="0"/>
              <w:autoSpaceDN w:val="0"/>
            </w:pPr>
            <w:r w:rsidRPr="00DC4C89">
              <w:rPr>
                <w:i/>
                <w:iCs/>
              </w:rPr>
              <w:t xml:space="preserve">Взамен </w:t>
            </w:r>
            <w:hyperlink r:id="rId154" w:history="1">
              <w:r w:rsidRPr="00DC4C89">
                <w:rPr>
                  <w:rStyle w:val="a3"/>
                </w:rPr>
                <w:t>ГОСТ 21.511-83</w:t>
              </w:r>
            </w:hyperlink>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10.10.2014 № 207-од с 13.10.2014</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55" w:history="1">
              <w:r w:rsidR="009B6F14" w:rsidRPr="00DC4C89">
                <w:rPr>
                  <w:rStyle w:val="a3"/>
                </w:rPr>
                <w:t>ГОСТ 21.702-2013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СПДС. Правила выполнения рабочей документации железнодорожных путей</w:t>
            </w:r>
          </w:p>
          <w:p w:rsidR="009B6F14" w:rsidRPr="00DC4C89" w:rsidRDefault="009B6F14">
            <w:pPr>
              <w:autoSpaceDE w:val="0"/>
              <w:autoSpaceDN w:val="0"/>
            </w:pPr>
            <w:r w:rsidRPr="00DC4C89">
              <w:rPr>
                <w:i/>
                <w:iCs/>
              </w:rPr>
              <w:t xml:space="preserve">Взамен </w:t>
            </w:r>
            <w:hyperlink r:id="rId156" w:history="1">
              <w:r w:rsidRPr="00DC4C89">
                <w:rPr>
                  <w:rStyle w:val="a3"/>
                </w:rPr>
                <w:t>ГОСТ 21.510-83</w:t>
              </w:r>
            </w:hyperlink>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10.10.2014 № 207-од с 13.10.2014</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57" w:history="1">
              <w:r w:rsidR="009B6F14" w:rsidRPr="00DC4C89">
                <w:rPr>
                  <w:rStyle w:val="a3"/>
                </w:rPr>
                <w:t>ГОСТ 21.704-2011</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СПДС. Правила выполнения рабочей документации наружных систем водоснабжения и канализации</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Принят МНТКС (протокол от 08.12.2011 № 39)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58" w:history="1">
              <w:r w:rsidR="009B6F14" w:rsidRPr="00DC4C89">
                <w:rPr>
                  <w:rStyle w:val="a3"/>
                </w:rPr>
                <w:t>ГОСТ 21.709-2011</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СПДС. Правила выполнения рабочей документации линейных сооружений гидромелиоративных систем</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Принят МНТКС (протокол от 08.12.2011 № 39)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01.100.30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59" w:history="1">
              <w:r w:rsidR="009B6F14" w:rsidRPr="00DC4C89">
                <w:rPr>
                  <w:rStyle w:val="a3"/>
                </w:rPr>
                <w:t>СТ СЭВ 1565-79</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Нормативно-техническая документация в строительстве. Буквенные обозначения</w:t>
            </w:r>
          </w:p>
          <w:p w:rsidR="009B6F14" w:rsidRPr="00DC4C89" w:rsidRDefault="009B6F14">
            <w:pPr>
              <w:autoSpaceDE w:val="0"/>
              <w:autoSpaceDN w:val="0"/>
            </w:pPr>
            <w:r w:rsidRPr="00DC4C89">
              <w:rPr>
                <w:i/>
                <w:iCs/>
              </w:rPr>
              <w:t xml:space="preserve">Взамен </w:t>
            </w:r>
            <w:r w:rsidRPr="00DC4C89">
              <w:rPr>
                <w:i/>
                <w:iCs/>
                <w:lang w:val="en-US"/>
              </w:rPr>
              <w:t xml:space="preserve">PC </w:t>
            </w:r>
            <w:r w:rsidRPr="00DC4C89">
              <w:rPr>
                <w:i/>
                <w:iCs/>
              </w:rPr>
              <w:t>120-64</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91.010.30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60" w:history="1">
              <w:r w:rsidR="009B6F14" w:rsidRPr="00DC4C89">
                <w:rPr>
                  <w:rStyle w:val="a3"/>
                </w:rPr>
                <w:t>СТ СЭВ 3506-81</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ЕСКД СЭВ. Чертежи строительные. Обозначения условные графические. Элементы водопровода</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91.140.60</w:t>
            </w:r>
          </w:p>
          <w:p w:rsidR="009B6F14" w:rsidRPr="00DC4C89" w:rsidRDefault="009B6F14">
            <w:r w:rsidRPr="00DC4C89">
              <w:t>01.080.30</w:t>
            </w:r>
          </w:p>
          <w:p w:rsidR="009B6F14" w:rsidRPr="00DC4C89" w:rsidRDefault="009B6F14">
            <w:r w:rsidRPr="00DC4C89">
              <w:t>01.080.30</w:t>
            </w:r>
          </w:p>
          <w:p w:rsidR="009B6F14" w:rsidRPr="00DC4C89" w:rsidRDefault="009B6F14">
            <w:pPr>
              <w:autoSpaceDE w:val="0"/>
              <w:autoSpaceDN w:val="0"/>
            </w:pPr>
            <w:r w:rsidRPr="00DC4C89">
              <w:t>91.140.60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61" w:history="1">
              <w:r w:rsidR="009B6F14" w:rsidRPr="00DC4C89">
                <w:rPr>
                  <w:rStyle w:val="a3"/>
                </w:rPr>
                <w:t>СТ СЭВ 3507-81</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ЕСКД СЭВ. Чертежи строительные. Обозначения условные графические. Элементы систем канализации</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01.080.30</w:t>
            </w:r>
          </w:p>
          <w:p w:rsidR="009B6F14" w:rsidRPr="00DC4C89" w:rsidRDefault="009B6F14">
            <w:r w:rsidRPr="00DC4C89">
              <w:t>91.140.60</w:t>
            </w:r>
          </w:p>
          <w:p w:rsidR="009B6F14" w:rsidRPr="00DC4C89" w:rsidRDefault="009B6F14">
            <w:pPr>
              <w:autoSpaceDE w:val="0"/>
              <w:autoSpaceDN w:val="0"/>
            </w:pPr>
            <w:r w:rsidRPr="00DC4C89">
              <w:t>93.030</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Жаңа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Документы новой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Міндетті түрде қолдануға арналған қурылыстағы басшылық қужаттар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Руководящие документы в строительстве для обязательного применения</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ҚБҚ</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Құрылыстағы ақпараттық модельдеу. Негізгі ережелер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10.12.2018 № 253-НҚ</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62" w:history="1">
              <w:r w:rsidR="009B6F14" w:rsidRPr="00DC4C89">
                <w:rPr>
                  <w:rStyle w:val="a3"/>
                </w:rPr>
                <w:t>РДС РК 1.02-04-2018</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Информационное моделирование в строительстве. Основные положения</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Міндетті түрде қолдануға арналған қурылыс нормалары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Строительные нормы для обязательного применения</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Типтік жобалау</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ҚРҰЭМҚжТҮКШІК бұйрығы</w:t>
            </w:r>
          </w:p>
          <w:p w:rsidR="009B6F14" w:rsidRPr="00DC4C89" w:rsidRDefault="009B6F14">
            <w:r w:rsidRPr="00DC4C89">
              <w:t>Приказ КДСиЖКХ МНЭ РК от 12.07.2016 № 31-НҚ с 26.09.2016</w:t>
            </w:r>
          </w:p>
          <w:p w:rsidR="009B6F14" w:rsidRPr="00DC4C89" w:rsidRDefault="009B6F14">
            <w:r w:rsidRPr="00DC4C89">
              <w:rPr>
                <w:lang w:val="kk-KZ"/>
              </w:rPr>
              <w:t>ҚР НҚА мемл. тіркеу</w:t>
            </w:r>
          </w:p>
          <w:p w:rsidR="009B6F14" w:rsidRPr="00DC4C89" w:rsidRDefault="009B6F14">
            <w:r w:rsidRPr="00DC4C89">
              <w:rPr>
                <w:lang w:val="kk-KZ"/>
              </w:rPr>
              <w:t>Реестрінде тіркелген</w:t>
            </w:r>
          </w:p>
          <w:p w:rsidR="009B6F14" w:rsidRPr="00DC4C89" w:rsidRDefault="009B6F14">
            <w:pPr>
              <w:autoSpaceDE w:val="0"/>
              <w:autoSpaceDN w:val="0"/>
            </w:pPr>
            <w:r w:rsidRPr="00DC4C89">
              <w:t>Зарегистрирован в Реестре гос. регистрации НПА РК 10.08.2016 № 14083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63" w:history="1">
              <w:r w:rsidR="009B6F14" w:rsidRPr="00DC4C89">
                <w:rPr>
                  <w:rStyle w:val="a3"/>
                </w:rPr>
                <w:t>СН РК 1.02-01-2016</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Типовое проектирование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Құрылысқа арналған инженерлік іздеулер. Сейсмикалық шағын аймактандыру. Жалпы ережелер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 ҚжТҮКШІК бұйрығы</w:t>
            </w:r>
          </w:p>
          <w:p w:rsidR="009B6F14" w:rsidRPr="00DC4C89" w:rsidRDefault="009B6F14">
            <w:r w:rsidRPr="00DC4C89">
              <w:t>Приказ КДСиЖКХ МНЭ РК от 12.07.2016 № 31-НҚ с 26.09.2016</w:t>
            </w:r>
          </w:p>
          <w:p w:rsidR="009B6F14" w:rsidRPr="00DC4C89" w:rsidRDefault="009B6F14">
            <w:r w:rsidRPr="00DC4C89">
              <w:rPr>
                <w:lang w:val="kk-KZ"/>
              </w:rPr>
              <w:t>ҚР НҚА мемл. тіркеу Реестрінде тіркелген</w:t>
            </w:r>
          </w:p>
          <w:p w:rsidR="009B6F14" w:rsidRPr="00DC4C89" w:rsidRDefault="009B6F14">
            <w:pPr>
              <w:autoSpaceDE w:val="0"/>
              <w:autoSpaceDN w:val="0"/>
            </w:pPr>
            <w:r w:rsidRPr="00DC4C89">
              <w:t>Зарегистрирован в Реестре гос. регистрации НПА РК 10.08.2016 № 14083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64" w:history="1">
              <w:r w:rsidR="009B6F14" w:rsidRPr="00DC4C89">
                <w:rPr>
                  <w:rStyle w:val="a3"/>
                </w:rPr>
                <w:t>СН РК 1.02-02-2016</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Инженерные изыскания для строительства. Сейсмическое микрозонирование. Общие положения</w:t>
            </w:r>
          </w:p>
          <w:p w:rsidR="009B6F14" w:rsidRPr="00DC4C89" w:rsidRDefault="009B6F14">
            <w:pPr>
              <w:autoSpaceDE w:val="0"/>
              <w:autoSpaceDN w:val="0"/>
            </w:pPr>
            <w:r w:rsidRPr="00DC4C89">
              <w:rPr>
                <w:b/>
                <w:bCs/>
                <w:i/>
                <w:iCs/>
              </w:rPr>
              <w:t>Внесены изменения (приказ КДСиЖКХ МИИР РК от 04.03.2020 № 48-НҚ).</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Ерікті түрде қолдануға арналған жобалау және қурылыс жөніндегі ережелер жинағы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Своды правил по проектированию и строительству для добровольного применения</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Құрылысқа арналған инженерлік-геодезиялық іздеулер. Негізгі ережелер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91.200.20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65" w:history="1">
              <w:r w:rsidR="009B6F14" w:rsidRPr="00DC4C89">
                <w:rPr>
                  <w:rStyle w:val="a3"/>
                </w:rPr>
                <w:t>СП РК 1.02-101-2014</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Инженерно-геодезические изыскания для строительства. Основные положения</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Құрылысқа арналған инженерлік-геологиялық іздеулер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91.200.20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66" w:history="1">
              <w:r w:rsidR="009B6F14" w:rsidRPr="00DC4C89">
                <w:rPr>
                  <w:rStyle w:val="a3"/>
                </w:rPr>
                <w:t>СП РК 1.02-102-2014</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Инженерно-геологические изыскания для строительства</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lang w:val="kk-KZ"/>
              </w:rPr>
              <w:t>Топырактық құрылыс материалдарын зерттеу. Жұмыстарды орындаудың жалпы ережелері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lang w:val="kk-KZ"/>
              </w:rPr>
              <w:t>ҚР ҰЭМ ҚТҮКШІ жэне ЖРБК бұйрығы</w:t>
            </w:r>
          </w:p>
          <w:p w:rsidR="009B6F14" w:rsidRPr="00DC4C89" w:rsidRDefault="009B6F14">
            <w:pPr>
              <w:autoSpaceDE w:val="0"/>
              <w:autoSpaceDN w:val="0"/>
            </w:pPr>
            <w:r w:rsidRPr="00DC4C89">
              <w:t>Приказ КДС ЖКХиУЗР МНЭ РК от 29.12.2014№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91.200.20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СП РК 1.02-103-2014</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Изыскания грунтовых строительных материалов. Общие правила выполнения работ</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1.02-10-2013 (приказ КДСиЖКХ МРР РК от 28.12.2013 № 407-</w:t>
            </w:r>
            <w:r w:rsidRPr="00DC4C89">
              <w:rPr>
                <w:i/>
                <w:iCs/>
                <w:lang w:val="kk-KZ"/>
              </w:rPr>
              <w:t>НҚ</w:t>
            </w:r>
            <w:r w:rsidRPr="00DC4C89">
              <w:rPr>
                <w:i/>
                <w:iCs/>
              </w:rPr>
              <w:t>, утративший силу)</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Құрылысқа арналған инженерлік іздеулер. Сейсмикалық шағын аймактандыру. Жалпы ережелер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және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91.200.20 91.120.25</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67" w:history="1">
              <w:r w:rsidR="009B6F14" w:rsidRPr="00DC4C89">
                <w:rPr>
                  <w:rStyle w:val="a3"/>
                </w:rPr>
                <w:t>СП РК 1.02-104-2013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Инженерные изыскания для строительства. Сейсмическое микрозонирование. Общие положения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1.02-21-2013 (приказ КДСиЖКХ МРР РК от 28.12.2013 № 407-НҚ, утративший силу)</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Құрылысқа арналған инженерлік іздеулер. Жалпы ережелер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және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91.200.20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68" w:history="1">
              <w:r w:rsidR="009B6F14" w:rsidRPr="00DC4C89">
                <w:rPr>
                  <w:rStyle w:val="a3"/>
                </w:rPr>
                <w:t>СП РК 1.02-105-2014</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Инженерные изыскания для строительства. Основные положения</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Типтікжобалау</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pPr>
              <w:autoSpaceDE w:val="0"/>
              <w:autoSpaceDN w:val="0"/>
            </w:pPr>
            <w:r w:rsidRPr="00DC4C89">
              <w:t>93.010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69" w:history="1">
              <w:r w:rsidR="009B6F14" w:rsidRPr="00DC4C89">
                <w:rPr>
                  <w:rStyle w:val="a3"/>
                </w:rPr>
                <w:t>СП РК 1.02-106-2013</w:t>
              </w:r>
            </w:hyperlink>
          </w:p>
          <w:p w:rsidR="009B6F14" w:rsidRPr="00DC4C89" w:rsidRDefault="009B6F14">
            <w:pPr>
              <w:autoSpaceDE w:val="0"/>
              <w:autoSpaceDN w:val="0"/>
            </w:pPr>
            <w:r w:rsidRPr="00DC4C89">
              <w:rPr>
                <w:i/>
                <w:iCs/>
              </w:rPr>
              <w:t>(по состоянию на 06.</w:t>
            </w:r>
            <w:r w:rsidRPr="00DC4C89">
              <w:t>7 7.</w:t>
            </w:r>
            <w:r w:rsidRPr="00DC4C89">
              <w:rPr>
                <w:i/>
                <w:iCs/>
              </w:rPr>
              <w:t>2019)</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Типовое проектирование</w:t>
            </w:r>
          </w:p>
          <w:p w:rsidR="009B6F14" w:rsidRPr="00DC4C89" w:rsidRDefault="009B6F14">
            <w:r w:rsidRPr="00DC4C89">
              <w:rPr>
                <w:i/>
                <w:iCs/>
              </w:rPr>
              <w:t>Введен впервые</w:t>
            </w:r>
          </w:p>
          <w:p w:rsidR="009B6F14" w:rsidRPr="00DC4C89" w:rsidRDefault="009B6F14">
            <w:r w:rsidRPr="00DC4C89">
              <w:rPr>
                <w:i/>
                <w:iCs/>
              </w:rPr>
              <w:t>Соответствует СП РК 1.02-11-2013 (приказ КДСиЖКХ МРР РК от 28.12.2013 № 407-НҚ, утративший силу)</w:t>
            </w:r>
          </w:p>
          <w:p w:rsidR="009B6F14" w:rsidRPr="00DC4C89" w:rsidRDefault="009B6F14">
            <w:pPr>
              <w:autoSpaceDE w:val="0"/>
              <w:autoSpaceDN w:val="0"/>
            </w:pPr>
            <w:r w:rsidRPr="00DC4C89">
              <w:rPr>
                <w:i/>
                <w:iCs/>
              </w:rPr>
              <w:t xml:space="preserve">Внесены изменения (приказ КДСЖКХиУЗР МНЭ РК от </w:t>
            </w:r>
            <w:r w:rsidRPr="00DC4C89">
              <w:rPr>
                <w:i/>
                <w:iCs/>
                <w:lang w:val="kk-KZ"/>
              </w:rPr>
              <w:t>1</w:t>
            </w:r>
            <w:r w:rsidRPr="00DC4C89">
              <w:rPr>
                <w:i/>
                <w:iCs/>
              </w:rPr>
              <w:t>1.08.2015 № 303-НҚ, КДСиЖКХ МИИР РК от 06.</w:t>
            </w:r>
            <w:r w:rsidRPr="00DC4C89">
              <w:rPr>
                <w:i/>
                <w:iCs/>
                <w:lang w:val="kk-KZ"/>
              </w:rPr>
              <w:t>1</w:t>
            </w:r>
            <w:r w:rsidRPr="00DC4C89">
              <w:rPr>
                <w:i/>
                <w:iCs/>
              </w:rPr>
              <w:t>1.2019 № 178-НК)</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Типтік жобалық құжаттаманың ережелері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pPr>
              <w:autoSpaceDE w:val="0"/>
              <w:autoSpaceDN w:val="0"/>
            </w:pPr>
            <w:r w:rsidRPr="00DC4C89">
              <w:t>93.010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70" w:history="1">
              <w:r w:rsidR="009B6F14" w:rsidRPr="00DC4C89">
                <w:rPr>
                  <w:rStyle w:val="a3"/>
                </w:rPr>
                <w:t>СП РК 1.02-107-2013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типовой проектной документации</w:t>
            </w:r>
          </w:p>
          <w:p w:rsidR="009B6F14" w:rsidRPr="00DC4C89" w:rsidRDefault="009B6F14">
            <w:r w:rsidRPr="00DC4C89">
              <w:rPr>
                <w:i/>
                <w:iCs/>
              </w:rPr>
              <w:t>Введен впервые</w:t>
            </w:r>
          </w:p>
          <w:p w:rsidR="009B6F14" w:rsidRPr="00DC4C89" w:rsidRDefault="009B6F14">
            <w:r w:rsidRPr="00DC4C89">
              <w:rPr>
                <w:i/>
                <w:iCs/>
              </w:rPr>
              <w:t>Соответствует СП РК 1.02-09-2013 (приказ КДСиЖКХ МРР РК от 28.12.2013 № 407-НҚ, утративший силу)</w:t>
            </w:r>
          </w:p>
          <w:p w:rsidR="009B6F14" w:rsidRPr="00DC4C89" w:rsidRDefault="009B6F14">
            <w:pPr>
              <w:autoSpaceDE w:val="0"/>
              <w:autoSpaceDN w:val="0"/>
            </w:pPr>
            <w:r w:rsidRPr="00DC4C89">
              <w:rPr>
                <w:i/>
                <w:iCs/>
              </w:rPr>
              <w:t xml:space="preserve">Внесены изменения (приказ КДСЖКХиУЗР МНЭ РК от </w:t>
            </w:r>
            <w:r w:rsidRPr="00DC4C89">
              <w:rPr>
                <w:i/>
                <w:iCs/>
                <w:lang w:val="kk-KZ"/>
              </w:rPr>
              <w:t>11</w:t>
            </w:r>
            <w:r w:rsidRPr="00DC4C89">
              <w:rPr>
                <w:i/>
                <w:iCs/>
              </w:rPr>
              <w:t>.08.2015 № 303-НҚ)</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Жеке тұрғын үйлердің құрылысына жобалық құжаттаманы әзірлеу, келісу, бекіту мен құрамының тәртібі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71" w:history="1">
              <w:r w:rsidR="009B6F14" w:rsidRPr="00DC4C89">
                <w:rPr>
                  <w:rStyle w:val="a3"/>
                </w:rPr>
                <w:t>СП РК 1.02-108-2014</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Порядок разработки, согласования, утверждения и состав проектной документации на строительство индивидуальных жилых домов</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Металл конструкциялардың жұмыс сызбаларының құрамы және рәсімдеу</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72" w:history="1">
              <w:r w:rsidR="009B6F14" w:rsidRPr="00DC4C89">
                <w:rPr>
                  <w:rStyle w:val="a3"/>
                </w:rPr>
                <w:t>СП РК 1.02-109-2014</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Состав и оформление рабочих чертежей металлических конструкций</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Жобалаудың ұзактылығы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91.040.01 91.200.20 91.200.30</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73" w:history="1">
              <w:r w:rsidR="009B6F14" w:rsidRPr="00DC4C89">
                <w:rPr>
                  <w:rStyle w:val="a3"/>
                </w:rPr>
                <w:t>СП РК 1.02-110-2013</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Продолжительность проектирования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1.02-08-2013 (приказ КДСиЖКХ МРР РК от 28.12.2013 № 407-</w:t>
            </w:r>
            <w:r w:rsidRPr="00DC4C89">
              <w:rPr>
                <w:i/>
                <w:iCs/>
                <w:lang w:val="kk-KZ"/>
              </w:rPr>
              <w:t>НҚ</w:t>
            </w:r>
            <w:r w:rsidRPr="00DC4C89">
              <w:rPr>
                <w:i/>
                <w:iCs/>
              </w:rPr>
              <w:t>, утративший силу)</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Жобалау ұйымдарында ақпараттық модельдеуді қолдану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 xml:space="preserve">Приказ КДСиЖКХ МИР РК от 20.12.2017 № 312-НҚ </w:t>
            </w:r>
            <w:r w:rsidRPr="00DC4C89">
              <w:rPr>
                <w:lang w:val="en-US"/>
              </w:rPr>
              <w:t>c</w:t>
            </w:r>
            <w:r w:rsidRPr="00755EA8">
              <w:t xml:space="preserve"> </w:t>
            </w:r>
            <w:r w:rsidRPr="00DC4C89">
              <w:t>20.12.2017</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74" w:history="1">
              <w:r w:rsidR="009B6F14" w:rsidRPr="00DC4C89">
                <w:rPr>
                  <w:rStyle w:val="a3"/>
                </w:rPr>
                <w:t>СП РК 1.02-111-2017</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Применение информационного моделирования в проектной организации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Құрылыс объектілерінің өмірлік циклі. 1-бөлім. Жалпы ұғымдар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13.12.2018 № 256-НҚ</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75" w:history="1">
              <w:r w:rsidR="009B6F14" w:rsidRPr="00DC4C89">
                <w:rPr>
                  <w:rStyle w:val="a3"/>
                </w:rPr>
                <w:t>СП РК 1.02-112-2018</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Жизненный цикл строительных объектов. Часть 1. Общие понятия</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объектілерінің өмірлік циклі. 2-бөлім. Құрылысты жобалау алдында дайындау сатысында ақпараттық модельдерге қойылатын талаптар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13.12.2018 № 256-НҚ</w:t>
            </w:r>
          </w:p>
        </w:tc>
        <w:tc>
          <w:tcPr>
            <w:tcW w:w="580" w:type="pct"/>
            <w:vAlign w:val="center"/>
            <w:hideMark/>
          </w:tcPr>
          <w:p w:rsidR="009B6F14" w:rsidRPr="00DC4C89" w:rsidRDefault="009B6F14">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76" w:history="1">
              <w:r w:rsidR="009B6F14" w:rsidRPr="00DC4C89">
                <w:rPr>
                  <w:rStyle w:val="a3"/>
                </w:rPr>
                <w:t>СП РК 1.02-113-2018</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Жизненный цикл строительных объектов. Часть 2. Требования к информационным моделям на стадии предпроектной подготовки строительства</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580" w:type="pct"/>
            <w:tcBorders>
              <w:top w:val="nil"/>
              <w:left w:val="nil"/>
              <w:bottom w:val="single" w:sz="8" w:space="0" w:color="auto"/>
              <w:right w:val="nil"/>
            </w:tcBorders>
            <w:vAlign w:val="center"/>
            <w:hideMark/>
          </w:tcPr>
          <w:p w:rsidR="009B6F14" w:rsidRPr="00DC4C89" w:rsidRDefault="009B6F14">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объектілерінің өмірлік циклі. 3-бөлім. Құрылысты жобалық дайындау сатысында ақпараттық модельдерге қойылатын талаптар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13.12.2018 № 256-НҚ</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77" w:history="1">
              <w:r w:rsidR="009B6F14" w:rsidRPr="00DC4C89">
                <w:rPr>
                  <w:rStyle w:val="a3"/>
                </w:rPr>
                <w:t>СП РК 1.02-114-2018</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Жизненный цикл строительных объектов. Часть 3. Требования к информационным моделям на стадии проектной подготовки строительства</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туралы ақпаратты бірлесіп жасауды ұйымдастыру қағидалары. Жалпы деректер ортасы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13.12.2018 № 256-НҚ</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78" w:history="1">
              <w:r w:rsidR="009B6F14" w:rsidRPr="00DC4C89">
                <w:rPr>
                  <w:rStyle w:val="a3"/>
                </w:rPr>
                <w:t>СП РК 1.02-115-2018</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Правила организации совместного создания информации о строительстве. Среда общих данных</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r w:rsidRPr="00DC4C89">
              <w:t>Ақпараттық модельдеуді пайдалана отырып жасалатын жобалау құжаттамасын ресімдеуге қойылатын талаптар.</w:t>
            </w:r>
          </w:p>
          <w:p w:rsidR="009B6F14" w:rsidRPr="00DC4C89" w:rsidRDefault="009B6F14">
            <w:pPr>
              <w:autoSpaceDE w:val="0"/>
              <w:autoSpaceDN w:val="0"/>
            </w:pPr>
            <w:r w:rsidRPr="00DC4C89">
              <w:t>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13.12.2018 № 256-НҚ</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79" w:history="1">
              <w:r w:rsidR="009B6F14" w:rsidRPr="00DC4C89">
                <w:rPr>
                  <w:rStyle w:val="a3"/>
                </w:rPr>
                <w:t>СП РК 1.02-116-2018</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Требования к оформлению проектной документации, получаемой с использованием информационного моделирования</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Ақпараттық модельдерге сараптама жүргізу тәртібі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13.12.2018 № 256-НҚ</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80" w:history="1">
              <w:r w:rsidR="009B6F14" w:rsidRPr="00DC4C89">
                <w:rPr>
                  <w:rStyle w:val="a3"/>
                </w:rPr>
                <w:t>СП РК 1.02-117-2018</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Порядок проведения экспертизы информационных моделей</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Құрылыс объектілерінің өмірлік циклі. 4-бөлім. Құрылыс сатысында ақпараттық модельдерге қойылатын талаптар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ИДМ Құрылысжәне ТКШ істері комитеті бұйрығы</w:t>
            </w:r>
          </w:p>
          <w:p w:rsidR="009B6F14" w:rsidRPr="00DC4C89" w:rsidRDefault="009B6F14">
            <w:pPr>
              <w:autoSpaceDE w:val="0"/>
              <w:autoSpaceDN w:val="0"/>
            </w:pPr>
            <w:r w:rsidRPr="00DC4C89">
              <w:t>Приказ КДСиЖКХ МИИР РК от 29.11.2019 № 196-</w:t>
            </w:r>
            <w:r w:rsidRPr="00DC4C89">
              <w:rPr>
                <w:lang w:val="kk-KZ"/>
              </w:rPr>
              <w:t>Н</w:t>
            </w:r>
            <w:r w:rsidRPr="00DC4C89">
              <w:t>Қ</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81" w:history="1">
              <w:r w:rsidR="009B6F14" w:rsidRPr="00DC4C89">
                <w:rPr>
                  <w:rStyle w:val="a3"/>
                </w:rPr>
                <w:t>СП РК 1.02-118-2019</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Жизненный цикл строительных объектов. Часть 4. Требования к информационным моделям на стадии строительства</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объектілерінің өмірлік циклі. 5-бөлім. Пайдалану сатысында ақпараттық модельдерге қойылатын талаптар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ИДМ Құрылысжәне ТКШ істері комитеті бұйрығы</w:t>
            </w:r>
          </w:p>
          <w:p w:rsidR="009B6F14" w:rsidRPr="00DC4C89" w:rsidRDefault="009B6F14">
            <w:pPr>
              <w:autoSpaceDE w:val="0"/>
              <w:autoSpaceDN w:val="0"/>
            </w:pPr>
            <w:r w:rsidRPr="00DC4C89">
              <w:t>Приказ КДСиЖКХ МИИР РК от 29.11.2019 № 196-НҚ</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82" w:history="1">
              <w:r w:rsidR="009B6F14" w:rsidRPr="00DC4C89">
                <w:rPr>
                  <w:rStyle w:val="a3"/>
                </w:rPr>
                <w:t>СП РК 1.02-119-2019</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Жизненный цикл строительных объектов. Часть 5. Требования к информационным моделям на стадии эксплуатации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ұйымында ақпараттық модельдеуді қолдану</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ИДМ Құрылысжәне ТКШ істері комитеті бұйрығы</w:t>
            </w:r>
          </w:p>
          <w:p w:rsidR="009B6F14" w:rsidRPr="00DC4C89" w:rsidRDefault="009B6F14">
            <w:r w:rsidRPr="00DC4C89">
              <w:t>Приказ КДСиЖКХ МИИР РК от 29.11.2019 № 196-НҚ</w:t>
            </w:r>
          </w:p>
          <w:p w:rsidR="009B6F14" w:rsidRPr="00DC4C89" w:rsidRDefault="009B6F14">
            <w:pPr>
              <w:autoSpaceDE w:val="0"/>
              <w:autoSpaceDN w:val="0"/>
            </w:pPr>
            <w:r w:rsidRPr="00DC4C89">
              <w:t> </w:t>
            </w:r>
          </w:p>
        </w:tc>
        <w:tc>
          <w:tcPr>
            <w:tcW w:w="580" w:type="pct"/>
            <w:vAlign w:val="center"/>
            <w:hideMark/>
          </w:tcPr>
          <w:p w:rsidR="009B6F14" w:rsidRPr="00DC4C89" w:rsidRDefault="009B6F14">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83" w:history="1">
              <w:r w:rsidR="009B6F14" w:rsidRPr="00DC4C89">
                <w:rPr>
                  <w:rStyle w:val="a3"/>
                </w:rPr>
                <w:t>СП РК 1.02-120-2019</w:t>
              </w:r>
            </w:hyperlink>
          </w:p>
          <w:p w:rsidR="009B6F14" w:rsidRPr="00DC4C89" w:rsidRDefault="009B6F14">
            <w:pPr>
              <w:autoSpaceDE w:val="0"/>
              <w:autoSpaceDN w:val="0"/>
            </w:pPr>
            <w:r w:rsidRPr="00DC4C89">
              <w:rPr>
                <w:b/>
                <w:bCs/>
              </w:rPr>
              <w:t> </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Применение информационного моделирования в строительной организации</w:t>
            </w:r>
          </w:p>
          <w:p w:rsidR="009B6F14" w:rsidRPr="00DC4C89" w:rsidRDefault="009B6F14">
            <w:pPr>
              <w:autoSpaceDE w:val="0"/>
              <w:autoSpaceDN w:val="0"/>
            </w:pPr>
            <w:r w:rsidRPr="00DC4C89">
              <w:t> </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580" w:type="pct"/>
            <w:tcBorders>
              <w:top w:val="nil"/>
              <w:left w:val="nil"/>
              <w:bottom w:val="single" w:sz="8" w:space="0" w:color="auto"/>
              <w:right w:val="nil"/>
            </w:tcBorders>
            <w:vAlign w:val="center"/>
            <w:hideMark/>
          </w:tcPr>
          <w:p w:rsidR="009B6F14" w:rsidRPr="00DC4C89" w:rsidRDefault="009B6F14">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Пайдаланушы ұйымда ақпараттық модельдеуді қолдану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ИДМ Құрылысжәне ТКШ істері комитеті бұйрығы</w:t>
            </w:r>
          </w:p>
          <w:p w:rsidR="009B6F14" w:rsidRPr="00DC4C89" w:rsidRDefault="009B6F14">
            <w:pPr>
              <w:autoSpaceDE w:val="0"/>
              <w:autoSpaceDN w:val="0"/>
            </w:pPr>
            <w:r w:rsidRPr="00DC4C89">
              <w:t>Приказ КДСиЖКХ МИИР РК от 29.11.2019 № 196-НҚ</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84" w:history="1">
              <w:r w:rsidR="009B6F14" w:rsidRPr="00DC4C89">
                <w:rPr>
                  <w:rStyle w:val="a3"/>
                </w:rPr>
                <w:t>СП РК 1.02-121-2019</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Применение информационного моделирования в эксплуатирующей организации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Ерікті түрде қолдануға арналған әдістемелік қужаттар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Методические документы для добровольного применения</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Методикалық құжаттар </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Эксперименталдық объектілерді жобалау және құрылысын салудың тәртібі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ИДМ Құрылысжәне ТКШ істері комитеті бұйрығы</w:t>
            </w:r>
          </w:p>
          <w:p w:rsidR="009B6F14" w:rsidRPr="00DC4C89" w:rsidRDefault="009B6F14">
            <w:pPr>
              <w:autoSpaceDE w:val="0"/>
              <w:autoSpaceDN w:val="0"/>
            </w:pPr>
            <w:r w:rsidRPr="00DC4C89">
              <w:t>Приказ КДСиЖКХ МИИР РК от 13.02.2019 № 25-НҚ</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85" w:history="1">
              <w:r w:rsidR="009B6F14" w:rsidRPr="00DC4C89">
                <w:rPr>
                  <w:rStyle w:val="a3"/>
                </w:rPr>
                <w:t>Методические документы</w:t>
              </w:r>
            </w:hyperlink>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Порядок проектирования и строительства экспериментальных объектов</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bookmarkStart w:id="3" w:name="SUB10300"/>
            <w:bookmarkEnd w:id="3"/>
            <w:r w:rsidRPr="00DC4C89">
              <w:rPr>
                <w:b/>
                <w:bCs/>
              </w:rPr>
              <w:t>1.03 КЕШЕНІ Өндіріс</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КОМПЛЕКС 1.03 Производство</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Нормативтік және қуқықтық актілер </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Нормативные и правовые акты</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86" w:history="1">
              <w:r w:rsidR="009B6F14" w:rsidRPr="00DC4C89">
                <w:rPr>
                  <w:rStyle w:val="a3"/>
                  <w:b/>
                  <w:bCs/>
                  <w:lang w:val="kk-KZ"/>
                </w:rPr>
                <w:t>Правила</w:t>
              </w:r>
            </w:hyperlink>
            <w:r w:rsidR="009B6F14" w:rsidRPr="00DC4C89">
              <w:t>, определяющие порядок ведения портала и информационных систем для организации проведения строительства по принципу «одного окна»</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МИИР РК от 11.09.2020 № 465 с 15.10.2020</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87" w:history="1">
              <w:r w:rsidR="009B6F14" w:rsidRPr="00DC4C89">
                <w:rPr>
                  <w:rStyle w:val="a3"/>
                  <w:b/>
                  <w:bCs/>
                  <w:lang w:val="kk-KZ"/>
                </w:rPr>
                <w:t>Правила</w:t>
              </w:r>
            </w:hyperlink>
            <w:r w:rsidR="009B6F14" w:rsidRPr="00DC4C89">
              <w:t xml:space="preserve"> оказания государственной услуги «Предоставление сведений из государственного земельного кадастра»</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Приложение 1 к приказу МСХ РК от 01.10.2020 № 301</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88" w:history="1">
              <w:r w:rsidR="009B6F14" w:rsidRPr="00DC4C89">
                <w:rPr>
                  <w:rStyle w:val="a3"/>
                  <w:b/>
                  <w:bCs/>
                  <w:lang w:val="kk-KZ"/>
                </w:rPr>
                <w:t>Правила</w:t>
              </w:r>
            </w:hyperlink>
            <w:r w:rsidR="009B6F14" w:rsidRPr="00DC4C89">
              <w:t xml:space="preserve"> оказания государственной услуги «Определение кадастровой (оценочной) стоимости земельного участка»</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Приложение 2 к приказу МСХ </w:t>
            </w:r>
            <w:r w:rsidRPr="00DC4C89">
              <w:rPr>
                <w:b/>
                <w:bCs/>
              </w:rPr>
              <w:t xml:space="preserve">РК </w:t>
            </w:r>
            <w:r w:rsidRPr="00DC4C89">
              <w:t>от 01.10.2020 № 301</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89" w:history="1">
              <w:r w:rsidR="009B6F14" w:rsidRPr="00DC4C89">
                <w:rPr>
                  <w:rStyle w:val="a3"/>
                  <w:b/>
                  <w:bCs/>
                  <w:lang w:val="kk-KZ"/>
                </w:rPr>
                <w:t>Правила</w:t>
              </w:r>
            </w:hyperlink>
            <w:r w:rsidR="009B6F14" w:rsidRPr="00DC4C89">
              <w:t xml:space="preserve"> оказания государственной услуги «Утверждение землеустроительных проектов по формированию земельных участков»</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Приложение 3 к приказу МСХ РК от 01.10.2020 № 301</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90" w:history="1">
              <w:r w:rsidR="009B6F14" w:rsidRPr="00DC4C89">
                <w:rPr>
                  <w:rStyle w:val="a3"/>
                  <w:b/>
                  <w:bCs/>
                  <w:lang w:val="kk-KZ"/>
                </w:rPr>
                <w:t>Правила</w:t>
              </w:r>
            </w:hyperlink>
            <w:r w:rsidR="009B6F14" w:rsidRPr="00DC4C89">
              <w:t xml:space="preserve"> оказания государственной услуги «Выдача решения на изменение целевого назначения земельного участка»</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Приложение 4 к приказу МСХ РК</w:t>
            </w:r>
            <w:r w:rsidRPr="00DC4C89">
              <w:rPr>
                <w:b/>
                <w:bCs/>
              </w:rPr>
              <w:t xml:space="preserve"> </w:t>
            </w:r>
            <w:r w:rsidRPr="00DC4C89">
              <w:t>от 01.10.2020 № 301</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91" w:history="1">
              <w:r w:rsidR="009B6F14" w:rsidRPr="00DC4C89">
                <w:rPr>
                  <w:rStyle w:val="a3"/>
                  <w:b/>
                  <w:bCs/>
                  <w:lang w:val="kk-KZ"/>
                </w:rPr>
                <w:t>Правила</w:t>
              </w:r>
            </w:hyperlink>
            <w:r w:rsidR="009B6F14" w:rsidRPr="00DC4C89">
              <w:t xml:space="preserve"> оказания государственной услуги «Выдача разрешения на использование земельного участка для изыскательских работ»</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Приложение 5 к приказу МСХ РК от 01.10.2020 № 301</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92" w:history="1">
              <w:r w:rsidR="009B6F14" w:rsidRPr="00DC4C89">
                <w:rPr>
                  <w:rStyle w:val="a3"/>
                  <w:b/>
                  <w:bCs/>
                  <w:lang w:val="kk-KZ"/>
                </w:rPr>
                <w:t>Правила</w:t>
              </w:r>
            </w:hyperlink>
            <w:r w:rsidR="009B6F14" w:rsidRPr="00DC4C89">
              <w:t xml:space="preserve"> оказания государственной услуги «Изготовление и выдача актов на земельные участки»</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Приложение 6 к приказу МСХ РК от 01.10.2020 № 301</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93" w:history="1">
              <w:r w:rsidR="009B6F14" w:rsidRPr="00DC4C89">
                <w:rPr>
                  <w:rStyle w:val="a3"/>
                  <w:b/>
                  <w:bCs/>
                  <w:lang w:val="kk-KZ"/>
                </w:rPr>
                <w:t>Правила</w:t>
              </w:r>
            </w:hyperlink>
            <w:r w:rsidR="009B6F14" w:rsidRPr="00DC4C89">
              <w:t xml:space="preserve"> оказания государственной услуги «Предоставление сведений о качественном состоянии земельного участка»</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Приложение 7 к приказу МСХ РК от 01.10,2020 № 301</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94" w:history="1">
              <w:r w:rsidR="009B6F14" w:rsidRPr="00DC4C89">
                <w:rPr>
                  <w:rStyle w:val="a3"/>
                  <w:b/>
                  <w:bCs/>
                  <w:lang w:val="kk-KZ"/>
                </w:rPr>
                <w:t>Правила</w:t>
              </w:r>
            </w:hyperlink>
            <w:r w:rsidR="009B6F14" w:rsidRPr="00DC4C89">
              <w:t xml:space="preserve"> оказания государственной услуги «Выдача окончательного решения на перевод сельскохозяйственных угодий из одного вида в другой»</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Приложение 8 к приказу МСХ РК от 01.10.2020 № 301</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95" w:history="1">
              <w:r w:rsidR="009B6F14" w:rsidRPr="00DC4C89">
                <w:rPr>
                  <w:rStyle w:val="a3"/>
                  <w:b/>
                  <w:bCs/>
                  <w:lang w:val="kk-KZ"/>
                </w:rPr>
                <w:t>Правила</w:t>
              </w:r>
            </w:hyperlink>
            <w:r w:rsidR="009B6F14" w:rsidRPr="00DC4C89">
              <w:t xml:space="preserve"> оказания государственной услуги «Предоставление земельного участка для строительства объекта в черте населенного пункта»</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Приложение 9 к приказу МСХ РК от 01.10.2020 № 301</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96" w:history="1">
              <w:r w:rsidR="009B6F14" w:rsidRPr="00DC4C89">
                <w:rPr>
                  <w:rStyle w:val="a3"/>
                  <w:b/>
                  <w:bCs/>
                  <w:lang w:val="kk-KZ"/>
                </w:rPr>
                <w:t>Правила</w:t>
              </w:r>
            </w:hyperlink>
            <w:r w:rsidR="009B6F14" w:rsidRPr="00DC4C89">
              <w:t xml:space="preserve"> оказания государственной услуги «Приобретение прав на земельные участки, которые находятся </w:t>
            </w:r>
            <w:r w:rsidR="009B6F14" w:rsidRPr="00DC4C89">
              <w:rPr>
                <w:b/>
                <w:bCs/>
              </w:rPr>
              <w:t xml:space="preserve">в </w:t>
            </w:r>
            <w:r w:rsidR="009B6F14" w:rsidRPr="00DC4C89">
              <w:t>государственной собственности, не требующее проведения торгов (конкурсов, аукционов)»</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Приложение 10 к приказу МСХ РК от 01.10.2020 № 301</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97" w:history="1">
              <w:r w:rsidR="009B6F14" w:rsidRPr="00DC4C89">
                <w:rPr>
                  <w:rStyle w:val="a3"/>
                  <w:b/>
                  <w:bCs/>
                  <w:lang w:val="kk-KZ"/>
                </w:rPr>
                <w:t>Правила</w:t>
              </w:r>
            </w:hyperlink>
            <w:r w:rsidR="009B6F14" w:rsidRPr="00DC4C89">
              <w:t xml:space="preserve"> оказания государственной услуги «Согласование проектируемого земельного участка графическим данным автоматизированной информационной системы государственного земельного кадастра»</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Приложение 11 к приказу МСХ РК от 01.10.2020 № 301</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Тиісті мақсаттарда пайдаланылмайтын немесе Қазақстан Республикасының заңнамасы бұзыла отырып пайдаланылатын жер учаскелерін аныктау қағидалары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АШМ бұйрығы</w:t>
            </w:r>
          </w:p>
          <w:p w:rsidR="009B6F14" w:rsidRPr="00DC4C89" w:rsidRDefault="009B6F14">
            <w:r w:rsidRPr="00DC4C89">
              <w:t>Приказ МСХ РК от 05.05.2018 № 194 с 17.06.2018</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29.05.2018 № 16949</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98" w:history="1">
              <w:r w:rsidR="009B6F14" w:rsidRPr="00DC4C89">
                <w:rPr>
                  <w:rStyle w:val="a3"/>
                </w:rPr>
                <w:t>Правила</w:t>
              </w:r>
            </w:hyperlink>
            <w:r w:rsidR="009B6F14" w:rsidRPr="00DC4C89">
              <w:t xml:space="preserve"> выявления земельных участков, не используемых в соответствующих целях или используемых с нарушением законодательства Республики Казахстан</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Тиісті уәкілетті органдардың еңбек қауіпсіздігі және еңбекті қорғау саласындағы нормативтік құқыктық актілерді қабылдау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Үкіметі қаулысы</w:t>
            </w:r>
          </w:p>
          <w:p w:rsidR="009B6F14" w:rsidRPr="00DC4C89" w:rsidRDefault="009B6F14">
            <w:pPr>
              <w:autoSpaceDE w:val="0"/>
              <w:autoSpaceDN w:val="0"/>
            </w:pPr>
            <w:r w:rsidRPr="00DC4C89">
              <w:t>Постановление Правительства от 31.12.2015 № 1182 с 01.01.2016</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99" w:history="1">
              <w:r w:rsidR="009B6F14" w:rsidRPr="00DC4C89">
                <w:rPr>
                  <w:rStyle w:val="a3"/>
                </w:rPr>
                <w:t>Правила</w:t>
              </w:r>
            </w:hyperlink>
            <w:r w:rsidR="009B6F14" w:rsidRPr="00DC4C89">
              <w:t xml:space="preserve"> принятия нормативных правовых актов в области безопасности и охраны труда соответствующими уполномоченными органами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Размеры затрат</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00" w:history="1">
              <w:r w:rsidR="009B6F14" w:rsidRPr="00DC4C89">
                <w:rPr>
                  <w:rStyle w:val="a3"/>
                </w:rPr>
                <w:t>Размеры</w:t>
              </w:r>
            </w:hyperlink>
            <w:r w:rsidR="009B6F14" w:rsidRPr="00DC4C89">
              <w:t xml:space="preserve"> затрат на осуществление авторского надзора заказчика для ресурсного метода</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 ЖКХиУЗР МНЭ РН от 26.06.2015 № 231-НҚ с 26.06.2015</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Тізім</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Құрылыс-монтаждау жұмыстары құрамындағы жұмыс түрлерінің (қызметінің) тізімі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pPr>
              <w:autoSpaceDE w:val="0"/>
              <w:autoSpaceDN w:val="0"/>
            </w:pPr>
            <w:r w:rsidRPr="00DC4C89">
              <w:t>Приказ МНЭ РК от 19.03.2015 № 231 с 23.05.2015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Перечень</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01" w:history="1">
              <w:r w:rsidR="009B6F14" w:rsidRPr="00DC4C89">
                <w:rPr>
                  <w:rStyle w:val="a3"/>
                </w:rPr>
                <w:t>Перечень</w:t>
              </w:r>
            </w:hyperlink>
            <w:r w:rsidR="009B6F14" w:rsidRPr="00DC4C89">
              <w:t xml:space="preserve"> видов работ (услуг) в составе строительно-монтажных работ</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Нысан </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Құрылыс-монтаждау жұмыстарының сапасы туралы қорытындының нысаны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pPr>
              <w:autoSpaceDE w:val="0"/>
              <w:autoSpaceDN w:val="0"/>
            </w:pPr>
            <w:r w:rsidRPr="00DC4C89">
              <w:t>Приказ МИР РК от 24.04.2017 № 235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02" w:history="1">
              <w:r w:rsidR="009B6F14" w:rsidRPr="00DC4C89">
                <w:rPr>
                  <w:rStyle w:val="a3"/>
                </w:rPr>
                <w:t>Форма</w:t>
              </w:r>
            </w:hyperlink>
            <w:r w:rsidR="009B6F14" w:rsidRPr="00DC4C89">
              <w:t xml:space="preserve"> заключения о качестве строительно-монтажных работ</w:t>
            </w:r>
          </w:p>
          <w:p w:rsidR="009B6F14" w:rsidRPr="00DC4C89" w:rsidRDefault="009B6F14">
            <w:pPr>
              <w:autoSpaceDE w:val="0"/>
              <w:autoSpaceDN w:val="0"/>
            </w:pPr>
            <w:r w:rsidRPr="00DC4C89">
              <w:rPr>
                <w:b/>
                <w:bCs/>
                <w:i/>
                <w:iCs/>
              </w:rPr>
              <w:t xml:space="preserve">Внесены изменения </w:t>
            </w:r>
            <w:r w:rsidRPr="00DC4C89">
              <w:rPr>
                <w:i/>
                <w:iCs/>
              </w:rPr>
              <w:t>(приказ МИИР РК от 09.08.19 № 632, от 08.02.2021 № 53 с 12.03.2021)</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Нысан </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Орындалған жұмыстардың жобаға сәйкестігі туралы қорытындының нысаны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pPr>
              <w:autoSpaceDE w:val="0"/>
              <w:autoSpaceDN w:val="0"/>
            </w:pPr>
            <w:r w:rsidRPr="00DC4C89">
              <w:t>Приказ МИР РК от 24.04.2017 № 235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03" w:history="1">
              <w:r w:rsidR="009B6F14" w:rsidRPr="00DC4C89">
                <w:rPr>
                  <w:rStyle w:val="a3"/>
                </w:rPr>
                <w:t>Форма</w:t>
              </w:r>
            </w:hyperlink>
            <w:r w:rsidR="009B6F14" w:rsidRPr="00DC4C89">
              <w:t xml:space="preserve"> заключения о соответствии выполненных работ проекту</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Сәйкестік туралы декларацияның нысаны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pPr>
              <w:autoSpaceDE w:val="0"/>
              <w:autoSpaceDN w:val="0"/>
            </w:pPr>
            <w:r w:rsidRPr="00DC4C89">
              <w:t>Приказ МИР РК от 24.04.2017 № 235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04" w:history="1">
              <w:r w:rsidR="009B6F14" w:rsidRPr="00DC4C89">
                <w:rPr>
                  <w:rStyle w:val="a3"/>
                </w:rPr>
                <w:t>Форма</w:t>
              </w:r>
            </w:hyperlink>
            <w:r w:rsidR="009B6F14" w:rsidRPr="00DC4C89">
              <w:t xml:space="preserve"> декларации о соответствии выполненных работ проекту</w:t>
            </w:r>
          </w:p>
          <w:p w:rsidR="009B6F14" w:rsidRPr="00DC4C89" w:rsidRDefault="009B6F14">
            <w:pPr>
              <w:autoSpaceDE w:val="0"/>
              <w:autoSpaceDN w:val="0"/>
            </w:pPr>
            <w:r w:rsidRPr="00DC4C89">
              <w:rPr>
                <w:i/>
                <w:iCs/>
              </w:rPr>
              <w:t>Внесены изменения (приказ МИИР РК от 09.08.2019 № 632)</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Объектіні пайдалануға қабылдау актісі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pPr>
              <w:autoSpaceDE w:val="0"/>
              <w:autoSpaceDN w:val="0"/>
            </w:pPr>
            <w:r w:rsidRPr="00DC4C89">
              <w:t>Приказ МИР РК от 24.04.2017 № 234</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05" w:history="1">
              <w:r w:rsidR="009B6F14" w:rsidRPr="00DC4C89">
                <w:rPr>
                  <w:rStyle w:val="a3"/>
                </w:rPr>
                <w:t>Акт</w:t>
              </w:r>
            </w:hyperlink>
            <w:r w:rsidR="009B6F14" w:rsidRPr="00DC4C89">
              <w:t xml:space="preserve"> приемки объекта в эксплуатацию</w:t>
            </w:r>
          </w:p>
          <w:p w:rsidR="009B6F14" w:rsidRPr="00DC4C89" w:rsidRDefault="009B6F14">
            <w:pPr>
              <w:autoSpaceDE w:val="0"/>
              <w:autoSpaceDN w:val="0"/>
            </w:pPr>
            <w:r w:rsidRPr="00DC4C89">
              <w:rPr>
                <w:b/>
                <w:bCs/>
                <w:i/>
                <w:iCs/>
              </w:rPr>
              <w:t xml:space="preserve">Внесены изменения </w:t>
            </w:r>
            <w:r w:rsidRPr="00DC4C89">
              <w:rPr>
                <w:i/>
                <w:iCs/>
              </w:rPr>
              <w:t>(приказ МИИР РК от 09.08.19 № 632, от 08.02.2021 № 53 с 12.03.2021).</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Нысан </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Объектінің техникалық сипаттамасы (жеке тұрғын үй, саяжайлар, гараждар)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1 қосымша</w:t>
            </w:r>
          </w:p>
          <w:p w:rsidR="009B6F14" w:rsidRPr="00DC4C89" w:rsidRDefault="009B6F14">
            <w:pPr>
              <w:autoSpaceDE w:val="0"/>
              <w:autoSpaceDN w:val="0"/>
            </w:pPr>
            <w:r w:rsidRPr="00DC4C89">
              <w:t>Приложение 1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06" w:history="1">
              <w:r w:rsidR="009B6F14" w:rsidRPr="00DC4C89">
                <w:rPr>
                  <w:rStyle w:val="a3"/>
                </w:rPr>
                <w:t>Технические характеристики объекта</w:t>
              </w:r>
            </w:hyperlink>
            <w:r w:rsidR="009B6F14" w:rsidRPr="00DC4C89">
              <w:t xml:space="preserve"> (индивидуальный жилой дом, дачи, гаражи)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Нысан </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Объектінің техникалық сипаттамасы (көп пәтерлі тұрғын үй, өнеркәсіптік, сауда-саттық объектілері және тағы басқа)</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2 қосымша</w:t>
            </w:r>
          </w:p>
          <w:p w:rsidR="009B6F14" w:rsidRPr="00DC4C89" w:rsidRDefault="009B6F14">
            <w:pPr>
              <w:autoSpaceDE w:val="0"/>
              <w:autoSpaceDN w:val="0"/>
            </w:pPr>
            <w:r w:rsidRPr="00DC4C89">
              <w:t>Приложение 2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07" w:history="1">
              <w:r w:rsidR="009B6F14" w:rsidRPr="00DC4C89">
                <w:rPr>
                  <w:rStyle w:val="a3"/>
                </w:rPr>
                <w:t>Технические характеристики объекта</w:t>
              </w:r>
            </w:hyperlink>
            <w:r w:rsidR="009B6F14" w:rsidRPr="00DC4C89">
              <w:t xml:space="preserve"> (многоквартирные жилые дома, промышленные, торговые объекты и тому подобное)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Нысан </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Объектінің техникалық сипаттамасы (электр беру желілері)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3 қосымша</w:t>
            </w:r>
          </w:p>
          <w:p w:rsidR="009B6F14" w:rsidRPr="00DC4C89" w:rsidRDefault="009B6F14">
            <w:pPr>
              <w:autoSpaceDE w:val="0"/>
              <w:autoSpaceDN w:val="0"/>
            </w:pPr>
            <w:r w:rsidRPr="00DC4C89">
              <w:t>Приложение 3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08" w:history="1">
              <w:r w:rsidR="009B6F14" w:rsidRPr="00DC4C89">
                <w:rPr>
                  <w:rStyle w:val="a3"/>
                </w:rPr>
                <w:t>Технические характеристики объекта</w:t>
              </w:r>
            </w:hyperlink>
            <w:r w:rsidR="009B6F14" w:rsidRPr="00DC4C89">
              <w:t xml:space="preserve"> (линии электропередач)</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Объектінің техникалық сипаттамасы (темір жол желілері)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4 қосымша</w:t>
            </w:r>
          </w:p>
          <w:p w:rsidR="009B6F14" w:rsidRPr="00DC4C89" w:rsidRDefault="009B6F14">
            <w:pPr>
              <w:autoSpaceDE w:val="0"/>
              <w:autoSpaceDN w:val="0"/>
            </w:pPr>
            <w:r w:rsidRPr="00DC4C89">
              <w:t>Приложение 4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09" w:history="1">
              <w:r w:rsidR="009B6F14" w:rsidRPr="00DC4C89">
                <w:rPr>
                  <w:rStyle w:val="a3"/>
                </w:rPr>
                <w:t>Технические характеристики объекта</w:t>
              </w:r>
            </w:hyperlink>
            <w:r w:rsidR="009B6F14" w:rsidRPr="00DC4C89">
              <w:t xml:space="preserve"> (железнодорожные пути)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Объектінің техникалық сипаттамасы (теміржол платформалары)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5 қосымша</w:t>
            </w:r>
          </w:p>
          <w:p w:rsidR="009B6F14" w:rsidRPr="00DC4C89" w:rsidRDefault="009B6F14">
            <w:pPr>
              <w:autoSpaceDE w:val="0"/>
              <w:autoSpaceDN w:val="0"/>
            </w:pPr>
            <w:r w:rsidRPr="00DC4C89">
              <w:t>Приложение 5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10" w:history="1">
              <w:r w:rsidR="009B6F14" w:rsidRPr="00DC4C89">
                <w:rPr>
                  <w:rStyle w:val="a3"/>
                </w:rPr>
                <w:t>Технические характеристики объекта</w:t>
              </w:r>
            </w:hyperlink>
            <w:r w:rsidR="009B6F14" w:rsidRPr="00DC4C89">
              <w:t xml:space="preserve"> (железнодорожные платформы)</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Объектінің техникалық сипаттамасы (көпірлер)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6 қосымша</w:t>
            </w:r>
          </w:p>
          <w:p w:rsidR="009B6F14" w:rsidRPr="00DC4C89" w:rsidRDefault="009B6F14">
            <w:pPr>
              <w:autoSpaceDE w:val="0"/>
              <w:autoSpaceDN w:val="0"/>
            </w:pPr>
            <w:r w:rsidRPr="00DC4C89">
              <w:t>Приложение 6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11" w:history="1">
              <w:r w:rsidR="009B6F14" w:rsidRPr="00DC4C89">
                <w:rPr>
                  <w:rStyle w:val="a3"/>
                </w:rPr>
                <w:t>Технические характеристики объекта</w:t>
              </w:r>
            </w:hyperlink>
            <w:r w:rsidR="009B6F14" w:rsidRPr="00DC4C89">
              <w:t xml:space="preserve"> (мосты)</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Объектінің техникалық сипаттамасы (тоннельдер)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7 қосымша</w:t>
            </w:r>
          </w:p>
          <w:p w:rsidR="009B6F14" w:rsidRPr="00DC4C89" w:rsidRDefault="009B6F14">
            <w:pPr>
              <w:autoSpaceDE w:val="0"/>
              <w:autoSpaceDN w:val="0"/>
            </w:pPr>
            <w:r w:rsidRPr="00DC4C89">
              <w:t>Приложение 7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12" w:history="1">
              <w:r w:rsidR="009B6F14" w:rsidRPr="00DC4C89">
                <w:rPr>
                  <w:rStyle w:val="a3"/>
                </w:rPr>
                <w:t>Технические характеристики объекта</w:t>
              </w:r>
            </w:hyperlink>
            <w:r w:rsidR="009B6F14" w:rsidRPr="00DC4C89">
              <w:t xml:space="preserve"> (тоннели)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Объектінің техникалық сипаттамасы (жол құбырлары)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8 қосымша</w:t>
            </w:r>
          </w:p>
          <w:p w:rsidR="009B6F14" w:rsidRPr="00DC4C89" w:rsidRDefault="009B6F14">
            <w:pPr>
              <w:autoSpaceDE w:val="0"/>
              <w:autoSpaceDN w:val="0"/>
            </w:pPr>
            <w:r w:rsidRPr="00DC4C89">
              <w:t>Приложение 8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13" w:history="1">
              <w:r w:rsidR="009B6F14" w:rsidRPr="00DC4C89">
                <w:rPr>
                  <w:rStyle w:val="a3"/>
                </w:rPr>
                <w:t>Технические характеристики объекта</w:t>
              </w:r>
            </w:hyperlink>
            <w:r w:rsidR="009B6F14" w:rsidRPr="00DC4C89">
              <w:t xml:space="preserve"> (путепроводы)</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Объектінің техникалық сипаттамасы (қалалық электр көліктері)</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9 қосымша</w:t>
            </w:r>
          </w:p>
          <w:p w:rsidR="009B6F14" w:rsidRPr="00DC4C89" w:rsidRDefault="009B6F14">
            <w:pPr>
              <w:autoSpaceDE w:val="0"/>
              <w:autoSpaceDN w:val="0"/>
            </w:pPr>
            <w:r w:rsidRPr="00DC4C89">
              <w:t>Приложение 9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14" w:history="1">
              <w:r w:rsidR="009B6F14" w:rsidRPr="00DC4C89">
                <w:rPr>
                  <w:rStyle w:val="a3"/>
                </w:rPr>
                <w:t>Технические характеристики объекта</w:t>
              </w:r>
            </w:hyperlink>
            <w:r w:rsidR="009B6F14" w:rsidRPr="00DC4C89">
              <w:t xml:space="preserve"> (городской электротранспорт)</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Объектінің техникалық сипаттамасы (автомобиль жолдары)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10 қосымша</w:t>
            </w:r>
          </w:p>
          <w:p w:rsidR="009B6F14" w:rsidRPr="00DC4C89" w:rsidRDefault="009B6F14">
            <w:pPr>
              <w:autoSpaceDE w:val="0"/>
              <w:autoSpaceDN w:val="0"/>
            </w:pPr>
            <w:r w:rsidRPr="00DC4C89">
              <w:t>Приложение 10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15" w:history="1">
              <w:r w:rsidR="009B6F14" w:rsidRPr="00DC4C89">
                <w:rPr>
                  <w:rStyle w:val="a3"/>
                </w:rPr>
                <w:t>Технические характеристики объекта</w:t>
              </w:r>
            </w:hyperlink>
            <w:r w:rsidR="009B6F14" w:rsidRPr="00DC4C89">
              <w:t xml:space="preserve"> (автомобильные дороги)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Объектінің техникалық сипаттамасы (жағалаулар)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11 қосымша</w:t>
            </w:r>
          </w:p>
          <w:p w:rsidR="009B6F14" w:rsidRPr="00DC4C89" w:rsidRDefault="009B6F14">
            <w:pPr>
              <w:autoSpaceDE w:val="0"/>
              <w:autoSpaceDN w:val="0"/>
            </w:pPr>
            <w:r w:rsidRPr="00DC4C89">
              <w:t>Приложение 11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16" w:history="1">
              <w:r w:rsidR="009B6F14" w:rsidRPr="00DC4C89">
                <w:rPr>
                  <w:rStyle w:val="a3"/>
                </w:rPr>
                <w:t>Технические характеристики объекта</w:t>
              </w:r>
            </w:hyperlink>
            <w:r w:rsidR="009B6F14" w:rsidRPr="00DC4C89">
              <w:t xml:space="preserve"> (набережные)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Объектінің техникалық сипаттамасы (жасыл желектер)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12 қосымша</w:t>
            </w:r>
          </w:p>
          <w:p w:rsidR="009B6F14" w:rsidRPr="00DC4C89" w:rsidRDefault="009B6F14">
            <w:pPr>
              <w:autoSpaceDE w:val="0"/>
              <w:autoSpaceDN w:val="0"/>
            </w:pPr>
            <w:r w:rsidRPr="00DC4C89">
              <w:t>Приложение 12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17" w:history="1">
              <w:r w:rsidR="009B6F14" w:rsidRPr="00DC4C89">
                <w:rPr>
                  <w:rStyle w:val="a3"/>
                </w:rPr>
                <w:t>Технические характеристики объекта</w:t>
              </w:r>
            </w:hyperlink>
            <w:r w:rsidR="009B6F14" w:rsidRPr="00DC4C89">
              <w:t xml:space="preserve"> (зеленые насаждения)</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Объектінің техникалық сипаттамасы (желілер, су тартқыштары, коллекторлар және тағы басқа)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13 қосымша</w:t>
            </w:r>
          </w:p>
          <w:p w:rsidR="009B6F14" w:rsidRPr="00DC4C89" w:rsidRDefault="009B6F14">
            <w:pPr>
              <w:autoSpaceDE w:val="0"/>
              <w:autoSpaceDN w:val="0"/>
            </w:pPr>
            <w:r w:rsidRPr="00DC4C89">
              <w:t>Приложение 13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18" w:history="1">
              <w:r w:rsidR="009B6F14" w:rsidRPr="00DC4C89">
                <w:rPr>
                  <w:rStyle w:val="a3"/>
                </w:rPr>
                <w:t>Технические характеристики объекта</w:t>
              </w:r>
            </w:hyperlink>
            <w:r w:rsidR="009B6F14" w:rsidRPr="00DC4C89">
              <w:t xml:space="preserve"> (сети, водоводы, коллекторы и тому подобное)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Объектінің техникалық сипаттамасы (жылу трассасы)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14 қосымша</w:t>
            </w:r>
          </w:p>
          <w:p w:rsidR="009B6F14" w:rsidRPr="00DC4C89" w:rsidRDefault="009B6F14">
            <w:pPr>
              <w:autoSpaceDE w:val="0"/>
              <w:autoSpaceDN w:val="0"/>
            </w:pPr>
            <w:r w:rsidRPr="00DC4C89">
              <w:t>Приложение 14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19" w:history="1">
              <w:r w:rsidR="009B6F14" w:rsidRPr="00DC4C89">
                <w:rPr>
                  <w:rStyle w:val="a3"/>
                </w:rPr>
                <w:t>Технические характеристики объекта</w:t>
              </w:r>
            </w:hyperlink>
            <w:r w:rsidR="009B6F14" w:rsidRPr="00DC4C89">
              <w:t xml:space="preserve"> (тепловая трасса)</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Объектінің техникалық сипаттамасы (газ құбыры, мұнай құбыры)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15 қосымша</w:t>
            </w:r>
          </w:p>
          <w:p w:rsidR="009B6F14" w:rsidRPr="00DC4C89" w:rsidRDefault="009B6F14">
            <w:pPr>
              <w:autoSpaceDE w:val="0"/>
              <w:autoSpaceDN w:val="0"/>
            </w:pPr>
            <w:r w:rsidRPr="00DC4C89">
              <w:t>Приложение 15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20" w:history="1">
              <w:r w:rsidR="009B6F14" w:rsidRPr="00DC4C89">
                <w:rPr>
                  <w:rStyle w:val="a3"/>
                </w:rPr>
                <w:t>Технические характеристики объекта</w:t>
              </w:r>
            </w:hyperlink>
            <w:r w:rsidR="009B6F14" w:rsidRPr="00DC4C89">
              <w:t xml:space="preserve"> (газопровод, нефтепровод)</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Нысан</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Объектінің техникалық сипаттамасы (байланыс желісі)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бұйрығына 16 қосымша</w:t>
            </w:r>
          </w:p>
          <w:p w:rsidR="009B6F14" w:rsidRPr="00DC4C89" w:rsidRDefault="009B6F14">
            <w:pPr>
              <w:autoSpaceDE w:val="0"/>
              <w:autoSpaceDN w:val="0"/>
            </w:pPr>
            <w:r w:rsidRPr="00DC4C89">
              <w:t>Приложение 16 к приказу МИИР РК от 09.08.2019 № 632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Форма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21" w:history="1">
              <w:r w:rsidR="009B6F14" w:rsidRPr="00DC4C89">
                <w:rPr>
                  <w:rStyle w:val="a3"/>
                </w:rPr>
                <w:t>Технические характеристики объекта</w:t>
              </w:r>
            </w:hyperlink>
            <w:r w:rsidR="009B6F14" w:rsidRPr="00DC4C89">
              <w:t xml:space="preserve"> (линии связи)</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Формы документов </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22" w:history="1">
              <w:r w:rsidR="009B6F14" w:rsidRPr="00DC4C89">
                <w:rPr>
                  <w:rStyle w:val="a3"/>
                </w:rPr>
                <w:t>Формы документов при предоставлении земельных участков</w:t>
              </w:r>
            </w:hyperlink>
            <w:r w:rsidR="009B6F14" w:rsidRPr="00DC4C89">
              <w:t xml:space="preserve"> для строительства объектов в черте населенного пункта:</w:t>
            </w:r>
          </w:p>
          <w:p w:rsidR="009B6F14" w:rsidRPr="00DC4C89" w:rsidRDefault="009B6F14">
            <w:r w:rsidRPr="00DC4C89">
              <w:t>- заявления на предоставление земельного участка для строительства объекта в черте населенного пункта согласно приложению 1;</w:t>
            </w:r>
          </w:p>
          <w:p w:rsidR="009B6F14" w:rsidRPr="00DC4C89" w:rsidRDefault="009B6F14">
            <w:r w:rsidRPr="00DC4C89">
              <w:t>- заключения согласующих органов на выделение земельного участка под строительство объектов в черте населенного пункта согласно приложению 2;</w:t>
            </w:r>
          </w:p>
          <w:p w:rsidR="009B6F14" w:rsidRPr="00DC4C89" w:rsidRDefault="009B6F14">
            <w:r w:rsidRPr="00DC4C89">
              <w:t>- акта выбора земельного участка под строительство объекта согласно приложению 3;</w:t>
            </w:r>
          </w:p>
          <w:p w:rsidR="009B6F14" w:rsidRPr="00DC4C89" w:rsidRDefault="009B6F14">
            <w:r w:rsidRPr="00DC4C89">
              <w:t>- земельно-кадастрового плана земельного участка согласно приложению 4</w:t>
            </w:r>
          </w:p>
          <w:p w:rsidR="009B6F14" w:rsidRPr="00DC4C89" w:rsidRDefault="009B6F14">
            <w:pPr>
              <w:autoSpaceDE w:val="0"/>
              <w:autoSpaceDN w:val="0"/>
            </w:pPr>
            <w:r w:rsidRPr="00DC4C89">
              <w:rPr>
                <w:i/>
                <w:iCs/>
              </w:rPr>
              <w:t>Внесены изменения (приказ МНЭ РК от 22.12.2015 № 782)</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МНЭ РК от 05.11.2014 № 67 с 01.01.2015</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Тапсырыс берушінің (құрылыс салушының) қызметін ұйымдастырудың және функцияларын жүзеге асырудың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19.03.2015 № 229 с 26.05.2015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24.04.2015 № 10795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23" w:history="1">
              <w:r w:rsidR="009B6F14" w:rsidRPr="00DC4C89">
                <w:rPr>
                  <w:rStyle w:val="a3"/>
                </w:rPr>
                <w:t>Правила</w:t>
              </w:r>
            </w:hyperlink>
            <w:r w:rsidR="009B6F14" w:rsidRPr="00DC4C89">
              <w:t xml:space="preserve"> организации деятельности и осуществления функций заказчика (застройщика)</w:t>
            </w:r>
          </w:p>
          <w:p w:rsidR="009B6F14" w:rsidRPr="00DC4C89" w:rsidRDefault="009B6F14">
            <w:pPr>
              <w:autoSpaceDE w:val="0"/>
              <w:autoSpaceDN w:val="0"/>
            </w:pPr>
            <w:r w:rsidRPr="00DC4C89">
              <w:rPr>
                <w:b/>
                <w:bCs/>
                <w:i/>
                <w:iCs/>
              </w:rPr>
              <w:t>Внесены изменения</w:t>
            </w:r>
            <w:r w:rsidRPr="00DC4C89">
              <w:rPr>
                <w:i/>
                <w:iCs/>
              </w:rPr>
              <w:t xml:space="preserve"> (приказ МИР РК от 29.04.2017 № 255 с 24.06.2017, от 08.12.2017 № 854, от 26.02.2018 № 135, от 04.05.2018 № 308, от 19.09.2018 № 656, МИИР РК от 02.04.2019 № 178, от 02.07.2019 № 470, от 17.03.2020 № 142, от 02.10.2020 № 513, </w:t>
            </w:r>
            <w:r w:rsidRPr="00DC4C89">
              <w:rPr>
                <w:b/>
                <w:bCs/>
                <w:i/>
                <w:iCs/>
              </w:rPr>
              <w:t>от 03.11.2020 № 590 с 22.11.2020</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Сәулет, қала құрылысы және құрылыс қызметі саласында инжинирингтік қызметтер көрсету қағидалары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03.02.2015 № 71 с 31.03.2015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06.03.2015 № 10401</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24" w:history="1">
              <w:r w:rsidR="009B6F14" w:rsidRPr="00DC4C89">
                <w:rPr>
                  <w:rStyle w:val="a3"/>
                </w:rPr>
                <w:t>Правила</w:t>
              </w:r>
            </w:hyperlink>
            <w:r w:rsidR="009B6F14" w:rsidRPr="00DC4C89">
              <w:t xml:space="preserve"> оказания инжиниринговых услуг в сфере архитектурной, градостроительной и строительной деятельности</w:t>
            </w:r>
          </w:p>
          <w:p w:rsidR="009B6F14" w:rsidRPr="00DC4C89" w:rsidRDefault="009B6F14">
            <w:pPr>
              <w:autoSpaceDE w:val="0"/>
              <w:autoSpaceDN w:val="0"/>
            </w:pPr>
            <w:r w:rsidRPr="00DC4C89">
              <w:rPr>
                <w:b/>
                <w:bCs/>
                <w:i/>
                <w:iCs/>
              </w:rPr>
              <w:t xml:space="preserve">Внесены изменения </w:t>
            </w:r>
            <w:r w:rsidRPr="00DC4C89">
              <w:rPr>
                <w:i/>
                <w:iCs/>
              </w:rPr>
              <w:t>(приказ МНЭ РК от 02.12.2015 № 751, от 30.06.16 № 296, МИР РК от 16.03.2017 № 153, от 29.04.2017 № 255, от 16.10.2019 № 781, МИИР РК от 08.02.2021 № 53 с 12.03.2021)</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НТҚ</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Энергетикалық объектілері жабдыктарының техникалық-экономикалық сипаттамалары саласындағы нормативтіктехникалық құжат</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w:t>
            </w:r>
          </w:p>
          <w:p w:rsidR="009B6F14" w:rsidRPr="00DC4C89" w:rsidRDefault="009B6F14">
            <w:pPr>
              <w:autoSpaceDE w:val="0"/>
              <w:autoSpaceDN w:val="0"/>
            </w:pPr>
            <w:r w:rsidRPr="00DC4C89">
              <w:t>Приказ МЭ РК от 29.10.2015 № 627</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НТД</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25" w:history="1">
              <w:r w:rsidR="009B6F14" w:rsidRPr="00DC4C89">
                <w:rPr>
                  <w:rStyle w:val="a3"/>
                </w:rPr>
                <w:t>Нормативный технический документ</w:t>
              </w:r>
            </w:hyperlink>
            <w:r w:rsidR="009B6F14" w:rsidRPr="00DC4C89">
              <w:t xml:space="preserve"> в сфере технико-экономических характеристик оборудования энергетических объектов</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31"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Санитариялық қағидалар</w:t>
            </w:r>
          </w:p>
        </w:tc>
        <w:tc>
          <w:tcPr>
            <w:tcW w:w="1950"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объектілерін салу, реконструкциялау, жөндеу және іске қосу, пайдалану кезінде еңбек және тұрмыстық қызмет көрсету жағдайларына қойылатын санитариялық-эпидемиологиялық талаптар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28.02.2015 № 177 с 15.06.2015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30.04.2015 № 10925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3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Санитарные правила</w:t>
            </w:r>
          </w:p>
        </w:tc>
        <w:tc>
          <w:tcPr>
            <w:tcW w:w="1950"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26" w:history="1">
              <w:r w:rsidR="009B6F14" w:rsidRPr="00DC4C89">
                <w:rPr>
                  <w:rStyle w:val="a3"/>
                </w:rPr>
                <w:t>Санитарно-эпидемиологические требования</w:t>
              </w:r>
            </w:hyperlink>
            <w:r w:rsidR="009B6F14" w:rsidRPr="00DC4C89">
              <w:t xml:space="preserve"> к условиям труда и бытового обслуживания при строительстве, реконструкции, ремонте и вводе, эксплуатации объектов строительства</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Қолданыстағы нормативтік-техникалық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действующей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Қурылыс нормалары, қурылыс нормалары және ережелері, қуралдар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Строительные нормы, строительные нормы и правила, пособия</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Сборник</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27" w:history="1">
              <w:r w:rsidR="009B6F14" w:rsidRPr="00DC4C89">
                <w:rPr>
                  <w:rStyle w:val="a3"/>
                </w:rPr>
                <w:t>Сборник нормативно-технической и исполнительной документации</w:t>
              </w:r>
            </w:hyperlink>
            <w:r w:rsidR="009B6F14" w:rsidRPr="00DC4C89">
              <w:t>, необходимой при проведении строительно-монтажных работ (паспорт строительства)</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28" w:history="1">
              <w:r w:rsidR="009B6F14" w:rsidRPr="00DC4C89">
                <w:rPr>
                  <w:rStyle w:val="a3"/>
                </w:rPr>
                <w:t>Приказ</w:t>
              </w:r>
            </w:hyperlink>
            <w:r w:rsidR="009B6F14" w:rsidRPr="00DC4C89">
              <w:t xml:space="preserve"> АДСиЖКХ от 29.12.2011 № 536 с 30.01.2012</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өндірісі. кәсіпорындарды, ғимараттарды және құрылыстарды салуды ұйымдастыру</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ҚжТҮКШІА бұйрығы</w:t>
            </w:r>
          </w:p>
          <w:p w:rsidR="009B6F14" w:rsidRPr="00DC4C89" w:rsidRDefault="009B6F14">
            <w:pPr>
              <w:autoSpaceDE w:val="0"/>
              <w:autoSpaceDN w:val="0"/>
            </w:pPr>
            <w:r w:rsidRPr="00DC4C89">
              <w:t>Приказ АДСиЖКХ от 29.12.2011 № 536 с 01.05.2012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29" w:history="1">
              <w:r w:rsidR="009B6F14" w:rsidRPr="00DC4C89">
                <w:rPr>
                  <w:rStyle w:val="a3"/>
                </w:rPr>
                <w:t>СН РК 1.03-00-2011</w:t>
              </w:r>
            </w:hyperlink>
            <w:r w:rsidR="009B6F14" w:rsidRPr="00DC4C89">
              <w:rPr>
                <w:b/>
                <w:bCs/>
              </w:rPr>
              <w:t>*</w:t>
            </w:r>
          </w:p>
          <w:p w:rsidR="009B6F14" w:rsidRPr="00DC4C89" w:rsidRDefault="009B6F14">
            <w:pPr>
              <w:autoSpaceDE w:val="0"/>
              <w:autoSpaceDN w:val="0"/>
            </w:pPr>
            <w:r w:rsidRPr="00DC4C89">
              <w:rPr>
                <w:i/>
                <w:iCs/>
              </w:rPr>
              <w:t>(по состоянию на 21-04.2020)</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Строительное производство. Организация строительства предприятий, зданий и сооружений</w:t>
            </w:r>
          </w:p>
          <w:p w:rsidR="009B6F14" w:rsidRPr="00DC4C89" w:rsidRDefault="009B6F14">
            <w:r w:rsidRPr="00DC4C89">
              <w:rPr>
                <w:i/>
                <w:iCs/>
              </w:rPr>
              <w:t xml:space="preserve">Взамен </w:t>
            </w:r>
            <w:hyperlink r:id="rId230" w:history="1">
              <w:r w:rsidRPr="00DC4C89">
                <w:rPr>
                  <w:rStyle w:val="a3"/>
                </w:rPr>
                <w:t>СНиП РК 1.03-06-2002</w:t>
              </w:r>
            </w:hyperlink>
            <w:r w:rsidRPr="00DC4C89">
              <w:rPr>
                <w:i/>
                <w:iCs/>
              </w:rPr>
              <w:t>*</w:t>
            </w:r>
          </w:p>
          <w:p w:rsidR="009B6F14" w:rsidRPr="00DC4C89" w:rsidRDefault="009B6F14">
            <w:pPr>
              <w:autoSpaceDE w:val="0"/>
              <w:autoSpaceDN w:val="0"/>
            </w:pPr>
            <w:r w:rsidRPr="00DC4C89">
              <w:rPr>
                <w:b/>
                <w:bCs/>
                <w:i/>
                <w:iCs/>
              </w:rPr>
              <w:t xml:space="preserve">Внесены изменения </w:t>
            </w:r>
            <w:r w:rsidRPr="00DC4C89">
              <w:rPr>
                <w:i/>
                <w:iCs/>
              </w:rPr>
              <w:t>(приказ АДС РК от 16.01.2013 № 62, КДСиЖКХ МРР РК от 01.07.2013 № 137-НҚ, КДС ЖКХиУЗР МНЭ РК от 05.03.2016 № 64-НҚ, КДСиЖКХ МИР РК от 26.06.2017 № 131-НҚ, КДСиЖКХ МИИР РК от 21.04.2020 № 63-НҚ, от 08.09.2020 № 126-НҚ).</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Құрылыс-монтаж ұйымдарының тұрмыстық ғимараттары мен бөлмелерін жобалау жөніндегі нұсқаулық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ҚжТҮКШІА бұйрығы</w:t>
            </w:r>
          </w:p>
          <w:p w:rsidR="009B6F14" w:rsidRPr="00DC4C89" w:rsidRDefault="009B6F14">
            <w:pPr>
              <w:autoSpaceDE w:val="0"/>
              <w:autoSpaceDN w:val="0"/>
            </w:pPr>
            <w:r w:rsidRPr="00DC4C89">
              <w:t>Приказ АДСиЖКХ от 25.12.2009 № 269 с 01.03.2010</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91.040.99</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31" w:history="1">
              <w:r w:rsidR="009B6F14" w:rsidRPr="00DC4C89">
                <w:rPr>
                  <w:rStyle w:val="a3"/>
                </w:rPr>
                <w:t>СН РК 1.03-02-2007</w:t>
              </w:r>
            </w:hyperlink>
          </w:p>
          <w:p w:rsidR="009B6F14" w:rsidRPr="00DC4C89" w:rsidRDefault="009B6F14">
            <w:pPr>
              <w:autoSpaceDE w:val="0"/>
              <w:autoSpaceDN w:val="0"/>
            </w:pPr>
            <w:r w:rsidRPr="00DC4C89">
              <w:rPr>
                <w:i/>
                <w:iCs/>
              </w:rPr>
              <w:t>(изд. 2010)</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Инструкция по проектированию бытовых зданий и помещений строительно-монтажных организаций</w:t>
            </w:r>
          </w:p>
          <w:p w:rsidR="009B6F14" w:rsidRPr="00DC4C89" w:rsidRDefault="009B6F14">
            <w:pPr>
              <w:autoSpaceDE w:val="0"/>
              <w:autoSpaceDN w:val="0"/>
            </w:pPr>
            <w:r w:rsidRPr="00DC4C89">
              <w:rPr>
                <w:i/>
                <w:iCs/>
              </w:rPr>
              <w:t xml:space="preserve">Взамен </w:t>
            </w:r>
            <w:hyperlink r:id="rId232" w:history="1">
              <w:r w:rsidRPr="00DC4C89">
                <w:rPr>
                  <w:rStyle w:val="a3"/>
                </w:rPr>
                <w:t>СН 276-74</w:t>
              </w:r>
            </w:hyperlink>
            <w:r w:rsidRPr="00DC4C89">
              <w:rPr>
                <w:i/>
                <w:iCs/>
              </w:rPr>
              <w:t xml:space="preserve"> (Аутентичен тексту СН РК 1.03-02-2007, введенного приказом КДСиЖКХ МИТ РК от 09.11.2007 № 387 с переводом на государственный язык ТОО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Асбестцемент бұйымдары өнеркәсібіндегі қауіп-сіздік және өндірістік санитарлық техникасының ережелері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ҚжТҮКШІА бұйрығы</w:t>
            </w:r>
          </w:p>
          <w:p w:rsidR="009B6F14" w:rsidRPr="00DC4C89" w:rsidRDefault="009B6F14">
            <w:pPr>
              <w:autoSpaceDE w:val="0"/>
              <w:autoSpaceDN w:val="0"/>
            </w:pPr>
            <w:r w:rsidRPr="00DC4C89">
              <w:t>Приказ АДСиЖКХ от 25.12.2009 № 269 с 01.03.2010</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91.100.40 13.100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33" w:history="1">
              <w:r w:rsidR="009B6F14" w:rsidRPr="00DC4C89">
                <w:rPr>
                  <w:rStyle w:val="a3"/>
                </w:rPr>
                <w:t>СН РК 1.03-03-2007</w:t>
              </w:r>
            </w:hyperlink>
          </w:p>
          <w:p w:rsidR="009B6F14" w:rsidRPr="00DC4C89" w:rsidRDefault="009B6F14">
            <w:pPr>
              <w:autoSpaceDE w:val="0"/>
              <w:autoSpaceDN w:val="0"/>
            </w:pPr>
            <w:r w:rsidRPr="00DC4C89">
              <w:rPr>
                <w:i/>
                <w:iCs/>
              </w:rPr>
              <w:t>(изд. 2010)</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техники безопасности и производственной санитарии в промышленности асбестоцементных изделий</w:t>
            </w:r>
          </w:p>
          <w:p w:rsidR="009B6F14" w:rsidRPr="00DC4C89" w:rsidRDefault="009B6F14">
            <w:pPr>
              <w:autoSpaceDE w:val="0"/>
              <w:autoSpaceDN w:val="0"/>
            </w:pPr>
            <w:r w:rsidRPr="00DC4C89">
              <w:rPr>
                <w:i/>
                <w:iCs/>
              </w:rPr>
              <w:t>Взамен «Правил техники безопасности и производственной санитарии в промышленности асбестоцементных изделий», утв. приказом Министерства промышленности строительных материалов СССР от 25.03.1982 № 141. (Аутентичен тексту СН РК 1.03-03-2007, введенного приказом КДСиЖКХ МИТ РК от 09.11.2007 № 387 с переводом на государственный язык ТОО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34" w:history="1">
              <w:r w:rsidR="009B6F14" w:rsidRPr="00DC4C89">
                <w:rPr>
                  <w:rStyle w:val="a3"/>
                </w:rPr>
                <w:t>СН РК 1.03-05-2007</w:t>
              </w:r>
            </w:hyperlink>
          </w:p>
          <w:p w:rsidR="009B6F14" w:rsidRPr="00DC4C89" w:rsidRDefault="009B6F14">
            <w:pPr>
              <w:autoSpaceDE w:val="0"/>
              <w:autoSpaceDN w:val="0"/>
            </w:pPr>
            <w:r w:rsidRPr="00DC4C89">
              <w:rPr>
                <w:i/>
                <w:iCs/>
              </w:rPr>
              <w:t>(изд. 2008)</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техники безопасности и производственной санитарии в промышленности нерудных строительных материалов</w:t>
            </w:r>
          </w:p>
          <w:p w:rsidR="009B6F14" w:rsidRPr="00DC4C89" w:rsidRDefault="009B6F14">
            <w:pPr>
              <w:autoSpaceDE w:val="0"/>
              <w:autoSpaceDN w:val="0"/>
            </w:pPr>
            <w:r w:rsidRPr="00DC4C89">
              <w:rPr>
                <w:i/>
                <w:iCs/>
              </w:rPr>
              <w:t>Взамен «Правил техники безопасности и производственной санитарии в промышленности нерудных строительных материалов, графита, каолина, талька», утвержденных приказом Министерства промышленности строительных материалов СССР от 27.12.1982 № 522</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09.11.2007 № 387 с 01.05.2008</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91.100.01</w:t>
            </w:r>
          </w:p>
          <w:p w:rsidR="009B6F14" w:rsidRPr="00DC4C89" w:rsidRDefault="009B6F14">
            <w:pPr>
              <w:autoSpaceDE w:val="0"/>
              <w:autoSpaceDN w:val="0"/>
              <w:jc w:val="both"/>
            </w:pPr>
            <w:r w:rsidRPr="00DC4C89">
              <w:t>13.100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35" w:history="1">
              <w:r w:rsidR="009B6F14" w:rsidRPr="00DC4C89">
                <w:rPr>
                  <w:rStyle w:val="a3"/>
                </w:rPr>
                <w:t>СН РК 1.03-06-2007</w:t>
              </w:r>
            </w:hyperlink>
          </w:p>
          <w:p w:rsidR="009B6F14" w:rsidRPr="00DC4C89" w:rsidRDefault="009B6F14">
            <w:pPr>
              <w:autoSpaceDE w:val="0"/>
              <w:autoSpaceDN w:val="0"/>
            </w:pPr>
            <w:r w:rsidRPr="00DC4C89">
              <w:rPr>
                <w:i/>
                <w:iCs/>
              </w:rPr>
              <w:t>(изд.2008)</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Общие правила техники безопасности и производственной санитарии в промышленности строительных материалов</w:t>
            </w:r>
          </w:p>
          <w:p w:rsidR="009B6F14" w:rsidRPr="00DC4C89" w:rsidRDefault="009B6F14">
            <w:pPr>
              <w:autoSpaceDE w:val="0"/>
              <w:autoSpaceDN w:val="0"/>
            </w:pPr>
            <w:r w:rsidRPr="00DC4C89">
              <w:rPr>
                <w:i/>
                <w:iCs/>
              </w:rPr>
              <w:t>Введен впервые</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09.11.2007 № 387 с 01.05.2008</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91.010.01 13.100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36" w:history="1">
              <w:r w:rsidR="009B6F14" w:rsidRPr="00DC4C89">
                <w:rPr>
                  <w:rStyle w:val="a3"/>
                </w:rPr>
                <w:t>СН РК 1.03-07-2007</w:t>
              </w:r>
            </w:hyperlink>
          </w:p>
          <w:p w:rsidR="009B6F14" w:rsidRPr="00DC4C89" w:rsidRDefault="009B6F14">
            <w:pPr>
              <w:autoSpaceDE w:val="0"/>
              <w:autoSpaceDN w:val="0"/>
            </w:pPr>
            <w:r w:rsidRPr="00DC4C89">
              <w:rPr>
                <w:i/>
                <w:iCs/>
              </w:rPr>
              <w:t>(изд.2008)</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техники безопасности и производственной санитарии в промышленности теплоизоляционных материалов</w:t>
            </w:r>
          </w:p>
          <w:p w:rsidR="009B6F14" w:rsidRPr="00DC4C89" w:rsidRDefault="009B6F14">
            <w:pPr>
              <w:autoSpaceDE w:val="0"/>
              <w:autoSpaceDN w:val="0"/>
            </w:pPr>
            <w:r w:rsidRPr="00DC4C89">
              <w:rPr>
                <w:i/>
                <w:iCs/>
              </w:rPr>
              <w:t>Взамен «Правил техники безопасности и производственной санитарии в промышленности теплоизоляционных материалов», утвержденных приказом Министерства промышленности строительных материалов СССР от 26.08.1983 № 417</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09.11.2007 № 387 с 01.05.2008</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91.100.01 13.100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37" w:history="1">
              <w:r w:rsidR="009B6F14" w:rsidRPr="00DC4C89">
                <w:rPr>
                  <w:rStyle w:val="a3"/>
                </w:rPr>
                <w:t>СН РК 1.03-08-2009</w:t>
              </w:r>
            </w:hyperlink>
          </w:p>
          <w:p w:rsidR="009B6F14" w:rsidRPr="00DC4C89" w:rsidRDefault="009B6F14">
            <w:pPr>
              <w:autoSpaceDE w:val="0"/>
              <w:autoSpaceDN w:val="0"/>
            </w:pPr>
            <w:r w:rsidRPr="00DC4C89">
              <w:rPr>
                <w:i/>
                <w:iCs/>
              </w:rPr>
              <w:t>(изд. 2010)</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техники безопасности и производственной санитарии в промышленности строительной керамики</w:t>
            </w:r>
          </w:p>
          <w:p w:rsidR="009B6F14" w:rsidRPr="00DC4C89" w:rsidRDefault="009B6F14">
            <w:pPr>
              <w:autoSpaceDE w:val="0"/>
              <w:autoSpaceDN w:val="0"/>
            </w:pPr>
            <w:r w:rsidRPr="00DC4C89">
              <w:rPr>
                <w:i/>
                <w:iCs/>
              </w:rPr>
              <w:t>Взамен «Правил техники безопасности и производственной санитарии в промышленности строительной керамики», утвержденных приказом Министерства строительных материалов СССР от 01.09.1981 № 396</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25.12.2009 № 269 с 01.06.2010</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91.200-30 13.100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38" w:history="1">
              <w:r w:rsidR="009B6F14" w:rsidRPr="00DC4C89">
                <w:rPr>
                  <w:rStyle w:val="a3"/>
                </w:rPr>
                <w:t>СН РК 1.03-09-2009</w:t>
              </w:r>
            </w:hyperlink>
          </w:p>
          <w:p w:rsidR="009B6F14" w:rsidRPr="00DC4C89" w:rsidRDefault="009B6F14">
            <w:pPr>
              <w:autoSpaceDE w:val="0"/>
              <w:autoSpaceDN w:val="0"/>
            </w:pPr>
            <w:r w:rsidRPr="00DC4C89">
              <w:rPr>
                <w:i/>
                <w:iCs/>
              </w:rPr>
              <w:t>(изд. 2010)</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техники безопасности и производственной санитарии в промышленности пористых заполнителей</w:t>
            </w:r>
          </w:p>
          <w:p w:rsidR="009B6F14" w:rsidRPr="00DC4C89" w:rsidRDefault="009B6F14">
            <w:pPr>
              <w:autoSpaceDE w:val="0"/>
              <w:autoSpaceDN w:val="0"/>
            </w:pPr>
            <w:r w:rsidRPr="00DC4C89">
              <w:rPr>
                <w:i/>
                <w:iCs/>
              </w:rPr>
              <w:t>Взамен «Правил техники безопасности и производственной санитарии в промышленности пористых заполнителей», утвержденных приказом Министерства строительных материалов СССР от 15.05.1985 № 250</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25.12.2009 № 269 с 01.06.2010</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91.200.30 13.100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39" w:history="1">
              <w:r w:rsidR="009B6F14" w:rsidRPr="00DC4C89">
                <w:rPr>
                  <w:rStyle w:val="a3"/>
                </w:rPr>
                <w:t>СН РК 1.03-10-2009</w:t>
              </w:r>
            </w:hyperlink>
          </w:p>
          <w:p w:rsidR="009B6F14" w:rsidRPr="00DC4C89" w:rsidRDefault="009B6F14">
            <w:pPr>
              <w:autoSpaceDE w:val="0"/>
              <w:autoSpaceDN w:val="0"/>
            </w:pPr>
            <w:r w:rsidRPr="00DC4C89">
              <w:rPr>
                <w:i/>
                <w:iCs/>
              </w:rPr>
              <w:t>(изд. 2010)</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техники безопасности и производственной санитарии в производстве силикатного кирпича автоклавного твердения</w:t>
            </w:r>
          </w:p>
          <w:p w:rsidR="009B6F14" w:rsidRPr="00DC4C89" w:rsidRDefault="009B6F14">
            <w:pPr>
              <w:autoSpaceDE w:val="0"/>
              <w:autoSpaceDN w:val="0"/>
            </w:pPr>
            <w:r w:rsidRPr="00DC4C89">
              <w:rPr>
                <w:i/>
                <w:iCs/>
              </w:rPr>
              <w:t>Введен впервые</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25.12.2009 № 269 с 01.06.2010</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91.200-30 13.100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40" w:history="1">
              <w:r w:rsidR="009B6F14" w:rsidRPr="00DC4C89">
                <w:rPr>
                  <w:rStyle w:val="a3"/>
                </w:rPr>
                <w:t>СН РК 1.03-12-2011</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техники безопасности при производстве электросварочных и газопламенных работ</w:t>
            </w:r>
          </w:p>
          <w:p w:rsidR="009B6F14" w:rsidRPr="00DC4C89" w:rsidRDefault="009B6F14">
            <w:pPr>
              <w:autoSpaceDE w:val="0"/>
              <w:autoSpaceDN w:val="0"/>
            </w:pPr>
            <w:r w:rsidRPr="00DC4C89">
              <w:rPr>
                <w:i/>
                <w:iCs/>
              </w:rPr>
              <w:t>Введен впервые</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29.12.2011 № 536 с 01.05.2012</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13.100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41" w:history="1">
              <w:r w:rsidR="009B6F14" w:rsidRPr="00DC4C89">
                <w:rPr>
                  <w:rStyle w:val="a3"/>
                </w:rPr>
                <w:t>СН РК 1.03-15-2009</w:t>
              </w:r>
            </w:hyperlink>
          </w:p>
          <w:p w:rsidR="009B6F14" w:rsidRPr="00DC4C89" w:rsidRDefault="009B6F14">
            <w:pPr>
              <w:autoSpaceDE w:val="0"/>
              <w:autoSpaceDN w:val="0"/>
            </w:pPr>
            <w:r w:rsidRPr="00DC4C89">
              <w:rPr>
                <w:i/>
                <w:iCs/>
              </w:rPr>
              <w:t>(изд.2010)</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Указания по производству и приемке работ по строительству в городах и на промышленных предприятиях коллекторных тоннелей, сооружаемых способом щитовой проходки</w:t>
            </w:r>
          </w:p>
          <w:p w:rsidR="009B6F14" w:rsidRPr="00DC4C89" w:rsidRDefault="009B6F14">
            <w:pPr>
              <w:autoSpaceDE w:val="0"/>
              <w:autoSpaceDN w:val="0"/>
            </w:pPr>
            <w:r w:rsidRPr="00DC4C89">
              <w:rPr>
                <w:i/>
                <w:iCs/>
              </w:rPr>
              <w:t>Взамен СН 322-74</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25.12.2009 № 269 с 01.06.2010</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73.100.10</w:t>
            </w:r>
          </w:p>
          <w:p w:rsidR="009B6F14" w:rsidRPr="00DC4C89" w:rsidRDefault="009B6F14">
            <w:pPr>
              <w:autoSpaceDE w:val="0"/>
              <w:autoSpaceDN w:val="0"/>
              <w:jc w:val="both"/>
            </w:pPr>
            <w:r w:rsidRPr="00DC4C89">
              <w:t>93.020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42" w:history="1">
              <w:r w:rsidR="009B6F14" w:rsidRPr="00DC4C89">
                <w:rPr>
                  <w:rStyle w:val="a3"/>
                </w:rPr>
                <w:t>СН РК 1.03-16-2013</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Инструкция по разработке проектов организации и проектов производства работ по капитальному ремонту жилых зданий</w:t>
            </w:r>
          </w:p>
          <w:p w:rsidR="009B6F14" w:rsidRPr="00DC4C89" w:rsidRDefault="009B6F14">
            <w:pPr>
              <w:autoSpaceDE w:val="0"/>
              <w:autoSpaceDN w:val="0"/>
            </w:pPr>
            <w:r w:rsidRPr="00DC4C89">
              <w:rPr>
                <w:i/>
                <w:iCs/>
              </w:rPr>
              <w:t>Взамен ВСН 41-85</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МРР РК от 25.12.2013 № 391-НҚ с 01.05.2014</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91.040.30</w:t>
            </w:r>
          </w:p>
          <w:p w:rsidR="009B6F14" w:rsidRPr="00DC4C89" w:rsidRDefault="009B6F14">
            <w:pPr>
              <w:autoSpaceDE w:val="0"/>
              <w:autoSpaceDN w:val="0"/>
              <w:jc w:val="both"/>
            </w:pPr>
            <w:r w:rsidRPr="00DC4C89">
              <w:t>91.200.30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43" w:history="1">
              <w:r w:rsidR="009B6F14" w:rsidRPr="00DC4C89">
                <w:rPr>
                  <w:rStyle w:val="a3"/>
                </w:rPr>
                <w:t>СН РК 1.03-35-2006</w:t>
              </w:r>
            </w:hyperlink>
          </w:p>
          <w:p w:rsidR="009B6F14" w:rsidRPr="00DC4C89" w:rsidRDefault="009B6F14">
            <w:pPr>
              <w:autoSpaceDE w:val="0"/>
              <w:autoSpaceDN w:val="0"/>
            </w:pPr>
            <w:r w:rsidRPr="00DC4C89">
              <w:rPr>
                <w:i/>
                <w:iCs/>
              </w:rPr>
              <w:t>(изд. 2007)</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Типовая инструкция по технике безопасности при изготовлении стальных конструкций</w:t>
            </w:r>
          </w:p>
          <w:p w:rsidR="009B6F14" w:rsidRPr="00DC4C89" w:rsidRDefault="009B6F14">
            <w:r w:rsidRPr="00DC4C89">
              <w:rPr>
                <w:i/>
                <w:iCs/>
              </w:rPr>
              <w:t>Взамен ВСН 347-75 и в дополнение (развитие)</w:t>
            </w:r>
          </w:p>
          <w:p w:rsidR="009B6F14" w:rsidRPr="00DC4C89" w:rsidRDefault="009B6F14">
            <w:pPr>
              <w:autoSpaceDE w:val="0"/>
              <w:autoSpaceDN w:val="0"/>
            </w:pPr>
            <w:r w:rsidRPr="00DC4C89">
              <w:rPr>
                <w:i/>
                <w:iCs/>
              </w:rPr>
              <w:t>СНиП РК 1.03-05-2001</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12.12.2006 № 450 с 01.06.2007</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91.080.10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44" w:history="1">
              <w:r w:rsidR="009B6F14" w:rsidRPr="00DC4C89">
                <w:rPr>
                  <w:rStyle w:val="a3"/>
                </w:rPr>
                <w:t>СН 508-78</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Инструкция по организации и комплексному осуществлению в городах поточного строительства жилых домов, объектов культурно-бытового назначения и коммунального хозяйства</w:t>
            </w:r>
          </w:p>
          <w:p w:rsidR="009B6F14" w:rsidRPr="00DC4C89" w:rsidRDefault="009B6F14">
            <w:pPr>
              <w:autoSpaceDE w:val="0"/>
              <w:autoSpaceDN w:val="0"/>
            </w:pPr>
            <w:r w:rsidRPr="00DC4C89">
              <w:rPr>
                <w:i/>
                <w:iCs/>
              </w:rPr>
              <w:t>(Постановление № 172 от 30.08.1978 Госстроя СССР (Государственный комитет Совета Министров СССР по делам строительства)</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91.200.30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45" w:history="1">
              <w:r w:rsidR="009B6F14" w:rsidRPr="00DC4C89">
                <w:rPr>
                  <w:rStyle w:val="a3"/>
                </w:rPr>
                <w:t>ВСН 410-80</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Инструкция по применению пороховых инструментов при производстве монтажных и специальных строительных работ</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Минмонтажспецстрой СССР 22.02.1980 с 1.07.1980</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46" w:history="1">
              <w:r w:rsidR="009B6F14" w:rsidRPr="00DC4C89">
                <w:rPr>
                  <w:rStyle w:val="a3"/>
                </w:rPr>
                <w:t>ВСН 513-88</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монтажных площадок угольных разрезов для комплектно-блочного монтажа горнотранспортного оборудования. Технические требования</w:t>
            </w:r>
          </w:p>
          <w:p w:rsidR="009B6F14" w:rsidRPr="00DC4C89" w:rsidRDefault="009B6F14">
            <w:pPr>
              <w:autoSpaceDE w:val="0"/>
              <w:autoSpaceDN w:val="0"/>
            </w:pPr>
            <w:r w:rsidRPr="00DC4C89">
              <w:rPr>
                <w:i/>
                <w:iCs/>
              </w:rPr>
              <w:t>Введен впервые Разработаны Гипрохиммонтаж Минмонтажспецстроя СССР, Центрогипрошахт и Востсибгипрошахт Минуглепрома СССР</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Минмонтажспецстрой СССР и Минуглепром СССР от 21.11.1988 и 21.11.1988 с 01.03.1989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ОСТ РК 36-143-88</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Монтаж технологического оборудования и технологических трубопроводов. Проект производства работ. Порядок разработки, состав и содержание</w:t>
            </w:r>
          </w:p>
          <w:p w:rsidR="009B6F14" w:rsidRPr="00DC4C89" w:rsidRDefault="009B6F14">
            <w:pPr>
              <w:autoSpaceDE w:val="0"/>
              <w:autoSpaceDN w:val="0"/>
            </w:pPr>
            <w:r w:rsidRPr="00DC4C89">
              <w:rPr>
                <w:i/>
                <w:iCs/>
              </w:rPr>
              <w:t>Взамен ВСН 319-77, ВСН 424-81</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Минмонтажспецстрой СССР от 28.11.1985 с 01.01.1989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23.040.01</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rPr>
                <w:b/>
                <w:bCs/>
              </w:rPr>
              <w:t>Қурылыстағы басшылық қужаттар және басқа нормативтік қужаттар</w:t>
            </w:r>
          </w:p>
          <w:p w:rsidR="009B6F14" w:rsidRPr="00DC4C89" w:rsidRDefault="009B6F14">
            <w:pPr>
              <w:autoSpaceDE w:val="0"/>
              <w:autoSpaceDN w:val="0"/>
              <w:jc w:val="both"/>
            </w:pPr>
            <w:r w:rsidRPr="00DC4C89">
              <w:rPr>
                <w:b/>
                <w:bCs/>
              </w:rPr>
              <w:t>Руководящие документы в строительстве и другие нормативные документы</w:t>
            </w:r>
          </w:p>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ҚБҚ </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Өнеркәсіп объектілерінің жабдыктарын іске қосу-жондеу жұмыстары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ҚжТҮКШІА бұйрығы</w:t>
            </w:r>
          </w:p>
          <w:p w:rsidR="009B6F14" w:rsidRPr="00DC4C89" w:rsidRDefault="009B6F14">
            <w:pPr>
              <w:autoSpaceDE w:val="0"/>
              <w:autoSpaceDN w:val="0"/>
            </w:pPr>
            <w:r w:rsidRPr="00DC4C89">
              <w:t>Приказ АДСиЖКХ от 29.12.2011 № 536 с 01.05.2012</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21.020 91.040.20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47" w:history="1">
              <w:r w:rsidR="009B6F14" w:rsidRPr="00DC4C89">
                <w:rPr>
                  <w:rStyle w:val="a3"/>
                </w:rPr>
                <w:t>РДС РК 1.03-05-2011</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Пусконаладочные работы технологического оборудования промышленных объектов</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48" w:history="1">
              <w:r w:rsidR="009B6F14" w:rsidRPr="00DC4C89">
                <w:rPr>
                  <w:rStyle w:val="a3"/>
                </w:rPr>
                <w:t>Основные положения</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Основные положения о задачах и функциях управлений малой механизации в строительстве</w:t>
            </w:r>
          </w:p>
          <w:p w:rsidR="009B6F14" w:rsidRPr="00DC4C89" w:rsidRDefault="009B6F14">
            <w:pPr>
              <w:autoSpaceDE w:val="0"/>
              <w:autoSpaceDN w:val="0"/>
            </w:pPr>
            <w:r w:rsidRPr="00DC4C89">
              <w:rPr>
                <w:i/>
                <w:iCs/>
              </w:rPr>
              <w:t>Утверждено в 1982</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91.200.30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49" w:history="1">
              <w:r w:rsidR="009B6F14" w:rsidRPr="00DC4C89">
                <w:rPr>
                  <w:rStyle w:val="a3"/>
                </w:rPr>
                <w:t>Положение</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Положение об основных задачах и функциях трестов (управлений) механизации в строительстве</w:t>
            </w:r>
          </w:p>
          <w:p w:rsidR="009B6F14" w:rsidRPr="00DC4C89" w:rsidRDefault="009B6F14">
            <w:r w:rsidRPr="00DC4C89">
              <w:rPr>
                <w:i/>
                <w:iCs/>
              </w:rPr>
              <w:t>Утверждено в 1982 (БСТ № 10/1982).</w:t>
            </w:r>
          </w:p>
          <w:p w:rsidR="009B6F14" w:rsidRPr="00DC4C89" w:rsidRDefault="009B6F14">
            <w:pPr>
              <w:autoSpaceDE w:val="0"/>
              <w:autoSpaceDN w:val="0"/>
            </w:pPr>
            <w:r w:rsidRPr="00DC4C89">
              <w:rPr>
                <w:i/>
                <w:iCs/>
              </w:rPr>
              <w:t>Внесено изменение (постановление № 21 от 05.02.1988)</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91.200.30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50" w:history="1">
              <w:r w:rsidR="009B6F14" w:rsidRPr="00DC4C89">
                <w:rPr>
                  <w:rStyle w:val="a3"/>
                </w:rPr>
                <w:t>Типовое положение</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Типовое положение о строительных лабораториях</w:t>
            </w:r>
          </w:p>
          <w:p w:rsidR="009B6F14" w:rsidRPr="00DC4C89" w:rsidRDefault="009B6F14">
            <w:pPr>
              <w:autoSpaceDE w:val="0"/>
              <w:autoSpaceDN w:val="0"/>
            </w:pPr>
            <w:r w:rsidRPr="00DC4C89">
              <w:rPr>
                <w:i/>
                <w:iCs/>
              </w:rPr>
              <w:t>Опубликовано в БСТ № 7/1977</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Постановление Госстроя СССР от 23.03.77 № 25 с 01.01.1978</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91.200.20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51" w:history="1">
              <w:r w:rsidR="009B6F14" w:rsidRPr="00DC4C89">
                <w:rPr>
                  <w:rStyle w:val="a3"/>
                </w:rPr>
                <w:t>Примерное положение</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Примерное положение об отделе контроля качества строительных работ строительно-монтажного (ремонтно-строительного) треста и приравненной к нему организации</w:t>
            </w:r>
          </w:p>
          <w:p w:rsidR="009B6F14" w:rsidRPr="00DC4C89" w:rsidRDefault="009B6F14">
            <w:r w:rsidRPr="00DC4C89">
              <w:rPr>
                <w:i/>
                <w:iCs/>
              </w:rPr>
              <w:t>Утверждено в 1987 (БСТ № 8/1987)</w:t>
            </w:r>
          </w:p>
          <w:p w:rsidR="009B6F14" w:rsidRPr="00DC4C89" w:rsidRDefault="009B6F14">
            <w:pPr>
              <w:autoSpaceDE w:val="0"/>
              <w:autoSpaceDN w:val="0"/>
            </w:pPr>
            <w:r w:rsidRPr="00DC4C89">
              <w:rPr>
                <w:i/>
                <w:iCs/>
              </w:rPr>
              <w:t>Внесено изменение (постановление Госстроя СССР от 26.08.1987 № 191, БСТ № 12/1987)</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91.200.30</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Қурылыстағы мемлекетаралық стандарттар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Межгосударственные стандарты в строительстве</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52" w:history="1">
              <w:r w:rsidR="009B6F14" w:rsidRPr="00DC4C89">
                <w:rPr>
                  <w:rStyle w:val="a3"/>
                </w:rPr>
                <w:t>ГОСТ 12.1.010-76</w:t>
              </w:r>
            </w:hyperlink>
            <w:r w:rsidR="009B6F14" w:rsidRPr="00DC4C89">
              <w:rPr>
                <w:b/>
                <w:bCs/>
              </w:rPr>
              <w:t>*</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ССБТ. Взрывобезопасность. Общие требования</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13.230</w:t>
            </w:r>
          </w:p>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ЕҚСЖ. Электр қауіпсіздігі. Жалпы талаптар ССБТ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13.260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53" w:history="1">
              <w:r w:rsidR="009B6F14" w:rsidRPr="00DC4C89">
                <w:rPr>
                  <w:rStyle w:val="a3"/>
                </w:rPr>
                <w:t>ГОСТ 12.1.013-78</w:t>
              </w:r>
            </w:hyperlink>
          </w:p>
          <w:p w:rsidR="009B6F14" w:rsidRPr="00DC4C89" w:rsidRDefault="009B6F14">
            <w:pPr>
              <w:autoSpaceDE w:val="0"/>
              <w:autoSpaceDN w:val="0"/>
            </w:pPr>
            <w:r w:rsidRPr="00DC4C89">
              <w:rPr>
                <w:i/>
                <w:iCs/>
              </w:rPr>
              <w:t>(изд. 2003)</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Электробезопасность. Общие требования</w:t>
            </w:r>
          </w:p>
          <w:p w:rsidR="009B6F14" w:rsidRPr="00DC4C89" w:rsidRDefault="009B6F14">
            <w:pPr>
              <w:autoSpaceDE w:val="0"/>
              <w:autoSpaceDN w:val="0"/>
            </w:pPr>
            <w:r w:rsidRPr="00DC4C89">
              <w:rPr>
                <w:i/>
                <w:iCs/>
              </w:rPr>
              <w:t>(Аутентичен тексту ГОСТ 12.1.013-78 продленного действия с 01.01.1992 письмом Госархстроя РК от 06.01.1992 № АК-6-20-19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54" w:history="1">
              <w:r w:rsidR="009B6F14" w:rsidRPr="00DC4C89">
                <w:rPr>
                  <w:rStyle w:val="a3"/>
                </w:rPr>
                <w:t>ГОСТ 12.1.046-2014</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Система стандартов безопасности труда. Строительство. Нормы освещения строительных площадок</w:t>
            </w:r>
          </w:p>
          <w:p w:rsidR="009B6F14" w:rsidRPr="00DC4C89" w:rsidRDefault="009B6F14">
            <w:pPr>
              <w:autoSpaceDE w:val="0"/>
              <w:autoSpaceDN w:val="0"/>
            </w:pPr>
            <w:r w:rsidRPr="00DC4C89">
              <w:rPr>
                <w:i/>
                <w:iCs/>
              </w:rPr>
              <w:t xml:space="preserve">Взамен </w:t>
            </w:r>
            <w:hyperlink r:id="rId255" w:history="1">
              <w:r w:rsidRPr="00DC4C89">
                <w:rPr>
                  <w:rStyle w:val="a3"/>
                </w:rPr>
                <w:t>ГОСТ 12.1.046-85</w:t>
              </w:r>
            </w:hyperlink>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23.07.2018 № 212-од с 01.08.2018</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91.060.50</w:t>
            </w:r>
          </w:p>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ЕҚСЖ. Құрылыс. Тоттануға қарсы жұмыстар. Қауіпсіздік талаптары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13.100 91.120.01</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56" w:history="1">
              <w:r w:rsidR="009B6F14" w:rsidRPr="00DC4C89">
                <w:rPr>
                  <w:rStyle w:val="a3"/>
                </w:rPr>
                <w:t>ГОСТ 12.3.016-87</w:t>
              </w:r>
            </w:hyperlink>
          </w:p>
          <w:p w:rsidR="009B6F14" w:rsidRPr="00DC4C89" w:rsidRDefault="009B6F14">
            <w:pPr>
              <w:autoSpaceDE w:val="0"/>
              <w:autoSpaceDN w:val="0"/>
            </w:pPr>
            <w:r w:rsidRPr="00DC4C89">
              <w:rPr>
                <w:i/>
                <w:iCs/>
              </w:rPr>
              <w:t>(изд. 2003)</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ССБТ. Строительство. Работы антикоррозионные. Требования безопасности</w:t>
            </w:r>
          </w:p>
          <w:p w:rsidR="009B6F14" w:rsidRPr="00DC4C89" w:rsidRDefault="009B6F14">
            <w:pPr>
              <w:autoSpaceDE w:val="0"/>
              <w:autoSpaceDN w:val="0"/>
            </w:pPr>
            <w:r w:rsidRPr="00DC4C89">
              <w:rPr>
                <w:i/>
                <w:iCs/>
              </w:rPr>
              <w:t>Взамен ГОСТ 12.3.016-79. (Аутентичен тексту ГОСТ 12.3.016-87 продленного действия с 01.01.1992 письмом Госархстроя РК от 06.01.1992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ЕҚСЖ. Құрылыс. Керек-жарақтық сактандыру қоршаулары. Жалпы техникалық талаптар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 ҚІКбұйрығы</w:t>
            </w:r>
          </w:p>
          <w:p w:rsidR="009B6F14" w:rsidRPr="00DC4C89" w:rsidRDefault="009B6F14">
            <w:pPr>
              <w:autoSpaceDE w:val="0"/>
              <w:autoSpaceDN w:val="0"/>
            </w:pPr>
            <w:r w:rsidRPr="00DC4C89">
              <w:t>Приказ КДС МИТ РК от 27.08.2003 № 342 с 01.08.2003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13.100 91.140.99</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57" w:history="1">
              <w:r w:rsidR="009B6F14" w:rsidRPr="00DC4C89">
                <w:rPr>
                  <w:rStyle w:val="a3"/>
                </w:rPr>
                <w:t>ГОСТ 12.4.059-89</w:t>
              </w:r>
            </w:hyperlink>
          </w:p>
          <w:p w:rsidR="009B6F14" w:rsidRPr="00DC4C89" w:rsidRDefault="009B6F14">
            <w:pPr>
              <w:autoSpaceDE w:val="0"/>
              <w:autoSpaceDN w:val="0"/>
            </w:pPr>
            <w:r w:rsidRPr="00DC4C89">
              <w:rPr>
                <w:i/>
                <w:iCs/>
              </w:rPr>
              <w:t>(изд. 2003)</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ССБТ. Строительство. Ограждения предохранительные инвентарные. Общие технические условия</w:t>
            </w:r>
          </w:p>
          <w:p w:rsidR="009B6F14" w:rsidRPr="00DC4C89" w:rsidRDefault="009B6F14">
            <w:pPr>
              <w:autoSpaceDE w:val="0"/>
              <w:autoSpaceDN w:val="0"/>
            </w:pPr>
            <w:r w:rsidRPr="00DC4C89">
              <w:rPr>
                <w:i/>
                <w:iCs/>
              </w:rPr>
              <w:t>Взамен ГОСТ 12.4.059-78 (Аутентичен тексту ГОСТ 12.4.059-89 продленного действия с 01.01.1992 письмом Госархстроя РК от 06.01.1992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ЕҚСЖ. Құрылыс. Құрылысдулыға қалпактары. Техникалық шарттар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17.02.2006 № 63 с 01.05.2006</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13.340.20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58" w:history="1">
              <w:r w:rsidR="009B6F14" w:rsidRPr="00DC4C89">
                <w:rPr>
                  <w:rStyle w:val="a3"/>
                </w:rPr>
                <w:t>ГОСТ 12.4.087-84</w:t>
              </w:r>
            </w:hyperlink>
          </w:p>
          <w:p w:rsidR="009B6F14" w:rsidRPr="00DC4C89" w:rsidRDefault="009B6F14">
            <w:pPr>
              <w:autoSpaceDE w:val="0"/>
              <w:autoSpaceDN w:val="0"/>
            </w:pPr>
            <w:r w:rsidRPr="00DC4C89">
              <w:rPr>
                <w:i/>
                <w:iCs/>
              </w:rPr>
              <w:t>(изд. 2006)</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ССБТ. Строительство. Каски строительные. Технические условия</w:t>
            </w:r>
          </w:p>
          <w:p w:rsidR="009B6F14" w:rsidRPr="00DC4C89" w:rsidRDefault="009B6F14">
            <w:pPr>
              <w:autoSpaceDE w:val="0"/>
              <w:autoSpaceDN w:val="0"/>
            </w:pPr>
            <w:r w:rsidRPr="00DC4C89">
              <w:rPr>
                <w:i/>
                <w:iCs/>
              </w:rPr>
              <w:t>Взамен ГОСТ 12.4.087-80 (Аутентичен тексту ГОСТ 12.4.087-84 продленного действия с 01.01.1992 письмом Госархстроя РК от 06.01.92 № АК-6-20-19 с переводом на государственный язык ТОО «Веритас-НС»)</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59" w:history="1">
              <w:r w:rsidR="009B6F14" w:rsidRPr="00DC4C89">
                <w:rPr>
                  <w:rStyle w:val="a3"/>
                </w:rPr>
                <w:t>ГОСТ 12.4.089-86</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ССБТ. Строительство. Пояса предохранительные. Общие технические условия</w:t>
            </w:r>
          </w:p>
          <w:p w:rsidR="009B6F14" w:rsidRPr="00DC4C89" w:rsidRDefault="009B6F14">
            <w:r w:rsidRPr="00DC4C89">
              <w:rPr>
                <w:i/>
                <w:iCs/>
              </w:rPr>
              <w:t>Взамен ГОСТ 12.4.089-80</w:t>
            </w:r>
          </w:p>
          <w:p w:rsidR="009B6F14" w:rsidRPr="00DC4C89" w:rsidRDefault="009B6F14">
            <w:pPr>
              <w:autoSpaceDE w:val="0"/>
              <w:autoSpaceDN w:val="0"/>
            </w:pPr>
            <w:r w:rsidRPr="00DC4C89">
              <w:rPr>
                <w:i/>
                <w:iCs/>
              </w:rPr>
              <w:t>Включен письмом АДСиЖКХ от 01.06.2010 № 01.-04.-05.-02/4421</w:t>
            </w:r>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13.340.10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60" w:history="1">
              <w:r w:rsidR="009B6F14" w:rsidRPr="00DC4C89">
                <w:rPr>
                  <w:rStyle w:val="a3"/>
                </w:rPr>
                <w:t>ГОСТ 12.4.107-2012</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ССБТ. Строительство. Канаты страховочные. Технические условия</w:t>
            </w:r>
          </w:p>
          <w:p w:rsidR="009B6F14" w:rsidRPr="00DC4C89" w:rsidRDefault="009B6F14">
            <w:pPr>
              <w:autoSpaceDE w:val="0"/>
              <w:autoSpaceDN w:val="0"/>
            </w:pPr>
            <w:r w:rsidRPr="00DC4C89">
              <w:rPr>
                <w:i/>
                <w:iCs/>
              </w:rPr>
              <w:t xml:space="preserve">Взамен </w:t>
            </w:r>
            <w:hyperlink r:id="rId261" w:history="1">
              <w:r w:rsidRPr="00DC4C89">
                <w:rPr>
                  <w:rStyle w:val="a3"/>
                </w:rPr>
                <w:t>ГОСТ 12.4.107-82</w:t>
              </w:r>
            </w:hyperlink>
          </w:p>
        </w:tc>
        <w:tc>
          <w:tcPr>
            <w:tcW w:w="123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МИР РК от 10.10.2014 № 207-од с 13.10.2014</w:t>
            </w:r>
          </w:p>
        </w:tc>
        <w:tc>
          <w:tcPr>
            <w:tcW w:w="580"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13.340.99</w:t>
            </w:r>
          </w:p>
          <w:p w:rsidR="009B6F14" w:rsidRPr="00DC4C89" w:rsidRDefault="009B6F14">
            <w:pPr>
              <w:autoSpaceDE w:val="0"/>
              <w:autoSpaceDN w:val="0"/>
              <w:jc w:val="both"/>
            </w:pPr>
            <w:r w:rsidRPr="00DC4C89">
              <w:t>91.220</w:t>
            </w:r>
          </w:p>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Құрылыстық сактандыру белдіктері. Жалпы техникалық шарттар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ҚРИДМТРМКбұйрығы</w:t>
            </w:r>
          </w:p>
          <w:p w:rsidR="009B6F14" w:rsidRPr="00DC4C89" w:rsidRDefault="009B6F14">
            <w:pPr>
              <w:autoSpaceDE w:val="0"/>
              <w:autoSpaceDN w:val="0"/>
            </w:pPr>
            <w:r w:rsidRPr="00DC4C89">
              <w:t>Приказ КТРМ МИР РК от 10.10.2014 № 207-од с 13.10.2014</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13.340.99</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62" w:history="1">
              <w:r w:rsidR="009B6F14" w:rsidRPr="00DC4C89">
                <w:rPr>
                  <w:rStyle w:val="a3"/>
                </w:rPr>
                <w:t>ГОСТ 32489-2013</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Пояса предохранительные строительные. Общие технические условия</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Қазақстан Республикасының салалық стандарттары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Отраслевые стандарты Республики Казахстан</w:t>
            </w:r>
          </w:p>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ССТ</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Еңбек қауіпсіздігінің стандарттар жүйесі. Құрылыс. Тоттануға қарсы жұмыстар. Қауіпсіздік талаптары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13.12.2004 № 481 с 01.06.2005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13.100</w:t>
            </w:r>
          </w:p>
          <w:p w:rsidR="009B6F14" w:rsidRPr="00DC4C89" w:rsidRDefault="009B6F14">
            <w:pPr>
              <w:autoSpaceDE w:val="0"/>
              <w:autoSpaceDN w:val="0"/>
              <w:jc w:val="both"/>
            </w:pPr>
            <w:r w:rsidRPr="00DC4C89">
              <w:t>91.120.99</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63" w:history="1">
              <w:r w:rsidR="009B6F14" w:rsidRPr="00DC4C89">
                <w:rPr>
                  <w:rStyle w:val="a3"/>
                </w:rPr>
                <w:t>ОСТ РК 7.20.01-2005</w:t>
              </w:r>
            </w:hyperlink>
          </w:p>
          <w:p w:rsidR="009B6F14" w:rsidRPr="00DC4C89" w:rsidRDefault="009B6F14">
            <w:pPr>
              <w:autoSpaceDE w:val="0"/>
              <w:autoSpaceDN w:val="0"/>
            </w:pPr>
            <w:r w:rsidRPr="00DC4C89">
              <w:rPr>
                <w:i/>
                <w:iCs/>
              </w:rPr>
              <w:t>(изд. 2005)</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Система стандартов безопасности труда. Строительство. Работы антикоррозионные. Требования безопасности</w:t>
            </w:r>
          </w:p>
          <w:p w:rsidR="009B6F14" w:rsidRPr="00DC4C89" w:rsidRDefault="009B6F14">
            <w:pPr>
              <w:autoSpaceDE w:val="0"/>
              <w:autoSpaceDN w:val="0"/>
            </w:pPr>
            <w:r w:rsidRPr="00DC4C89">
              <w:rPr>
                <w:i/>
                <w:iCs/>
              </w:rPr>
              <w:t>Взамен ОСТ РК 1.03-01-2003 (Аутентичен тексту ОСТ РК 1.03-01-2003 введенного с 01.07.04 приказом КДС МИТ РК от 05.02.2004 № 41 с переводом на государственный язык ТОО «Веритас-НС») Отраслевому стандарту присвоено новое обозначение на основании письма КДСиЖКХ МИТ РК от 07.07.2005 № 03-05-1-1991</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ССТ</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Еңбек қауіпсіздігінің стандарттар жүйесі. Құрылыс. Сырлау жұмыстары. Қауіпсіздік талаптары</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13.12.2004 № 481 с 01.06.2005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91.010.99 13.100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64" w:history="1">
              <w:r w:rsidR="009B6F14" w:rsidRPr="00DC4C89">
                <w:rPr>
                  <w:rStyle w:val="a3"/>
                </w:rPr>
                <w:t>ОСТ РК 7.20.02-2005</w:t>
              </w:r>
            </w:hyperlink>
          </w:p>
          <w:p w:rsidR="009B6F14" w:rsidRPr="00DC4C89" w:rsidRDefault="009B6F14">
            <w:pPr>
              <w:autoSpaceDE w:val="0"/>
              <w:autoSpaceDN w:val="0"/>
            </w:pPr>
            <w:r w:rsidRPr="00DC4C89">
              <w:rPr>
                <w:i/>
                <w:iCs/>
              </w:rPr>
              <w:t>(изд. 2005)</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Система стандартов безопасности труда. Строительство. Работы окрасочные. Требования безопасности</w:t>
            </w:r>
          </w:p>
          <w:p w:rsidR="009B6F14" w:rsidRPr="00DC4C89" w:rsidRDefault="009B6F14">
            <w:pPr>
              <w:autoSpaceDE w:val="0"/>
              <w:autoSpaceDN w:val="0"/>
            </w:pPr>
            <w:r w:rsidRPr="00DC4C89">
              <w:rPr>
                <w:i/>
                <w:iCs/>
              </w:rPr>
              <w:t>Взамен ОСТ РК 1.03-02-2003 (Аутентичен тексту ОСТ РК 1.03-02-2003 введенного с 01.07.2004 приказом КДС МИТ РК от 05.02.2004 № 41 с переводом на государственный язык ТОО «Веритас-НС»). Отраслевому стандарту присвоено новое обозначение на основании письма КДСиЖКХ МИТ РК от 07.07.2005 № 03-05-1-1991</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ССТ</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Еңбек қауіпсіздігі стандарттарының жүйесі. Құрылыс. Жабдыктар мен құбырларды жылулық оқшаулау бойынша жұмыстар. Қауіпсіздік талаптар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13.12.2004 № 481 с 01.06.2005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91.120.10 13.100</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65" w:history="1">
              <w:r w:rsidR="009B6F14" w:rsidRPr="00DC4C89">
                <w:rPr>
                  <w:rStyle w:val="a3"/>
                </w:rPr>
                <w:t>ОСТ РК 7.20.03-2005</w:t>
              </w:r>
            </w:hyperlink>
          </w:p>
          <w:p w:rsidR="009B6F14" w:rsidRPr="00DC4C89" w:rsidRDefault="009B6F14">
            <w:pPr>
              <w:autoSpaceDE w:val="0"/>
              <w:autoSpaceDN w:val="0"/>
            </w:pPr>
            <w:r w:rsidRPr="00DC4C89">
              <w:rPr>
                <w:i/>
                <w:iCs/>
              </w:rPr>
              <w:t>(изд. 2005)</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Система стандартов безопасности труда. Строительство. Работы по тепловой изоляции оборудования и трубопроводов. Требования безопасности</w:t>
            </w:r>
          </w:p>
          <w:p w:rsidR="009B6F14" w:rsidRPr="00DC4C89" w:rsidRDefault="009B6F14">
            <w:pPr>
              <w:autoSpaceDE w:val="0"/>
              <w:autoSpaceDN w:val="0"/>
            </w:pPr>
            <w:r w:rsidRPr="00DC4C89">
              <w:rPr>
                <w:i/>
                <w:iCs/>
              </w:rPr>
              <w:t>Взамен ОСТ РК 1.03-03-2003 (Аутентичен тексту ОСТ РК 1.03-03-2003 введенного с 01.07.2004 приказом КДС МИТ РК от 05.02.2004 № 41 с переводом на государственный язык ТОО «Веритас-НС»). Отраслевому стандарту присвоено новое обозначение на основании письма КДСиЖКХ МИТ РК от 07.07.2005 № 03-05-1-1991</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Жаңа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новой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Міндетті түрде қолдануға арналған қурылыстағы басшылық қужаттар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Руководящие документы в строительстве для обязательного применения</w:t>
            </w:r>
          </w:p>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ҚБҚ</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r w:rsidRPr="00DC4C89">
              <w:t>Геодезиялық қызмет және құрылыстағы геодезиялық жұмыстарды ұйымдастыру</w:t>
            </w:r>
          </w:p>
          <w:p w:rsidR="009B6F14" w:rsidRPr="00DC4C89" w:rsidRDefault="009B6F14">
            <w:pPr>
              <w:autoSpaceDE w:val="0"/>
              <w:autoSpaceDN w:val="0"/>
            </w:pPr>
            <w:r w:rsidRPr="00DC4C89">
              <w:t>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20.04.2018 № 88-НҚ с 08.06.2018</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РДС РК 1.03-01-2018</w:t>
            </w:r>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Геодезическая служба и организация геодезических работ в строительстве</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20"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ҚБҚ</w:t>
            </w:r>
          </w:p>
        </w:tc>
        <w:tc>
          <w:tcPr>
            <w:tcW w:w="1961"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Газбен жабдыктау жүйелерінің құрылысын салу мен реконструкциясына қадағалау жүргізу туралы ереже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2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66" w:history="1">
              <w:r w:rsidR="009B6F14" w:rsidRPr="00DC4C89">
                <w:rPr>
                  <w:rStyle w:val="a3"/>
                </w:rPr>
                <w:t>РДС РК 1.03-04-2013</w:t>
              </w:r>
            </w:hyperlink>
          </w:p>
        </w:tc>
        <w:tc>
          <w:tcPr>
            <w:tcW w:w="1961"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Положение о надзоре за строительством и реконструкцией систем газоснабжения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РДС РК 4.03-04-2013 (приказ КДСиЖКХ МРРРК от 28.12.2013 № 407-Н</w:t>
            </w:r>
            <w:r w:rsidRPr="00DC4C89">
              <w:rPr>
                <w:i/>
                <w:iCs/>
                <w:lang w:val="kk-KZ"/>
              </w:rPr>
              <w:t>Қ</w:t>
            </w:r>
            <w:r w:rsidRPr="00DC4C89">
              <w:rPr>
                <w:i/>
                <w:iCs/>
              </w:rPr>
              <w:t>, утративший силу)</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Міндетті түрде қолдануға арналған қурылыс нормалары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Строительные нормы для обязательного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ҚН </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Кәсіпорын, ғимарат пен имараттың құрылысының ұзақтығы мен құрылыстағы бітеме. 1 бөлім</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 ҚжТҮКШІК бұйрығы</w:t>
            </w:r>
          </w:p>
          <w:p w:rsidR="009B6F14" w:rsidRPr="00DC4C89" w:rsidRDefault="009B6F14">
            <w:r w:rsidRPr="00DC4C89">
              <w:t>Приказ КДСиЖКХ МНЭ РК от 12.07.2016 № 31-НҚ с 26.09.2016 ҚР НҚА мемлекеттіқ тіркеу Реестрінде тіркелген</w:t>
            </w:r>
          </w:p>
          <w:p w:rsidR="009B6F14" w:rsidRPr="00DC4C89" w:rsidRDefault="009B6F14">
            <w:pPr>
              <w:autoSpaceDE w:val="0"/>
              <w:autoSpaceDN w:val="0"/>
            </w:pPr>
            <w:r w:rsidRPr="00DC4C89">
              <w:t>Зарегистрирован в Реестре гос. регистрации НПА РК 10.08.2016 № 14083</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lang w:val="kk-KZ"/>
              </w:rPr>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67" w:history="1">
              <w:r w:rsidR="009B6F14" w:rsidRPr="00DC4C89">
                <w:rPr>
                  <w:rStyle w:val="a3"/>
                </w:rPr>
                <w:t>СН РК 1.03-01-2016</w:t>
              </w:r>
            </w:hyperlink>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Продолжительность строительства и задел в строительстве предприятий, зданий и сооружений. Часть 1</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Кәсіпорын, ғимарат пен имараттың құрылысының және құрылыстағы бітеменіңұзактығы. ІІ-бөлім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91.010.40-01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68" w:history="1">
              <w:r w:rsidR="009B6F14" w:rsidRPr="00DC4C89">
                <w:rPr>
                  <w:rStyle w:val="a3"/>
                </w:rPr>
                <w:t>СН РК 1.03-02-2014</w:t>
              </w:r>
            </w:hyperlink>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Продолжительность строительства и задел в строительстве предприятий, зданий и сооружений. Часть </w:t>
            </w:r>
            <w:r w:rsidRPr="00DC4C89">
              <w:rPr>
                <w:lang w:val="en-US"/>
              </w:rPr>
              <w:t>II</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Құрылыстағы геодезиялық жұмыстар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20.04.2018 № 88-НҚ с 08.06.2018</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69" w:history="1">
              <w:r w:rsidR="009B6F14" w:rsidRPr="00DC4C89">
                <w:rPr>
                  <w:rStyle w:val="a3"/>
                </w:rPr>
                <w:t>СН РК 1.03-03-2018</w:t>
              </w:r>
            </w:hyperlink>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Геодезические работы в строительстве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Құрылыстық мұнаралық крандарға арналған крандық жолдарды орнату және пайдалануға беру</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70" w:history="1">
              <w:r w:rsidR="009B6F14" w:rsidRPr="00DC4C89">
                <w:rPr>
                  <w:rStyle w:val="a3"/>
                </w:rPr>
                <w:t>СН РК 1.03-04-2014</w:t>
              </w:r>
            </w:hyperlink>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Устройство и эксплуатация подкрановых путей для строительных башенных кранов</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Құрылыстағы еңбекті қорғаАу және қауіпсіздік техникасы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71" w:history="1">
              <w:r w:rsidR="009B6F14" w:rsidRPr="00DC4C89">
                <w:rPr>
                  <w:rStyle w:val="a3"/>
                </w:rPr>
                <w:t>СН РК 1.03-05-2011</w:t>
              </w:r>
            </w:hyperlink>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Охрана труда и техника безопасности в строительстве</w:t>
            </w:r>
            <w:r w:rsidRPr="00DC4C89">
              <w:rPr>
                <w:i/>
                <w:iCs/>
              </w:rPr>
              <w:t xml:space="preserve"> Введен впервые</w:t>
            </w:r>
          </w:p>
          <w:p w:rsidR="009B6F14" w:rsidRPr="00DC4C89" w:rsidRDefault="009B6F14">
            <w:pPr>
              <w:autoSpaceDE w:val="0"/>
              <w:autoSpaceDN w:val="0"/>
            </w:pPr>
            <w:r w:rsidRPr="00DC4C89">
              <w:rPr>
                <w:i/>
                <w:iCs/>
              </w:rPr>
              <w:t>Соответствует СН РК 1.03-14-2011 (приказ АДСиЖКХ от 29.12.2017</w:t>
            </w:r>
            <w:r w:rsidRPr="00DC4C89">
              <w:t xml:space="preserve"> </w:t>
            </w:r>
            <w:r w:rsidRPr="00DC4C89">
              <w:rPr>
                <w:i/>
                <w:iCs/>
              </w:rPr>
              <w:t>№ 540, утративший силу)</w:t>
            </w:r>
          </w:p>
          <w:p w:rsidR="009B6F14" w:rsidRPr="00DC4C89" w:rsidRDefault="009B6F14">
            <w:pPr>
              <w:autoSpaceDE w:val="0"/>
              <w:autoSpaceDN w:val="0"/>
            </w:pPr>
            <w:r w:rsidRPr="00DC4C89">
              <w:rPr>
                <w:b/>
                <w:bCs/>
                <w:i/>
                <w:iCs/>
              </w:rPr>
              <w:t xml:space="preserve">Внесены изменения </w:t>
            </w:r>
            <w:r w:rsidRPr="00DC4C89">
              <w:rPr>
                <w:i/>
                <w:iCs/>
              </w:rPr>
              <w:t xml:space="preserve">(приказ КДСиЖКХ МИИР РК от 06.11.2019 № 178-НҚ, </w:t>
            </w:r>
            <w:r w:rsidRPr="00DC4C89">
              <w:rPr>
                <w:b/>
                <w:bCs/>
                <w:i/>
                <w:iCs/>
              </w:rPr>
              <w:t>от 20.12.2020 № 190-НҚ).</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Ерікті түрде қолдануға арналған жобалау және қурылыс жөніндегі ережелер жинағы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Своды правил по проектированию и строительству для добровольного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Кәсіпорын, ғимарат пен имараттың құрылысының ұзақтығы мен құрылыстағы бітеме. 1-бөлім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91.010.40-01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72" w:history="1">
              <w:r w:rsidR="009B6F14" w:rsidRPr="00DC4C89">
                <w:rPr>
                  <w:rStyle w:val="a3"/>
                </w:rPr>
                <w:t>СП РК 1.03-101-2013</w:t>
              </w:r>
            </w:hyperlink>
          </w:p>
          <w:p w:rsidR="009B6F14" w:rsidRPr="00DC4C89" w:rsidRDefault="009B6F14">
            <w:pPr>
              <w:autoSpaceDE w:val="0"/>
              <w:autoSpaceDN w:val="0"/>
            </w:pPr>
            <w:r w:rsidRPr="00DC4C89">
              <w:rPr>
                <w:i/>
                <w:iCs/>
              </w:rPr>
              <w:t>(по состоянию на 06</w:t>
            </w:r>
            <w:r w:rsidRPr="00DC4C89">
              <w:t>.</w:t>
            </w:r>
            <w:r w:rsidRPr="00DC4C89">
              <w:rPr>
                <w:i/>
                <w:iCs/>
              </w:rPr>
              <w:t>11</w:t>
            </w:r>
            <w:r w:rsidRPr="00DC4C89">
              <w:t>.</w:t>
            </w:r>
            <w:r w:rsidRPr="00DC4C89">
              <w:rPr>
                <w:i/>
                <w:iCs/>
              </w:rPr>
              <w:t>2019)</w:t>
            </w:r>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Продолжительность строительства и задел в строительстве предприятий, зданий и сооружений. Часть </w:t>
            </w:r>
            <w:r w:rsidRPr="00DC4C89">
              <w:rPr>
                <w:lang w:val="en-US"/>
              </w:rPr>
              <w:t>I</w:t>
            </w:r>
          </w:p>
          <w:p w:rsidR="009B6F14" w:rsidRPr="00DC4C89" w:rsidRDefault="009B6F14">
            <w:r w:rsidRPr="00DC4C89">
              <w:rPr>
                <w:i/>
                <w:iCs/>
              </w:rPr>
              <w:t>Введен впервые</w:t>
            </w:r>
          </w:p>
          <w:p w:rsidR="009B6F14" w:rsidRPr="00DC4C89" w:rsidRDefault="009B6F14">
            <w:r w:rsidRPr="00DC4C89">
              <w:rPr>
                <w:i/>
                <w:iCs/>
              </w:rPr>
              <w:t>Соответствует СП РК 1.04-24-2013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(приказ КДСиЖКХ МИИР РК от 06.11.2019 № 178-НҚ)</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Кәсіпорын, ғимарат пен имараттың құрылысының және құрылыстағы бітеменіңұзактығы. ІІ-бөлім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91.010.40-01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73" w:history="1">
              <w:r w:rsidR="009B6F14" w:rsidRPr="00DC4C89">
                <w:rPr>
                  <w:rStyle w:val="a3"/>
                </w:rPr>
                <w:t>СП РК 1.03-102-2014</w:t>
              </w:r>
            </w:hyperlink>
            <w:r w:rsidR="009B6F14" w:rsidRPr="00DC4C89">
              <w:rPr>
                <w:b/>
                <w:bCs/>
              </w:rPr>
              <w:t>*</w:t>
            </w:r>
          </w:p>
          <w:p w:rsidR="009B6F14" w:rsidRPr="00DC4C89" w:rsidRDefault="009B6F14">
            <w:pPr>
              <w:autoSpaceDE w:val="0"/>
              <w:autoSpaceDN w:val="0"/>
            </w:pPr>
            <w:r w:rsidRPr="00DC4C89">
              <w:rPr>
                <w:i/>
                <w:iCs/>
              </w:rPr>
              <w:t>(по состоянию на 01.08.2018)</w:t>
            </w:r>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Продолжительность строительства и задел в строительстве предприятий, зданий и сооружений. Часть </w:t>
            </w:r>
            <w:r w:rsidRPr="00DC4C89">
              <w:rPr>
                <w:lang w:val="en-US"/>
              </w:rPr>
              <w:t>II</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МИР РК от 26.06.2017 № 131-НҚ, от 01.08.2018 № 171-НҚ)</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Құрылыстағы геодезиялық жұмыстар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91.200.20</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755EA8">
            <w:hyperlink r:id="rId274" w:history="1">
              <w:r w:rsidR="009B6F14" w:rsidRPr="00DC4C89">
                <w:rPr>
                  <w:rStyle w:val="a3"/>
                </w:rPr>
                <w:t>СП РК 1.03-103-2013</w:t>
              </w:r>
            </w:hyperlink>
          </w:p>
          <w:p w:rsidR="009B6F14" w:rsidRPr="00DC4C89" w:rsidRDefault="009B6F14">
            <w:pPr>
              <w:autoSpaceDE w:val="0"/>
              <w:autoSpaceDN w:val="0"/>
            </w:pPr>
            <w:r w:rsidRPr="00DC4C89">
              <w:rPr>
                <w:i/>
                <w:iCs/>
              </w:rPr>
              <w:t>(по состоянию на 06.11.2019)</w:t>
            </w:r>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Геодезические работы в строительстве</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1.03-21-2013 (приказ КДСиЖКХ МРР РК от 28.12.2013 № 407-НҚ, утративший силу) Внесены изменения (приказ КДСиЖКХ МИИР РК от 06.11.2019 № 178-НҚ)</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Құрылыстық мұнаралық крандарға арналған крандық жолдарды орнату және пайдалануға беру</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75" w:history="1">
              <w:r w:rsidR="009B6F14" w:rsidRPr="00DC4C89">
                <w:rPr>
                  <w:rStyle w:val="a3"/>
                </w:rPr>
                <w:t>СП РК 1.03-104-2014</w:t>
              </w:r>
            </w:hyperlink>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Устройство и эксплуатация подкрановых путей для строительных башенных кранов</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Құрылыс алаңдарын электрмен жарыктандыруды жобалау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СП РК 1.03-105-2013</w:t>
            </w:r>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электрического освещения строительных площадок</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1.03-17-2013 (приказ КДСиЖКХ МРР РК от 28.12.2013 № 407-НҚ, утративший силу)</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Құрылыстағы еңбекті қорғау және қауіпсіздік техникасы!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76" w:history="1">
              <w:r w:rsidR="009B6F14" w:rsidRPr="00DC4C89">
                <w:rPr>
                  <w:rStyle w:val="a3"/>
                </w:rPr>
                <w:t>СП РК 1.03-106-2012</w:t>
              </w:r>
            </w:hyperlink>
          </w:p>
          <w:p w:rsidR="009B6F14" w:rsidRPr="00DC4C89" w:rsidRDefault="009B6F14">
            <w:pPr>
              <w:autoSpaceDE w:val="0"/>
              <w:autoSpaceDN w:val="0"/>
            </w:pPr>
            <w:r w:rsidRPr="00DC4C89">
              <w:rPr>
                <w:i/>
                <w:iCs/>
              </w:rPr>
              <w:t>(по состоянию на 06.11.2019)</w:t>
            </w:r>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Охрана труда и техника безопасности в строительстве</w:t>
            </w:r>
          </w:p>
          <w:p w:rsidR="009B6F14" w:rsidRPr="00DC4C89" w:rsidRDefault="009B6F14">
            <w:r w:rsidRPr="00DC4C89">
              <w:rPr>
                <w:i/>
                <w:iCs/>
              </w:rPr>
              <w:t>Введен впервые</w:t>
            </w:r>
          </w:p>
          <w:p w:rsidR="009B6F14" w:rsidRPr="00DC4C89" w:rsidRDefault="009B6F14">
            <w:r w:rsidRPr="00DC4C89">
              <w:rPr>
                <w:i/>
                <w:iCs/>
              </w:rPr>
              <w:t>Соответствует СП РК 1.03-16-2012 (приказ АДСиЖКХ от 29.12.2012 № 793, утративший силу)</w:t>
            </w:r>
          </w:p>
          <w:p w:rsidR="009B6F14" w:rsidRPr="00DC4C89" w:rsidRDefault="009B6F14">
            <w:pPr>
              <w:autoSpaceDE w:val="0"/>
              <w:autoSpaceDN w:val="0"/>
            </w:pPr>
            <w:r w:rsidRPr="00DC4C89">
              <w:rPr>
                <w:i/>
                <w:iCs/>
              </w:rPr>
              <w:t>Внесены изменения (приказ КДСиЖКХ МИИР РК от 06.11.2019 № 178- НҚ)</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Металл конструкцияларды дайындайтын зауыттар мен кәсіпорындардың бояу цехтарына арналған техника қауіпсіздігі, өрт қауіпсіздігі және өндірістік санитария</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77" w:history="1">
              <w:r w:rsidR="009B6F14" w:rsidRPr="00DC4C89">
                <w:rPr>
                  <w:rStyle w:val="a3"/>
                </w:rPr>
                <w:t>СП РК 1.03-107-2013</w:t>
              </w:r>
            </w:hyperlink>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Техника безопасности, пожарная безопасность и производственная санитария для окрасочных цехов заводов и предприятий по изготовлению металлоконструкций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1.03-19-2013 (приказ КДСиЖКХ МРР РК от 28.12.2013 № 407-НҚ, утративший силу)</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Болат конструкцияларды дайындау кезіндегі қауіпсіздік техникасының ережелер</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КДСЖКХиУЗР МНЭРК от 29.12.2014 № 156-НҚ с 01.07.2015</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78" w:history="1">
              <w:r w:rsidR="009B6F14" w:rsidRPr="00DC4C89">
                <w:rPr>
                  <w:rStyle w:val="a3"/>
                </w:rPr>
                <w:t>СП РК 1.03-108-2014</w:t>
              </w:r>
            </w:hyperlink>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техники безопасности при изготовлении стальных конструкций</w:t>
            </w:r>
          </w:p>
          <w:p w:rsidR="009B6F14" w:rsidRPr="00DC4C89" w:rsidRDefault="009B6F14">
            <w:pPr>
              <w:autoSpaceDE w:val="0"/>
              <w:autoSpaceDN w:val="0"/>
            </w:pPr>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 мен құрылыстарды бөлшектеу және бұзу жөніндегі жұмыстарды ұйымдастыру және жүргізу</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 ҚжТҮКШІК бұйрығы</w:t>
            </w:r>
          </w:p>
          <w:p w:rsidR="009B6F14" w:rsidRPr="00DC4C89" w:rsidRDefault="009B6F14">
            <w:pPr>
              <w:autoSpaceDE w:val="0"/>
              <w:autoSpaceDN w:val="0"/>
            </w:pPr>
            <w:r w:rsidRPr="00DC4C89">
              <w:t>Приказ КДСиЖКХ МНЭ РК от 23.01.2017 № 8-НҚ с 23.01.2017</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79" w:history="1">
              <w:r w:rsidR="009B6F14" w:rsidRPr="00DC4C89">
                <w:rPr>
                  <w:rStyle w:val="a3"/>
                </w:rPr>
                <w:t>СП РК 1.03-109-2016</w:t>
              </w:r>
            </w:hyperlink>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Организация и производство работ по демонтажу и сносу зданий и сооружений</w:t>
            </w:r>
          </w:p>
          <w:p w:rsidR="009B6F14" w:rsidRPr="00DC4C89" w:rsidRDefault="009B6F14">
            <w:pPr>
              <w:autoSpaceDE w:val="0"/>
              <w:autoSpaceDN w:val="0"/>
            </w:pPr>
            <w:r w:rsidRPr="00DC4C89">
              <w:rPr>
                <w:i/>
                <w:iCs/>
              </w:rPr>
              <w:t>Взамен СН РК 1.03-13-2011</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Ерікті түрде қолдануға арналған әдістемелік қужаттар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Методические документы для добровольного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Методикалық құжаттар</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Ғимараттар мен құрылыстарды салуды авторлық қадағалау </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 ҚРҰЭМ ҚжТҮКШІК бұйрығымен енгізілген өзгерістерімен</w:t>
            </w:r>
          </w:p>
          <w:p w:rsidR="009B6F14" w:rsidRPr="00DC4C89" w:rsidRDefault="009B6F14">
            <w:pPr>
              <w:autoSpaceDE w:val="0"/>
              <w:autoSpaceDN w:val="0"/>
            </w:pPr>
            <w:r w:rsidRPr="00DC4C89">
              <w:t>Приказ КДС ЖКХиУЗР МНЭ РК от 29.12.2014 № 156-НҚ с 1.07.2015, с внесенными изм. приказ КДСиЖКХ МНЭРК от 15.09.2016 № 110-НҚ</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80" w:history="1">
              <w:r w:rsidR="009B6F14" w:rsidRPr="00DC4C89">
                <w:rPr>
                  <w:rStyle w:val="a3"/>
                </w:rPr>
                <w:t>Методические документы</w:t>
              </w:r>
            </w:hyperlink>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Авторский надзор за строительством зданий и сооружений</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Методикалық құжаттар</w:t>
            </w:r>
          </w:p>
        </w:tc>
        <w:tc>
          <w:tcPr>
            <w:tcW w:w="1933"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 мен құрылыстарды салуды техникалық қадағалау</w:t>
            </w:r>
          </w:p>
        </w:tc>
        <w:tc>
          <w:tcPr>
            <w:tcW w:w="1239" w:type="pct"/>
            <w:gridSpan w:val="3"/>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 ҚРҰЭМ ҚжТҮКШІК бұйрығымен енгізілген өзгерістерімен</w:t>
            </w:r>
          </w:p>
          <w:p w:rsidR="009B6F14" w:rsidRPr="00DC4C89" w:rsidRDefault="009B6F14">
            <w:pPr>
              <w:autoSpaceDE w:val="0"/>
              <w:autoSpaceDN w:val="0"/>
            </w:pPr>
            <w:r w:rsidRPr="00DC4C89">
              <w:t>Приказ КДС ЖКХиУЗР МНЭ РК от 29.12.2014 № 156-НҚ с 01.07.2015, с внесенными изм. приказ КДС иЖКХМНЭ РК от15.09.2016 № 110-</w:t>
            </w:r>
            <w:r w:rsidRPr="00DC4C89">
              <w:rPr>
                <w:lang w:val="kk-KZ"/>
              </w:rPr>
              <w:t>НҚ</w:t>
            </w:r>
          </w:p>
        </w:tc>
        <w:tc>
          <w:tcPr>
            <w:tcW w:w="58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81" w:history="1">
              <w:r w:rsidR="009B6F14" w:rsidRPr="00DC4C89">
                <w:rPr>
                  <w:rStyle w:val="a3"/>
                </w:rPr>
                <w:t>Методические документы</w:t>
              </w:r>
            </w:hyperlink>
          </w:p>
        </w:tc>
        <w:tc>
          <w:tcPr>
            <w:tcW w:w="193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Технический надзор за строительством зданий и сооружений</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bookmarkStart w:id="4" w:name="SUB10400"/>
            <w:bookmarkEnd w:id="4"/>
            <w:r w:rsidRPr="00DC4C89">
              <w:rPr>
                <w:b/>
                <w:bCs/>
              </w:rPr>
              <w:t>1.04 КЕШЕНІ Пайдалану,</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КОМПЛЕКС 1.04 Эксплуатация</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Нормативтік және құқықтық актілер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Нормативные и п</w:t>
            </w:r>
            <w:r w:rsidRPr="00DC4C89">
              <w:rPr>
                <w:b/>
                <w:bCs/>
                <w:lang w:val="kk-KZ"/>
              </w:rPr>
              <w:t>р</w:t>
            </w:r>
            <w:r w:rsidRPr="00DC4C89">
              <w:rPr>
                <w:b/>
                <w:bCs/>
              </w:rPr>
              <w:t>авовые акты</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Критерийлері</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Қауіпті өндірістік объектілерді декларацияланатын объектілерге жатқызу критерийлері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Үкіметі қаулысы</w:t>
            </w:r>
          </w:p>
          <w:p w:rsidR="009B6F14" w:rsidRPr="00DC4C89" w:rsidRDefault="009B6F14">
            <w:pPr>
              <w:autoSpaceDE w:val="0"/>
              <w:autoSpaceDN w:val="0"/>
            </w:pPr>
            <w:r w:rsidRPr="00DC4C89">
              <w:t>Постановление Правительства РК от 31.07. 2014 № 864 с 08.09.2014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Критерии</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82" w:history="1">
              <w:r w:rsidR="009B6F14" w:rsidRPr="00DC4C89">
                <w:rPr>
                  <w:rStyle w:val="a3"/>
                </w:rPr>
                <w:t>Критерии</w:t>
              </w:r>
            </w:hyperlink>
            <w:r w:rsidR="009B6F14" w:rsidRPr="00DC4C89">
              <w:t xml:space="preserve"> отнесения опасных производственных объектов к декларируемым</w:t>
            </w:r>
          </w:p>
          <w:p w:rsidR="009B6F14" w:rsidRPr="00DC4C89" w:rsidRDefault="009B6F14">
            <w:pPr>
              <w:autoSpaceDE w:val="0"/>
              <w:autoSpaceDN w:val="0"/>
            </w:pPr>
            <w:r w:rsidRPr="00DC4C89">
              <w:rPr>
                <w:i/>
                <w:iCs/>
              </w:rPr>
              <w:t>Внесены изменения (ПП РК от 10.08.15 № 627, от 07.09.18 № 553)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Нормативы</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83" w:history="1">
              <w:r w:rsidR="009B6F14" w:rsidRPr="00DC4C89">
                <w:rPr>
                  <w:rStyle w:val="a3"/>
                </w:rPr>
                <w:t>Нормативы численности персонала</w:t>
              </w:r>
            </w:hyperlink>
            <w:r w:rsidR="009B6F14" w:rsidRPr="00DC4C89">
              <w:t xml:space="preserve"> организации, осуществляющей эксплуатацию и ремонт оборудования комплексов по опреснению морской воды и приготовлению питьевой и технической воды</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МНЭ РК от 29.05.2015 № 412 с 29.05.2015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30.06.2015 № 11487</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Ереже</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Қуаттылығы аз табиғи монополиялар субъектілерінің қызметін оңайлатылған мемлекеттік реттеу ережесі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29.12.2014 № 176 с 12.04.2015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19.03.2015 № 10512</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84" w:history="1">
              <w:r w:rsidR="009B6F14" w:rsidRPr="00DC4C89">
                <w:rPr>
                  <w:rStyle w:val="a3"/>
                </w:rPr>
                <w:t>Правила</w:t>
              </w:r>
            </w:hyperlink>
            <w:r w:rsidR="009B6F14" w:rsidRPr="00DC4C89">
              <w:t xml:space="preserve"> упрощенного государственного регулирования деятельности субъектов естественных монополий малой мощности</w:t>
            </w:r>
          </w:p>
          <w:p w:rsidR="009B6F14" w:rsidRPr="00DC4C89" w:rsidRDefault="009B6F14">
            <w:pPr>
              <w:autoSpaceDE w:val="0"/>
              <w:autoSpaceDN w:val="0"/>
            </w:pPr>
            <w:r w:rsidRPr="00DC4C89">
              <w:rPr>
                <w:i/>
                <w:iCs/>
              </w:rPr>
              <w:t>Внесены изменения (приказ МНЭ РК от 24.07.15 № 567, от 23.06.16 № 279, от 21.09.17 № 335)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Қауіпті өндірістік объектінің жалпы қауіптілік деңгейін айқындау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МИР РК от26.12.2014 № 300 с 21.04.2015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12.02.2015 № 10242</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85" w:history="1">
              <w:r w:rsidR="009B6F14" w:rsidRPr="00DC4C89">
                <w:rPr>
                  <w:rStyle w:val="a3"/>
                </w:rPr>
                <w:t>Правила</w:t>
              </w:r>
            </w:hyperlink>
            <w:r w:rsidR="009B6F14" w:rsidRPr="00DC4C89">
              <w:t xml:space="preserve"> определения общего уровня опасности опасного производственного объекта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Иондаушы сәулелендіру көздерімен жұмыс істеген кезде өнеркәсіптік қауіпсіздікті қамтамасыз ету қағидалары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 26.12.2014 № 301 с 21.04.2015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11.02.2015 № 10225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86" w:history="1">
              <w:r w:rsidR="009B6F14" w:rsidRPr="00DC4C89">
                <w:rPr>
                  <w:rStyle w:val="a3"/>
                </w:rPr>
                <w:t>Правила</w:t>
              </w:r>
            </w:hyperlink>
            <w:r w:rsidR="009B6F14" w:rsidRPr="00DC4C89">
              <w:t xml:space="preserve"> обеспечения промышленной безопасности при обращении с источниками ионизирующего излучения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Жарылыс жұмыстарын жүргізетін қауіпті өндірістік объектілер үшін өнеркәсіптік қауіпсіздікті қамтамасыз ету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 30.12.2014 № 343 с 16.05.2015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12.02.2015 № 10244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87" w:history="1">
              <w:r w:rsidR="009B6F14" w:rsidRPr="00DC4C89">
                <w:rPr>
                  <w:rStyle w:val="a3"/>
                </w:rPr>
                <w:t>Правила</w:t>
              </w:r>
            </w:hyperlink>
            <w:r w:rsidR="009B6F14" w:rsidRPr="00DC4C89">
              <w:t xml:space="preserve"> обеспечения промышленной безопасности для опасных производственных объектов, ведущих взрывные работы</w:t>
            </w:r>
          </w:p>
          <w:p w:rsidR="009B6F14" w:rsidRPr="00DC4C89" w:rsidRDefault="009B6F14">
            <w:pPr>
              <w:autoSpaceDE w:val="0"/>
              <w:autoSpaceDN w:val="0"/>
            </w:pPr>
            <w:r w:rsidRPr="00DC4C89">
              <w:rPr>
                <w:i/>
                <w:iCs/>
              </w:rPr>
              <w:t>Внесены изменения (приказ МИР РК от 23.12.15 № 1221, от 20.10.2017 № 719)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Өсімдік шикізатын сактау және қайта өңдеу бойынша қауіпті өндірістік объектілер үшін өнеркәсіптік қауіпсіздікті қамтамасыз ету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 30.12.2014 № 344 с 24.05.2015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19.02.2015 № 10291</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88" w:history="1">
              <w:r w:rsidR="009B6F14" w:rsidRPr="00DC4C89">
                <w:rPr>
                  <w:rStyle w:val="a3"/>
                </w:rPr>
                <w:t>Правила</w:t>
              </w:r>
            </w:hyperlink>
            <w:r w:rsidR="009B6F14" w:rsidRPr="00DC4C89">
              <w:t xml:space="preserve"> обеспечения промышленной безопасности для опасных производственных объектов по хранению и переработке растительного сырья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Жүк көтергіш механизмдерді пайдалану кезіндеөнеркәсіптік қауіпсіздікті қамтамасыз ету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 30.12.2014 № 359 с 11.05.2014</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25.02.2015 № 10332</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89" w:history="1">
              <w:r w:rsidR="009B6F14" w:rsidRPr="00DC4C89">
                <w:rPr>
                  <w:rStyle w:val="a3"/>
                </w:rPr>
                <w:t>Правила</w:t>
              </w:r>
            </w:hyperlink>
            <w:r w:rsidR="009B6F14" w:rsidRPr="00DC4C89">
              <w:t xml:space="preserve"> обеспечения промышленной безопасности при эксплуатации грузоподъемных механизмов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Радиоактивті қалдыктарды және пайдаланылып болған ядролық отынды жинауды, сактауды және көмуді ұйымдастыру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w:t>
            </w:r>
          </w:p>
          <w:p w:rsidR="009B6F14" w:rsidRPr="00DC4C89" w:rsidRDefault="009B6F14">
            <w:pPr>
              <w:autoSpaceDE w:val="0"/>
              <w:autoSpaceDN w:val="0"/>
            </w:pPr>
            <w:r w:rsidRPr="00DC4C89">
              <w:t>Приказ МЭ РК от 08.02.2016 № 39 ҚР НҚА мемлекеттіқ тіркеу Реестрінде тіркелген Зарегистрирован в Реестре гос. регистрац</w:t>
            </w:r>
            <w:r w:rsidRPr="00DC4C89">
              <w:rPr>
                <w:lang w:val="kk-KZ"/>
              </w:rPr>
              <w:t xml:space="preserve">ии </w:t>
            </w:r>
            <w:r w:rsidRPr="00DC4C89">
              <w:t>НПА РК 28.03.2016 № 13537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lang w:val="kk-KZ"/>
              </w:rPr>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90" w:history="1">
              <w:r w:rsidR="009B6F14" w:rsidRPr="00DC4C89">
                <w:rPr>
                  <w:rStyle w:val="a3"/>
                </w:rPr>
                <w:t>Правила</w:t>
              </w:r>
            </w:hyperlink>
            <w:r w:rsidR="009B6F14" w:rsidRPr="00DC4C89">
              <w:t xml:space="preserve"> организации сбора, хранения и захоронения радиоактивных отходов и отработавшего ядерного топлива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Ұсынымдар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Қалапты және сейсмикалық аудандарға арналған ғимараттар мен құрылыстарды күшейту және қалпына келтіру жөніндегі ұсынымдар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ӨДМ ҚжТҮКШІК бұйрығы</w:t>
            </w:r>
          </w:p>
          <w:p w:rsidR="009B6F14" w:rsidRPr="00DC4C89" w:rsidRDefault="009B6F14">
            <w:pPr>
              <w:autoSpaceDE w:val="0"/>
              <w:autoSpaceDN w:val="0"/>
            </w:pPr>
            <w:r w:rsidRPr="00DC4C89">
              <w:t xml:space="preserve">Приказ КДСиЖКХ МРР РК от 31.12.2013 № 517-НҚ </w:t>
            </w:r>
            <w:r w:rsidRPr="00DC4C89">
              <w:rPr>
                <w:lang w:val="en-US"/>
              </w:rPr>
              <w:t>c</w:t>
            </w:r>
            <w:r w:rsidRPr="00755EA8">
              <w:t xml:space="preserve"> </w:t>
            </w:r>
            <w:r w:rsidRPr="00DC4C89">
              <w:t>31.12.2013</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Рекомендации</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91" w:history="1">
              <w:r w:rsidR="009B6F14" w:rsidRPr="00DC4C89">
                <w:rPr>
                  <w:rStyle w:val="a3"/>
                </w:rPr>
                <w:t>Рекомендации</w:t>
              </w:r>
            </w:hyperlink>
            <w:r w:rsidR="009B6F14" w:rsidRPr="00DC4C89">
              <w:t xml:space="preserve"> по усилению и восстановлению зданий и сооружений для обычных и сейсмических районов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Методикалық құжаттар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 мен құрылыстарды жай-күйін техникалық қадағалау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ҚР ҰЭМ ҚТҮКШІ жэне ЖРБК бұйрығы ҚРҰЭМҚжТҮКШІК бұйрығымен </w:t>
            </w:r>
            <w:r w:rsidRPr="00DC4C89">
              <w:rPr>
                <w:lang w:val="kk-KZ"/>
              </w:rPr>
              <w:t>ө</w:t>
            </w:r>
            <w:r w:rsidRPr="00DC4C89">
              <w:t>нгізілген өзгерістерімен</w:t>
            </w:r>
          </w:p>
          <w:p w:rsidR="009B6F14" w:rsidRPr="00DC4C89" w:rsidRDefault="009B6F14">
            <w:pPr>
              <w:autoSpaceDE w:val="0"/>
              <w:autoSpaceDN w:val="0"/>
            </w:pPr>
            <w:r w:rsidRPr="00DC4C89">
              <w:t>Приказ КДС ЖКХиУЗР МНЭ РК от 29.12.2014 № 156-НҚ с 1.07.2015, с внесенными изм. пр</w:t>
            </w:r>
            <w:r w:rsidRPr="00DC4C89">
              <w:rPr>
                <w:lang w:val="kk-KZ"/>
              </w:rPr>
              <w:t>иказ</w:t>
            </w:r>
            <w:r w:rsidRPr="00DC4C89">
              <w:t xml:space="preserve"> КДС и ЖКХ МНЭ РК от 15.09.2016 № 110-Н</w:t>
            </w:r>
            <w:r w:rsidRPr="00DC4C89">
              <w:rPr>
                <w:lang w:val="kk-KZ"/>
              </w:rPr>
              <w:t>Қ</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lang w:val="kk-KZ"/>
              </w:rPr>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Методические документы</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92" w:history="1">
              <w:r w:rsidR="009B6F14" w:rsidRPr="00DC4C89">
                <w:rPr>
                  <w:rStyle w:val="a3"/>
                </w:rPr>
                <w:t>Технический надзор за состоянием зданий и сооружений</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Санитариялық ережесі</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Өндірісжәне тұтыну қалдыктарын жинауға, пайдалануға, қолдануға, залалсыздандыруға, тасымалдауға, сақтауға және көмуге қойылатын санитариялық-эпидемиологиялықталаптар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ДМ бұйрығы</w:t>
            </w:r>
          </w:p>
          <w:p w:rsidR="009B6F14" w:rsidRPr="00DC4C89" w:rsidRDefault="009B6F14">
            <w:r w:rsidRPr="00DC4C89">
              <w:t>Приказ МЗ РК от 23.04.2018 № 187 с 01.09.2018</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27.07.2018 № 17242</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Санитарные 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93" w:history="1">
              <w:r w:rsidR="009B6F14" w:rsidRPr="00DC4C89">
                <w:rPr>
                  <w:rStyle w:val="a3"/>
                </w:rPr>
                <w:t>Санитарно-эпидемиологические требования</w:t>
              </w:r>
            </w:hyperlink>
            <w:r w:rsidR="009B6F14" w:rsidRPr="00DC4C89">
              <w:t xml:space="preserve"> к сбору, использованию, применению, обезвреживанию, транспортировке, хранению и захоронению отходов производства и потребления</w:t>
            </w:r>
          </w:p>
          <w:p w:rsidR="009B6F14" w:rsidRPr="00DC4C89" w:rsidRDefault="009B6F14">
            <w:pPr>
              <w:autoSpaceDE w:val="0"/>
              <w:autoSpaceDN w:val="0"/>
            </w:pPr>
            <w:r w:rsidRPr="00DC4C89">
              <w:rPr>
                <w:i/>
                <w:iCs/>
              </w:rPr>
              <w:t xml:space="preserve">Внесены изменения (приказ МЗ РК от 05.07.2020 № ҚР ДСМ-78/2020). </w:t>
            </w:r>
            <w:r w:rsidRPr="00DC4C89">
              <w:rPr>
                <w:b/>
                <w:bCs/>
                <w:i/>
                <w:iCs/>
              </w:rPr>
              <w:t>Утратили силу (приказ МЗ РК от 25.12.2020 № ҚР ДСМ-331-2020 с 25.01.2020).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94" w:history="1">
              <w:r w:rsidR="009B6F14" w:rsidRPr="00DC4C89">
                <w:rPr>
                  <w:rStyle w:val="a3"/>
                </w:rPr>
                <w:t>Санитарные правила</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Санитарно-эпидемиологические требования к сбору, использованию, применению, обезвреживанию, транспортировке, хранению и захоронению отходов производства и потребления</w:t>
            </w:r>
          </w:p>
        </w:tc>
        <w:tc>
          <w:tcPr>
            <w:tcW w:w="0" w:type="auto"/>
            <w:tcBorders>
              <w:top w:val="nil"/>
              <w:left w:val="nil"/>
              <w:bottom w:val="single" w:sz="8" w:space="0" w:color="auto"/>
              <w:right w:val="single" w:sz="8" w:space="0" w:color="auto"/>
            </w:tcBorders>
            <w:hideMark/>
          </w:tcPr>
          <w:p w:rsidR="009B6F14" w:rsidRPr="00DC4C89" w:rsidRDefault="009B6F14">
            <w:r w:rsidRPr="00DC4C89">
              <w:t xml:space="preserve">Приказ МЗ РК от 25.12.2020 № ҚР ДСМ-331/2020 </w:t>
            </w:r>
          </w:p>
          <w:p w:rsidR="009B6F14" w:rsidRPr="00DC4C89" w:rsidRDefault="009B6F14">
            <w:r w:rsidRPr="00DC4C89">
              <w:t>с 25.01.2021</w:t>
            </w:r>
          </w:p>
        </w:tc>
        <w:tc>
          <w:tcPr>
            <w:tcW w:w="0" w:type="auto"/>
            <w:gridSpan w:val="2"/>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действующей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Қурылыс нормалары, қурылыс нормалары және ережелері</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Строительные нормы, строительные нормы и правила</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Тұрғын ғимараттардың күрделі жөндеуіне арналған жобалық-сметалық құжаттаманың құрамы, әзірлеу, келісу және бекіту тәртібі туралы нұсқау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ҚРИСМҚІКбұйрығы</w:t>
            </w:r>
          </w:p>
          <w:p w:rsidR="009B6F14" w:rsidRPr="00DC4C89" w:rsidRDefault="009B6F14">
            <w:pPr>
              <w:autoSpaceDE w:val="0"/>
              <w:autoSpaceDN w:val="0"/>
            </w:pPr>
            <w:r w:rsidRPr="00DC4C89">
              <w:t>Приказ КДС МИТ РК от 26.12.2006 № 477 с 01.06.2007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91.010.10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95" w:history="1">
              <w:r w:rsidR="009B6F14" w:rsidRPr="00DC4C89">
                <w:rPr>
                  <w:rStyle w:val="a3"/>
                </w:rPr>
                <w:t>СН РК 1.04-01-2002</w:t>
              </w:r>
            </w:hyperlink>
          </w:p>
          <w:p w:rsidR="009B6F14" w:rsidRPr="00DC4C89" w:rsidRDefault="009B6F14">
            <w:pPr>
              <w:autoSpaceDE w:val="0"/>
              <w:autoSpaceDN w:val="0"/>
            </w:pPr>
            <w:r w:rsidRPr="00DC4C89">
              <w:rPr>
                <w:i/>
                <w:iCs/>
              </w:rPr>
              <w:t>(по состоянию на 05.03.2012)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296" w:history="1">
              <w:r w:rsidR="009B6F14" w:rsidRPr="00DC4C89">
                <w:rPr>
                  <w:rStyle w:val="a3"/>
                </w:rPr>
                <w:t>Инструкция</w:t>
              </w:r>
            </w:hyperlink>
            <w:r w:rsidR="009B6F14" w:rsidRPr="00DC4C89">
              <w:t xml:space="preserve"> о составе, порядке разработки, согласования и утверждения проектно-сметной документации на капитальный ремонт жилых зданий</w:t>
            </w:r>
          </w:p>
          <w:p w:rsidR="009B6F14" w:rsidRPr="00DC4C89" w:rsidRDefault="009B6F14">
            <w:r w:rsidRPr="00DC4C89">
              <w:rPr>
                <w:i/>
                <w:iCs/>
              </w:rPr>
              <w:t>Взамен ВСН 55-87 (р)</w:t>
            </w:r>
          </w:p>
          <w:p w:rsidR="009B6F14" w:rsidRPr="00DC4C89" w:rsidRDefault="009B6F14">
            <w:r w:rsidRPr="00DC4C89">
              <w:rPr>
                <w:i/>
                <w:iCs/>
              </w:rPr>
              <w:t>(Аутентичен тексту СНиП РК 1.04-01-2002, введенного с 01.06.2002 приказом КДС МЭТ РК от 02.05.2002 № 93 с переводом на государственный язык ПА «</w:t>
            </w:r>
            <w:r w:rsidRPr="00DC4C89">
              <w:rPr>
                <w:i/>
                <w:iCs/>
                <w:lang w:val="en-US"/>
              </w:rPr>
              <w:t>KAZGOR</w:t>
            </w:r>
            <w:r w:rsidRPr="00DC4C89">
              <w:rPr>
                <w:i/>
                <w:iCs/>
              </w:rPr>
              <w:t>»).</w:t>
            </w:r>
          </w:p>
          <w:p w:rsidR="009B6F14" w:rsidRPr="00DC4C89" w:rsidRDefault="009B6F14">
            <w:pPr>
              <w:autoSpaceDE w:val="0"/>
              <w:autoSpaceDN w:val="0"/>
            </w:pPr>
            <w:r w:rsidRPr="00DC4C89">
              <w:rPr>
                <w:i/>
                <w:iCs/>
              </w:rPr>
              <w:t>Внесены изменения (приказ АДСиЖКХ от 05.03.2012 № 79)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Күрделі жөндеуі аякталған тұрғын, қоғамдық ғимараттар мен коммуналдық мақсаттағы объектілерді пайдалануға қабылдау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ӨДМ ҚжТҮКШІК бұйрығы</w:t>
            </w:r>
          </w:p>
          <w:p w:rsidR="009B6F14" w:rsidRPr="00DC4C89" w:rsidRDefault="009B6F14">
            <w:pPr>
              <w:autoSpaceDE w:val="0"/>
              <w:autoSpaceDN w:val="0"/>
            </w:pPr>
            <w:r w:rsidRPr="00DC4C89">
              <w:t>Приказ КДСиЖКХ МРР РК от 25.12.2013 № 391-НҚ с 01.05.2014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91.180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97" w:history="1">
              <w:r w:rsidR="009B6F14" w:rsidRPr="00DC4C89">
                <w:rPr>
                  <w:rStyle w:val="a3"/>
                </w:rPr>
                <w:t>СН РК 1.04-03-2013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приемки в эксплуатацию законченных капитальным ремонтом жилых, общественных зданий и объектов коммунального назначения</w:t>
            </w:r>
          </w:p>
          <w:p w:rsidR="009B6F14" w:rsidRPr="00DC4C89" w:rsidRDefault="009B6F14">
            <w:pPr>
              <w:autoSpaceDE w:val="0"/>
              <w:autoSpaceDN w:val="0"/>
            </w:pPr>
            <w:r w:rsidRPr="00DC4C89">
              <w:rPr>
                <w:i/>
                <w:iCs/>
              </w:rPr>
              <w:t>Взамен СН РК 1.04-03-2002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Суқұбыры-канализациялық тораптар мен имараттардың жоспарлы-ескертулі жөндеуін ұйымдастыру және өткізу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ҚРСЭМ ҚІКбұйрығы</w:t>
            </w:r>
          </w:p>
          <w:p w:rsidR="009B6F14" w:rsidRPr="00DC4C89" w:rsidRDefault="009B6F14">
            <w:pPr>
              <w:autoSpaceDE w:val="0"/>
              <w:autoSpaceDN w:val="0"/>
            </w:pPr>
            <w:r w:rsidRPr="00DC4C89">
              <w:t>Приказ КДС МЭТ РК от 28.02.2002 № 44 с 01.03.2002</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91.140.60</w:t>
            </w:r>
          </w:p>
          <w:p w:rsidR="009B6F14" w:rsidRPr="00DC4C89" w:rsidRDefault="009B6F14">
            <w:pPr>
              <w:autoSpaceDE w:val="0"/>
              <w:autoSpaceDN w:val="0"/>
              <w:jc w:val="both"/>
            </w:pPr>
            <w:r w:rsidRPr="00DC4C89">
              <w:t>91.110.40-20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98" w:history="1">
              <w:r w:rsidR="009B6F14" w:rsidRPr="00DC4C89">
                <w:rPr>
                  <w:rStyle w:val="a3"/>
                </w:rPr>
                <w:t>СН РК 1.04-07-2001</w:t>
              </w:r>
            </w:hyperlink>
            <w:r w:rsidR="009B6F14" w:rsidRPr="00DC4C89">
              <w:rPr>
                <w:i/>
                <w:iCs/>
              </w:rPr>
              <w:t xml:space="preserve"> (изд. 2002)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Организация и проведение планово-предупредительного ремонта водопроводно-канализационных сетей и сооружений</w:t>
            </w:r>
          </w:p>
          <w:p w:rsidR="009B6F14" w:rsidRPr="00DC4C89" w:rsidRDefault="009B6F14">
            <w:r w:rsidRPr="00DC4C89">
              <w:rPr>
                <w:i/>
                <w:iCs/>
              </w:rPr>
              <w:t>Взамен СН РК В.3.1-7-98</w:t>
            </w:r>
          </w:p>
          <w:p w:rsidR="009B6F14" w:rsidRPr="00DC4C89" w:rsidRDefault="009B6F14">
            <w:pPr>
              <w:autoSpaceDE w:val="0"/>
              <w:autoSpaceDN w:val="0"/>
            </w:pPr>
            <w:r w:rsidRPr="00DC4C89">
              <w:rPr>
                <w:i/>
                <w:iCs/>
              </w:rPr>
              <w:t>(Аутентичен тексту СН РК В.3.1-7-98, введенного с 01.09.1998 постановлением НТС Комитета по жилищной и строительной политике МЭИиТ РК от 05.08.1998 № 8-5 с переводом на государственный язык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299" w:history="1">
              <w:r w:rsidR="009B6F14" w:rsidRPr="00DC4C89">
                <w:rPr>
                  <w:rStyle w:val="a3"/>
                </w:rPr>
                <w:t>ҚР ҚН СН РК 1.04-25-2014</w:t>
              </w:r>
            </w:hyperlink>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Күрделі жөндеуді жобалау үшін тұрғын үйлерді техникалық зерттеуді қауіпсіз жүргізу ережелері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155-НҚ с 01.05.2015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91.040.30</w:t>
            </w:r>
          </w:p>
          <w:p w:rsidR="009B6F14" w:rsidRPr="00DC4C89" w:rsidRDefault="009B6F14">
            <w:pPr>
              <w:autoSpaceDE w:val="0"/>
              <w:autoSpaceDN w:val="0"/>
              <w:jc w:val="both"/>
            </w:pPr>
            <w:r w:rsidRPr="00DC4C89">
              <w:t>91.200.30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безопасности проведения технических обследований жилых зданий для проектирования капитального ремонта</w:t>
            </w:r>
          </w:p>
          <w:p w:rsidR="009B6F14" w:rsidRPr="00DC4C89" w:rsidRDefault="009B6F14">
            <w:pPr>
              <w:autoSpaceDE w:val="0"/>
              <w:autoSpaceDN w:val="0"/>
            </w:pPr>
            <w:r w:rsidRPr="00DC4C89">
              <w:rPr>
                <w:i/>
                <w:iCs/>
              </w:rPr>
              <w:t>Взамен ВСН 48-86 (р)</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0" w:history="1">
              <w:r w:rsidR="009B6F14" w:rsidRPr="00DC4C89">
                <w:rPr>
                  <w:rStyle w:val="a3"/>
                </w:rPr>
                <w:t>СН РК 1.04-26-2011</w:t>
              </w:r>
            </w:hyperlink>
            <w:r w:rsidR="009B6F14" w:rsidRPr="00DC4C89">
              <w:rPr>
                <w:b/>
                <w:bCs/>
              </w:rPr>
              <w:t>*</w:t>
            </w:r>
          </w:p>
          <w:p w:rsidR="009B6F14" w:rsidRPr="00DC4C89" w:rsidRDefault="009B6F14">
            <w:pPr>
              <w:autoSpaceDE w:val="0"/>
              <w:autoSpaceDN w:val="0"/>
            </w:pPr>
            <w:r w:rsidRPr="00DC4C89">
              <w:rPr>
                <w:i/>
                <w:iCs/>
              </w:rPr>
              <w:t>(по состоянию на 02.09.2019)</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Реконструкция, капитальный и текущий ремонт жилых и общественных зданий</w:t>
            </w:r>
          </w:p>
          <w:p w:rsidR="009B6F14" w:rsidRPr="00DC4C89" w:rsidRDefault="009B6F14">
            <w:r w:rsidRPr="00DC4C89">
              <w:rPr>
                <w:i/>
                <w:iCs/>
              </w:rPr>
              <w:t>Взамен СН РК 1.04-26-2004</w:t>
            </w:r>
          </w:p>
          <w:p w:rsidR="009B6F14" w:rsidRPr="00DC4C89" w:rsidRDefault="009B6F14">
            <w:r w:rsidRPr="00DC4C89">
              <w:rPr>
                <w:i/>
                <w:iCs/>
              </w:rPr>
              <w:t>(Аутентичен тексту СН РК 1.04-26-2004, введенного с 01.05.2005 приказом КДСиЖКХ МИТ РК от 15.11.2004 № 440), действующего до 30.04.2012</w:t>
            </w:r>
          </w:p>
          <w:p w:rsidR="009B6F14" w:rsidRPr="00DC4C89" w:rsidRDefault="009B6F14">
            <w:pPr>
              <w:autoSpaceDE w:val="0"/>
              <w:autoSpaceDN w:val="0"/>
            </w:pPr>
            <w:r w:rsidRPr="00DC4C89">
              <w:rPr>
                <w:i/>
                <w:iCs/>
              </w:rPr>
              <w:t xml:space="preserve">Внесены изменения (приказ КДСиЖКХ МИИР РК от 25.07.2019 № </w:t>
            </w:r>
            <w:r w:rsidRPr="00DC4C89">
              <w:rPr>
                <w:i/>
                <w:iCs/>
                <w:lang w:val="kk-KZ"/>
              </w:rPr>
              <w:t>11</w:t>
            </w:r>
            <w:r w:rsidRPr="00DC4C89">
              <w:rPr>
                <w:i/>
                <w:iCs/>
              </w:rPr>
              <w:t>4-НҚ, от 06.08.2019 № 120-НҚ, от 02.09.2019 № 129-НҚ)</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10.01.2012 № 4 с 01.05.2012</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91.040.30</w:t>
            </w:r>
          </w:p>
          <w:p w:rsidR="009B6F14" w:rsidRPr="00DC4C89" w:rsidRDefault="009B6F14">
            <w:pPr>
              <w:autoSpaceDE w:val="0"/>
              <w:autoSpaceDN w:val="0"/>
              <w:jc w:val="both"/>
            </w:pPr>
            <w:r w:rsidRPr="00DC4C89">
              <w:t>91.040.99</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Қатты тұрмыстық қалдыктарға арналған полигондар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ӨДМ ҚжТҮКШІК бұйрығы</w:t>
            </w:r>
          </w:p>
          <w:p w:rsidR="009B6F14" w:rsidRPr="00DC4C89" w:rsidRDefault="009B6F14">
            <w:pPr>
              <w:autoSpaceDE w:val="0"/>
              <w:autoSpaceDN w:val="0"/>
            </w:pPr>
            <w:r w:rsidRPr="00DC4C89">
              <w:t>Приказ КДСиЖКХ МРР РК от 27.12.2013 № 394-НҚ с 01.05.2014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13.030.10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01" w:history="1">
              <w:r w:rsidR="009B6F14" w:rsidRPr="00DC4C89">
                <w:rPr>
                  <w:rStyle w:val="a3"/>
                </w:rPr>
                <w:t>СН РК 1.04-15-2013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Полигоны для твердых бытовых отходов</w:t>
            </w:r>
          </w:p>
          <w:p w:rsidR="009B6F14" w:rsidRPr="00DC4C89" w:rsidRDefault="009B6F14">
            <w:r w:rsidRPr="00DC4C89">
              <w:rPr>
                <w:i/>
                <w:iCs/>
              </w:rPr>
              <w:t>Взамен СН РК 1.04-15-2002</w:t>
            </w:r>
          </w:p>
          <w:p w:rsidR="009B6F14" w:rsidRPr="00DC4C89" w:rsidRDefault="009B6F14">
            <w:pPr>
              <w:autoSpaceDE w:val="0"/>
              <w:autoSpaceDN w:val="0"/>
            </w:pPr>
            <w:r w:rsidRPr="00DC4C89">
              <w:rPr>
                <w:i/>
                <w:iCs/>
              </w:rPr>
              <w:t>Внесены изменения (приказ КДСиЖКХ МИИР РК от 20.12.2019 № 217-НҚ)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02" w:history="1">
              <w:r w:rsidR="009B6F14" w:rsidRPr="00DC4C89">
                <w:rPr>
                  <w:rStyle w:val="a3"/>
                </w:rPr>
                <w:t>ВСН 39-87</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Положение о планово-предупредительном ремонте и эксплуатации оборудования промышленной базы предприятий в системе Госагропрома СССР. Часть 1</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Госагропром СССР 1987</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Қурылыстағы басшылық қужаттар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Руководящие документы в строительстве</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03" w:history="1">
              <w:r w:rsidR="009B6F14" w:rsidRPr="00DC4C89">
                <w:rPr>
                  <w:rStyle w:val="a3"/>
                </w:rPr>
                <w:t>РДС РК 1.04-05-2011</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Рекомендации по защите зданий от прогрессирующего обрушения</w:t>
            </w:r>
          </w:p>
          <w:p w:rsidR="009B6F14" w:rsidRPr="00DC4C89" w:rsidRDefault="009B6F14">
            <w:pPr>
              <w:autoSpaceDE w:val="0"/>
              <w:autoSpaceDN w:val="0"/>
            </w:pPr>
            <w:r w:rsidRPr="00DC4C89">
              <w:rPr>
                <w:i/>
                <w:iCs/>
              </w:rPr>
              <w:t>Введен впервые</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10.01.2012 № 4 с 01.05.2012</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91.040.99</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Ережелер жинақтары жэне баска усынылатын кужаттар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Своды правил и другие рекомендуемые документы</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04" w:history="1">
              <w:r w:rsidR="009B6F14" w:rsidRPr="00DC4C89">
                <w:rPr>
                  <w:rStyle w:val="a3"/>
                </w:rPr>
                <w:t>Методические рекомендации</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Методические рекомендации об организации и порядке проведения обследования технического состояния грузоподъемных машин с истекшим сроком службы с целью определения возможности их дальнейшей эксплуатации (Р-11-01-11)</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КГКЧСмПБ МЧС РК от 25.04.2011 № 23</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05" w:history="1">
              <w:r w:rsidR="009B6F14" w:rsidRPr="00DC4C89">
                <w:rPr>
                  <w:rStyle w:val="a3"/>
                </w:rPr>
                <w:t>Методические рекомендации</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Методические рекомендации по проведению обследования технического состояния стреловых самоходных кранов общего назначения с истекшим сроком службы с целью определения возможности их дальнейшей эксплуатации (Р-11-02-11)</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КГКЧСмПБ МЧС РК от 25.04.2011 № 23</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06" w:history="1">
              <w:r w:rsidR="009B6F14" w:rsidRPr="00DC4C89">
                <w:rPr>
                  <w:rStyle w:val="a3"/>
                </w:rPr>
                <w:t>Методические рекомендации</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Методические рекомендации по проведению обследования технического состояния кранов мостового типа с целью определения возможности их дальнейшей эксплуатации (Р-11-03-12)</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КГКЧСмПБ МЧС РК от 14.06.2012 № 33</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Методические рекомендации</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Методические рекомендации по проведению экспертизы промышленной безопасности лифтов с целью определения остаточного ресурса</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КГКЧСмПБ МЧС РК от 09.07.2012 № 39</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Қурылыстағы мемлекетаралық стандарттар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Межгосударственные стандарты в строительстве</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 мен құрылыстар. Техникалық жай-күйін тексеру және мониторингілеу ережелері.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ӨДМ ҚжТҮКШІК бұйрығы</w:t>
            </w:r>
          </w:p>
          <w:p w:rsidR="009B6F14" w:rsidRPr="00DC4C89" w:rsidRDefault="009B6F14">
            <w:pPr>
              <w:autoSpaceDE w:val="0"/>
              <w:autoSpaceDN w:val="0"/>
            </w:pPr>
            <w:r w:rsidRPr="00DC4C89">
              <w:t xml:space="preserve">Приказ КДСиЖКХ МРР РК от 30.09.2013 № 261-НҚ </w:t>
            </w:r>
            <w:r w:rsidRPr="00DC4C89">
              <w:rPr>
                <w:lang w:val="en-US"/>
              </w:rPr>
              <w:t>c</w:t>
            </w:r>
            <w:r w:rsidRPr="00755EA8">
              <w:t xml:space="preserve"> </w:t>
            </w:r>
            <w:r w:rsidRPr="00DC4C89">
              <w:t>01.10.2013</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07" w:history="1">
              <w:r w:rsidR="009B6F14" w:rsidRPr="00DC4C89">
                <w:rPr>
                  <w:rStyle w:val="a3"/>
                </w:rPr>
                <w:t>ГОСТ 31937-2011</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Здания и сооружения. Правила обследования и мониторинга технического состояния</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Бірегей ғимараттар мен құрылыстардың техникалықжай-күйінің мониторингі. Тұракты мониторинг жүйелерін (станцияларын) жобалау және орнату ережелері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ӨДМ ҚжТҮКШІК бұйрығы</w:t>
            </w:r>
          </w:p>
          <w:p w:rsidR="009B6F14" w:rsidRPr="00DC4C89" w:rsidRDefault="009B6F14">
            <w:pPr>
              <w:autoSpaceDE w:val="0"/>
              <w:autoSpaceDN w:val="0"/>
            </w:pPr>
            <w:r w:rsidRPr="00DC4C89">
              <w:t xml:space="preserve">Приказ КДСиЖКХ МРР РК от 30.09.2013 № 261-НҚ </w:t>
            </w:r>
            <w:r w:rsidRPr="00DC4C89">
              <w:rPr>
                <w:lang w:val="en-US"/>
              </w:rPr>
              <w:t>c</w:t>
            </w:r>
            <w:r w:rsidRPr="00755EA8">
              <w:t xml:space="preserve"> </w:t>
            </w:r>
            <w:r w:rsidRPr="00DC4C89">
              <w:t>01.10.2013</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08" w:history="1">
              <w:r w:rsidR="009B6F14" w:rsidRPr="00DC4C89">
                <w:rPr>
                  <w:rStyle w:val="a3"/>
                </w:rPr>
                <w:t>ГОСТ 32019-2012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Мониторинг технического состояния уникальных зданий и сооружений. Правила проектирования и установки стационарных систем (станций) мониторинга</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Внесено изменение (протокол Межгосударственного совета по стандартизации, метрологии и сертификации от 28.06.2016 № 49-2016), Поправка МУС № 3, 2017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Жаңа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новой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Міндетті түрде қолдануға арналған қүрылыс нормалары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Строительные нормы для обязательного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Өнеркәсіптік улы қалдыктарды залалсыздандыру және көму полигондары. Жобалау бойынша негізгі Қағидалар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09" w:history="1">
              <w:r w:rsidR="009B6F14" w:rsidRPr="00DC4C89">
                <w:rPr>
                  <w:rStyle w:val="a3"/>
                </w:rPr>
                <w:t>СН РК 1.04-01-2013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Полигоны по обезвреживанию и захоронению токсичных промышленных отходов. Основные положения по проектированию</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1.04-21-2013 (приказ КДСиЖКХ МРР РК от 28.12.2013 № 407</w:t>
            </w:r>
            <w:r w:rsidRPr="00DC4C89">
              <w:rPr>
                <w:i/>
                <w:iCs/>
                <w:lang w:val="kk-KZ"/>
              </w:rPr>
              <w:t>-НҚ</w:t>
            </w:r>
            <w:r w:rsidRPr="00DC4C89">
              <w:rPr>
                <w:i/>
                <w:iCs/>
              </w:rPr>
              <w:t>,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Эскалаторлар мен қозғалмалы жолақтарды жобалау және орнату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10" w:history="1">
              <w:r w:rsidR="009B6F14" w:rsidRPr="00DC4C89">
                <w:rPr>
                  <w:rStyle w:val="a3"/>
                </w:rPr>
                <w:t>СН РК 1.04-02-2014</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и установка эскалаторов и движущихся дорожек</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Ерікті түрде қолдануға арналған жобалау және құрылыс жөніндегі ережелер жинағы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Своды правил по проектированию и строительству для добровольного применения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 мен имараттардың техникалық жағдайын тексеру және бағалау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11" w:history="1">
              <w:r w:rsidR="009B6F14" w:rsidRPr="00DC4C89">
                <w:rPr>
                  <w:rStyle w:val="a3"/>
                </w:rPr>
                <w:t>СП РК 1.04-101-2012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Обследование и оценка технического состояния зданий и сооружений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1.04-11-2012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 мен имараттардың физикалықтозуын бағалаудың ережелері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ҚР ҰЭМ ҚТҮКШІ жэне ЖРБК бұйрығы 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12" w:history="1">
              <w:r w:rsidR="009B6F14" w:rsidRPr="00DC4C89">
                <w:rPr>
                  <w:rStyle w:val="a3"/>
                </w:rPr>
                <w:t>СП РК 1.04-102-2012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оценки физического износа зданий и сооружений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1.04-12-2012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Биікжәне бірегей ғимараттар мен имараттардың жай-күйін мониторингілеуді аспаптық қамтамасыздандыру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13" w:history="1">
              <w:r w:rsidR="009B6F14" w:rsidRPr="00DC4C89">
                <w:rPr>
                  <w:rStyle w:val="a3"/>
                </w:rPr>
                <w:t>СП РК 1.04-103-2013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Приборное обеспечение мониторинга за состоянием высотных и уникальных зданий и сооружений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3.02-65-2013 (приказ КДСиЖКХ МРР РК от 28,12,2013 № 407-</w:t>
            </w:r>
            <w:r w:rsidRPr="00DC4C89">
              <w:rPr>
                <w:i/>
                <w:iCs/>
                <w:lang w:val="kk-KZ"/>
              </w:rPr>
              <w:t>НҚ</w:t>
            </w:r>
            <w:r w:rsidRPr="00DC4C89">
              <w:rPr>
                <w:i/>
                <w:iCs/>
              </w:rPr>
              <w:t>,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Арқанды жүк жолдарын орналастыру мен қауіпсіз пайдалануға берудің ережелері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14" w:history="1">
              <w:r w:rsidR="009B6F14" w:rsidRPr="00DC4C89">
                <w:rPr>
                  <w:rStyle w:val="a3"/>
                </w:rPr>
                <w:t>СП РК 1.04-104-2013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устройства и безопасной эксплуатации грузовых подвесных канатных дорог</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1.04-19-2013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p w:rsidR="009B6F14" w:rsidRPr="00DC4C89" w:rsidRDefault="00755EA8">
            <w:pPr>
              <w:autoSpaceDE w:val="0"/>
              <w:autoSpaceDN w:val="0"/>
            </w:pPr>
            <w:hyperlink r:id="rId315" w:history="1">
              <w:r w:rsidR="009B6F14" w:rsidRPr="00DC4C89">
                <w:rPr>
                  <w:rStyle w:val="a3"/>
                </w:rPr>
                <w:t>СП РК 1.04-105-2014</w:t>
              </w:r>
            </w:hyperlink>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Эскалаторлар мен қозғалмалы жолақтарды жобалау және орнату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и установка эскалаторов и движущихся дорожек</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p w:rsidR="009B6F14" w:rsidRPr="00DC4C89" w:rsidRDefault="00755EA8">
            <w:pPr>
              <w:autoSpaceDE w:val="0"/>
              <w:autoSpaceDN w:val="0"/>
            </w:pPr>
            <w:hyperlink r:id="rId316" w:history="1">
              <w:r w:rsidR="009B6F14" w:rsidRPr="00DC4C89">
                <w:rPr>
                  <w:rStyle w:val="a3"/>
                </w:rPr>
                <w:t>СП РК 1.04-106-2014</w:t>
              </w:r>
            </w:hyperlink>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Иілмелі рельстік-арқандық көтергіштерді (фуникулерді) орнату және қауіпсіз пайдалануға беру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Устройство и безопасная эксплуатация наклонных рельсо-канатных подъемников (фуникулеров)</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p w:rsidR="009B6F14" w:rsidRPr="00DC4C89" w:rsidRDefault="00755EA8">
            <w:pPr>
              <w:autoSpaceDE w:val="0"/>
              <w:autoSpaceDN w:val="0"/>
            </w:pPr>
            <w:hyperlink r:id="rId317" w:history="1">
              <w:r w:rsidR="009B6F14" w:rsidRPr="00DC4C89">
                <w:rPr>
                  <w:rStyle w:val="a3"/>
                </w:rPr>
                <w:t>СП РК 1.04-107-2014</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Жолаушылардың аспалы аркан жолдарын (ЖААЖ) орнату және қауіпсіз пайдалануға беру</w:t>
            </w:r>
          </w:p>
          <w:p w:rsidR="009B6F14" w:rsidRPr="00DC4C89" w:rsidRDefault="009B6F14">
            <w:r w:rsidRPr="00DC4C89">
              <w:t>Устройство и безопасная эксплуатация пассажирских подвесных канатных дорог (ППКД)</w:t>
            </w:r>
          </w:p>
          <w:p w:rsidR="009B6F14" w:rsidRPr="00DC4C89" w:rsidRDefault="009B6F14">
            <w:pPr>
              <w:autoSpaceDE w:val="0"/>
              <w:autoSpaceDN w:val="0"/>
            </w:pPr>
            <w:r w:rsidRPr="00DC4C89">
              <w:rPr>
                <w:i/>
                <w:iCs/>
              </w:rPr>
              <w:t>Введен впервые</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 07 2015</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p w:rsidR="009B6F14" w:rsidRPr="00DC4C89" w:rsidRDefault="00755EA8">
            <w:pPr>
              <w:autoSpaceDE w:val="0"/>
              <w:autoSpaceDN w:val="0"/>
            </w:pPr>
            <w:hyperlink r:id="rId318" w:history="1">
              <w:r w:rsidR="009B6F14" w:rsidRPr="00DC4C89">
                <w:rPr>
                  <w:rStyle w:val="a3"/>
                </w:rPr>
                <w:t>СП РК 1.04-108-2013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Қолданыста болған құрылыс материалдарын, бұйымдары мен конструкцияларын қайталап қолданудың ережелері</w:t>
            </w:r>
          </w:p>
          <w:p w:rsidR="009B6F14" w:rsidRPr="00DC4C89" w:rsidRDefault="009B6F14">
            <w:r w:rsidRPr="00DC4C89">
              <w:t>Правила повторного применения строительных материалов, изделий и конструкций, бывших в употреблении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1.04-20-2013 (приказ КДСиЖКХ МРР РК от 28.12.2013 № 407-НҚ, утративший силу)</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p w:rsidR="009B6F14" w:rsidRPr="00DC4C89" w:rsidRDefault="00755EA8">
            <w:pPr>
              <w:autoSpaceDE w:val="0"/>
              <w:autoSpaceDN w:val="0"/>
            </w:pPr>
            <w:hyperlink r:id="rId319" w:history="1">
              <w:r w:rsidR="009B6F14" w:rsidRPr="00DC4C89">
                <w:rPr>
                  <w:rStyle w:val="a3"/>
                </w:rPr>
                <w:t>СП РК 1.04-109-2013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Өнеркәсіптік улы қалдыктарды залалсыздандыру және көму полигондары. Жобалау бойынша негізгі ережелер</w:t>
            </w:r>
          </w:p>
          <w:p w:rsidR="009B6F14" w:rsidRPr="00DC4C89" w:rsidRDefault="009B6F14">
            <w:r w:rsidRPr="00DC4C89">
              <w:t>Полигоны по обезвреживанию и захоронению токсичных промышленных отходов. Основные положения по проектированию</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1.04-22-2013 (приказ КДСиЖКХ МРР РК от 28.12.2013 № 407-НҚ, утративший силу)</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p w:rsidR="009B6F14" w:rsidRPr="00DC4C89" w:rsidRDefault="00755EA8">
            <w:pPr>
              <w:autoSpaceDE w:val="0"/>
              <w:autoSpaceDN w:val="0"/>
            </w:pPr>
            <w:hyperlink r:id="rId320" w:history="1">
              <w:r w:rsidR="009B6F14" w:rsidRPr="00DC4C89">
                <w:rPr>
                  <w:rStyle w:val="a3"/>
                </w:rPr>
                <w:t>СП РК 1.04-110-2017</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Ғимараттар мен құрылыстардыңтехникалық жағдайын тексеру, бағалау және сейсмокүшейту</w:t>
            </w:r>
          </w:p>
          <w:p w:rsidR="009B6F14" w:rsidRPr="00DC4C89" w:rsidRDefault="009B6F14">
            <w:pPr>
              <w:autoSpaceDE w:val="0"/>
              <w:autoSpaceDN w:val="0"/>
            </w:pPr>
            <w:r w:rsidRPr="00DC4C89">
              <w:t>Обследование, оценка технического состояния и сейсмоусиление зданий и сооружений</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20.12.2017 № 312-НҚ с 20.12.2017</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bookmarkStart w:id="5" w:name="SUB10500"/>
            <w:bookmarkEnd w:id="5"/>
            <w:r w:rsidRPr="00DC4C89">
              <w:rPr>
                <w:b/>
                <w:bCs/>
              </w:rPr>
              <w:t>1.05 КЕШЕНІ Сәулет және қала құрылысы қызметі</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КОМПЛЕКС 1.05 Архитектурная и градостроительная деятельность</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Нормативтік және құқықтық актілер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Нормативные и правовые акты</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Кодексі</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Қазақстан Республикасының Кәсіпкерлік кодексі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29.10.2015 № </w:t>
            </w:r>
            <w:r w:rsidRPr="00DC4C89">
              <w:rPr>
                <w:lang w:val="en-US"/>
              </w:rPr>
              <w:t xml:space="preserve">375-V </w:t>
            </w:r>
            <w:r w:rsidRPr="00DC4C89">
              <w:t>с 01.01.2016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Кодекс РК</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21" w:history="1">
              <w:r w:rsidR="009B6F14" w:rsidRPr="00DC4C89">
                <w:rPr>
                  <w:rStyle w:val="a3"/>
                </w:rPr>
                <w:t>Предпринимательский кодекс</w:t>
              </w:r>
            </w:hyperlink>
            <w:r w:rsidR="009B6F14" w:rsidRPr="00DC4C89">
              <w:t xml:space="preserve"> Республики Казахстан</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Еңбек кодексі</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Қазақстан республикасының еңбек кодексі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23.11 2015 № </w:t>
            </w:r>
            <w:r w:rsidRPr="00DC4C89">
              <w:rPr>
                <w:lang w:val="en-US"/>
              </w:rPr>
              <w:t xml:space="preserve">414-V </w:t>
            </w:r>
            <w:r w:rsidRPr="00DC4C89">
              <w:t>с 01.01.2016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Трудовой кодекс</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22" w:history="1">
              <w:r w:rsidR="009B6F14" w:rsidRPr="00DC4C89">
                <w:rPr>
                  <w:rStyle w:val="a3"/>
                </w:rPr>
                <w:t>Трудовой кодекс</w:t>
              </w:r>
            </w:hyperlink>
            <w:r w:rsidR="009B6F14" w:rsidRPr="00DC4C89">
              <w:t xml:space="preserve"> Республики Казахстан</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«Қазақстан Республикасындағы арнайы экономикалық аймактар туралы» Қазақстан Республикасының Заңы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21.07 2011 № </w:t>
            </w:r>
            <w:r w:rsidRPr="00DC4C89">
              <w:rPr>
                <w:lang w:val="en-US"/>
              </w:rPr>
              <w:t xml:space="preserve">469-IV </w:t>
            </w:r>
            <w:r w:rsidRPr="00DC4C89">
              <w:t>15.08.2011</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Закон</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23" w:history="1">
              <w:r w:rsidR="009B6F14" w:rsidRPr="00DC4C89">
                <w:rPr>
                  <w:rStyle w:val="a3"/>
                </w:rPr>
                <w:t>Закон</w:t>
              </w:r>
            </w:hyperlink>
            <w:r w:rsidR="009B6F14" w:rsidRPr="00DC4C89">
              <w:t xml:space="preserve"> Республики Казахстан «О специальных экономических зонах в Республике Казахстан»</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«Авторлық құқық және сабактас құқыктар туралы» Қазақстан Республикасының Заңы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10.06.1996 № 6-</w:t>
            </w:r>
            <w:r w:rsidRPr="00DC4C89">
              <w:rPr>
                <w:lang w:val="en-US"/>
              </w:rPr>
              <w:t>I</w:t>
            </w:r>
          </w:p>
          <w:p w:rsidR="009B6F14" w:rsidRPr="00DC4C89" w:rsidRDefault="009B6F14">
            <w:pPr>
              <w:autoSpaceDE w:val="0"/>
              <w:autoSpaceDN w:val="0"/>
            </w:pPr>
            <w:r w:rsidRPr="00DC4C89">
              <w:t>19.06.1996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Закон</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24" w:history="1">
              <w:r w:rsidR="009B6F14" w:rsidRPr="00DC4C89">
                <w:rPr>
                  <w:rStyle w:val="a3"/>
                </w:rPr>
                <w:t>Закон</w:t>
              </w:r>
            </w:hyperlink>
            <w:r w:rsidR="009B6F14" w:rsidRPr="00DC4C89">
              <w:t xml:space="preserve"> Республики Казахстан «Об авторском праве и смежных правах»</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«Тарихи-мәдени мұра объектілерін қорғау және пайдалану туралы» Қазақстан Республикасының Заңы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02.07.1992 № </w:t>
            </w:r>
            <w:r w:rsidRPr="00DC4C89">
              <w:rPr>
                <w:lang w:val="en-US"/>
              </w:rPr>
              <w:t>1488-XII</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Закон</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25" w:history="1">
              <w:r w:rsidR="009B6F14" w:rsidRPr="00DC4C89">
                <w:rPr>
                  <w:rStyle w:val="a3"/>
                </w:rPr>
                <w:t>Закон</w:t>
              </w:r>
            </w:hyperlink>
            <w:r w:rsidR="009B6F14" w:rsidRPr="00DC4C89">
              <w:t xml:space="preserve"> Республики Казахстан «Об охране и использовании объектов историко-культурного наследия»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Шекаралары</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Астана қаласының қала маңы аймағының шекаралары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Үкіметі қаулысы</w:t>
            </w:r>
          </w:p>
          <w:p w:rsidR="009B6F14" w:rsidRPr="00DC4C89" w:rsidRDefault="009B6F14">
            <w:pPr>
              <w:autoSpaceDE w:val="0"/>
              <w:autoSpaceDN w:val="0"/>
            </w:pPr>
            <w:r w:rsidRPr="00DC4C89">
              <w:t>Постановление Правительства РК от 16.01.2012 № 71 с 27.06.2012</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Границы</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26" w:history="1">
              <w:r w:rsidR="009B6F14" w:rsidRPr="00DC4C89">
                <w:rPr>
                  <w:rStyle w:val="a3"/>
                </w:rPr>
                <w:t>Границы пригородной зоны города Астаны</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Тізбе</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Ерекше маңызы бар концессиялық жобалардың тізбесі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Үкіметі қаулысы</w:t>
            </w:r>
          </w:p>
          <w:p w:rsidR="009B6F14" w:rsidRPr="00DC4C89" w:rsidRDefault="009B6F14">
            <w:pPr>
              <w:autoSpaceDE w:val="0"/>
              <w:autoSpaceDN w:val="0"/>
            </w:pPr>
            <w:r w:rsidRPr="00DC4C89">
              <w:t>Постановление Правительства РК от 07.10.2014 № 1060 с 25.10.2014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Перечень</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27" w:history="1">
              <w:r w:rsidR="009B6F14" w:rsidRPr="00DC4C89">
                <w:rPr>
                  <w:rStyle w:val="a3"/>
                </w:rPr>
                <w:t>Перечень</w:t>
              </w:r>
            </w:hyperlink>
            <w:r w:rsidR="009B6F14" w:rsidRPr="00DC4C89">
              <w:t xml:space="preserve"> концессионных проектов особой значимости</w:t>
            </w:r>
          </w:p>
          <w:p w:rsidR="009B6F14" w:rsidRPr="00DC4C89" w:rsidRDefault="009B6F14">
            <w:pPr>
              <w:autoSpaceDE w:val="0"/>
              <w:autoSpaceDN w:val="0"/>
            </w:pPr>
            <w:r w:rsidRPr="00DC4C89">
              <w:rPr>
                <w:i/>
                <w:iCs/>
              </w:rPr>
              <w:t>Внесены изменения (ПП РК от 19.02.15 № 75)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Жобаларды индустрияландыру картасына жэне өңірлер кәсіпкерлігін қолдау карталарына енгізу қағидалары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Үкіметі қаулысы</w:t>
            </w:r>
          </w:p>
          <w:p w:rsidR="009B6F14" w:rsidRPr="00DC4C89" w:rsidRDefault="009B6F14">
            <w:pPr>
              <w:autoSpaceDE w:val="0"/>
              <w:autoSpaceDN w:val="0"/>
            </w:pPr>
            <w:r w:rsidRPr="00DC4C89">
              <w:t>Постановление Правительства РК от 27.01.2016 № 32 с 24.02.2016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28" w:history="1">
              <w:r w:rsidR="009B6F14" w:rsidRPr="00DC4C89">
                <w:rPr>
                  <w:rStyle w:val="a3"/>
                </w:rPr>
                <w:t>Правила</w:t>
              </w:r>
            </w:hyperlink>
            <w:r w:rsidR="009B6F14" w:rsidRPr="00DC4C89">
              <w:t xml:space="preserve"> включения проектов в карту индустриализации и карты поддержки предпринимательства регионов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Единая методология</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29" w:history="1">
              <w:r w:rsidR="009B6F14" w:rsidRPr="00DC4C89">
                <w:rPr>
                  <w:rStyle w:val="a3"/>
                </w:rPr>
                <w:t>Единая методология</w:t>
              </w:r>
            </w:hyperlink>
            <w:r w:rsidR="009B6F14" w:rsidRPr="00DC4C89">
              <w:t xml:space="preserve"> классификации территорий административно-территориальных единиц по видам экономической специализации и их преимущественного использования</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Совместный приказ АДСиЖКХ и МЭРТ от 13.12.2011 и от 06.01.2012 № 482 и № 2</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Единый подход</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30" w:history="1">
              <w:r w:rsidR="009B6F14" w:rsidRPr="00DC4C89">
                <w:rPr>
                  <w:rStyle w:val="a3"/>
                </w:rPr>
                <w:t>Единые подходы</w:t>
              </w:r>
            </w:hyperlink>
            <w:r w:rsidR="009B6F14" w:rsidRPr="00DC4C89">
              <w:t>, критерии и методика комплексной оценки организации и использования территории Республики Казахстан</w:t>
            </w:r>
          </w:p>
          <w:p w:rsidR="009B6F14" w:rsidRPr="00DC4C89" w:rsidRDefault="009B6F14">
            <w:pPr>
              <w:autoSpaceDE w:val="0"/>
              <w:autoSpaceDN w:val="0"/>
            </w:pPr>
            <w:r w:rsidRPr="00DC4C89">
              <w:rPr>
                <w:i/>
                <w:iCs/>
              </w:rPr>
              <w:t>Внесены изменения (приказ МНЭ РК от 28.09.2016 № 126-НҚ)</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13.12.2011 № 484 с 13.12.2011</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Тізбе</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Стратегиялықжер қойнауы учаскелерінің тізбесі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Үкіметі қаулысы</w:t>
            </w:r>
          </w:p>
          <w:p w:rsidR="009B6F14" w:rsidRPr="00DC4C89" w:rsidRDefault="009B6F14">
            <w:pPr>
              <w:autoSpaceDE w:val="0"/>
              <w:autoSpaceDN w:val="0"/>
            </w:pPr>
            <w:r w:rsidRPr="00DC4C89">
              <w:t>Постановление Правительства РК от 28.06.2018 № 389</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Перечень</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31" w:history="1">
              <w:r w:rsidR="009B6F14" w:rsidRPr="00DC4C89">
                <w:rPr>
                  <w:rStyle w:val="a3"/>
                </w:rPr>
                <w:t>Перечень стратегических участков недр</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Бюджеттік бағдарламалар әкімшілері шығыстарының лимиттерін, жаңа бастамаларға арналған лимиттерді айқындау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27.10.2014 № 59 с 15.01.2015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24.11.2014 № 9897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32" w:history="1">
              <w:r w:rsidR="009B6F14" w:rsidRPr="00DC4C89">
                <w:rPr>
                  <w:rStyle w:val="a3"/>
                </w:rPr>
                <w:t>Правила</w:t>
              </w:r>
            </w:hyperlink>
            <w:r w:rsidR="009B6F14" w:rsidRPr="00DC4C89">
              <w:t xml:space="preserve"> определения лимитов расходов администраторов бюджетных программ, лимитов на новые инициативы</w:t>
            </w:r>
          </w:p>
          <w:p w:rsidR="009B6F14" w:rsidRPr="00DC4C89" w:rsidRDefault="009B6F14">
            <w:pPr>
              <w:autoSpaceDE w:val="0"/>
              <w:autoSpaceDN w:val="0"/>
            </w:pPr>
            <w:r w:rsidRPr="00DC4C89">
              <w:rPr>
                <w:i/>
                <w:iCs/>
              </w:rPr>
              <w:t>Внесены изменения (приказ МНЭ РК от 23.08.17 № 310, МФ РК от 21.09.18 № 839)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Қазақстан Республикасының аумағындағы жылжымайтын мүлік объектілерін адрестеу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мен ҚР ҰЭМ бірлескен бұйрығы Совместный приказ МИР РК от 28.12.2015 № 1262 и МНЭ РК от 22.12.2015 № 783 с 20.02.2016</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27.01.2016 № 12938</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33" w:history="1">
              <w:r w:rsidR="009B6F14" w:rsidRPr="00DC4C89">
                <w:rPr>
                  <w:rStyle w:val="a3"/>
                </w:rPr>
                <w:t>Правила</w:t>
              </w:r>
            </w:hyperlink>
            <w:r w:rsidR="009B6F14" w:rsidRPr="00DC4C89">
              <w:t xml:space="preserve"> адресации объектов недвижимости на территории Республики Казахстан</w:t>
            </w:r>
          </w:p>
          <w:p w:rsidR="009B6F14" w:rsidRPr="00DC4C89" w:rsidRDefault="009B6F14">
            <w:pPr>
              <w:autoSpaceDE w:val="0"/>
              <w:autoSpaceDN w:val="0"/>
            </w:pPr>
            <w:r w:rsidRPr="00DC4C89">
              <w:rPr>
                <w:i/>
                <w:iCs/>
              </w:rPr>
              <w:t>Внесены изменения (совместный приказ МИР РК от 25.07.17 № 496 и Министра информации и коммуникаций РК от 04.08.17 № 279)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34" w:history="1">
              <w:r w:rsidR="009B6F14" w:rsidRPr="00DC4C89">
                <w:rPr>
                  <w:rStyle w:val="a3"/>
                </w:rPr>
                <w:t>Правила</w:t>
              </w:r>
            </w:hyperlink>
            <w:r w:rsidR="009B6F14" w:rsidRPr="00DC4C89">
              <w:t xml:space="preserve"> представления, рассмотрения и отбора концессионных проектов (Приложение 1)</w:t>
            </w:r>
          </w:p>
          <w:p w:rsidR="009B6F14" w:rsidRPr="00DC4C89" w:rsidRDefault="009B6F14">
            <w:pPr>
              <w:autoSpaceDE w:val="0"/>
              <w:autoSpaceDN w:val="0"/>
            </w:pPr>
            <w:r w:rsidRPr="00DC4C89">
              <w:rPr>
                <w:i/>
                <w:iCs/>
              </w:rPr>
              <w:t>Внесены изменения (приказ МНЭ РК от 27.02.18 № 80)</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МНЭ РК от22.12.2014 № 157 с 03.03.2015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23.01.2015 № 10122</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35" w:history="1">
              <w:r w:rsidR="009B6F14" w:rsidRPr="00DC4C89">
                <w:rPr>
                  <w:rStyle w:val="a3"/>
                </w:rPr>
                <w:t>Правила</w:t>
              </w:r>
            </w:hyperlink>
            <w:r w:rsidR="009B6F14" w:rsidRPr="00DC4C89">
              <w:t xml:space="preserve"> формирования и ведения архитектурных, градостроительных и строительных каталогов</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МНЭ РК от 19.11.2015 № 701 с 11.01.2016</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18.12.2015 № 12423</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Құрылыстағы жаңа технологиялардың бірыңғай мемлекеттік тізілімін қалыптастыру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19.11.2015 № 704 с 09.01.2016</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14.12.2015 № 12413</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36" w:history="1">
              <w:r w:rsidR="009B6F14" w:rsidRPr="00DC4C89">
                <w:rPr>
                  <w:rStyle w:val="a3"/>
                </w:rPr>
                <w:t>Правила</w:t>
              </w:r>
            </w:hyperlink>
            <w:r w:rsidR="009B6F14" w:rsidRPr="00DC4C89">
              <w:t xml:space="preserve"> формирования Единого государственного реестра новых технологий в строительстве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Нусқаулық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Жылжымайтын мүлік объектілеріне бастапқы және кейінгі мемлекеттік техникалық тексеру жүргізудің нұсқаулығы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ӘМ бұйрығы</w:t>
            </w:r>
          </w:p>
          <w:p w:rsidR="009B6F14" w:rsidRPr="00DC4C89" w:rsidRDefault="009B6F14">
            <w:pPr>
              <w:autoSpaceDE w:val="0"/>
              <w:autoSpaceDN w:val="0"/>
            </w:pPr>
            <w:r w:rsidRPr="00DC4C89">
              <w:t>Приказ МЮ РК от 13.02.2014 № 57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Инструкция</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37" w:history="1">
              <w:r w:rsidR="009B6F14" w:rsidRPr="00DC4C89">
                <w:rPr>
                  <w:rStyle w:val="a3"/>
                </w:rPr>
                <w:t>Инструкция</w:t>
              </w:r>
            </w:hyperlink>
            <w:r w:rsidR="009B6F14" w:rsidRPr="00DC4C89">
              <w:t xml:space="preserve"> по первичному и последующему государственному техническому обследованию объектов недвижимости</w:t>
            </w:r>
          </w:p>
          <w:p w:rsidR="009B6F14" w:rsidRPr="00DC4C89" w:rsidRDefault="009B6F14">
            <w:pPr>
              <w:autoSpaceDE w:val="0"/>
              <w:autoSpaceDN w:val="0"/>
            </w:pPr>
            <w:r w:rsidRPr="00DC4C89">
              <w:rPr>
                <w:i/>
                <w:iCs/>
              </w:rPr>
              <w:t>Внесены изменения (приказ МЮ РКот 28.01.2016 № 43 с 01.03.2016, 27.04.2017 № 491)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Требования</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38" w:history="1">
              <w:r w:rsidR="009B6F14" w:rsidRPr="00DC4C89">
                <w:rPr>
                  <w:rStyle w:val="a3"/>
                </w:rPr>
                <w:t>Требования к разработке или коррекровке</w:t>
              </w:r>
            </w:hyperlink>
            <w:r w:rsidR="009B6F14" w:rsidRPr="00DC4C89">
              <w:t>, а также проведению необходимых экспертиз технико-экономического обоснования концессионного проекта (Приложение 5)</w:t>
            </w:r>
          </w:p>
          <w:p w:rsidR="009B6F14" w:rsidRPr="00DC4C89" w:rsidRDefault="009B6F14">
            <w:pPr>
              <w:autoSpaceDE w:val="0"/>
              <w:autoSpaceDN w:val="0"/>
            </w:pPr>
            <w:r w:rsidRPr="00DC4C89">
              <w:rPr>
                <w:i/>
                <w:iCs/>
              </w:rPr>
              <w:t>Внесены изменения (приказ и.о. Министра национальной экономики РК от 31.07.15 № 582)</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МНЭ РК от 22.12.2014 № 157 с 03.03.2015 Зарегистрирован в МЮ РК 23.01.2015 № 10122</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Бағалау өлшемшарттар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Сәулет, қала құрылысы, құрылысжәне мемлекеттік сәулет-құрылыс бақылау мен қадағалау істері жөніндегі жергілікті атқарушы органдар қызметінің сәулет, қала құрылысы және құрылыс саласындағы тәуекел дәрежесін бағалау өлшемшарттары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ҚР ИДМ мен ҚР ҰЭМ бірлескен бұйрығы Совместный приказ МИР РК от 31.10.2018 № 757 и МНЭ РК от 31.10.2018 № 52 ҚР НҚА мемл. тіркеу Реестрінде тіркелген Зарегистрирован в Реестре гос. регистрации НПА от 01.11.2018 № 17665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Критерии оценки</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39" w:history="1">
              <w:r w:rsidR="009B6F14" w:rsidRPr="00DC4C89">
                <w:rPr>
                  <w:rStyle w:val="a3"/>
                </w:rPr>
                <w:t>Критерии оценки</w:t>
              </w:r>
            </w:hyperlink>
            <w:r w:rsidR="009B6F14" w:rsidRPr="00DC4C89">
              <w:t xml:space="preserve"> степени риска и проверочных листов в области архитектуры, градостроительства и строительства за деятельностью местных исполнительных органов по делам архитектуры, градостроительства, строительства и государственного архитектурно-строительного контроля и надзора </w:t>
            </w:r>
          </w:p>
          <w:p w:rsidR="009B6F14" w:rsidRPr="00DC4C89" w:rsidRDefault="009B6F14">
            <w:pPr>
              <w:autoSpaceDE w:val="0"/>
              <w:autoSpaceDN w:val="0"/>
            </w:pPr>
            <w:r w:rsidRPr="00DC4C89">
              <w:rPr>
                <w:b/>
                <w:bCs/>
                <w:i/>
                <w:iCs/>
              </w:rPr>
              <w:t xml:space="preserve">Внесены изменения </w:t>
            </w:r>
            <w:r w:rsidRPr="00DC4C89">
              <w:rPr>
                <w:i/>
                <w:iCs/>
              </w:rPr>
              <w:t xml:space="preserve">(приказ МИИР РК от 28.04.2020 № 240 и МНЭ РК от 30.04.2020 № 34, </w:t>
            </w:r>
            <w:r w:rsidRPr="00DC4C89">
              <w:rPr>
                <w:b/>
                <w:bCs/>
                <w:i/>
                <w:iCs/>
              </w:rPr>
              <w:t xml:space="preserve">совм. приказ МИИР РК </w:t>
            </w:r>
            <w:r w:rsidRPr="00DC4C89">
              <w:rPr>
                <w:i/>
                <w:iCs/>
              </w:rPr>
              <w:t>от 26.09.2020 № 496 и МНЭ РК от 28.09.2020 № 70 с 17.10.2020)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Тексеру парақ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Сәулет және қала құрылысы органдарына қатысты сәулет, қала құрылысы және құрылыс саласындағы тексеру парағы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мен ҚР ҰЭМ бірлескен бұйрығы Совместный приказ МИР РКот31.10.2018 № 757 и МНЭ РК от 31.10.2018 № 52 ҚР НҚА мемл.</w:t>
            </w:r>
          </w:p>
          <w:p w:rsidR="009B6F14" w:rsidRPr="00DC4C89" w:rsidRDefault="009B6F14">
            <w:r w:rsidRPr="00DC4C89">
              <w:t>Тіркеу</w:t>
            </w:r>
          </w:p>
          <w:p w:rsidR="009B6F14" w:rsidRPr="00DC4C89" w:rsidRDefault="009B6F14">
            <w:r w:rsidRPr="00DC4C89">
              <w:t>Реестрінде тіркелген</w:t>
            </w:r>
          </w:p>
          <w:p w:rsidR="009B6F14" w:rsidRPr="00DC4C89" w:rsidRDefault="009B6F14">
            <w:pPr>
              <w:autoSpaceDE w:val="0"/>
              <w:autoSpaceDN w:val="0"/>
            </w:pPr>
            <w:r w:rsidRPr="00DC4C89">
              <w:t>Зарегистрирован в Реестре гос. регистрации НПА от 01.11.2018 № 17665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Проверочный лист</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40" w:history="1">
              <w:r w:rsidR="009B6F14" w:rsidRPr="00DC4C89">
                <w:rPr>
                  <w:rStyle w:val="a3"/>
                </w:rPr>
                <w:t>Проверочный лист</w:t>
              </w:r>
            </w:hyperlink>
            <w:r w:rsidR="009B6F14" w:rsidRPr="00DC4C89">
              <w:t xml:space="preserve"> в области архитектуры, градостроительства и строительства в отношении органов архитектуры и градостроительства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Тексеру парақ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Мемлекеттік сәулет-құрылыс бақылау және қадағалау органдарына қатысты сәулет, қала құрылысы және құрылыс саласындағы тексеру парағы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ҚР ИДМ мен ҚР ҰЭМ бірлескен бұйрығы Совместный приказ МИР РКот31.10.2018 № 757 и МНЭ РК от 31.10.2018 № 52 ҚР НҚА мемл. тіркеу Реестрінде тіркелген Зарегистрирован в Реестре гос. регистрации НПА от 01.11.2018 № 17665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Проверочный лист</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41" w:history="1">
              <w:r w:rsidR="009B6F14" w:rsidRPr="00DC4C89">
                <w:rPr>
                  <w:rStyle w:val="a3"/>
                </w:rPr>
                <w:t>Проверочный лист</w:t>
              </w:r>
            </w:hyperlink>
            <w:r w:rsidR="009B6F14" w:rsidRPr="00DC4C89">
              <w:t xml:space="preserve"> в области архитектуры, градостроительства и строительства в отношении органов государственного архитектурно-строительного контроля и надзора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Тексеру парақ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органдарына қатысты сәулет, қала құрылысы және құрылыс саласындағы тексеру парағы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мен ҚР ҰЭМ бірлескен бұйрығы</w:t>
            </w:r>
          </w:p>
          <w:p w:rsidR="009B6F14" w:rsidRPr="00DC4C89" w:rsidRDefault="009B6F14">
            <w:r w:rsidRPr="00DC4C89">
              <w:t>Совместный приказ МИР РК от 31.10.2018 № 757 и МНЭ РК от 31.10.2018 № 52</w:t>
            </w:r>
          </w:p>
          <w:p w:rsidR="009B6F14" w:rsidRPr="00DC4C89" w:rsidRDefault="009B6F14">
            <w:r w:rsidRPr="00DC4C89">
              <w:t>ҚР НҚА мемл. тіркеу Реестрінде тіркелген</w:t>
            </w:r>
          </w:p>
          <w:p w:rsidR="009B6F14" w:rsidRPr="00DC4C89" w:rsidRDefault="009B6F14">
            <w:pPr>
              <w:autoSpaceDE w:val="0"/>
              <w:autoSpaceDN w:val="0"/>
            </w:pPr>
            <w:r w:rsidRPr="00DC4C89">
              <w:t>Зарегистрирован в Реестре гос. регистрации НПА от 01.11.2018 № 17665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Проверочный лист</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42" w:history="1">
              <w:r w:rsidR="009B6F14" w:rsidRPr="00DC4C89">
                <w:rPr>
                  <w:rStyle w:val="a3"/>
                </w:rPr>
                <w:t>Проверочный лист</w:t>
              </w:r>
            </w:hyperlink>
            <w:r w:rsidR="009B6F14" w:rsidRPr="00DC4C89">
              <w:t xml:space="preserve"> в области архитектуры, градостроительства и строительства в отношении органов строительства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Ереже </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Қазақстан Республикасының өнеркәсіптік құрылыс бойынша Мемсәуқұр аумактық жобалық ұйымдастыру туралы ереже</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сәулетжәне құрылыс бойынша Мемлекеттік комитеті алқасының қаулысы</w:t>
            </w:r>
          </w:p>
          <w:p w:rsidR="009B6F14" w:rsidRPr="00DC4C89" w:rsidRDefault="009B6F14">
            <w:pPr>
              <w:autoSpaceDE w:val="0"/>
              <w:autoSpaceDN w:val="0"/>
            </w:pPr>
            <w:r w:rsidRPr="00DC4C89">
              <w:t>Постановление коллегии Государственного комитета по архитектуре и строительству РК от 30.06.1992 № 8-4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Положение</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43" w:history="1">
              <w:r w:rsidR="009B6F14" w:rsidRPr="00DC4C89">
                <w:rPr>
                  <w:rStyle w:val="a3"/>
                </w:rPr>
                <w:t>Положение</w:t>
              </w:r>
            </w:hyperlink>
            <w:r w:rsidR="009B6F14" w:rsidRPr="00DC4C89">
              <w:t xml:space="preserve"> о территориальной проектной организации Госархстроя Республики Казахстан по промышленному строительству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Тарихжәне мәдениет ескерткіштерінде ғылыми-реставрациялау жүмыстарын жүргізу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МСМ бұйрығы</w:t>
            </w:r>
          </w:p>
          <w:p w:rsidR="009B6F14" w:rsidRPr="00DC4C89" w:rsidRDefault="009B6F14">
            <w:pPr>
              <w:autoSpaceDE w:val="0"/>
              <w:autoSpaceDN w:val="0"/>
            </w:pPr>
            <w:r w:rsidRPr="00DC4C89">
              <w:t>Приказ МКС РК от 30.11.2015 № 367 с 01.01.2016 Зарегистрирован в МЮ РК24.12.2015 № 12500</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44" w:history="1">
              <w:r w:rsidR="009B6F14" w:rsidRPr="00DC4C89">
                <w:rPr>
                  <w:rStyle w:val="a3"/>
                </w:rPr>
                <w:t>Правила</w:t>
              </w:r>
            </w:hyperlink>
            <w:r w:rsidR="009B6F14" w:rsidRPr="00DC4C89">
              <w:t xml:space="preserve"> проведения научно-реставрационных работ на памятниках истории и культуры</w:t>
            </w:r>
          </w:p>
          <w:p w:rsidR="009B6F14" w:rsidRPr="00DC4C89" w:rsidRDefault="009B6F14">
            <w:pPr>
              <w:autoSpaceDE w:val="0"/>
              <w:autoSpaceDN w:val="0"/>
            </w:pPr>
            <w:r w:rsidRPr="00DC4C89">
              <w:rPr>
                <w:i/>
                <w:iCs/>
              </w:rPr>
              <w:t>Внесены изменения (приказ Министра культуры и спорта РК от 31.05.16 № 149)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Ереже </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Аумактарды дамыту жоспарлары мен бағдарламаларын, облыстардың, республикалық маңызы бар қалалардың, астананың жергілікті атқарушы органдарының стратегиялықжоспарларын оларды бекіткенге дейін қоршаған ортаны қорғау саласындағы уәкілетті органмен келісу туралы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ҚОҚМ бұйрығы</w:t>
            </w:r>
          </w:p>
          <w:p w:rsidR="009B6F14" w:rsidRPr="00DC4C89" w:rsidRDefault="009B6F14">
            <w:pPr>
              <w:autoSpaceDE w:val="0"/>
              <w:autoSpaceDN w:val="0"/>
            </w:pPr>
            <w:r w:rsidRPr="00DC4C89">
              <w:t>Приказ МООС РК от 27.03.2012 № 78-п с 04.07.2012</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45" w:history="1">
              <w:r w:rsidR="009B6F14" w:rsidRPr="00DC4C89">
                <w:rPr>
                  <w:rStyle w:val="a3"/>
                </w:rPr>
                <w:t>Правила</w:t>
              </w:r>
            </w:hyperlink>
            <w:r w:rsidR="009B6F14" w:rsidRPr="00DC4C89">
              <w:t xml:space="preserve"> согласования планов и программ развития территорий, стратегических планов местных исполнительных органов областей, городов республиканского значения, столицы до их утверждения с уполномоченным органом в области охраны окружающей среды</w:t>
            </w:r>
          </w:p>
          <w:p w:rsidR="009B6F14" w:rsidRPr="00DC4C89" w:rsidRDefault="009B6F14">
            <w:pPr>
              <w:autoSpaceDE w:val="0"/>
              <w:autoSpaceDN w:val="0"/>
            </w:pPr>
            <w:r w:rsidRPr="00DC4C89">
              <w:rPr>
                <w:i/>
                <w:iCs/>
              </w:rPr>
              <w:t>Внесены изменения (приказ МЭ РК от 27.04.16 № 178, от 03.09.18 № 348)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Сәулет-құрылыс бақылауын және қадағалауды жүзеге асыратын мемлекеттік құрылыс инспекторларын аттестаттау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27.11.2014 № 113 с 13.02.2015</w:t>
            </w:r>
          </w:p>
          <w:p w:rsidR="009B6F14" w:rsidRPr="00DC4C89" w:rsidRDefault="009B6F14">
            <w:pPr>
              <w:autoSpaceDE w:val="0"/>
              <w:autoSpaceDN w:val="0"/>
            </w:pPr>
            <w:r w:rsidRPr="00DC4C89">
              <w:t>ҚР ӘМ тіркелген Зарегистрирован в МЮ РК 06.01.2015 № 10057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46" w:history="1">
              <w:r w:rsidR="009B6F14" w:rsidRPr="00DC4C89">
                <w:rPr>
                  <w:rStyle w:val="a3"/>
                </w:rPr>
                <w:t>Правила</w:t>
              </w:r>
            </w:hyperlink>
            <w:r w:rsidR="009B6F14" w:rsidRPr="00DC4C89">
              <w:t xml:space="preserve"> аттестации государственных строительных инспекторов, осуществляющих архитектурно-строительный контроль и надзор</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Қурылым</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Жер-кадастрлық құжаттаманың құрылымы, құрамы және мазмұны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05.11.2014 № 68 с 23.02.2015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10.12.2014 № 9951</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Структура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47" w:history="1">
              <w:r w:rsidR="009B6F14" w:rsidRPr="00DC4C89">
                <w:rPr>
                  <w:rStyle w:val="a3"/>
                </w:rPr>
                <w:t>Структура, состав и содержание земельно-кадастровой документации</w:t>
              </w:r>
            </w:hyperlink>
          </w:p>
          <w:p w:rsidR="009B6F14" w:rsidRPr="00DC4C89" w:rsidRDefault="009B6F14">
            <w:pPr>
              <w:autoSpaceDE w:val="0"/>
              <w:autoSpaceDN w:val="0"/>
            </w:pPr>
            <w:r w:rsidRPr="00DC4C89">
              <w:rPr>
                <w:i/>
                <w:iCs/>
              </w:rPr>
              <w:t>Внесены изменения (приказ МНЭ РК от 15.09.15 № 637; от 22.12.15 № 782)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Структура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48" w:history="1">
              <w:r w:rsidR="009B6F14" w:rsidRPr="00DC4C89">
                <w:rPr>
                  <w:rStyle w:val="a3"/>
                </w:rPr>
                <w:t>Структура Генеральной схемы</w:t>
              </w:r>
            </w:hyperlink>
            <w:r w:rsidR="009B6F14" w:rsidRPr="00DC4C89">
              <w:t xml:space="preserve"> организации территории Республики Казахстан</w:t>
            </w:r>
          </w:p>
          <w:p w:rsidR="009B6F14" w:rsidRPr="00DC4C89" w:rsidRDefault="009B6F14">
            <w:pPr>
              <w:autoSpaceDE w:val="0"/>
              <w:autoSpaceDN w:val="0"/>
            </w:pPr>
            <w:r w:rsidRPr="00DC4C89">
              <w:rPr>
                <w:i/>
                <w:iCs/>
              </w:rPr>
              <w:t>Внесены изменения (приказ КДСиЖКХ МРР РК от 12.12.2013 № 368-НҚ</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13.12.2011 № 483 с 13.12.2011</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Әдістеме</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Монополиялықжоғары бағаны аныктау жөніндегі әдістеме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24.11.2016 № 486 с 12.01.2017</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22.12.2016 № 14552</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Методика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49" w:history="1">
              <w:r w:rsidR="009B6F14" w:rsidRPr="00DC4C89">
                <w:rPr>
                  <w:rStyle w:val="a3"/>
                </w:rPr>
                <w:t>Методика по выявлению монопольно высокой цены</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Әдістеме</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саласы бойынша өнімніңжалпы шығарылымын аныктау бойынша әдістеме</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ҚРҰЭМСКбұйрығы</w:t>
            </w:r>
          </w:p>
          <w:p w:rsidR="009B6F14" w:rsidRPr="00DC4C89" w:rsidRDefault="009B6F14">
            <w:pPr>
              <w:autoSpaceDE w:val="0"/>
              <w:autoSpaceDN w:val="0"/>
            </w:pPr>
            <w:r w:rsidRPr="00DC4C89">
              <w:t>Приказ Комитета по статистике МНЭ РК от 12.12.2016 № 310 с 12.02.2017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Методика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50" w:history="1">
              <w:r w:rsidR="009B6F14" w:rsidRPr="00DC4C89">
                <w:rPr>
                  <w:rStyle w:val="a3"/>
                </w:rPr>
                <w:t>Методика</w:t>
              </w:r>
            </w:hyperlink>
            <w:r w:rsidR="009B6F14" w:rsidRPr="00DC4C89">
              <w:t xml:space="preserve"> по определению валового выпуска продукции по отрасли «Строительство»</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p w:rsidR="009B6F14" w:rsidRPr="00DC4C89" w:rsidRDefault="009B6F14">
            <w:pPr>
              <w:autoSpaceDE w:val="0"/>
              <w:autoSpaceDN w:val="0"/>
            </w:pPr>
            <w:r w:rsidRPr="00DC4C89">
              <w:t> </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Негізгі құралдардың теңгерімін құрастыру және оның көрсеткіштерін есептеу әдістемесі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ҚРҰЭМСКбұйрығы</w:t>
            </w:r>
          </w:p>
          <w:p w:rsidR="009B6F14" w:rsidRPr="00DC4C89" w:rsidRDefault="009B6F14">
            <w:pPr>
              <w:autoSpaceDE w:val="0"/>
              <w:autoSpaceDN w:val="0"/>
            </w:pPr>
            <w:r w:rsidRPr="00DC4C89">
              <w:t>Приказ Комитета по статистике МНЭ РК от 13.12.2016 № 312 с 17.01.2017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Методика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51" w:history="1">
              <w:r w:rsidR="009B6F14" w:rsidRPr="00DC4C89">
                <w:rPr>
                  <w:rStyle w:val="a3"/>
                </w:rPr>
                <w:t>Методика составления баланса основных средств и расчета его показателей</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Әдістеме</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Еңбек құнының индексін есептеу бойынша әдістеме</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ҚРҰЭМСКбұйрығы</w:t>
            </w:r>
          </w:p>
          <w:p w:rsidR="009B6F14" w:rsidRPr="00DC4C89" w:rsidRDefault="009B6F14">
            <w:r w:rsidRPr="00DC4C89">
              <w:t>Приказ Комитета по статистике МНЭ РК от 07.07.2016 № 138</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10.08.2017 № 14089</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Методика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52" w:history="1">
              <w:r w:rsidR="009B6F14" w:rsidRPr="00DC4C89">
                <w:rPr>
                  <w:rStyle w:val="a3"/>
                </w:rPr>
                <w:t>Методика по исчислению индекса стоимости труда</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Перечень</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jc w:val="both"/>
            </w:pPr>
            <w:hyperlink r:id="rId353" w:history="1">
              <w:r w:rsidR="009B6F14" w:rsidRPr="00DC4C89">
                <w:rPr>
                  <w:rStyle w:val="a3"/>
                </w:rPr>
                <w:t>Перечень приоритетных видов деятельности в разрезе специальных экономических зон, соответствующих целям создания специальной экономической зоны</w:t>
              </w:r>
            </w:hyperlink>
          </w:p>
          <w:p w:rsidR="009B6F14" w:rsidRPr="00DC4C89" w:rsidRDefault="009B6F14">
            <w:pPr>
              <w:autoSpaceDE w:val="0"/>
              <w:autoSpaceDN w:val="0"/>
              <w:jc w:val="both"/>
            </w:pPr>
            <w:r w:rsidRPr="00DC4C89">
              <w:rPr>
                <w:b/>
                <w:bCs/>
                <w:i/>
                <w:iCs/>
              </w:rPr>
              <w:t>Внесены изменения (приказ МИИР РК от 15.04.2020 № 204 с 17.04.2020).</w:t>
            </w:r>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jc w:val="both"/>
            </w:pPr>
            <w:r w:rsidRPr="00DC4C89">
              <w:t>Приказ МИРР РК от 27.02.2018 № 142</w:t>
            </w:r>
          </w:p>
        </w:tc>
        <w:tc>
          <w:tcPr>
            <w:tcW w:w="0" w:type="auto"/>
            <w:gridSpan w:val="2"/>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Жаңа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новой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Ерікті түрде қолдануға арналған методикалық қужаттар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Методические документы для добровольного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Методикалық құжаттар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Құрылысы аякталған ғимараттар мен құрылыстардың құрылыстағы сәйкестікті бағалау жүйесі бойынша құрылыстағы нормативтік құжаттардың талаптарына сәйкестігін бағалау.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 ҚРҰЭМҚжТҮКШІК бұйрығымен енгізілген өзгерістерімен</w:t>
            </w:r>
          </w:p>
          <w:p w:rsidR="009B6F14" w:rsidRPr="00DC4C89" w:rsidRDefault="009B6F14">
            <w:pPr>
              <w:autoSpaceDE w:val="0"/>
              <w:autoSpaceDN w:val="0"/>
            </w:pPr>
            <w:r w:rsidRPr="00DC4C89">
              <w:t>Приказ КДС ЖКХиУЗР МНЭ РК от 29.12.2014 № 156-НҚ с 01.07.2015, с внесенными изм. приказ КДС и ЖКХ МНЭ РК от 15.09.2016 № 110-НҚ</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Методические документы</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54" w:history="1">
              <w:r w:rsidR="009B6F14" w:rsidRPr="00DC4C89">
                <w:rPr>
                  <w:rStyle w:val="a3"/>
                </w:rPr>
                <w:t>Оценка соответствия зданий и сооружений</w:t>
              </w:r>
            </w:hyperlink>
            <w:r w:rsidR="009B6F14" w:rsidRPr="00DC4C89">
              <w:t>, завершенных строительством, требованиям нормативных документов в строительстве системы оценки соответствия в строительстве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Методикалық құжаттар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Адамның өмірі мен денсаулығына және қоршаған ортаға келтіретін әлеуетті қатердің дәрежесіне байланысты құрылыс объектілерінің жауапкершілік санатын белгілеу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 ҚРҰЭМ ҚжТҮКШІК бұйрығымен енгізілген өзгерістермен</w:t>
            </w:r>
          </w:p>
          <w:p w:rsidR="009B6F14" w:rsidRPr="00DC4C89" w:rsidRDefault="009B6F14">
            <w:pPr>
              <w:autoSpaceDE w:val="0"/>
              <w:autoSpaceDN w:val="0"/>
            </w:pPr>
            <w:r w:rsidRPr="00DC4C89">
              <w:t>Приказ КДС ЖКХиУЗР МНЭ РК; от 29.12.2014 № 156-НҚ с 1.07.2015, с внесенными изм. приказ КДС и ЖКХ МНЭ РК от 15.09.2016 № 110-НҚ</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Методические документы</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55" w:history="1">
              <w:r w:rsidR="009B6F14" w:rsidRPr="00DC4C89">
                <w:rPr>
                  <w:rStyle w:val="a3"/>
                </w:rPr>
                <w:t>Определение категорий ответственности строительных объектов</w:t>
              </w:r>
            </w:hyperlink>
            <w:r w:rsidR="009B6F14" w:rsidRPr="00DC4C89">
              <w:t>, в зависимости от степені потенциального риска для жизни, здоровья людей и окружающей среды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Рекомендации</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56" w:history="1">
              <w:r w:rsidR="009B6F14" w:rsidRPr="00DC4C89">
                <w:rPr>
                  <w:rStyle w:val="a3"/>
                </w:rPr>
                <w:t>Рекомендации по определению экономической эффективности использования в строительстве инновационных технических решений</w:t>
              </w:r>
            </w:hyperlink>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КДСЖКХ и УЗР МНЭ РК от 29.12.2014 № 156-НҚ</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Рекомендации</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jc w:val="both"/>
            </w:pPr>
            <w:hyperlink r:id="rId357" w:history="1">
              <w:r w:rsidR="009B6F14" w:rsidRPr="00DC4C89">
                <w:rPr>
                  <w:rStyle w:val="a3"/>
                </w:rPr>
                <w:t>Рекомендации местным исполнительным органам государственного архитектурно-строительного контроля по определению термина: «массовая угроза» в архитектурной, градостроительной и строительной деятельности</w:t>
              </w:r>
            </w:hyperlink>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jc w:val="both"/>
            </w:pPr>
            <w:hyperlink r:id="rId358" w:history="1">
              <w:r w:rsidR="009B6F14" w:rsidRPr="00DC4C89">
                <w:rPr>
                  <w:rStyle w:val="a3"/>
                </w:rPr>
                <w:t>Приказ</w:t>
              </w:r>
            </w:hyperlink>
            <w:r w:rsidR="009B6F14" w:rsidRPr="00DC4C89">
              <w:t xml:space="preserve"> МИИР РК от 26.03.2021 № 134 </w:t>
            </w:r>
          </w:p>
          <w:p w:rsidR="009B6F14" w:rsidRPr="00DC4C89" w:rsidRDefault="009B6F14">
            <w:pPr>
              <w:autoSpaceDE w:val="0"/>
              <w:autoSpaceDN w:val="0"/>
              <w:spacing w:line="276" w:lineRule="auto"/>
              <w:jc w:val="both"/>
            </w:pPr>
            <w:r w:rsidRPr="00DC4C89">
              <w:t>с 26.03.2021</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bookmarkStart w:id="6" w:name="SUB200"/>
            <w:bookmarkEnd w:id="6"/>
            <w:r w:rsidRPr="00DC4C89">
              <w:rPr>
                <w:b/>
                <w:bCs/>
              </w:rPr>
              <w:t>2. ЖАЛПЫ НОРМАТИВТІК-ТЕХНИКАЛЫҚ ҚҮЖАТТАР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2. ОБЩИЕ НОРМАТИВНО-ТЕХНИЧЕСКИЕ ДОКУМЕНТЫ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bookmarkStart w:id="7" w:name="SUB20100"/>
            <w:bookmarkEnd w:id="7"/>
            <w:r w:rsidRPr="00DC4C89">
              <w:rPr>
                <w:b/>
                <w:bCs/>
              </w:rPr>
              <w:t>2.01 КЕШЕН</w:t>
            </w:r>
            <w:r w:rsidRPr="00DC4C89">
              <w:rPr>
                <w:b/>
                <w:bCs/>
                <w:lang w:val="kk-KZ"/>
              </w:rPr>
              <w:t xml:space="preserve">І </w:t>
            </w:r>
            <w:r w:rsidRPr="00DC4C89">
              <w:rPr>
                <w:b/>
                <w:bCs/>
              </w:rPr>
              <w:t>Қурылыс ғимараттары сенімділігінің негізгі ережелері</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КОМПЛЕКС 2.01 Основные положения надежности строительных сооружений</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Нормативтік және қүқықтық актілер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Нормативные и правовые акты</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59" w:history="1">
              <w:r w:rsidR="009B6F14" w:rsidRPr="00DC4C89">
                <w:rPr>
                  <w:rStyle w:val="a3"/>
                </w:rPr>
                <w:t>Правила</w:t>
              </w:r>
            </w:hyperlink>
            <w:r w:rsidR="009B6F14" w:rsidRPr="00DC4C89">
              <w:t xml:space="preserve"> осуществления технического обследования надежности и устойчивости зданий и сооружений</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МНЭ РК от 19.11.2015 № 702 с 04.01.2016 Зарегистрирован в МЮ РК 18.12.2015 № 12425</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действующей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Қурылыс нормалары, қурылыс нормалары және ережелері</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Строительные нормы, строительные нормы и правила</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60" w:history="1">
              <w:r w:rsidR="009B6F14" w:rsidRPr="00DC4C89">
                <w:rPr>
                  <w:rStyle w:val="a3"/>
                </w:rPr>
                <w:t>СН 528-80</w:t>
              </w:r>
            </w:hyperlink>
          </w:p>
          <w:p w:rsidR="009B6F14" w:rsidRPr="00DC4C89" w:rsidRDefault="009B6F14">
            <w:pPr>
              <w:autoSpaceDE w:val="0"/>
              <w:autoSpaceDN w:val="0"/>
            </w:pPr>
            <w:r w:rsidRPr="00DC4C89">
              <w:rPr>
                <w:i/>
                <w:iCs/>
              </w:rPr>
              <w:t>(изд. 1980)</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Перечень единиц физических величин, подлежащих применению в строительстве</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61" w:history="1">
              <w:r w:rsidR="009B6F14" w:rsidRPr="00DC4C89">
                <w:rPr>
                  <w:rStyle w:val="a3"/>
                </w:rPr>
                <w:t>СНиП 3.04.03-85</w:t>
              </w:r>
            </w:hyperlink>
          </w:p>
          <w:p w:rsidR="009B6F14" w:rsidRPr="00DC4C89" w:rsidRDefault="009B6F14">
            <w:pPr>
              <w:autoSpaceDE w:val="0"/>
              <w:autoSpaceDN w:val="0"/>
            </w:pPr>
            <w:r w:rsidRPr="00DC4C89">
              <w:rPr>
                <w:i/>
                <w:iCs/>
              </w:rPr>
              <w:t>(изд. 1986)</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Защита строительных конструкций и сооружений от коррозии</w:t>
            </w:r>
          </w:p>
          <w:p w:rsidR="009B6F14" w:rsidRPr="00DC4C89" w:rsidRDefault="009B6F14">
            <w:pPr>
              <w:autoSpaceDE w:val="0"/>
              <w:autoSpaceDN w:val="0"/>
            </w:pPr>
            <w:r w:rsidRPr="00DC4C89">
              <w:rPr>
                <w:i/>
                <w:iCs/>
              </w:rPr>
              <w:t xml:space="preserve">Взамен СНиП </w:t>
            </w:r>
            <w:r w:rsidRPr="00DC4C89">
              <w:rPr>
                <w:i/>
                <w:iCs/>
                <w:lang w:val="en-US"/>
              </w:rPr>
              <w:t>III</w:t>
            </w:r>
            <w:r w:rsidRPr="00DC4C89">
              <w:rPr>
                <w:i/>
                <w:iCs/>
              </w:rPr>
              <w:t>-23-76</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Қурылыстағы басшылық қужаттар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Руководящие документы в строительстве</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Қурылыстағы мемлекетаралық стандарттар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Межгосударственные стандарты в строительстве</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ГОСТ 27751-2014 </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Надежность строительных конструкций и оснований. Основные положения</w:t>
            </w:r>
          </w:p>
          <w:p w:rsidR="009B6F14" w:rsidRPr="00DC4C89" w:rsidRDefault="009B6F14">
            <w:pPr>
              <w:autoSpaceDE w:val="0"/>
              <w:autoSpaceDN w:val="0"/>
            </w:pPr>
            <w:r w:rsidRPr="00DC4C89">
              <w:rPr>
                <w:i/>
                <w:iCs/>
              </w:rPr>
              <w:t>Взамен ГОСТ 27751-88</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МИР РК от 26.04.2018 № 133-од с 04.05.2018</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62" w:history="1">
              <w:r w:rsidR="009B6F14" w:rsidRPr="00DC4C89">
                <w:rPr>
                  <w:rStyle w:val="a3"/>
                </w:rPr>
                <w:t>ГОСТ 27751-88</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Надежность строительных конструкций и оснований. Основные положения по расчету</w:t>
            </w:r>
          </w:p>
          <w:p w:rsidR="009B6F14" w:rsidRPr="00DC4C89" w:rsidRDefault="009B6F14">
            <w:r w:rsidRPr="00DC4C89">
              <w:rPr>
                <w:i/>
                <w:iCs/>
              </w:rPr>
              <w:t>Введен впервые</w:t>
            </w:r>
          </w:p>
          <w:p w:rsidR="009B6F14" w:rsidRPr="00DC4C89" w:rsidRDefault="009B6F14">
            <w:r w:rsidRPr="00DC4C89">
              <w:rPr>
                <w:i/>
                <w:iCs/>
              </w:rPr>
              <w:t>Стандарт полностью соответствует СТ СЭВ 384-76.</w:t>
            </w:r>
          </w:p>
          <w:p w:rsidR="009B6F14" w:rsidRPr="00DC4C89" w:rsidRDefault="009B6F14">
            <w:r w:rsidRPr="00DC4C89">
              <w:rPr>
                <w:i/>
                <w:iCs/>
              </w:rPr>
              <w:t>Принят МНТКС от 10.11.1993</w:t>
            </w:r>
          </w:p>
          <w:p w:rsidR="009B6F14" w:rsidRPr="00DC4C89" w:rsidRDefault="009B6F14">
            <w:pPr>
              <w:autoSpaceDE w:val="0"/>
              <w:autoSpaceDN w:val="0"/>
            </w:pPr>
            <w:r w:rsidRPr="00DC4C89">
              <w:rPr>
                <w:i/>
                <w:iCs/>
              </w:rPr>
              <w:t>Внесено изменение № 1 (постановление Минстроя РК от 05.05.1994 № 5-4 с 01.01.1995 (РМ 9/94))</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w:t>
            </w:r>
            <w:r w:rsidRPr="00DC4C89">
              <w:rPr>
                <w:lang w:val="en-US"/>
              </w:rPr>
              <w:t>1</w:t>
            </w:r>
            <w:r w:rsidRPr="00DC4C89">
              <w:t>0.</w:t>
            </w:r>
            <w:r w:rsidRPr="00DC4C89">
              <w:rPr>
                <w:lang w:val="en-US"/>
              </w:rPr>
              <w:t>30</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Жаңа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новой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Міндетті түрде қолдануға арналған қурылыстағы басшылық қужаттар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Руководящие документы в строительстве для обязательного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ҚБҚ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Ғимараттардың, құрылыстардың, олардың бөліктері мен конструктивтік элементтерінің апараттарының себептерін тексеру жөніндегі ережі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63" w:history="1">
              <w:r w:rsidR="009B6F14" w:rsidRPr="00DC4C89">
                <w:rPr>
                  <w:rStyle w:val="a3"/>
                </w:rPr>
                <w:t>РДС РК 2.01-01-2012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Положение о расследовании причин аварий зданий, сооружений, их частей и конструктивных элементов</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РДС РК 2,01-05-2012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нусқаулар</w:t>
            </w:r>
          </w:p>
          <w:p w:rsidR="009B6F14" w:rsidRPr="00DC4C89" w:rsidRDefault="009B6F14">
            <w:pPr>
              <w:autoSpaceDE w:val="0"/>
              <w:autoSpaceDN w:val="0"/>
            </w:pPr>
            <w:r w:rsidRPr="00DC4C89">
              <w:t> </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Бақылаудың есептік кезеңін өңдеу мен ҚР ҚН </w:t>
            </w:r>
            <w:r w:rsidRPr="00DC4C89">
              <w:rPr>
                <w:lang w:val="en-US"/>
              </w:rPr>
              <w:t>EN</w:t>
            </w:r>
            <w:r w:rsidRPr="00DC4C89">
              <w:t xml:space="preserve"> 1991-2007/2011 «Күштүсетін конструкцияларға эсер ету» климаттық параметрлерінің картасын дайындау жөніндегі әдістемелік нұсқаулар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64" w:history="1">
              <w:r w:rsidR="009B6F14" w:rsidRPr="00DC4C89">
                <w:rPr>
                  <w:rStyle w:val="a3"/>
                </w:rPr>
                <w:t>Методические указания</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Методические указания по обработке климатических параметров за расчетный период наблюдения и составление карт климатических параметров к СН РК </w:t>
            </w:r>
            <w:r w:rsidRPr="00DC4C89">
              <w:rPr>
                <w:lang w:val="en-US"/>
              </w:rPr>
              <w:t>EN</w:t>
            </w:r>
            <w:r w:rsidRPr="00755EA8">
              <w:t xml:space="preserve"> </w:t>
            </w:r>
            <w:r w:rsidRPr="00DC4C89">
              <w:t>1991-2007/2011 «Воздействия на несущие конструкции»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«Методическим указаниям...» (приказ АДСиЖКХ от 29.12.2011 № 540,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Міндетті түрде қолдануға арналған қурылыс нормалары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Строительные нормы для обязательного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ҚН </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конструкцияларын тот басудан қорғау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65" w:history="1">
              <w:r w:rsidR="009B6F14" w:rsidRPr="00DC4C89">
                <w:rPr>
                  <w:rStyle w:val="a3"/>
                </w:rPr>
                <w:t>СН РК 2.01-01-2013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Защита строительных конструкций от коррозии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2.01-06-2013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Еурокодтарға барабар, ерікті түрде қолдануға арналған Ұлттық қосымшалары бар ережелер жинақтары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Своды правил, идентичные Еврокодам с Национальными приложениями для добровольного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r w:rsidRPr="00DC4C89">
              <w:rPr>
                <w:b/>
                <w:bCs/>
                <w:lang w:val="en-US"/>
              </w:rPr>
              <w:t>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Күш түсетін конструкцияларды жобалаудың негіздері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ҚРҰЭМҚжТҮКШІК бұйрығы</w:t>
            </w:r>
          </w:p>
          <w:p w:rsidR="009B6F14" w:rsidRPr="00DC4C89" w:rsidRDefault="00755EA8">
            <w:pPr>
              <w:autoSpaceDE w:val="0"/>
              <w:autoSpaceDN w:val="0"/>
            </w:pPr>
            <w:hyperlink r:id="rId366"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1990:2002+А1:2005/2011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Основы проектирования несущих конструкций</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EN</w:t>
            </w:r>
            <w:r w:rsidRPr="00755EA8">
              <w:rPr>
                <w:b/>
                <w:bCs/>
              </w:rPr>
              <w:t xml:space="preserve"> </w:t>
            </w:r>
            <w:r w:rsidRPr="00DC4C89">
              <w:rPr>
                <w:b/>
                <w:bCs/>
              </w:rPr>
              <w:t>1990:2002+А1:2005/ 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Основы проектирования несущих конструкций</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r w:rsidRPr="00DC4C89">
              <w:rPr>
                <w:b/>
                <w:bCs/>
                <w:lang w:val="en-US"/>
              </w:rPr>
              <w:t>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Куш түсетін конструкцияларға эсер ету. 1-1 бөлімі. Өзіндік салмағы, ғимаратқа түсетін тұракты және уақытша жүктемелер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ҚРҰЭМҚжТҮКШІК бұйрығы</w:t>
            </w:r>
          </w:p>
          <w:p w:rsidR="009B6F14" w:rsidRPr="00DC4C89" w:rsidRDefault="00755EA8">
            <w:pPr>
              <w:autoSpaceDE w:val="0"/>
              <w:autoSpaceDN w:val="0"/>
            </w:pPr>
            <w:hyperlink r:id="rId367"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1991-1-1:2002/2011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Воздействия на несущие конструкции. Часть 1-1. Собственный вес, постоянные и временные нагрузки на здания</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EN</w:t>
            </w:r>
            <w:r w:rsidRPr="00755EA8">
              <w:rPr>
                <w:b/>
                <w:bCs/>
              </w:rPr>
              <w:t xml:space="preserve"> </w:t>
            </w:r>
            <w:r w:rsidRPr="00DC4C89">
              <w:rPr>
                <w:b/>
                <w:bCs/>
              </w:rPr>
              <w:t>1991-1-1:2002/2011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Воздействия на несущие конструкции Часть 1-1. Собственный вес. Постоянные и временные нагрузки на здания</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r w:rsidRPr="00DC4C89">
              <w:rPr>
                <w:b/>
                <w:bCs/>
                <w:lang w:val="en-US"/>
              </w:rPr>
              <w:t>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Күш түсетін конструкцияларға эсер ету. 1-3 бөлімі. Жалпы эсер ету. Қар жүктемелері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 ҚжТҮКШІК бұйрығы</w:t>
            </w:r>
          </w:p>
          <w:p w:rsidR="009B6F14" w:rsidRPr="00DC4C89" w:rsidRDefault="00755EA8">
            <w:pPr>
              <w:autoSpaceDE w:val="0"/>
              <w:autoSpaceDN w:val="0"/>
            </w:pPr>
            <w:hyperlink r:id="rId368"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1991-1-3:2003/2011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Воздействия на несущие конструкции. Часть 1-3. Общие воздействия. Снеговые нагрузки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Ұлттық қосымшасы</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Көтеруші конструкцияларға эсер ету. 1-3-бөлім. Жалпы эсер ету. Қар жүктемелері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МИР РК от 20.12.2017 № 312-НҚ с 20.12.2017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EN</w:t>
            </w:r>
            <w:r w:rsidRPr="00755EA8">
              <w:rPr>
                <w:b/>
                <w:bCs/>
              </w:rPr>
              <w:t xml:space="preserve"> </w:t>
            </w:r>
            <w:r w:rsidRPr="00DC4C89">
              <w:rPr>
                <w:b/>
                <w:bCs/>
              </w:rPr>
              <w:t>1991-1-3:2003/2011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Воздействия на несущие конструкции Часть 1-3. Общие воздействия. Снеговые нагрузки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r w:rsidRPr="00DC4C89">
              <w:rPr>
                <w:b/>
                <w:bCs/>
                <w:lang w:val="en-US"/>
              </w:rPr>
              <w:t>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Күш түсетін конструкцияларға эсер ету. 1-4 бөлімі. Жалпы эсер ету. Желдің эсер етуі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 ҚжТҮКШІК бұйрығы</w:t>
            </w:r>
          </w:p>
          <w:p w:rsidR="009B6F14" w:rsidRPr="00DC4C89" w:rsidRDefault="00755EA8">
            <w:pPr>
              <w:autoSpaceDE w:val="0"/>
              <w:autoSpaceDN w:val="0"/>
            </w:pPr>
            <w:hyperlink r:id="rId369"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1991-1-4:2005/2011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Воздействия на несущие конструкции. Часть 1-4. Общие воздействия. Ветровые воздействия</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Ұлттық қосымшасы</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Күш түсетін конструкцияларға эсер ету. 1-4-бөлім. Жалпы эсер ету. Желдің эсер етуі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МИР РК от 20.12.2017 № 312-НҚ с 20.12.2017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EN</w:t>
            </w:r>
            <w:r w:rsidRPr="00DC4C89">
              <w:rPr>
                <w:b/>
                <w:bCs/>
              </w:rPr>
              <w:t xml:space="preserve"> 1991-1-4:2005/2011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Воздействия на несущие конструкции Часть 1-4. Общие воздействия. Ветровые воздействия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Күш түсетін конструкцияларға эсер ету. 1-5 бөлімі. Жалпы эсер ету. Температуралық эсер ету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 ҚТҮКШІК бұйрығы</w:t>
            </w:r>
          </w:p>
          <w:p w:rsidR="009B6F14" w:rsidRPr="00DC4C89" w:rsidRDefault="00755EA8">
            <w:pPr>
              <w:autoSpaceDE w:val="0"/>
              <w:autoSpaceDN w:val="0"/>
            </w:pPr>
            <w:hyperlink r:id="rId370" w:history="1">
              <w:r w:rsidR="009B6F14" w:rsidRPr="00DC4C89">
                <w:rPr>
                  <w:rStyle w:val="a3"/>
                </w:rPr>
                <w:t>Приказ</w:t>
              </w:r>
            </w:hyperlink>
            <w:r w:rsidR="009B6F14" w:rsidRPr="00DC4C89">
              <w:t xml:space="preserve"> КДСиЖКХ МНЭРК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1991-1-5:2003/2011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Воздействия на несущие конструкции. Часть 1-5. Общие воздействия. Температурные воздействия</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Ұлттық қосымшасы</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Күш түсетін конструкцияларға эсер ету.1-5-бөлім. Жалпы эсер ету.Температуралық эсер етуі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71" w:history="1">
              <w:r w:rsidR="009B6F14" w:rsidRPr="00DC4C89">
                <w:rPr>
                  <w:rStyle w:val="a3"/>
                </w:rPr>
                <w:t>Приказ</w:t>
              </w:r>
            </w:hyperlink>
            <w:r w:rsidR="009B6F14" w:rsidRPr="00DC4C89">
              <w:t xml:space="preserve"> КДСиЖКХ МИР РК от 20.12.2017 № 312-НҚ с 20.12.2017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Национальное приложение к СП РК EN</w:t>
            </w:r>
          </w:p>
          <w:p w:rsidR="009B6F14" w:rsidRPr="00DC4C89" w:rsidRDefault="009B6F14">
            <w:pPr>
              <w:autoSpaceDE w:val="0"/>
              <w:autoSpaceDN w:val="0"/>
            </w:pPr>
            <w:r w:rsidRPr="00DC4C89">
              <w:rPr>
                <w:b/>
                <w:bCs/>
              </w:rPr>
              <w:t>1991-1-5:2003/2011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Воздействия на несущие конструкции. Часть 1-5. Общие воздействия. Температурные воздействия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Күш түсетін конструкцияларға эсер ету. 1-6 бөлімі. Жалпы эсер ету. Құрылысжұмыстарын жүргізу кезіндегі эсер ету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ҚРҰЭМҚжТҮКШІК бұйрығы</w:t>
            </w:r>
          </w:p>
          <w:p w:rsidR="009B6F14" w:rsidRPr="00DC4C89" w:rsidRDefault="00755EA8">
            <w:pPr>
              <w:autoSpaceDE w:val="0"/>
              <w:autoSpaceDN w:val="0"/>
            </w:pPr>
            <w:hyperlink r:id="rId372"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СП РК EN 1991-1-6:2005/2011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Воздействия на несущие конструкции. Часть 1-6. Общие воздействия. Воздействия при производстве строительных работ</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Национальное приложение к СП РК EN 1991-1-6:2005</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Воздействия на несущие конструкции Часть 1-6. Общие воздействия. Воздействия при производстве строительных работ</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73" w:history="1">
              <w:r w:rsidR="009B6F14" w:rsidRPr="00DC4C89">
                <w:rPr>
                  <w:rStyle w:val="a3"/>
                </w:rPr>
                <w:t>Приказ</w:t>
              </w:r>
            </w:hyperlink>
            <w:r w:rsidR="009B6F14" w:rsidRPr="00DC4C89">
              <w:t xml:space="preserve">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Күш түсетін конструкцияларға эсер ету. 1-7 бөлімі. Жалпы эсер ету. Апаттық эсер ету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 ҚжТҮКШІК бұйрығы</w:t>
            </w:r>
          </w:p>
          <w:p w:rsidR="009B6F14" w:rsidRPr="00DC4C89" w:rsidRDefault="00755EA8">
            <w:pPr>
              <w:autoSpaceDE w:val="0"/>
              <w:autoSpaceDN w:val="0"/>
            </w:pPr>
            <w:hyperlink r:id="rId374"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СП РК EN 1991-1-7:2006/2011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Воздействия на несущие конструкции. Часть 1-7. Общие воздействия. Аварийные воздействия</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Национальное приложение к СП РК EN 1991-1-7:2006</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Воздействия на несущие конструкции Часть 1-7. Общие воздействия. Аварийные воздействия</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75" w:history="1">
              <w:r w:rsidR="009B6F14" w:rsidRPr="00DC4C89">
                <w:rPr>
                  <w:rStyle w:val="a3"/>
                </w:rPr>
                <w:t>Приказ</w:t>
              </w:r>
            </w:hyperlink>
            <w:r w:rsidR="009B6F14" w:rsidRPr="00DC4C89">
              <w:t xml:space="preserve">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Күш түсетін конструкцияларға эсер ету. 2-бөлім. Көпірлерге түсетін көліктік жүктемелер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ҚРҰЭМҚжТҮКШІК бұйрығы</w:t>
            </w:r>
          </w:p>
          <w:p w:rsidR="009B6F14" w:rsidRPr="00DC4C89" w:rsidRDefault="00755EA8">
            <w:pPr>
              <w:autoSpaceDE w:val="0"/>
              <w:autoSpaceDN w:val="0"/>
            </w:pPr>
            <w:hyperlink r:id="rId376"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91.040.01 91.080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EN</w:t>
            </w:r>
            <w:r w:rsidRPr="00DC4C89">
              <w:rPr>
                <w:b/>
                <w:bCs/>
              </w:rPr>
              <w:t xml:space="preserve"> 1991-2:2003/2011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Воздействия на несущие конструкции. Часть 2. Транспортные нагрузки на мосты</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EN</w:t>
            </w:r>
            <w:r w:rsidRPr="00755EA8">
              <w:rPr>
                <w:b/>
                <w:bCs/>
              </w:rPr>
              <w:t xml:space="preserve"> </w:t>
            </w:r>
            <w:r w:rsidRPr="00DC4C89">
              <w:rPr>
                <w:b/>
                <w:bCs/>
              </w:rPr>
              <w:t>1991-2:2003/2011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Воздействия на несущие конструкции Часть 2. Транспортные нагрузки на мосты</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77" w:history="1">
              <w:r w:rsidR="009B6F14" w:rsidRPr="00DC4C89">
                <w:rPr>
                  <w:rStyle w:val="a3"/>
                </w:rPr>
                <w:t>Приказ</w:t>
              </w:r>
            </w:hyperlink>
            <w:r w:rsidR="009B6F14" w:rsidRPr="00DC4C89">
              <w:t xml:space="preserve">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Күш түсетін конструкцияларға эсер ету. 3-бөлім. Крандар мен механикалық жабдыктардан туған әсерлер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 ҚжТҮКШІК бұйрығы</w:t>
            </w:r>
          </w:p>
          <w:p w:rsidR="009B6F14" w:rsidRPr="00DC4C89" w:rsidRDefault="00755EA8">
            <w:pPr>
              <w:autoSpaceDE w:val="0"/>
              <w:autoSpaceDN w:val="0"/>
            </w:pPr>
            <w:hyperlink r:id="rId378"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91.040.01</w:t>
            </w:r>
          </w:p>
          <w:p w:rsidR="009B6F14" w:rsidRPr="00DC4C89" w:rsidRDefault="009B6F14">
            <w:pPr>
              <w:autoSpaceDE w:val="0"/>
              <w:autoSpaceDN w:val="0"/>
              <w:jc w:val="both"/>
            </w:pPr>
            <w:r w:rsidRPr="00DC4C89">
              <w:t>91.080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1991-3:2006/2011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Воздействия на несущие конструкции. Часть 3. Воздействия, вызванные кранами и механическим оборудованием</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EN</w:t>
            </w:r>
            <w:r w:rsidRPr="00755EA8">
              <w:rPr>
                <w:b/>
                <w:bCs/>
              </w:rPr>
              <w:t xml:space="preserve"> </w:t>
            </w:r>
            <w:r w:rsidRPr="00DC4C89">
              <w:rPr>
                <w:b/>
                <w:bCs/>
              </w:rPr>
              <w:t>1991-3:2006/2011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Воздействия на несущие конструкции Часть 3. Воздействия, вызванные кранами и механическим оборудованием</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79" w:history="1">
              <w:r w:rsidR="009B6F14" w:rsidRPr="00DC4C89">
                <w:rPr>
                  <w:rStyle w:val="a3"/>
                </w:rPr>
                <w:t>Приказ</w:t>
              </w:r>
            </w:hyperlink>
            <w:r w:rsidR="009B6F14" w:rsidRPr="00DC4C89">
              <w:t xml:space="preserve">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Күш түсетін конструкцияларға эсер ету. 4-бөлім. Бункерлер және резервуарлар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ҚРҰЭМҚжТҮКШІК бұйрығы</w:t>
            </w:r>
          </w:p>
          <w:p w:rsidR="009B6F14" w:rsidRPr="00DC4C89" w:rsidRDefault="00755EA8">
            <w:pPr>
              <w:autoSpaceDE w:val="0"/>
              <w:autoSpaceDN w:val="0"/>
            </w:pPr>
            <w:hyperlink r:id="rId380"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91.040.01 91.080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EN</w:t>
            </w:r>
            <w:r w:rsidRPr="00DC4C89">
              <w:rPr>
                <w:b/>
                <w:bCs/>
              </w:rPr>
              <w:t xml:space="preserve"> 1991-4:2006/2011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Воздействия на несущие конструкции. Часть 4. Бункеры и резервуары</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EN</w:t>
            </w:r>
            <w:r w:rsidRPr="00755EA8">
              <w:rPr>
                <w:b/>
                <w:bCs/>
              </w:rPr>
              <w:t xml:space="preserve"> </w:t>
            </w:r>
            <w:r w:rsidRPr="00DC4C89">
              <w:rPr>
                <w:b/>
                <w:bCs/>
              </w:rPr>
              <w:t>1991-4:2006/2011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Воздействия на несущие конструкции Часть 4. Бункеры и резервуары</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81" w:history="1">
              <w:r w:rsidR="009B6F14" w:rsidRPr="00DC4C89">
                <w:rPr>
                  <w:rStyle w:val="a3"/>
                </w:rPr>
                <w:t>Приказ</w:t>
              </w:r>
            </w:hyperlink>
            <w:r w:rsidR="009B6F14" w:rsidRPr="00DC4C89">
              <w:t xml:space="preserve">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Ерікті түрде қолдануға арналған жобалау және қурылыс жөніндегі ережелер жинағы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Своды правил по проектированию и строительству для добровольного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конструкцияларын тот басудан қорғау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91.040.01</w:t>
            </w:r>
          </w:p>
          <w:p w:rsidR="009B6F14" w:rsidRPr="00DC4C89" w:rsidRDefault="009B6F14">
            <w:pPr>
              <w:autoSpaceDE w:val="0"/>
              <w:autoSpaceDN w:val="0"/>
              <w:jc w:val="both"/>
            </w:pPr>
            <w:r w:rsidRPr="00DC4C89">
              <w:t>91.120.01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82" w:history="1">
              <w:r w:rsidR="009B6F14" w:rsidRPr="00DC4C89">
                <w:rPr>
                  <w:rStyle w:val="a3"/>
                </w:rPr>
                <w:t>СП РК 2.01-101-2013</w:t>
              </w:r>
            </w:hyperlink>
            <w:r w:rsidR="009B6F14" w:rsidRPr="00DC4C89">
              <w:rPr>
                <w:b/>
                <w:bCs/>
              </w:rPr>
              <w:t>*</w:t>
            </w:r>
          </w:p>
          <w:p w:rsidR="009B6F14" w:rsidRPr="00DC4C89" w:rsidRDefault="009B6F14">
            <w:pPr>
              <w:autoSpaceDE w:val="0"/>
              <w:autoSpaceDN w:val="0"/>
            </w:pPr>
            <w:r w:rsidRPr="00DC4C89">
              <w:rPr>
                <w:i/>
                <w:iCs/>
              </w:rPr>
              <w:t>(по состоянию на 01.08.2018)</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Защита строительных конструкций от коррозии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2.01-07-2013 (приказ КДСиЖКХ МРР РК от 28.12.2013 № 407-НҚ, утративший силу) Внесены изменения и дополнения (приказ КДСиЖКХ МИР РК от 01.08.2018 № 171-НҚ)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 мен имараттардың жерастылық бөліктерінің гидро оқшаулауын жобалау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91.040.01</w:t>
            </w:r>
          </w:p>
          <w:p w:rsidR="009B6F14" w:rsidRPr="00DC4C89" w:rsidRDefault="009B6F14">
            <w:pPr>
              <w:autoSpaceDE w:val="0"/>
              <w:autoSpaceDN w:val="0"/>
              <w:jc w:val="both"/>
            </w:pPr>
            <w:r w:rsidRPr="00DC4C89">
              <w:t>91.120.01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83" w:history="1">
              <w:r w:rsidR="009B6F14" w:rsidRPr="00DC4C89">
                <w:rPr>
                  <w:rStyle w:val="a3"/>
                </w:rPr>
                <w:t>СП РК 2.01-102-2014</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гидроизоляции подземных частей зданий и сооружений.</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Ерікті түрде қолдануға арналған нормативтіктехникалық қуралдар (НТҚ)</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Нормативные технические пособия (НТП) для добровольного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НТҚ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Ғимараттарға эсер ету және жүктемелер. Қар жүктемелері. Желдің эсер етуі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20.12.2017 № 312-НҚ с 20.12.2017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84" w:history="1">
              <w:r w:rsidR="009B6F14" w:rsidRPr="00DC4C89">
                <w:rPr>
                  <w:rStyle w:val="a3"/>
                </w:rPr>
                <w:t>НТП РК 01-01-3.1(4.1)-2017</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Нагрузки и воздействия на здания. Снеговые нагрузки. Ветровые воздействия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НТҚ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Күш түсетін конструкцияларға эсер ету. 1-5-бөлім. Жалпы эсер ету. Температуралық эсер ету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91.040.01 91.080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85" w:history="1">
              <w:r w:rsidR="009B6F14" w:rsidRPr="00DC4C89">
                <w:rPr>
                  <w:rStyle w:val="a3"/>
                </w:rPr>
                <w:t>НТП РК 01-01-5.1-2013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Воздействия на несущие конструкции. Часть 1-5. Общие воздействия. Температура воздействия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НТП РК 01-01-5.1-2013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НТҚ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Күш түсетін конструкцияларға эсер ету. 1-7-бөлім. Жалпы эсер ету. Апаттық эсер етулер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91.040.01</w:t>
            </w:r>
          </w:p>
          <w:p w:rsidR="009B6F14" w:rsidRPr="00DC4C89" w:rsidRDefault="009B6F14">
            <w:pPr>
              <w:autoSpaceDE w:val="0"/>
              <w:autoSpaceDN w:val="0"/>
              <w:jc w:val="both"/>
            </w:pPr>
            <w:r w:rsidRPr="00DC4C89">
              <w:t>91.080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86" w:history="1">
              <w:r w:rsidR="009B6F14" w:rsidRPr="00DC4C89">
                <w:rPr>
                  <w:rStyle w:val="a3"/>
                </w:rPr>
                <w:t>НТП РК 01-01-7.1-2013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Воздействие на несущие конструкции. Часть 1-7. Общие воздействия. Аварийные воздействия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НТП РК 01-01-7.1-2013 (приказ КДСиЖКХ МРР РК от 28 12 2013 № 407-НК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НТҚ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Көпірлерді жобалау. 1-бөлім. Жалпы ережелер. Күш түсү мен эсер етуді аныктау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91.040.01</w:t>
            </w:r>
          </w:p>
          <w:p w:rsidR="009B6F14" w:rsidRPr="00DC4C89" w:rsidRDefault="009B6F14">
            <w:pPr>
              <w:autoSpaceDE w:val="0"/>
              <w:autoSpaceDN w:val="0"/>
              <w:jc w:val="both"/>
            </w:pPr>
            <w:r w:rsidRPr="00DC4C89">
              <w:t>91.080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87" w:history="1">
              <w:r w:rsidR="009B6F14" w:rsidRPr="00DC4C89">
                <w:rPr>
                  <w:rStyle w:val="a3"/>
                </w:rPr>
                <w:t>НТП РК 01-02.1-2012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мостов. Часть 1. Общие положения. Определение нагрузок и воздействий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НТП РК 01-02-2012 (приказ КДСиЖКХ МРР РК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НТҚ </w:t>
            </w:r>
            <w:hyperlink r:id="rId388" w:history="1">
              <w:r w:rsidRPr="00DC4C89">
                <w:rPr>
                  <w:rStyle w:val="a3"/>
                </w:rPr>
                <w:t>НТП РК 01-04.1-2012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Бункерлер мен сүйыққоймаларды жобалау. Бөлім. Күш түсү мен эсер етуді аныктау</w:t>
            </w:r>
          </w:p>
          <w:p w:rsidR="009B6F14" w:rsidRPr="00DC4C89" w:rsidRDefault="009B6F14">
            <w:r w:rsidRPr="00DC4C89">
              <w:t>Проектирование бункеров и резервуаров. Часть. Определение нагрузок и воздействий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НТП РК 01-04-2012 (приказ КДСиЖКХ МРР РК от 29.12.2012 № 793, утративший силу)</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91.040.01</w:t>
            </w:r>
          </w:p>
          <w:p w:rsidR="009B6F14" w:rsidRPr="00DC4C89" w:rsidRDefault="009B6F14">
            <w:pPr>
              <w:autoSpaceDE w:val="0"/>
              <w:autoSpaceDN w:val="0"/>
              <w:jc w:val="both"/>
            </w:pPr>
            <w:r w:rsidRPr="00DC4C89">
              <w:t>91.080</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bookmarkStart w:id="8" w:name="SUB20200"/>
            <w:bookmarkEnd w:id="8"/>
            <w:r w:rsidRPr="00DC4C89">
              <w:rPr>
                <w:b/>
                <w:bCs/>
              </w:rPr>
              <w:t>2.02 КЕШЕНІ Өрт қауіпсіздігі</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КОМПЛЕКС 2.02 Пожарная безопасность</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Нормативтік және қуқықтық актілер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Нормативные и правовые акты</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«Азаматтық қорғау туралы» Қазақстан Республикасының Заңы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11.04.2014 №</w:t>
            </w:r>
            <w:r w:rsidRPr="00DC4C89">
              <w:rPr>
                <w:lang w:val="en-US"/>
              </w:rPr>
              <w:t xml:space="preserve"> 188-V </w:t>
            </w:r>
            <w:r w:rsidRPr="00DC4C89">
              <w:t>с 26.04.2014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Закон</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89" w:history="1">
              <w:r w:rsidR="009B6F14" w:rsidRPr="00DC4C89">
                <w:rPr>
                  <w:rStyle w:val="a3"/>
                </w:rPr>
                <w:t>Закон</w:t>
              </w:r>
            </w:hyperlink>
            <w:r w:rsidR="009B6F14" w:rsidRPr="00DC4C89">
              <w:t xml:space="preserve"> Республики Казахстан «О гражданской защите»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Тех ни кал ық регламент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Өрт қауіпсіздігіне қойылатын жалпы талаптар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ИМ бұйрығы</w:t>
            </w:r>
          </w:p>
          <w:p w:rsidR="009B6F14" w:rsidRPr="00DC4C89" w:rsidRDefault="009B6F14">
            <w:pPr>
              <w:autoSpaceDE w:val="0"/>
              <w:autoSpaceDN w:val="0"/>
            </w:pPr>
            <w:r w:rsidRPr="00DC4C89">
              <w:t>Приказ МВД РК от 23.06.2017 № 439 с 08.09.2017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Технический регламент</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90" w:history="1">
              <w:r w:rsidR="009B6F14" w:rsidRPr="00DC4C89">
                <w:rPr>
                  <w:rStyle w:val="a3"/>
                </w:rPr>
                <w:t>Общие требования к пожарной безопасности</w:t>
              </w:r>
            </w:hyperlink>
          </w:p>
          <w:p w:rsidR="009B6F14" w:rsidRPr="00DC4C89" w:rsidRDefault="009B6F14">
            <w:r w:rsidRPr="00DC4C89">
              <w:rPr>
                <w:i/>
                <w:iCs/>
              </w:rPr>
              <w:t>Зарегистрирован в Реестре государственной регистрации нормативных правовых актов Республики Казахстан 17.08.2017№ 15501</w:t>
            </w:r>
          </w:p>
          <w:p w:rsidR="009B6F14" w:rsidRPr="00DC4C89" w:rsidRDefault="009B6F14">
            <w:pPr>
              <w:autoSpaceDE w:val="0"/>
              <w:autoSpaceDN w:val="0"/>
            </w:pPr>
            <w:r w:rsidRPr="00DC4C89">
              <w:rPr>
                <w:i/>
                <w:iCs/>
              </w:rPr>
              <w:t>Внесены изменения (приказ МВД РК от 28.06.19 № 598)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Техникалық регламент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Объектілерді қорғауға арналған өрт техникасының қауіпсіздігіне қойылатын талаптар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ИМ бұйрығы</w:t>
            </w:r>
          </w:p>
          <w:p w:rsidR="009B6F14" w:rsidRPr="00DC4C89" w:rsidRDefault="009B6F14">
            <w:pPr>
              <w:autoSpaceDE w:val="0"/>
              <w:autoSpaceDN w:val="0"/>
            </w:pPr>
            <w:r w:rsidRPr="00DC4C89">
              <w:t>Приказ МВД РК от 23.06.2017 № 438 с 04.10.2017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Технический регламент</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91" w:history="1">
              <w:r w:rsidR="009B6F14" w:rsidRPr="00DC4C89">
                <w:rPr>
                  <w:rStyle w:val="a3"/>
                </w:rPr>
                <w:t>Требования к безопасности пожарной техники для защиты объектов</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Техникалық регламент</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Ғимараттарды, үй-жайларды және құрылыстарды автоматты түрде өрт сөндіру және автоматты өрт дабылымен, өрт кезінде адамдарға хабарлау және оларды эвакуациялауды басқару жүйелерімен жабдықтау жөніндегі талаптар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ИМ бұйрығы</w:t>
            </w:r>
          </w:p>
          <w:p w:rsidR="009B6F14" w:rsidRPr="00DC4C89" w:rsidRDefault="009B6F14">
            <w:pPr>
              <w:autoSpaceDE w:val="0"/>
              <w:autoSpaceDN w:val="0"/>
            </w:pPr>
            <w:r w:rsidRPr="00DC4C89">
              <w:t>Приказ МВД РК от 29.11.2016 № 1111 с 04.04.2017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Технический регламент</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92" w:history="1">
              <w:r w:rsidR="009B6F14" w:rsidRPr="00DC4C89">
                <w:rPr>
                  <w:rStyle w:val="a3"/>
                </w:rPr>
                <w:t>Требования по оборудованию зданий, помещений и сооружений системами автоматического пожаротушения и автоматической пожарной сигнализации, оповещения и управления эвакуацией людей при пожаре</w:t>
              </w:r>
            </w:hyperlink>
          </w:p>
          <w:p w:rsidR="009B6F14" w:rsidRPr="00DC4C89" w:rsidRDefault="009B6F14">
            <w:pPr>
              <w:autoSpaceDE w:val="0"/>
              <w:autoSpaceDN w:val="0"/>
            </w:pPr>
            <w:r w:rsidRPr="00DC4C89">
              <w:rPr>
                <w:i/>
                <w:iCs/>
              </w:rPr>
              <w:t>Внесены изменения (приказ МВД РК от 28.06.19 № 598)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Өрт сөндіруді ұйымдастыру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ИМ бұйрығы</w:t>
            </w:r>
          </w:p>
          <w:p w:rsidR="009B6F14" w:rsidRPr="00DC4C89" w:rsidRDefault="009B6F14">
            <w:pPr>
              <w:autoSpaceDE w:val="0"/>
              <w:autoSpaceDN w:val="0"/>
            </w:pPr>
            <w:r w:rsidRPr="00DC4C89">
              <w:t>Приказ МВД РК от 26.06.2017 № 446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93" w:history="1">
              <w:r w:rsidR="009B6F14" w:rsidRPr="00DC4C89">
                <w:rPr>
                  <w:rStyle w:val="a3"/>
                </w:rPr>
                <w:t>Правила организации тушения пожаров</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Ереже</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Өрт қауіпсіздігі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ҚР Үкіметі қаулысы Постановление Правительства РК от 09.10.2014 № 1077 с 08.12.2014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13.220.99</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94" w:history="1">
              <w:r w:rsidR="009B6F14" w:rsidRPr="00DC4C89">
                <w:rPr>
                  <w:rStyle w:val="a3"/>
                </w:rPr>
                <w:t>Правила пожарной безопасности</w:t>
              </w:r>
            </w:hyperlink>
          </w:p>
          <w:p w:rsidR="009B6F14" w:rsidRPr="00DC4C89" w:rsidRDefault="009B6F14">
            <w:pPr>
              <w:autoSpaceDE w:val="0"/>
              <w:autoSpaceDN w:val="0"/>
            </w:pPr>
            <w:r w:rsidRPr="00DC4C89">
              <w:rPr>
                <w:i/>
                <w:iCs/>
              </w:rPr>
              <w:t>Внесены изменения (ПП РК от 29.12.17 № 919, от 13.12.2019 № 921)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Тізбе </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Міндетті түрде мемлекеттік емес өртке қарсы қызмет құрылатын ұйымдар мен объектілердің тізбесі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ҚР Үкіметі қаулысы Постановление Правительства РК от 25.09.2014 № 1017 с 12.10.2014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Перечень</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95" w:history="1">
              <w:r w:rsidR="009B6F14" w:rsidRPr="00DC4C89">
                <w:rPr>
                  <w:rStyle w:val="a3"/>
                </w:rPr>
                <w:t>Перечень организаций и объектов, на которых в обязательном порядке создается негосударственная противопожарная служба</w:t>
              </w:r>
            </w:hyperlink>
          </w:p>
          <w:p w:rsidR="009B6F14" w:rsidRPr="00DC4C89" w:rsidRDefault="009B6F14">
            <w:pPr>
              <w:autoSpaceDE w:val="0"/>
              <w:autoSpaceDN w:val="0"/>
            </w:pPr>
            <w:r w:rsidRPr="00DC4C89">
              <w:rPr>
                <w:i/>
                <w:iCs/>
              </w:rPr>
              <w:t>Внесены изменения (ПП РК от 02.04.15 № 173)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Тізбесі </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Мемлекеттік өртке қарсы қызмет өрттерден қорғайтын аса маңызды мемлекеттік меншік объектілерінің тізбесі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ҚР Үкіметі қаулысы Постановление Правительства РК от 09.10.2014 № 1078 с 03.11.2014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Перечень</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96" w:history="1">
              <w:r w:rsidR="009B6F14" w:rsidRPr="00DC4C89">
                <w:rPr>
                  <w:rStyle w:val="a3"/>
                </w:rPr>
                <w:t>Перечень особо важных объектов государственной собственности, защищаемых государственной противопожарной службой от пожаров</w:t>
              </w:r>
            </w:hyperlink>
          </w:p>
          <w:p w:rsidR="009B6F14" w:rsidRPr="00DC4C89" w:rsidRDefault="009B6F14">
            <w:pPr>
              <w:autoSpaceDE w:val="0"/>
              <w:autoSpaceDN w:val="0"/>
            </w:pPr>
            <w:r w:rsidRPr="00DC4C89">
              <w:rPr>
                <w:i/>
                <w:iCs/>
              </w:rPr>
              <w:t>Внесены изменения (ПП РК от 28.12.16 № 886)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Тізбесі</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Республикалық азаматтық қорғау қызметтерінің тізбесі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ҚР Үкіметі қаулысы Постановление Правительства РК от 19.11.2014 № 1210 с 14.12.2014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Перечень</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97" w:history="1">
              <w:r w:rsidR="009B6F14" w:rsidRPr="00DC4C89">
                <w:rPr>
                  <w:rStyle w:val="a3"/>
                </w:rPr>
                <w:t>Перечень республиканских служб гражданской защиты</w:t>
              </w:r>
            </w:hyperlink>
          </w:p>
          <w:p w:rsidR="009B6F14" w:rsidRPr="00DC4C89" w:rsidRDefault="009B6F14">
            <w:pPr>
              <w:autoSpaceDE w:val="0"/>
              <w:autoSpaceDN w:val="0"/>
            </w:pPr>
            <w:r w:rsidRPr="00DC4C89">
              <w:rPr>
                <w:i/>
                <w:iCs/>
              </w:rPr>
              <w:t>Внесены изменения (ПП РК от 20.07.17 № 441, от 21.07.18 № 442)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Тізбе </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Жергілікті атқарушы органдардың Қазақстан Республикасы Ішкі істер министрлігі Төтенше жағдайлар комитетінің аумактық бөлімшелеріне және ведомстволық бағынысты мемлекеттік мекемелеріне жәрдем көрсетуі үшін материалдық-техникалық жарақтандыру, ғимараттар мен құрылыстарды салу, реконструкциялау және жөндеу тізбесі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ИМ бұйрығы</w:t>
            </w:r>
          </w:p>
          <w:p w:rsidR="009B6F14" w:rsidRPr="00DC4C89" w:rsidRDefault="009B6F14">
            <w:pPr>
              <w:autoSpaceDE w:val="0"/>
              <w:autoSpaceDN w:val="0"/>
            </w:pPr>
            <w:r w:rsidRPr="00DC4C89">
              <w:t>Приказ МВД РК от 27.06.2015 № 567 с 28.08.2015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Перечень</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98" w:history="1">
              <w:r w:rsidR="009B6F14" w:rsidRPr="00DC4C89">
                <w:rPr>
                  <w:rStyle w:val="a3"/>
                </w:rPr>
                <w:t>Перечень материально-технического оснащения, строительства, реконструкции и ремонта зданий и сооружений для оказания содействия местными исполнительными органами территориальным подразделениям и подведомственным государственным учреждениям Комитета по чрезвычайным ситуациям Министерства внутренних дел Республики Казахстан</w:t>
              </w:r>
            </w:hyperlink>
            <w:r w:rsidR="009B6F14" w:rsidRPr="00DC4C89">
              <w:t xml:space="preserve"> </w:t>
            </w:r>
          </w:p>
          <w:p w:rsidR="009B6F14" w:rsidRPr="00DC4C89" w:rsidRDefault="009B6F14">
            <w:pPr>
              <w:autoSpaceDE w:val="0"/>
              <w:autoSpaceDN w:val="0"/>
            </w:pPr>
            <w:r w:rsidRPr="00DC4C89">
              <w:rPr>
                <w:i/>
                <w:iCs/>
              </w:rPr>
              <w:t>Внесены изменения (приказ МВД РК от 28.07.17 № 517)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Инструктивное письмо</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399" w:history="1">
              <w:r w:rsidR="009B6F14" w:rsidRPr="00DC4C89">
                <w:rPr>
                  <w:rStyle w:val="a3"/>
                </w:rPr>
                <w:t>Инструктивное письмо по применению в строительстве импортозамещающих отечественных огнезащитных лакокрасочных материалов</w:t>
              </w:r>
            </w:hyperlink>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Письмо АДСиЖКХ от 10.05.2011 № 01-4-07-643</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Ереже </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Мұнай-химия, мұнай өңдеу салаларындағы қауіпті өндірістік нысандарына, мұнай базалары мен автожанармай құю стансаларына арналған өнеркәсіптік қауіпсіздікті қамтамасыз ету ережесі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ДМ бұйрығы</w:t>
            </w:r>
          </w:p>
          <w:p w:rsidR="009B6F14" w:rsidRPr="00DC4C89" w:rsidRDefault="009B6F14">
            <w:r w:rsidRPr="00DC4C89">
              <w:t>Приказ МИР РК от 30.12.2014 № 342 с 24.05.2015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18.12.2015 № 12425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00" w:history="1">
              <w:r w:rsidR="009B6F14" w:rsidRPr="00DC4C89">
                <w:rPr>
                  <w:rStyle w:val="a3"/>
                </w:rPr>
                <w:t>Правила обеспечения промышленной безопасности для опасных производственных объектов в нефтехимической, нефтеперерабатывающей отраслях, нефтебаз и автозаправочных станций</w:t>
              </w:r>
            </w:hyperlink>
          </w:p>
          <w:p w:rsidR="009B6F14" w:rsidRPr="00DC4C89" w:rsidRDefault="009B6F14">
            <w:pPr>
              <w:autoSpaceDE w:val="0"/>
              <w:autoSpaceDN w:val="0"/>
            </w:pPr>
            <w:r w:rsidRPr="00DC4C89">
              <w:rPr>
                <w:i/>
                <w:iCs/>
              </w:rPr>
              <w:t>Внесены изменения (приказ МИР РК от 23.12.15 № 1221)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p w:rsidR="009B6F14" w:rsidRPr="00DC4C89" w:rsidRDefault="009B6F14">
            <w:pPr>
              <w:autoSpaceDE w:val="0"/>
              <w:autoSpaceDN w:val="0"/>
            </w:pPr>
            <w:r w:rsidRPr="00DC4C89">
              <w:rPr>
                <w:rStyle w:val="s0"/>
              </w:rPr>
              <w:t>Правила</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Энергетика кәсіпорындары үшін өрт қауіпсіздігі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w:t>
            </w:r>
          </w:p>
          <w:p w:rsidR="009B6F14" w:rsidRPr="00DC4C89" w:rsidRDefault="009B6F14">
            <w:r w:rsidRPr="00DC4C89">
              <w:t>Приказ МЭ РК от 20.02.2015 № 123 с 03.07.2015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24.04.2015 № 10799</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01" w:history="1">
              <w:r w:rsidR="009B6F14" w:rsidRPr="00DC4C89">
                <w:rPr>
                  <w:rStyle w:val="a3"/>
                </w:rPr>
                <w:t>Правила пожарной безопасности для энергетических предприятий</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Табиғи және техногендік сипаттағы төтенше жағдайларды мемлекеттік есепке алуды жүзеге асыру қағидалары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ИМ бұйрығы</w:t>
            </w:r>
          </w:p>
          <w:p w:rsidR="009B6F14" w:rsidRPr="00DC4C89" w:rsidRDefault="009B6F14">
            <w:r w:rsidRPr="00DC4C89">
              <w:t>Приказ МВД РК от 03.03.2015 № 175 с 14.06.2015</w:t>
            </w:r>
          </w:p>
          <w:p w:rsidR="009B6F14" w:rsidRPr="00DC4C89" w:rsidRDefault="009B6F14">
            <w:pPr>
              <w:autoSpaceDE w:val="0"/>
              <w:autoSpaceDN w:val="0"/>
            </w:pPr>
            <w:r w:rsidRPr="00DC4C89">
              <w:t>ҚР ӘМ тіркелген Зарегистрирован в МЮ РК 08.05.2015 № 10983</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02" w:history="1">
              <w:r w:rsidR="009B6F14" w:rsidRPr="00DC4C89">
                <w:rPr>
                  <w:rStyle w:val="a3"/>
                </w:rPr>
                <w:t>Правила осуществления государственного учета чрезвычайных ситуаций природного и техногенного характера</w:t>
              </w:r>
            </w:hyperlink>
          </w:p>
          <w:p w:rsidR="009B6F14" w:rsidRPr="00DC4C89" w:rsidRDefault="009B6F14">
            <w:pPr>
              <w:autoSpaceDE w:val="0"/>
              <w:autoSpaceDN w:val="0"/>
            </w:pPr>
            <w:r w:rsidRPr="00DC4C89">
              <w:rPr>
                <w:i/>
                <w:iCs/>
              </w:rPr>
              <w:t>Внесены изменения (приказ МВД РК от 26.06.17 № 448)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Қағидалары </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Жергілікті атқарушы органдардың мемлекеттік өртке қарсы қызметі бөлімшелері жоқ елді мекендерде өрт сөндіру бекеттерін құру, оларды материалдық-техникалықжарақтандыру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ИМ бұйрығы</w:t>
            </w:r>
          </w:p>
          <w:p w:rsidR="009B6F14" w:rsidRPr="00DC4C89" w:rsidRDefault="009B6F14">
            <w:r w:rsidRPr="00DC4C89">
              <w:t>Приказ МВД РК от 30.10.2014 № 746 с 23.02.2015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05.12.2014 № 9928</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03" w:history="1">
              <w:r w:rsidR="009B6F14" w:rsidRPr="00DC4C89">
                <w:rPr>
                  <w:rStyle w:val="a3"/>
                </w:rPr>
                <w:t>Правила создания местными исполнительными органами пожарных постов, их материально-технического оснащения в населенных пунктах, в которых отсутствуют подразделения государственной противопожарной службы</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Қағидалары </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Мемлекеттік емес өртке қарсы қызметтердің қызметін жүзеге асыру қағидалары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ИМ бұйрығы</w:t>
            </w:r>
          </w:p>
          <w:p w:rsidR="009B6F14" w:rsidRPr="00DC4C89" w:rsidRDefault="009B6F14">
            <w:r w:rsidRPr="00DC4C89">
              <w:t>Приказ МВД РК от 07.11.2014 № 782 с 23.02.2015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05.12.2014 № 9931</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rPr>
              <w:t>Правила</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04" w:history="1">
              <w:r w:rsidR="009B6F14" w:rsidRPr="00DC4C89">
                <w:rPr>
                  <w:rStyle w:val="a3"/>
                </w:rPr>
                <w:t>Правила осуществления деятельности негосударственных противопожарных служб</w:t>
              </w:r>
            </w:hyperlink>
          </w:p>
          <w:p w:rsidR="009B6F14" w:rsidRPr="00DC4C89" w:rsidRDefault="009B6F14">
            <w:pPr>
              <w:autoSpaceDE w:val="0"/>
              <w:autoSpaceDN w:val="0"/>
            </w:pPr>
            <w:r w:rsidRPr="00DC4C89">
              <w:rPr>
                <w:i/>
                <w:iCs/>
              </w:rPr>
              <w:t>Внесены изменения (приказ МВД РК от 22.01.19 № 47)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Документы действующей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Құрылыс нормалары, соның ішінде мемлекетаралық нормалар, қүрылыс нормалары және ережелері</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Строительные нормы, в том числе межгосударственные, строительные нормы и правила</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Ғимараттарды, бөлмелерді және имараттарды автоматты өрттік сигналдаудың жүйелерімен, автоматты өрт сөндіру және өрт туралы адамдарға хабарлау қондырғыларымен жабдықтау нормалары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17.01.2003 № 11 с 01.03.2003</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13.220.01</w:t>
            </w:r>
          </w:p>
          <w:p w:rsidR="009B6F14" w:rsidRPr="00DC4C89" w:rsidRDefault="009B6F14">
            <w:r w:rsidRPr="00DC4C89">
              <w:t>13.220.10</w:t>
            </w:r>
          </w:p>
          <w:p w:rsidR="009B6F14" w:rsidRPr="00DC4C89" w:rsidRDefault="009B6F14">
            <w:pPr>
              <w:autoSpaceDE w:val="0"/>
              <w:autoSpaceDN w:val="0"/>
            </w:pPr>
            <w:r w:rsidRPr="00DC4C89">
              <w:t>13.220.20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05" w:history="1">
              <w:r w:rsidR="009B6F14" w:rsidRPr="00DC4C89">
                <w:rPr>
                  <w:rStyle w:val="a3"/>
                </w:rPr>
                <w:t>СН РК 2.02-11-2002</w:t>
              </w:r>
            </w:hyperlink>
            <w:r w:rsidR="009B6F14" w:rsidRPr="00DC4C89">
              <w:rPr>
                <w:b/>
                <w:bCs/>
              </w:rPr>
              <w:t>*</w:t>
            </w:r>
          </w:p>
          <w:p w:rsidR="009B6F14" w:rsidRPr="00DC4C89" w:rsidRDefault="009B6F14">
            <w:pPr>
              <w:autoSpaceDE w:val="0"/>
              <w:autoSpaceDN w:val="0"/>
            </w:pPr>
            <w:r w:rsidRPr="00DC4C89">
              <w:rPr>
                <w:i/>
                <w:iCs/>
              </w:rPr>
              <w:t>(по состоянию на 05.10.2012)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Нормы оборудования зданий, помещений и сооружений системами автоматической пожарной сигнализации, автоматическими установками пожаротушения и оповещения людей о пожаре</w:t>
            </w:r>
          </w:p>
          <w:p w:rsidR="009B6F14" w:rsidRPr="00DC4C89" w:rsidRDefault="009B6F14">
            <w:r w:rsidRPr="00DC4C89">
              <w:rPr>
                <w:i/>
                <w:iCs/>
              </w:rPr>
              <w:t>Взамен СН РК В.3.1-1-98</w:t>
            </w:r>
          </w:p>
          <w:p w:rsidR="009B6F14" w:rsidRPr="00DC4C89" w:rsidRDefault="009B6F14">
            <w:pPr>
              <w:autoSpaceDE w:val="0"/>
              <w:autoSpaceDN w:val="0"/>
            </w:pPr>
            <w:r w:rsidRPr="00DC4C89">
              <w:rPr>
                <w:i/>
                <w:iCs/>
              </w:rPr>
              <w:t>(Аутентичен тексту СН РКВ.3.1-1-98, введенного с 01.06.1998 постановлением МЭИиТ РК от 13.02.2002 № 1-2 с переводом на государственный язык ПА «</w:t>
            </w:r>
            <w:r w:rsidRPr="00DC4C89">
              <w:rPr>
                <w:i/>
                <w:iCs/>
                <w:lang w:val="en-US"/>
              </w:rPr>
              <w:t>KAZGOR</w:t>
            </w:r>
            <w:r w:rsidRPr="00DC4C89">
              <w:rPr>
                <w:i/>
                <w:iCs/>
              </w:rPr>
              <w:t>»). Внесены: редакционные изменения (приказ КДСиЖКХ МИТ РК от 06.11.2006 № 419), поправка в подпункт 2.1.9 (письмо КДСиЖКХ МИТ РК от 28.12.2006 № 04-05-1-4581), поправка в подпункт 2.3.3 пункта 2.3 таблицы 3 (письмо КДСиЖКХ МИТ РК от 04.06.2008 № 17-01-3-05-1820), редакционные правки в Приложение А (письмо КДСиЖКХ МИТ РК от 14.07.2008 № 17-01-3-05-2271), поправки в пункт 7.39 (письмо КДСиЖКХ МИТ РК от 22.08.2008 № 17-01-05-2790), изменения в подпункт 2.3.3 (таблицы 3), пункт 13 приложения 3 (приказ КДСиЖКХ МИТ РК от 02.10.08 № 415), изменение в пункт 2.5.1 (приказ АДСиЖКХ от 05.10.2012 № 512)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Ағаш материалдарының қоймалары. Өртке қарсы талаптар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26.12.2006 № 477 с 01.06.2007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13.220.01</w:t>
            </w:r>
          </w:p>
          <w:p w:rsidR="009B6F14" w:rsidRPr="00DC4C89" w:rsidRDefault="009B6F14">
            <w:r w:rsidRPr="00DC4C89">
              <w:t>13.220.99</w:t>
            </w:r>
          </w:p>
          <w:p w:rsidR="009B6F14" w:rsidRPr="00DC4C89" w:rsidRDefault="009B6F14">
            <w:pPr>
              <w:autoSpaceDE w:val="0"/>
              <w:autoSpaceDN w:val="0"/>
            </w:pPr>
            <w:r w:rsidRPr="00DC4C89">
              <w:t>91.040.20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06" w:history="1">
              <w:r w:rsidR="009B6F14" w:rsidRPr="00DC4C89">
                <w:rPr>
                  <w:rStyle w:val="a3"/>
                </w:rPr>
                <w:t>МСН 2.02-02-2004</w:t>
              </w:r>
            </w:hyperlink>
          </w:p>
          <w:p w:rsidR="009B6F14" w:rsidRPr="00DC4C89" w:rsidRDefault="009B6F14">
            <w:pPr>
              <w:autoSpaceDE w:val="0"/>
              <w:autoSpaceDN w:val="0"/>
            </w:pPr>
            <w:r w:rsidRPr="00DC4C89">
              <w:rPr>
                <w:i/>
                <w:iCs/>
              </w:rPr>
              <w:t>(изд. 2007)</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Склады лесных материалов. Противопожарные нормы</w:t>
            </w:r>
          </w:p>
          <w:p w:rsidR="009B6F14" w:rsidRPr="00DC4C89" w:rsidRDefault="009B6F14">
            <w:r w:rsidRPr="00DC4C89">
              <w:rPr>
                <w:i/>
                <w:iCs/>
              </w:rPr>
              <w:t>Взамен СНиП 2.11.06-91</w:t>
            </w:r>
          </w:p>
          <w:p w:rsidR="009B6F14" w:rsidRPr="00DC4C89" w:rsidRDefault="009B6F14">
            <w:pPr>
              <w:autoSpaceDE w:val="0"/>
              <w:autoSpaceDN w:val="0"/>
            </w:pPr>
            <w:r w:rsidRPr="00DC4C89">
              <w:rPr>
                <w:i/>
                <w:iCs/>
              </w:rPr>
              <w:t>(Аутентичен тексту МСН 2.02-02-2004, введенного с 01.05.2006 приказом КДС ЖКХ и МИТ РК от 05.12.2005 № 358 с переводом на государственный язык ТОО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07" w:history="1">
              <w:r w:rsidR="009B6F14" w:rsidRPr="00DC4C89">
                <w:rPr>
                  <w:rStyle w:val="a3"/>
                </w:rPr>
                <w:t>МСН 2.02-05-2000</w:t>
              </w:r>
            </w:hyperlink>
            <w:r w:rsidR="009B6F14" w:rsidRPr="00DC4C89">
              <w:rPr>
                <w:b/>
                <w:bCs/>
              </w:rPr>
              <w:t>*</w:t>
            </w:r>
          </w:p>
          <w:p w:rsidR="009B6F14" w:rsidRPr="00DC4C89" w:rsidRDefault="009B6F14">
            <w:pPr>
              <w:autoSpaceDE w:val="0"/>
              <w:autoSpaceDN w:val="0"/>
            </w:pPr>
            <w:r w:rsidRPr="00DC4C89">
              <w:rPr>
                <w:i/>
                <w:iCs/>
              </w:rPr>
              <w:t>(изд. 2008)</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Стоянки автомобилей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 и ЖКХ МИТ РК от 29.06.2007 № 215, письмо КДСиЖКХ МИТ РК от 30.07.2007 № 04-05-1-1270, приказ КДСиЖКХ МИТ РК от 31.03.2008 № 100)</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29.06.2001 № 215 с 01.08.2007</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91.040.99</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08" w:history="1">
              <w:r w:rsidR="009B6F14" w:rsidRPr="00DC4C89">
                <w:rPr>
                  <w:rStyle w:val="a3"/>
                </w:rPr>
                <w:t>СНиП РК 2.02-05-2009</w:t>
              </w:r>
            </w:hyperlink>
            <w:r w:rsidR="009B6F14" w:rsidRPr="00DC4C89">
              <w:rPr>
                <w:b/>
                <w:bCs/>
              </w:rPr>
              <w:t>*</w:t>
            </w:r>
          </w:p>
          <w:p w:rsidR="009B6F14" w:rsidRPr="00DC4C89" w:rsidRDefault="009B6F14">
            <w:pPr>
              <w:autoSpaceDE w:val="0"/>
              <w:autoSpaceDN w:val="0"/>
            </w:pPr>
            <w:r w:rsidRPr="00DC4C89">
              <w:rPr>
                <w:i/>
                <w:iCs/>
              </w:rPr>
              <w:t>(по состоянию на 01.10.2015)</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Пожарная безопасность зданий и сооружений</w:t>
            </w:r>
          </w:p>
          <w:p w:rsidR="009B6F14" w:rsidRPr="00DC4C89" w:rsidRDefault="009B6F14">
            <w:r w:rsidRPr="00DC4C89">
              <w:rPr>
                <w:i/>
                <w:iCs/>
              </w:rPr>
              <w:t>Взамен СНиП 2.02-05-2002*</w:t>
            </w:r>
          </w:p>
          <w:p w:rsidR="009B6F14" w:rsidRPr="00DC4C89" w:rsidRDefault="009B6F14">
            <w:pPr>
              <w:autoSpaceDE w:val="0"/>
              <w:autoSpaceDN w:val="0"/>
            </w:pPr>
            <w:r w:rsidRPr="00DC4C89">
              <w:rPr>
                <w:i/>
                <w:iCs/>
              </w:rPr>
              <w:t>Внесены изменения в пункт 1.7, приложение 6 (приказ АДСиЖКХ от 26.11.2010 № 527), изменения в пункт 5.4.8 (приказ АДСиЖКХ от 19.08.2011 № 296), правками, связанными с актуализацией ссылочных документов, а также опечаткой от 01.10.2012; изменения (приказ КДС ЖКХиУЗР МНЭ РК от 01.10.2015 № 341-НҚ с 01.10.2015)</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25.12.2009 № 269 с 01.06.2010</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13.220.99</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09" w:history="1">
              <w:r w:rsidR="009B6F14" w:rsidRPr="00DC4C89">
                <w:rPr>
                  <w:rStyle w:val="a3"/>
                </w:rPr>
                <w:t>Общие правила</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Общие правила взрывобезопасности для взрывопожароопасных химических, нефтехимических и нефтеперерабатывающих производств</w:t>
            </w:r>
          </w:p>
          <w:p w:rsidR="009B6F14" w:rsidRPr="00DC4C89" w:rsidRDefault="009B6F14">
            <w:pPr>
              <w:autoSpaceDE w:val="0"/>
              <w:autoSpaceDN w:val="0"/>
            </w:pPr>
            <w:r w:rsidRPr="00DC4C89">
              <w:rPr>
                <w:i/>
                <w:iCs/>
              </w:rPr>
              <w:t>Включены для применения письмом КДСиЖКХ МИТ РК от 20.10.2006 № 03-05-1-3361</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Утвержден Госгортехнадзором от 06.09.1988 М.: «Металлургия», 1988</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13.220.01</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Қурылыстағы басшылық қужаттар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Руководящие документы в строительстве</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ҚБҚ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Қарашығанақ мұнайгазконденсат кенішін дамыту объектілерінің өрт қауіпсіздігі шараларын жобалау негіздері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СЭМ ҚІКбұйрығы</w:t>
            </w:r>
          </w:p>
          <w:p w:rsidR="009B6F14" w:rsidRPr="00DC4C89" w:rsidRDefault="009B6F14">
            <w:pPr>
              <w:autoSpaceDE w:val="0"/>
              <w:autoSpaceDN w:val="0"/>
            </w:pPr>
            <w:r w:rsidRPr="00DC4C89">
              <w:t>Приказ КДС МЭТ РК от 28.02.2002 № 44 с 01.03.2002</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13.220.01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10" w:history="1">
              <w:r w:rsidR="009B6F14" w:rsidRPr="00DC4C89">
                <w:rPr>
                  <w:rStyle w:val="a3"/>
                </w:rPr>
                <w:t>РДС РК 2.02-11-2001</w:t>
              </w:r>
            </w:hyperlink>
          </w:p>
          <w:p w:rsidR="009B6F14" w:rsidRPr="00DC4C89" w:rsidRDefault="009B6F14">
            <w:pPr>
              <w:autoSpaceDE w:val="0"/>
              <w:autoSpaceDN w:val="0"/>
            </w:pPr>
            <w:r w:rsidRPr="00DC4C89">
              <w:rPr>
                <w:i/>
                <w:iCs/>
              </w:rPr>
              <w:t>(изд. 2002)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Основы проектирования мер пожарной безопасности объектов развития Карачаганакского нефтегазоконденсатного месторождения</w:t>
            </w:r>
          </w:p>
          <w:p w:rsidR="009B6F14" w:rsidRPr="00DC4C89" w:rsidRDefault="009B6F14">
            <w:r w:rsidRPr="00DC4C89">
              <w:rPr>
                <w:i/>
                <w:iCs/>
              </w:rPr>
              <w:t>Взамен РДС РК 07-01-2000</w:t>
            </w:r>
          </w:p>
          <w:p w:rsidR="009B6F14" w:rsidRPr="00DC4C89" w:rsidRDefault="009B6F14">
            <w:pPr>
              <w:autoSpaceDE w:val="0"/>
              <w:autoSpaceDN w:val="0"/>
            </w:pPr>
            <w:r w:rsidRPr="00DC4C89">
              <w:rPr>
                <w:i/>
                <w:iCs/>
              </w:rPr>
              <w:t>(Аутентичен тексту РДС РК 07.01-2000, введенного с 10.05.2000 приказом КДС МЭИиТ РК от 02.05.2000 № 107 с переводом на государственный язык и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Қурылыстағы мемлекетаралық стандарттар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Межгосударственные стандарты в строительстве</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11" w:history="1">
              <w:r w:rsidR="009B6F14" w:rsidRPr="00DC4C89">
                <w:rPr>
                  <w:rStyle w:val="a3"/>
                </w:rPr>
                <w:t>ГОСТ 12.1.004-91</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Система стандартов безопасности труда. Пожарная безопасность. Общие требования</w:t>
            </w:r>
          </w:p>
          <w:p w:rsidR="009B6F14" w:rsidRPr="00DC4C89" w:rsidRDefault="009B6F14">
            <w:r w:rsidRPr="00DC4C89">
              <w:rPr>
                <w:i/>
                <w:iCs/>
              </w:rPr>
              <w:t>Взамен ГОСТ 12.1.004-85</w:t>
            </w:r>
          </w:p>
          <w:p w:rsidR="009B6F14" w:rsidRPr="00DC4C89" w:rsidRDefault="009B6F14">
            <w:r w:rsidRPr="00DC4C89">
              <w:rPr>
                <w:i/>
                <w:iCs/>
              </w:rPr>
              <w:t>Утвержден постановлением Госстандарта СССР от 14.06.1991 № 875. Переиздание (январь 1996). Включен письмом АДСиЖКХ от 01.06.2010 № 01.-04.-05.-02/4421.</w:t>
            </w:r>
          </w:p>
          <w:p w:rsidR="009B6F14" w:rsidRPr="00DC4C89" w:rsidRDefault="009B6F14">
            <w:pPr>
              <w:autoSpaceDE w:val="0"/>
              <w:autoSpaceDN w:val="0"/>
            </w:pPr>
            <w:r w:rsidRPr="00DC4C89">
              <w:rPr>
                <w:i/>
                <w:iCs/>
              </w:rPr>
              <w:t>Внесено изменение № 1 (ИУС 1-95)</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25.220.99</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12" w:history="1">
              <w:r w:rsidR="009B6F14" w:rsidRPr="00DC4C89">
                <w:rPr>
                  <w:rStyle w:val="a3"/>
                </w:rPr>
                <w:t>ГОСТ 23790-79</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Покрытие по древесине фосфатное огнезащитное. Технические требования</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25.220.99</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13" w:history="1">
              <w:r w:rsidR="009B6F14" w:rsidRPr="00DC4C89">
                <w:rPr>
                  <w:rStyle w:val="a3"/>
                </w:rPr>
                <w:t>ГОСТ 23791-79</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Покрытие по стали фосфатное огнезащитное. Технические требования</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25.220.99</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14" w:history="1">
              <w:r w:rsidR="009B6F14" w:rsidRPr="00DC4C89">
                <w:rPr>
                  <w:rStyle w:val="a3"/>
                </w:rPr>
                <w:t>ГОСТ 25130-82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Покрытие по древесине вспучивающееся огнезащитное ВПД. Технические требования</w:t>
            </w:r>
          </w:p>
          <w:p w:rsidR="009B6F14" w:rsidRPr="00DC4C89" w:rsidRDefault="009B6F14">
            <w:pPr>
              <w:autoSpaceDE w:val="0"/>
              <w:autoSpaceDN w:val="0"/>
            </w:pPr>
            <w:r w:rsidRPr="00DC4C89">
              <w:rPr>
                <w:i/>
                <w:iCs/>
              </w:rPr>
              <w:t>Введен впервые Переиздание (май 1987)</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25.220.99</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15" w:history="1">
              <w:r w:rsidR="009B6F14" w:rsidRPr="00DC4C89">
                <w:rPr>
                  <w:rStyle w:val="a3"/>
                </w:rPr>
                <w:t>ГОСТ 25131-82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Покрытие по стали вспучивающееся огнезащитное ВПМ-2. Технические требования</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25.220.99</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16" w:history="1">
              <w:r w:rsidR="009B6F14" w:rsidRPr="00DC4C89">
                <w:rPr>
                  <w:rStyle w:val="a3"/>
                </w:rPr>
                <w:t>ГОСТ 25665-83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Покрытие по стали фосфатное огнезащитное на основе минеральных волокон. Технические требования</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25.220.99</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Құрылыс материалдары. Жаңғыштыққа сынау әдістері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Құрылыс және ТКШ істері комитеті бұйрығы</w:t>
            </w:r>
          </w:p>
          <w:p w:rsidR="009B6F14" w:rsidRPr="00DC4C89" w:rsidRDefault="009B6F14">
            <w:pPr>
              <w:autoSpaceDE w:val="0"/>
              <w:autoSpaceDN w:val="0"/>
            </w:pPr>
            <w:r w:rsidRPr="00DC4C89">
              <w:t>Приказ КДСиЖКХ МИТ РК от 26.12.2006 № 477 с 01.06.2007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13.220.50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17" w:history="1">
              <w:r w:rsidR="009B6F14" w:rsidRPr="00DC4C89">
                <w:rPr>
                  <w:rStyle w:val="a3"/>
                </w:rPr>
                <w:t>ГОСТ 30244-94</w:t>
              </w:r>
            </w:hyperlink>
          </w:p>
          <w:p w:rsidR="009B6F14" w:rsidRPr="00DC4C89" w:rsidRDefault="009B6F14">
            <w:pPr>
              <w:autoSpaceDE w:val="0"/>
              <w:autoSpaceDN w:val="0"/>
            </w:pPr>
            <w:r w:rsidRPr="00DC4C89">
              <w:rPr>
                <w:i/>
                <w:iCs/>
              </w:rPr>
              <w:t>(изд. 2007)</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Материалы строительные. Методы испытаний на горючесть</w:t>
            </w:r>
          </w:p>
          <w:p w:rsidR="009B6F14" w:rsidRPr="00DC4C89" w:rsidRDefault="009B6F14">
            <w:r w:rsidRPr="00DC4C89">
              <w:rPr>
                <w:i/>
                <w:iCs/>
              </w:rPr>
              <w:t>Взамен СТ СЭВ 382-76, СТ СЭВ 2437-80</w:t>
            </w:r>
          </w:p>
          <w:p w:rsidR="009B6F14" w:rsidRPr="00DC4C89" w:rsidRDefault="009B6F14">
            <w:pPr>
              <w:autoSpaceDE w:val="0"/>
              <w:autoSpaceDN w:val="0"/>
            </w:pPr>
            <w:r w:rsidRPr="00DC4C89">
              <w:rPr>
                <w:i/>
                <w:iCs/>
              </w:rPr>
              <w:t>(Аутентичен тексту ГОСТ 30244-94, введенного с 01.07.1996 постановлением Министерства строительства, жилья и застройки территории РК от 25.07.1996 № 7-1 с переводом на государственный язык ТОО ПА «</w:t>
            </w:r>
            <w:r w:rsidRPr="00DC4C89">
              <w:rPr>
                <w:i/>
                <w:iCs/>
                <w:lang w:val="en-US"/>
              </w:rPr>
              <w:t>KAZGOR</w:t>
            </w:r>
            <w:r w:rsidRPr="00DC4C89">
              <w:rPr>
                <w:i/>
                <w:iCs/>
              </w:rPr>
              <w:t>». Раздел 6 аутентичен тексту ИСО 1182-80)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Құрылыстық құрылымдар. Отқа төзімділікке арналған сынау әдістері. Жалпы талаптар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26.12.2006 № 477 с 01.06.20 07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13.220.50</w:t>
            </w:r>
          </w:p>
          <w:p w:rsidR="009B6F14" w:rsidRPr="00DC4C89" w:rsidRDefault="009B6F14">
            <w:pPr>
              <w:autoSpaceDE w:val="0"/>
              <w:autoSpaceDN w:val="0"/>
            </w:pPr>
            <w:r w:rsidRPr="00DC4C89">
              <w:t>91.080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18" w:history="1">
              <w:r w:rsidR="009B6F14" w:rsidRPr="00DC4C89">
                <w:rPr>
                  <w:rStyle w:val="a3"/>
                </w:rPr>
                <w:t>ГОСТ 30247.0-94</w:t>
              </w:r>
            </w:hyperlink>
          </w:p>
          <w:p w:rsidR="009B6F14" w:rsidRPr="00DC4C89" w:rsidRDefault="009B6F14">
            <w:pPr>
              <w:autoSpaceDE w:val="0"/>
              <w:autoSpaceDN w:val="0"/>
            </w:pPr>
            <w:r w:rsidRPr="00DC4C89">
              <w:rPr>
                <w:i/>
                <w:iCs/>
              </w:rPr>
              <w:t>(изд. 2007)</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Конструкции строительные. Методы испытаний на огнестойкость. Общие требования</w:t>
            </w:r>
          </w:p>
          <w:p w:rsidR="009B6F14" w:rsidRPr="00DC4C89" w:rsidRDefault="009B6F14">
            <w:r w:rsidRPr="00DC4C89">
              <w:rPr>
                <w:i/>
                <w:iCs/>
              </w:rPr>
              <w:t>Взамен СТ СЭВ 1000-78, СТ СЭВ 5062-85</w:t>
            </w:r>
          </w:p>
          <w:p w:rsidR="009B6F14" w:rsidRPr="00DC4C89" w:rsidRDefault="009B6F14">
            <w:pPr>
              <w:autoSpaceDE w:val="0"/>
              <w:autoSpaceDN w:val="0"/>
            </w:pPr>
            <w:r w:rsidRPr="00DC4C89">
              <w:rPr>
                <w:i/>
                <w:iCs/>
              </w:rPr>
              <w:t>(Аутентичен тексту ГОСТ 30247.0-94, введенного с 01.01.1996 постановлением Министерства строительства, жилья и застройки территории РК от 25.05.1995 № 5-2 с переводом на государственный язык ТОО «Геотехстройинновация». Разделы 6, 7, 9 аутентичны тексту ИСО 834-75)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құрылымдары. Отқа төзімділікке сынау әдістері. Көтеруші және қоршау құрылымдары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ҚРИСМҚІКбұйрығы</w:t>
            </w:r>
          </w:p>
          <w:p w:rsidR="009B6F14" w:rsidRPr="00DC4C89" w:rsidRDefault="009B6F14">
            <w:pPr>
              <w:autoSpaceDE w:val="0"/>
              <w:autoSpaceDN w:val="0"/>
            </w:pPr>
            <w:r w:rsidRPr="00DC4C89">
              <w:t>Приказ КДС МИТ РК от 26.05.2004 № 251 с 01.09.2004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13.220.50</w:t>
            </w:r>
          </w:p>
          <w:p w:rsidR="009B6F14" w:rsidRPr="00DC4C89" w:rsidRDefault="009B6F14">
            <w:pPr>
              <w:autoSpaceDE w:val="0"/>
              <w:autoSpaceDN w:val="0"/>
            </w:pPr>
            <w:r w:rsidRPr="00DC4C89">
              <w:t>91.080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19" w:history="1">
              <w:r w:rsidR="009B6F14" w:rsidRPr="00DC4C89">
                <w:rPr>
                  <w:rStyle w:val="a3"/>
                </w:rPr>
                <w:t>ГОСТ 30247.1-94</w:t>
              </w:r>
            </w:hyperlink>
          </w:p>
          <w:p w:rsidR="009B6F14" w:rsidRPr="00DC4C89" w:rsidRDefault="009B6F14">
            <w:pPr>
              <w:autoSpaceDE w:val="0"/>
              <w:autoSpaceDN w:val="0"/>
            </w:pPr>
            <w:r w:rsidRPr="00DC4C89">
              <w:rPr>
                <w:i/>
                <w:iCs/>
              </w:rPr>
              <w:t>(изд. 2004)</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Конструкции строительные. Методы испытаний на огнестойкость. Несущие и ограждающие конструкции</w:t>
            </w:r>
          </w:p>
          <w:p w:rsidR="009B6F14" w:rsidRPr="00DC4C89" w:rsidRDefault="009B6F14">
            <w:r w:rsidRPr="00DC4C89">
              <w:rPr>
                <w:i/>
                <w:iCs/>
              </w:rPr>
              <w:t>Взамен СТ СЭВ 1000-78, СТ СЭВ 5062-85</w:t>
            </w:r>
          </w:p>
          <w:p w:rsidR="009B6F14" w:rsidRPr="00DC4C89" w:rsidRDefault="009B6F14">
            <w:pPr>
              <w:autoSpaceDE w:val="0"/>
              <w:autoSpaceDN w:val="0"/>
            </w:pPr>
            <w:r w:rsidRPr="00DC4C89">
              <w:rPr>
                <w:i/>
                <w:iCs/>
              </w:rPr>
              <w:t>(Аутентичен тексту ГОСТ 30247.1-94, введенного с 01.01.1996 постановлением Министерства строительства, жилья и застройки территории РК от 25.05.1995 № 5-2 с переводом на государственный язык ТОО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құрылымдары. Отқа төзімділікке сынау әдістері. Есіктер және қақпалар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r w:rsidRPr="00DC4C89">
              <w:t>Приказ КДС МИТ РК от 26.05.2004 № 251 с 01.09.2004</w:t>
            </w:r>
          </w:p>
          <w:p w:rsidR="009B6F14" w:rsidRPr="00DC4C89" w:rsidRDefault="009B6F14">
            <w:pPr>
              <w:autoSpaceDE w:val="0"/>
              <w:autoSpaceDN w:val="0"/>
            </w:pPr>
            <w:r w:rsidRPr="00DC4C89">
              <w:t> </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91.080</w:t>
            </w:r>
          </w:p>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20" w:history="1">
              <w:r w:rsidR="009B6F14" w:rsidRPr="00DC4C89">
                <w:rPr>
                  <w:rStyle w:val="a3"/>
                </w:rPr>
                <w:t>ГОСТ 30247.2-97</w:t>
              </w:r>
            </w:hyperlink>
          </w:p>
          <w:p w:rsidR="009B6F14" w:rsidRPr="00DC4C89" w:rsidRDefault="009B6F14">
            <w:pPr>
              <w:autoSpaceDE w:val="0"/>
              <w:autoSpaceDN w:val="0"/>
            </w:pPr>
            <w:r w:rsidRPr="00DC4C89">
              <w:rPr>
                <w:i/>
                <w:iCs/>
              </w:rPr>
              <w:t>(изд. 2004)</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Конструкции строительные. Методы испытаний на огнестойкость. Двери и ворота</w:t>
            </w:r>
          </w:p>
          <w:p w:rsidR="009B6F14" w:rsidRPr="00DC4C89" w:rsidRDefault="009B6F14">
            <w:r w:rsidRPr="00DC4C89">
              <w:rPr>
                <w:i/>
                <w:iCs/>
              </w:rPr>
              <w:t>Взамен СТ СЭВ 3974-83, в части приложения А заменен на ГОСТ 30247.3-2002 по приказу КДС МИТ РК от 04.07.2003 № 269.</w:t>
            </w:r>
          </w:p>
          <w:p w:rsidR="009B6F14" w:rsidRPr="00DC4C89" w:rsidRDefault="009B6F14">
            <w:r w:rsidRPr="00DC4C89">
              <w:rPr>
                <w:i/>
                <w:iCs/>
              </w:rPr>
              <w:t>(Аутентичен тексту ГОСТ 30247.2-97, введенного с 01.10.1997постановлением Министерства строительства, жилья и застройки территории РК от 28.08.1997 № 8-5 с переводом на государственный язык ТОО «Геотехстройинновация»)</w:t>
            </w:r>
          </w:p>
          <w:p w:rsidR="009B6F14" w:rsidRPr="00DC4C89" w:rsidRDefault="009B6F14">
            <w:pPr>
              <w:autoSpaceDE w:val="0"/>
              <w:autoSpaceDN w:val="0"/>
            </w:pPr>
            <w:r w:rsidRPr="00DC4C89">
              <w:t> </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құрылымдары. Отқа төзімділікке сынау әдістері. Лифтілер шахталарының есіктері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r w:rsidRPr="00DC4C89">
              <w:t>Приказ КДСиЖКХ МИТ РК от 26.12.2006 № 477 с 01.06.2007</w:t>
            </w:r>
          </w:p>
          <w:p w:rsidR="009B6F14" w:rsidRPr="00DC4C89" w:rsidRDefault="009B6F14">
            <w:pPr>
              <w:autoSpaceDE w:val="0"/>
              <w:autoSpaceDN w:val="0"/>
            </w:pPr>
            <w:r w:rsidRPr="00DC4C89">
              <w:t> </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91.080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21" w:history="1">
              <w:r w:rsidR="009B6F14" w:rsidRPr="00DC4C89">
                <w:rPr>
                  <w:rStyle w:val="a3"/>
                </w:rPr>
                <w:t>ГОСТ 30247.3-2002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Конструкции строительные. Методы испытания на огнестойкость. Двери шахт лифтов</w:t>
            </w:r>
          </w:p>
          <w:p w:rsidR="009B6F14" w:rsidRPr="00DC4C89" w:rsidRDefault="009B6F14">
            <w:r w:rsidRPr="00DC4C89">
              <w:rPr>
                <w:i/>
                <w:iCs/>
              </w:rPr>
              <w:t>Взамен ГОСТ 30247.2-97 (в части приложения А)</w:t>
            </w:r>
          </w:p>
          <w:p w:rsidR="009B6F14" w:rsidRPr="00DC4C89" w:rsidRDefault="009B6F14">
            <w:r w:rsidRPr="00DC4C89">
              <w:rPr>
                <w:i/>
                <w:iCs/>
              </w:rPr>
              <w:t>(Аутентичен тексту ГОСТ 30247.3-2002, введенного с 01.08.2003 приказом КДС МИТ РК от 04.07.2003 № 269 с переводом на государственный язык ТОО ПА «</w:t>
            </w:r>
            <w:r w:rsidRPr="00DC4C89">
              <w:rPr>
                <w:i/>
                <w:iCs/>
                <w:lang w:val="en-US"/>
              </w:rPr>
              <w:t>KAZGOR</w:t>
            </w:r>
            <w:r w:rsidRPr="00DC4C89">
              <w:rPr>
                <w:i/>
                <w:iCs/>
              </w:rPr>
              <w:t>»)</w:t>
            </w:r>
          </w:p>
          <w:p w:rsidR="009B6F14" w:rsidRPr="00DC4C89" w:rsidRDefault="009B6F14">
            <w:pPr>
              <w:autoSpaceDE w:val="0"/>
              <w:autoSpaceDN w:val="0"/>
            </w:pPr>
            <w:r w:rsidRPr="00DC4C89">
              <w:t> </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материалдары. Тұганғыштыққа сынау әдісі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26.05.2004 № 251 с 01.09.2004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13.220.50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22" w:history="1">
              <w:r w:rsidR="009B6F14" w:rsidRPr="00DC4C89">
                <w:rPr>
                  <w:rStyle w:val="a3"/>
                </w:rPr>
                <w:t>ГОСТ 30402-96</w:t>
              </w:r>
            </w:hyperlink>
          </w:p>
          <w:p w:rsidR="009B6F14" w:rsidRPr="00DC4C89" w:rsidRDefault="009B6F14">
            <w:pPr>
              <w:autoSpaceDE w:val="0"/>
              <w:autoSpaceDN w:val="0"/>
            </w:pPr>
            <w:r w:rsidRPr="00DC4C89">
              <w:rPr>
                <w:i/>
                <w:iCs/>
              </w:rPr>
              <w:t>(изд. 2004)</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Материалы строительные. Метод испытания на воспламеняемость</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(Аутентичен тексту ГОСТ 30402-96, введенного с 01.01.1997 постановлением коллегии Министерства строительства, жилья и застройки территории РК от 31.10.1996 № 10-3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МСТ </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 конструкциялары. Өрт қауіптілігін аныктау әдістері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ӨДМ ҚжТҮКШІК бұйрығы</w:t>
            </w:r>
          </w:p>
          <w:p w:rsidR="009B6F14" w:rsidRPr="00DC4C89" w:rsidRDefault="009B6F14">
            <w:pPr>
              <w:autoSpaceDE w:val="0"/>
              <w:autoSpaceDN w:val="0"/>
            </w:pPr>
            <w:r w:rsidRPr="00DC4C89">
              <w:t>Приказ КДСиЖКХ МРР РК от 30.09.2013 № 261-НҚ с 01.10.2013</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13.220.50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23" w:history="1">
              <w:r w:rsidR="009B6F14" w:rsidRPr="00DC4C89">
                <w:rPr>
                  <w:rStyle w:val="a3"/>
                </w:rPr>
                <w:t>ГОСТ 30403-2012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Конструкции строительные. Метод определения пожарной опасности</w:t>
            </w:r>
          </w:p>
          <w:p w:rsidR="009B6F14" w:rsidRPr="00DC4C89" w:rsidRDefault="009B6F14">
            <w:pPr>
              <w:autoSpaceDE w:val="0"/>
              <w:autoSpaceDN w:val="0"/>
            </w:pPr>
            <w:r w:rsidRPr="00DC4C89">
              <w:rPr>
                <w:i/>
                <w:iCs/>
              </w:rPr>
              <w:t>Взамен ГОСТ 30403-96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Құрылыс материалдары. Жалынның таралуына сынау әдісі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ҚРИСМҚІКбұйрығы</w:t>
            </w:r>
          </w:p>
          <w:p w:rsidR="009B6F14" w:rsidRPr="00DC4C89" w:rsidRDefault="009B6F14">
            <w:pPr>
              <w:autoSpaceDE w:val="0"/>
              <w:autoSpaceDN w:val="0"/>
            </w:pPr>
            <w:r w:rsidRPr="00DC4C89">
              <w:t>Приказ КДС МИТ РК от 26.05.2004 № 251 с 01.09.2004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91.100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24" w:history="1">
              <w:r w:rsidR="009B6F14" w:rsidRPr="00DC4C89">
                <w:rPr>
                  <w:rStyle w:val="a3"/>
                </w:rPr>
                <w:t>ГОСТ 30444-97</w:t>
              </w:r>
            </w:hyperlink>
          </w:p>
          <w:p w:rsidR="009B6F14" w:rsidRPr="00DC4C89" w:rsidRDefault="009B6F14">
            <w:pPr>
              <w:autoSpaceDE w:val="0"/>
              <w:autoSpaceDN w:val="0"/>
            </w:pPr>
            <w:r w:rsidRPr="00DC4C89">
              <w:rPr>
                <w:i/>
                <w:iCs/>
              </w:rPr>
              <w:t>(изд. 2004)</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Материалы строительные. Метод испытания на распространение пламени</w:t>
            </w:r>
          </w:p>
          <w:p w:rsidR="009B6F14" w:rsidRPr="00DC4C89" w:rsidRDefault="009B6F14">
            <w:pPr>
              <w:autoSpaceDE w:val="0"/>
              <w:autoSpaceDN w:val="0"/>
            </w:pPr>
            <w:r w:rsidRPr="00DC4C89">
              <w:rPr>
                <w:i/>
                <w:iCs/>
              </w:rPr>
              <w:t>(Аутентичен тексту ГОСТ 30444-97, раздел 7 которого аутентичен разделу 7 стандарта ИСО 9239.2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25" w:history="1">
              <w:r w:rsidR="009B6F14" w:rsidRPr="00DC4C89">
                <w:rPr>
                  <w:rStyle w:val="a3"/>
                </w:rPr>
                <w:t>ГОСТ 31251-2008</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Стены наружные с внешней стороны. Метод испытаний на пожарную опасность</w:t>
            </w:r>
          </w:p>
          <w:p w:rsidR="009B6F14" w:rsidRPr="00DC4C89" w:rsidRDefault="009B6F14">
            <w:r w:rsidRPr="00DC4C89">
              <w:rPr>
                <w:i/>
                <w:iCs/>
              </w:rPr>
              <w:t>Взамен ГОСТ 31251-2003</w:t>
            </w:r>
          </w:p>
          <w:p w:rsidR="009B6F14" w:rsidRPr="00DC4C89" w:rsidRDefault="009B6F14">
            <w:pPr>
              <w:autoSpaceDE w:val="0"/>
              <w:autoSpaceDN w:val="0"/>
            </w:pPr>
            <w:r w:rsidRPr="00DC4C89">
              <w:rPr>
                <w:i/>
                <w:iCs/>
              </w:rPr>
              <w:t>Принят МНТКС 22.05.2008</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28.09.2009 № 99 с 01.01.2010</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91.080.01</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ӨЭК 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Құрылыстағы өрт қауіпсіздігі. Терминдер және аныктамалар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 бұйрығы</w:t>
            </w:r>
          </w:p>
          <w:p w:rsidR="009B6F14" w:rsidRPr="00DC4C89" w:rsidRDefault="009B6F14">
            <w:pPr>
              <w:autoSpaceDE w:val="0"/>
              <w:autoSpaceDN w:val="0"/>
            </w:pPr>
            <w:r w:rsidRPr="00DC4C89">
              <w:t>Приказ КДС МИТ РК от 26.05.2004 № 251 с 01.09.2004</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01.040.13</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26" w:history="1">
              <w:r w:rsidR="009B6F14" w:rsidRPr="00DC4C89">
                <w:rPr>
                  <w:rStyle w:val="a3"/>
                </w:rPr>
                <w:t>СТ СЭВ 383-87</w:t>
              </w:r>
            </w:hyperlink>
          </w:p>
          <w:p w:rsidR="009B6F14" w:rsidRPr="00DC4C89" w:rsidRDefault="009B6F14">
            <w:pPr>
              <w:autoSpaceDE w:val="0"/>
              <w:autoSpaceDN w:val="0"/>
            </w:pPr>
            <w:r w:rsidRPr="00DC4C89">
              <w:rPr>
                <w:i/>
                <w:iCs/>
              </w:rPr>
              <w:t>(изд. 2004)</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Пожарная безопасность в строительстве. Термины и определения</w:t>
            </w:r>
          </w:p>
          <w:p w:rsidR="009B6F14" w:rsidRPr="00DC4C89" w:rsidRDefault="009B6F14">
            <w:r w:rsidRPr="00DC4C89">
              <w:rPr>
                <w:i/>
                <w:iCs/>
              </w:rPr>
              <w:t>Взамен СТ СЭВ 383-76</w:t>
            </w:r>
          </w:p>
          <w:p w:rsidR="009B6F14" w:rsidRPr="00DC4C89" w:rsidRDefault="009B6F14">
            <w:pPr>
              <w:autoSpaceDE w:val="0"/>
              <w:autoSpaceDN w:val="0"/>
            </w:pPr>
            <w:r w:rsidRPr="00DC4C89">
              <w:rPr>
                <w:i/>
                <w:iCs/>
              </w:rPr>
              <w:t>(Аутентичен тексту СТ СЭВ 383-87 продленного действия с 01.01.1992 письмом Госархстроя РК от 06.01.1992 № АК-6-20- 19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27" w:history="1">
              <w:r w:rsidR="009B6F14" w:rsidRPr="00DC4C89">
                <w:rPr>
                  <w:rStyle w:val="a3"/>
                </w:rPr>
                <w:t>СТ СЭВ 446-77</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Противопожарные нормы строительного проектирования. Методика определения расчетной пожарной нагрузки</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01.040.13</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Қазақстан Республикасының салалық стандарттары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Отраслевые стандарты Республики Казахстан</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ССТ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Ағашқа арналған оттан қорғау фосфатты жабыны. Техникалық талаптар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13.12.2004 № 481 с 01.06.2005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13.100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28" w:history="1">
              <w:r w:rsidR="009B6F14" w:rsidRPr="00DC4C89">
                <w:rPr>
                  <w:rStyle w:val="a3"/>
                </w:rPr>
                <w:t>ОСТ РК 7.20.04-2005</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Покрытие по древесине фосфатное огнезащитное. Технические требования</w:t>
            </w:r>
          </w:p>
          <w:p w:rsidR="009B6F14" w:rsidRPr="00DC4C89" w:rsidRDefault="009B6F14">
            <w:r w:rsidRPr="00DC4C89">
              <w:rPr>
                <w:i/>
                <w:iCs/>
              </w:rPr>
              <w:t>Взамен ОСТ РК 2.02-01-2003</w:t>
            </w:r>
          </w:p>
          <w:p w:rsidR="009B6F14" w:rsidRPr="00DC4C89" w:rsidRDefault="009B6F14">
            <w:r w:rsidRPr="00DC4C89">
              <w:rPr>
                <w:i/>
                <w:iCs/>
              </w:rPr>
              <w:t>(Аутентичен тексту ОСТ РК 2.02-01-2003, введенного с 01.07.04 приказом КДС МИТ РК от 05.02.2004 № 41 с переводом на государственный язык ТОО «Веритас-НС»).</w:t>
            </w:r>
          </w:p>
          <w:p w:rsidR="009B6F14" w:rsidRPr="00DC4C89" w:rsidRDefault="009B6F14">
            <w:pPr>
              <w:autoSpaceDE w:val="0"/>
              <w:autoSpaceDN w:val="0"/>
            </w:pPr>
            <w:r w:rsidRPr="00DC4C89">
              <w:rPr>
                <w:i/>
                <w:iCs/>
              </w:rPr>
              <w:t>Отраслевому стандарту присвоено новое обозначение на основании письма КДСиЖКХ МИТ РК от 07.07.2005 № 03-05-1-1991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ССТ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Болатқа арналған оттан қорғау фосфатты жабыны. Техникалық талаптар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13.12.2004 № 481 с 01.06.2005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13.100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29" w:history="1">
              <w:r w:rsidR="009B6F14" w:rsidRPr="00DC4C89">
                <w:rPr>
                  <w:rStyle w:val="a3"/>
                </w:rPr>
                <w:t>ОСТ РК 7.20.05-2005</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Покрытие по стали фосфатное огнезащитное. Технические требования</w:t>
            </w:r>
          </w:p>
          <w:p w:rsidR="009B6F14" w:rsidRPr="00DC4C89" w:rsidRDefault="009B6F14">
            <w:r w:rsidRPr="00DC4C89">
              <w:rPr>
                <w:i/>
                <w:iCs/>
              </w:rPr>
              <w:t>Взамен ОСТ РК 2.02-02-2003</w:t>
            </w:r>
          </w:p>
          <w:p w:rsidR="009B6F14" w:rsidRPr="00DC4C89" w:rsidRDefault="009B6F14">
            <w:r w:rsidRPr="00DC4C89">
              <w:rPr>
                <w:i/>
                <w:iCs/>
              </w:rPr>
              <w:t>(Аутентичен тексту ОСТ РК 2.02-02-2003, введенного с 01.07.2004 приказом КДС МИТ РК от 05.02.2004 № 41 с переводом на государственный язык ТОО «Веритас-НС»).</w:t>
            </w:r>
          </w:p>
          <w:p w:rsidR="009B6F14" w:rsidRPr="00DC4C89" w:rsidRDefault="009B6F14">
            <w:pPr>
              <w:autoSpaceDE w:val="0"/>
              <w:autoSpaceDN w:val="0"/>
            </w:pPr>
            <w:r w:rsidRPr="00DC4C89">
              <w:rPr>
                <w:i/>
                <w:iCs/>
              </w:rPr>
              <w:t>Отраслевому стандарту присвоено новое обозначение на основании письма КДСиЖКХ МИТ РК от 07.07.2005 № 03-05-1-1991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ССТ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Ағашқа арналған қопсымалы оттан қорғау ҚЖА жабыны. Техникалық талаптар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13.12.2004 № 481 с 01.06.2005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13.100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30" w:history="1">
              <w:r w:rsidR="009B6F14" w:rsidRPr="00DC4C89">
                <w:rPr>
                  <w:rStyle w:val="a3"/>
                </w:rPr>
                <w:t>ОСТ РК 7.20.06-2005</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Покрытие по древесине вспучивающееся огнезащитное ВПД. Технические требования</w:t>
            </w:r>
          </w:p>
          <w:p w:rsidR="009B6F14" w:rsidRPr="00DC4C89" w:rsidRDefault="009B6F14">
            <w:r w:rsidRPr="00DC4C89">
              <w:rPr>
                <w:i/>
                <w:iCs/>
              </w:rPr>
              <w:t>Взамен ОСТ РК 2.02-03-2003</w:t>
            </w:r>
          </w:p>
          <w:p w:rsidR="009B6F14" w:rsidRPr="00DC4C89" w:rsidRDefault="009B6F14">
            <w:r w:rsidRPr="00DC4C89">
              <w:rPr>
                <w:i/>
                <w:iCs/>
              </w:rPr>
              <w:t>(Аутентичен тексту ОСТ РК 2.02-03-2003, введенного с 01.07.2004 приказом КДС МИТ РК от 05.02.2004 № 41 с переводом на государственный язык ТОО «Веритас-НС»).</w:t>
            </w:r>
          </w:p>
          <w:p w:rsidR="009B6F14" w:rsidRPr="00DC4C89" w:rsidRDefault="009B6F14">
            <w:pPr>
              <w:autoSpaceDE w:val="0"/>
              <w:autoSpaceDN w:val="0"/>
            </w:pPr>
            <w:r w:rsidRPr="00DC4C89">
              <w:rPr>
                <w:i/>
                <w:iCs/>
              </w:rPr>
              <w:t>Отраслевому стандарту присвоено новое обозначение на основании письма КДСиЖКХ МИТ РК от 07.07.2005 № 03-05-1-1991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ССТ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ВПМ-2 қопсымалы оттан қорғайтын болат жабыны. Техникалық талаптар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13.12.2004 № 481 с 01.06.2005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25.220.99</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31" w:history="1">
              <w:r w:rsidR="009B6F14" w:rsidRPr="00DC4C89">
                <w:rPr>
                  <w:rStyle w:val="a3"/>
                </w:rPr>
                <w:t>ОСТ РК 7.20.07-2005</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Покрытие по стали вспучивающееся огнезащитное ВПМ-2.Технические требования</w:t>
            </w:r>
          </w:p>
          <w:p w:rsidR="009B6F14" w:rsidRPr="00DC4C89" w:rsidRDefault="009B6F14">
            <w:r w:rsidRPr="00DC4C89">
              <w:rPr>
                <w:i/>
                <w:iCs/>
              </w:rPr>
              <w:t>Взамен ОСТ РК 2.02-04-2003</w:t>
            </w:r>
          </w:p>
          <w:p w:rsidR="009B6F14" w:rsidRPr="00DC4C89" w:rsidRDefault="009B6F14">
            <w:r w:rsidRPr="00DC4C89">
              <w:rPr>
                <w:i/>
                <w:iCs/>
              </w:rPr>
              <w:t>(Аутентичен тексту ОСТ РК 2.02-04-2003, введенного с 01.07.2004 приказом КДС МИТ РК от 05.02.2004 № 41 с переводом на государственный язык ТОО «Веритас-НС»).</w:t>
            </w:r>
          </w:p>
          <w:p w:rsidR="009B6F14" w:rsidRPr="00DC4C89" w:rsidRDefault="009B6F14">
            <w:pPr>
              <w:autoSpaceDE w:val="0"/>
              <w:autoSpaceDN w:val="0"/>
            </w:pPr>
            <w:r w:rsidRPr="00DC4C89">
              <w:rPr>
                <w:i/>
                <w:iCs/>
              </w:rPr>
              <w:t>Отраслевому стандарту присвоено новое обозначение на основании письма КДСиЖКХ МИТ РК от 07.07.2005 № 03-05-1-1991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ССТ</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Болатқа арналған минералды талшыктар негізіндегі оттан қорғау фосфатты жабыны.Техникалық талаптар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13.12.2004 № 481 с 01. 06.2005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25.220.99</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32" w:history="1">
              <w:r w:rsidR="009B6F14" w:rsidRPr="00DC4C89">
                <w:rPr>
                  <w:rStyle w:val="a3"/>
                </w:rPr>
                <w:t>ОСТ РК 7.20.08-2005</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Покрытие по стали фосфатное огнезащитное на основе минеральных волокон. Технические требования</w:t>
            </w:r>
          </w:p>
          <w:p w:rsidR="009B6F14" w:rsidRPr="00DC4C89" w:rsidRDefault="009B6F14">
            <w:r w:rsidRPr="00DC4C89">
              <w:rPr>
                <w:i/>
                <w:iCs/>
              </w:rPr>
              <w:t>Взамен ОСТ РК 2.02-05-2003</w:t>
            </w:r>
          </w:p>
          <w:p w:rsidR="009B6F14" w:rsidRPr="00DC4C89" w:rsidRDefault="009B6F14">
            <w:r w:rsidRPr="00DC4C89">
              <w:rPr>
                <w:i/>
                <w:iCs/>
              </w:rPr>
              <w:t>(Аутентичен тексту ОСТ РК 2.02-05-2003 введенного с 01.07.04 приказом КДС МИТ РК от 05.02.2004 № 41 с переводом на государственный язык ТОО «Веритас-НС»).</w:t>
            </w:r>
          </w:p>
          <w:p w:rsidR="009B6F14" w:rsidRPr="00DC4C89" w:rsidRDefault="009B6F14">
            <w:pPr>
              <w:autoSpaceDE w:val="0"/>
              <w:autoSpaceDN w:val="0"/>
            </w:pPr>
            <w:r w:rsidRPr="00DC4C89">
              <w:rPr>
                <w:i/>
                <w:iCs/>
              </w:rPr>
              <w:t>Отраслевому стандарту присвоено новое обозначение на основании письма КДС и жилищно-коммунального хозяйства МИТ РК от 07.07.2005 № 03-05-1-1991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Жаңа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Документы новой ненормативной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Міндетті түрде қолдануға арналған қүрылыс нормалары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Строительные нормы для обязательного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 мен имараттардың өрт қауіпсіздігі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ИИДМ ҚжТҮКШІК бұйрығы</w:t>
            </w:r>
          </w:p>
          <w:p w:rsidR="009B6F14" w:rsidRPr="00DC4C89" w:rsidRDefault="009B6F14">
            <w:pPr>
              <w:autoSpaceDE w:val="0"/>
              <w:autoSpaceDN w:val="0"/>
            </w:pPr>
            <w:r w:rsidRPr="00DC4C89">
              <w:t>Приказ КДСиЖКХ МИИР РК от 11.12.2019 № 209-НҚ</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33" w:history="1">
              <w:r w:rsidR="009B6F14" w:rsidRPr="00DC4C89">
                <w:rPr>
                  <w:rStyle w:val="a3"/>
                </w:rPr>
                <w:t>СН РК 2.02-01-2019</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Пожарная безопасность зданий и сооружений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 мен имараттардың өрт автоматикасы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И ДМ ҚжТҮКШІК бұйрығы</w:t>
            </w:r>
          </w:p>
          <w:p w:rsidR="009B6F14" w:rsidRPr="00DC4C89" w:rsidRDefault="009B6F14">
            <w:pPr>
              <w:autoSpaceDE w:val="0"/>
              <w:autoSpaceDN w:val="0"/>
            </w:pPr>
            <w:r w:rsidRPr="00DC4C89">
              <w:t>Приказ КДСиЖКХ МИИР РК от 11.12.2019 № 209-НҚ</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34" w:history="1">
              <w:r w:rsidR="009B6F14" w:rsidRPr="00DC4C89">
                <w:rPr>
                  <w:rStyle w:val="a3"/>
                </w:rPr>
                <w:t>СН РК 2.02-02-2019</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Пожарная автоматика зданий и сооружений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Мұнай және мұнай өнімдерінің қоймалары. Өртке қарсы нормалар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И ДМ ҚжТҮКШІК бұйрығы</w:t>
            </w:r>
          </w:p>
          <w:p w:rsidR="009B6F14" w:rsidRPr="00DC4C89" w:rsidRDefault="009B6F14">
            <w:pPr>
              <w:autoSpaceDE w:val="0"/>
              <w:autoSpaceDN w:val="0"/>
            </w:pPr>
            <w:r w:rsidRPr="00DC4C89">
              <w:t>Приказ КДСиЖКХ МИИР РК от 11.12.2019 № 209-НҚ</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35" w:history="1">
              <w:r w:rsidR="009B6F14" w:rsidRPr="00DC4C89">
                <w:rPr>
                  <w:rStyle w:val="a3"/>
                </w:rPr>
                <w:t>СН РК 2.02-03-2019</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Склады нефти и нефтепродуктов. Противопожарные нормы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Өртке қарсы қызмет органдарының объектілерін жобалау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И ДМ ҚжТҮКШІК бұйрығы</w:t>
            </w:r>
          </w:p>
          <w:p w:rsidR="009B6F14" w:rsidRPr="00DC4C89" w:rsidRDefault="009B6F14">
            <w:pPr>
              <w:autoSpaceDE w:val="0"/>
              <w:autoSpaceDN w:val="0"/>
            </w:pPr>
            <w:r w:rsidRPr="00DC4C89">
              <w:t>Приказ КДСиЖКХ МИИР РК от 11.12.2019 № 209-НҚ</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36" w:history="1">
              <w:r w:rsidR="009B6F14" w:rsidRPr="00DC4C89">
                <w:rPr>
                  <w:rStyle w:val="a3"/>
                </w:rPr>
                <w:t>СН РК 2.02-04-2019</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объектов органов противопожарной службы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Еурокодтарға барабар, ерікті түрде қолдануға арналған Ұлттық қосымшалары бар ережелер жинақтары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Своды правил, идентичные Еврокодам с Национальными приложениями для добровольного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Күш түсетін конструкцияларға эсер ету. 1-2 бөлімі. Жалпы эсер ету. Конструкцияға өрт кезінде эсер ету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ҚжТҮКШІК бұйрығы</w:t>
            </w:r>
          </w:p>
          <w:p w:rsidR="009B6F14" w:rsidRPr="00DC4C89" w:rsidRDefault="009B6F14">
            <w:pPr>
              <w:autoSpaceDE w:val="0"/>
              <w:autoSpaceDN w:val="0"/>
            </w:pPr>
            <w:r w:rsidRPr="00DC4C89">
              <w:t>Приказ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r w:rsidRPr="00DC4C89">
              <w:t>91.080</w:t>
            </w:r>
          </w:p>
          <w:p w:rsidR="009B6F14" w:rsidRPr="00DC4C89" w:rsidRDefault="009B6F14">
            <w:pPr>
              <w:autoSpaceDE w:val="0"/>
              <w:autoSpaceDN w:val="0"/>
            </w:pPr>
            <w:r w:rsidRPr="00DC4C89">
              <w:t>13.220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1991-1-2:2002/2011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Воздействия на несущие конструкции. Часть 1-2. Общие воздействия. Воздействия на конструкции при пожарах</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EN</w:t>
            </w:r>
            <w:r w:rsidRPr="00755EA8">
              <w:rPr>
                <w:b/>
                <w:bCs/>
              </w:rPr>
              <w:t xml:space="preserve"> </w:t>
            </w:r>
            <w:r w:rsidRPr="00DC4C89">
              <w:rPr>
                <w:b/>
                <w:bCs/>
              </w:rPr>
              <w:t>1991-1-2:2002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Воздействия на несущие конструкции Часть 1-2. Общие воздействия. Воздействия на конструкции при пожарах</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Темірбетон конструкцияларды жобалау. 1-2 бөлімі. Өртке төзімділікті анықтаудың жалпы ережелері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ҚжТҮКШІК бұйрығы</w:t>
            </w:r>
          </w:p>
          <w:p w:rsidR="009B6F14" w:rsidRPr="00DC4C89" w:rsidRDefault="009B6F14">
            <w:pPr>
              <w:autoSpaceDE w:val="0"/>
              <w:autoSpaceDN w:val="0"/>
            </w:pPr>
            <w:r w:rsidRPr="00DC4C89">
              <w:t>Приказ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r w:rsidRPr="00DC4C89">
              <w:t>91.080</w:t>
            </w:r>
          </w:p>
          <w:p w:rsidR="009B6F14" w:rsidRPr="00DC4C89" w:rsidRDefault="009B6F14">
            <w:pPr>
              <w:autoSpaceDE w:val="0"/>
              <w:autoSpaceDN w:val="0"/>
            </w:pPr>
            <w:r w:rsidRPr="00DC4C89">
              <w:t>13.220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EN </w:t>
            </w:r>
            <w:r w:rsidRPr="00DC4C89">
              <w:rPr>
                <w:b/>
                <w:bCs/>
              </w:rPr>
              <w:t>1992-1-2:2004/2011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железобетонных конструкций. Часть 1-2. Общие правила определения огнестойкости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EN</w:t>
            </w:r>
            <w:r w:rsidRPr="00755EA8">
              <w:rPr>
                <w:b/>
                <w:bCs/>
              </w:rPr>
              <w:t xml:space="preserve"> </w:t>
            </w:r>
            <w:r w:rsidRPr="00DC4C89">
              <w:rPr>
                <w:b/>
                <w:bCs/>
              </w:rPr>
              <w:t>1992-1-2:2008</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железобетонных конструкций Часть 1-2. Общие правила определения огнестойкости</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r w:rsidRPr="00DC4C89">
              <w:rPr>
                <w:b/>
                <w:bCs/>
              </w:rPr>
              <w:t>ҚР ЕЖ EN</w:t>
            </w:r>
          </w:p>
          <w:p w:rsidR="009B6F14" w:rsidRPr="00DC4C89" w:rsidRDefault="009B6F14">
            <w:pPr>
              <w:autoSpaceDE w:val="0"/>
              <w:autoSpaceDN w:val="0"/>
            </w:pPr>
            <w:r w:rsidRPr="00DC4C89">
              <w:t> </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Болат конструкцияларды жобалау. 1-2 бөлімі. Жалпы ережелер. Конструкцияларды өрттің эсер етуінің есебімен жобалау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ҚжТҮКШІК бұйрығы</w:t>
            </w:r>
          </w:p>
          <w:p w:rsidR="009B6F14" w:rsidRPr="00DC4C89" w:rsidRDefault="009B6F14">
            <w:pPr>
              <w:autoSpaceDE w:val="0"/>
              <w:autoSpaceDN w:val="0"/>
            </w:pPr>
            <w:r w:rsidRPr="00DC4C89">
              <w:t>Приказ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r w:rsidRPr="00DC4C89">
              <w:t>91.080</w:t>
            </w:r>
          </w:p>
          <w:p w:rsidR="009B6F14" w:rsidRPr="00DC4C89" w:rsidRDefault="009B6F14">
            <w:pPr>
              <w:autoSpaceDE w:val="0"/>
              <w:autoSpaceDN w:val="0"/>
            </w:pPr>
            <w:r w:rsidRPr="00DC4C89">
              <w:t>13.220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EN</w:t>
            </w:r>
            <w:r w:rsidRPr="00DC4C89">
              <w:rPr>
                <w:b/>
                <w:bCs/>
              </w:rPr>
              <w:t xml:space="preserve"> 1993-1-2:2005/2011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стальных конструкций Часть 1-2. Общие правила. Проектирование конструкций с учетом воздействия пожара</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EN</w:t>
            </w:r>
            <w:r w:rsidRPr="00755EA8">
              <w:rPr>
                <w:b/>
                <w:bCs/>
              </w:rPr>
              <w:t xml:space="preserve"> </w:t>
            </w:r>
            <w:r w:rsidRPr="00DC4C89">
              <w:rPr>
                <w:b/>
                <w:bCs/>
              </w:rPr>
              <w:t>1993-1-2:2005/2011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стальных конструкций Часть 1-2. Общие правила. Проектирование конструкций с учетом воздействия пожара</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Болат темірбетон конструкцияларды жобалау. 1-2 бөлімі. Өртке төзімділікті аныктаудың жалпы ережелері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ҚжТҮКШІК бұйрығы</w:t>
            </w:r>
          </w:p>
          <w:p w:rsidR="009B6F14" w:rsidRPr="00DC4C89" w:rsidRDefault="009B6F14">
            <w:pPr>
              <w:autoSpaceDE w:val="0"/>
              <w:autoSpaceDN w:val="0"/>
            </w:pPr>
            <w:r w:rsidRPr="00DC4C89">
              <w:t>Приказ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pPr>
              <w:autoSpaceDE w:val="0"/>
              <w:autoSpaceDN w:val="0"/>
            </w:pPr>
            <w:r w:rsidRPr="00DC4C89">
              <w:t>91.080 13.220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1994-1-2:2005/2011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сталежелезобетонных конструкций. Часть 1-2. Общие правила определения огнестойкости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EN</w:t>
            </w:r>
            <w:r w:rsidRPr="00755EA8">
              <w:rPr>
                <w:b/>
                <w:bCs/>
              </w:rPr>
              <w:t xml:space="preserve"> </w:t>
            </w:r>
            <w:r w:rsidRPr="00DC4C89">
              <w:rPr>
                <w:b/>
                <w:bCs/>
              </w:rPr>
              <w:t>1994-1-2:2005</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сталежелезобетонных конструкций Часть 1-2. Общие правила определения огнестойкости</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Ағаш конструкцияларды жобалау. 1-2 бөлімі. Конструкцияларды өрттің эсер етуінің есебімен жобалаудың жалпы ережелері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ҚжТҮКШІК бұйрығы</w:t>
            </w:r>
          </w:p>
          <w:p w:rsidR="009B6F14" w:rsidRPr="00DC4C89" w:rsidRDefault="009B6F14">
            <w:pPr>
              <w:autoSpaceDE w:val="0"/>
              <w:autoSpaceDN w:val="0"/>
            </w:pPr>
            <w:r w:rsidRPr="00DC4C89">
              <w:t>Приказ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r w:rsidRPr="00DC4C89">
              <w:t>91.080</w:t>
            </w:r>
          </w:p>
          <w:p w:rsidR="009B6F14" w:rsidRPr="00DC4C89" w:rsidRDefault="009B6F14">
            <w:pPr>
              <w:autoSpaceDE w:val="0"/>
              <w:autoSpaceDN w:val="0"/>
            </w:pPr>
            <w:r w:rsidRPr="00DC4C89">
              <w:t>13.220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1995-1-2:2004/2011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деревянных конструкций. Часть 1-2. Общие правила проектирования конструкций с учетом воздействия пожара</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w:t>
            </w:r>
          </w:p>
          <w:p w:rsidR="009B6F14" w:rsidRPr="00DC4C89" w:rsidRDefault="009B6F14">
            <w:pPr>
              <w:autoSpaceDE w:val="0"/>
              <w:autoSpaceDN w:val="0"/>
            </w:pPr>
            <w:r w:rsidRPr="00DC4C89">
              <w:rPr>
                <w:b/>
                <w:bCs/>
              </w:rPr>
              <w:t xml:space="preserve">СП РК </w:t>
            </w:r>
            <w:r w:rsidRPr="00DC4C89">
              <w:rPr>
                <w:b/>
                <w:bCs/>
                <w:lang w:val="en-US"/>
              </w:rPr>
              <w:t>EN</w:t>
            </w:r>
            <w:r w:rsidRPr="00755EA8">
              <w:rPr>
                <w:b/>
                <w:bCs/>
              </w:rPr>
              <w:t xml:space="preserve"> </w:t>
            </w:r>
            <w:r w:rsidRPr="00DC4C89">
              <w:rPr>
                <w:b/>
                <w:bCs/>
              </w:rPr>
              <w:t>1995-1-2:2004/2011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деревянных конструкций Часть 1-2. Общие правила проектирования конструкций с учетом воздействия пожара</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Тас конструкцияларды жобалау. 1-2 бөлімі. Өртке төзімділікті аныктаудың жалпы ережелері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ҚжТҮКШІК бұйрығы</w:t>
            </w:r>
          </w:p>
          <w:p w:rsidR="009B6F14" w:rsidRPr="00DC4C89" w:rsidRDefault="009B6F14">
            <w:pPr>
              <w:autoSpaceDE w:val="0"/>
              <w:autoSpaceDN w:val="0"/>
            </w:pPr>
            <w:r w:rsidRPr="00DC4C89">
              <w:t>Приказ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r w:rsidRPr="00DC4C89">
              <w:t>91.080</w:t>
            </w:r>
          </w:p>
          <w:p w:rsidR="009B6F14" w:rsidRPr="00DC4C89" w:rsidRDefault="009B6F14">
            <w:pPr>
              <w:autoSpaceDE w:val="0"/>
              <w:autoSpaceDN w:val="0"/>
            </w:pPr>
            <w:r w:rsidRPr="00DC4C89">
              <w:t>13.220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EN</w:t>
            </w:r>
            <w:r w:rsidRPr="00DC4C89">
              <w:rPr>
                <w:b/>
                <w:bCs/>
              </w:rPr>
              <w:t xml:space="preserve"> 1996-1-2:2005/2011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каменных конструкций. Часть 1-2. Общие правила определения огнестойкости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w:t>
            </w:r>
          </w:p>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1996-1-2:2005/2011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каменных конструкций. Часть 1-2. Общие правила определения огнестойкости</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Алюминий конструкцияларды жобалау. 1-2 бөлімі. Өртке төзімділікті аныктаудың жалпы ережелері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ҚжТҮКШІК бұйрығы</w:t>
            </w:r>
          </w:p>
          <w:p w:rsidR="009B6F14" w:rsidRPr="00DC4C89" w:rsidRDefault="009B6F14">
            <w:pPr>
              <w:autoSpaceDE w:val="0"/>
              <w:autoSpaceDN w:val="0"/>
            </w:pPr>
            <w:r w:rsidRPr="00DC4C89">
              <w:t>Приказ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r w:rsidRPr="00DC4C89">
              <w:t>91.080</w:t>
            </w:r>
          </w:p>
          <w:p w:rsidR="009B6F14" w:rsidRPr="00DC4C89" w:rsidRDefault="009B6F14">
            <w:pPr>
              <w:autoSpaceDE w:val="0"/>
              <w:autoSpaceDN w:val="0"/>
            </w:pPr>
            <w:r w:rsidRPr="00DC4C89">
              <w:t>13.220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1999-1-2:2007/2011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алюминиевых конструкций. Часть 1-2. Общие правила определения огнестойкости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w:t>
            </w:r>
          </w:p>
          <w:p w:rsidR="009B6F14" w:rsidRPr="00DC4C89" w:rsidRDefault="009B6F14">
            <w:pPr>
              <w:autoSpaceDE w:val="0"/>
              <w:autoSpaceDN w:val="0"/>
            </w:pPr>
            <w:r w:rsidRPr="00DC4C89">
              <w:rPr>
                <w:b/>
                <w:bCs/>
              </w:rPr>
              <w:t xml:space="preserve">СП РК </w:t>
            </w:r>
            <w:r w:rsidRPr="00DC4C89">
              <w:rPr>
                <w:b/>
                <w:bCs/>
                <w:lang w:val="en-US"/>
              </w:rPr>
              <w:t xml:space="preserve">EN EN </w:t>
            </w:r>
            <w:r w:rsidRPr="00DC4C89">
              <w:rPr>
                <w:b/>
                <w:bCs/>
              </w:rPr>
              <w:t>1999-1-2:2007/2011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алюминиевых конструкций Часть 1-2. Общие правила определения огнестойкости</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Ерікті түрде қолдануға арналған жобалау және қурылыс жөніндегі ережелер жинағы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Своды правил по проектированию и строительству для добровольного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 мен имараттардың өрт қауіпсіздігі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13.220.99 91.040.01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37" w:history="1">
              <w:r w:rsidR="009B6F14" w:rsidRPr="00DC4C89">
                <w:rPr>
                  <w:rStyle w:val="a3"/>
                </w:rPr>
                <w:t>СП РК 2.02-101-2014</w:t>
              </w:r>
            </w:hyperlink>
            <w:r w:rsidR="009B6F14" w:rsidRPr="00DC4C89">
              <w:rPr>
                <w:b/>
                <w:bCs/>
              </w:rPr>
              <w:t>*</w:t>
            </w:r>
          </w:p>
          <w:p w:rsidR="009B6F14" w:rsidRPr="00DC4C89" w:rsidRDefault="009B6F14">
            <w:pPr>
              <w:autoSpaceDE w:val="0"/>
              <w:autoSpaceDN w:val="0"/>
            </w:pPr>
            <w:r w:rsidRPr="00DC4C89">
              <w:rPr>
                <w:i/>
                <w:iCs/>
              </w:rPr>
              <w:t>(по состоянию на 07.08.2018)</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Пожарная безопасность зданий и сооружений</w:t>
            </w:r>
          </w:p>
          <w:p w:rsidR="009B6F14" w:rsidRPr="00DC4C89" w:rsidRDefault="009B6F14">
            <w:pPr>
              <w:autoSpaceDE w:val="0"/>
              <w:autoSpaceDN w:val="0"/>
            </w:pPr>
            <w:r w:rsidRPr="00DC4C89">
              <w:rPr>
                <w:i/>
                <w:iCs/>
              </w:rPr>
              <w:t>Введен впервые Внесены изменения (приказ КДСиЖКХ МИР РК от 20.02.2018 № 37-НҚ, КДСиЖКХ МИР РК от 07.08.2018 № 175-НҚ, КДСиЖКХ МИИР РК от 06.11.2019 № 178- НҚ, от 27.11.2019 № 194-НҚ)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 мен имараттардың өрттік автоматикасы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ЗЫ 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13.220.99</w:t>
            </w:r>
          </w:p>
          <w:p w:rsidR="009B6F14" w:rsidRPr="00DC4C89" w:rsidRDefault="009B6F14">
            <w:pPr>
              <w:autoSpaceDE w:val="0"/>
              <w:autoSpaceDN w:val="0"/>
            </w:pPr>
            <w:r w:rsidRPr="00DC4C89">
              <w:t>91.040.01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38" w:history="1">
              <w:r w:rsidR="009B6F14" w:rsidRPr="00DC4C89">
                <w:rPr>
                  <w:rStyle w:val="a3"/>
                </w:rPr>
                <w:t>СП РК 2.02-102-2012</w:t>
              </w:r>
            </w:hyperlink>
          </w:p>
          <w:p w:rsidR="009B6F14" w:rsidRPr="00DC4C89" w:rsidRDefault="009B6F14">
            <w:pPr>
              <w:autoSpaceDE w:val="0"/>
              <w:autoSpaceDN w:val="0"/>
            </w:pPr>
            <w:r w:rsidRPr="00DC4C89">
              <w:rPr>
                <w:i/>
                <w:iCs/>
              </w:rPr>
              <w:t>(по состоянию на 21.04.2020)</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Пожарная автоматика зданий и сооружений</w:t>
            </w:r>
          </w:p>
          <w:p w:rsidR="009B6F14" w:rsidRPr="00DC4C89" w:rsidRDefault="009B6F14">
            <w:r w:rsidRPr="00DC4C89">
              <w:rPr>
                <w:i/>
                <w:iCs/>
              </w:rPr>
              <w:t>Введен впервые</w:t>
            </w:r>
          </w:p>
          <w:p w:rsidR="009B6F14" w:rsidRPr="00DC4C89" w:rsidRDefault="009B6F14">
            <w:r w:rsidRPr="00DC4C89">
              <w:rPr>
                <w:i/>
                <w:iCs/>
              </w:rPr>
              <w:t>Соответствует СП РК 2.02-07-2012 (приказ АДСиЖКХ от 29.12.2012 № 793, утративший силу)</w:t>
            </w:r>
          </w:p>
          <w:p w:rsidR="009B6F14" w:rsidRPr="00DC4C89" w:rsidRDefault="009B6F14">
            <w:pPr>
              <w:autoSpaceDE w:val="0"/>
              <w:autoSpaceDN w:val="0"/>
            </w:pPr>
            <w:r w:rsidRPr="00DC4C89">
              <w:rPr>
                <w:i/>
                <w:iCs/>
              </w:rPr>
              <w:t xml:space="preserve">Внесены изменения (приказ КДСиЖКХ МИИР РК от 06.11.2019 № 178-НҚ, от 21.04.2020 </w:t>
            </w:r>
            <w:r w:rsidRPr="00DC4C89">
              <w:t xml:space="preserve">№ </w:t>
            </w:r>
            <w:r w:rsidRPr="00DC4C89">
              <w:rPr>
                <w:i/>
                <w:iCs/>
              </w:rPr>
              <w:t>63-НҚ с 21.04.2020)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Мұнай және мұнай өнімдерінің қоймалары. Өртке қарсы нормалар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13.220.01</w:t>
            </w:r>
          </w:p>
          <w:p w:rsidR="009B6F14" w:rsidRPr="00DC4C89" w:rsidRDefault="009B6F14">
            <w:r w:rsidRPr="00DC4C89">
              <w:t>75.080</w:t>
            </w:r>
          </w:p>
          <w:p w:rsidR="009B6F14" w:rsidRPr="00DC4C89" w:rsidRDefault="009B6F14">
            <w:pPr>
              <w:autoSpaceDE w:val="0"/>
              <w:autoSpaceDN w:val="0"/>
            </w:pPr>
            <w:r w:rsidRPr="00DC4C89">
              <w:t>91.040.01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39" w:history="1">
              <w:r w:rsidR="009B6F14" w:rsidRPr="00DC4C89">
                <w:rPr>
                  <w:rStyle w:val="a3"/>
                </w:rPr>
                <w:t>СП РК 2.02-103-2012</w:t>
              </w:r>
            </w:hyperlink>
            <w:r w:rsidR="009B6F14" w:rsidRPr="00DC4C89">
              <w:t>*</w:t>
            </w:r>
          </w:p>
          <w:p w:rsidR="009B6F14" w:rsidRPr="00DC4C89" w:rsidRDefault="009B6F14">
            <w:pPr>
              <w:autoSpaceDE w:val="0"/>
              <w:autoSpaceDN w:val="0"/>
            </w:pPr>
            <w:r w:rsidRPr="00DC4C89">
              <w:rPr>
                <w:i/>
                <w:iCs/>
              </w:rPr>
              <w:t>(по состоянию на 01.08.2018)</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Склады нефти и нефтепродуктов. Противопожарные нормы</w:t>
            </w:r>
          </w:p>
          <w:p w:rsidR="009B6F14" w:rsidRPr="00DC4C89" w:rsidRDefault="009B6F14">
            <w:r w:rsidRPr="00DC4C89">
              <w:rPr>
                <w:i/>
                <w:iCs/>
              </w:rPr>
              <w:t>Введен впервые</w:t>
            </w:r>
          </w:p>
          <w:p w:rsidR="009B6F14" w:rsidRPr="00DC4C89" w:rsidRDefault="009B6F14">
            <w:r w:rsidRPr="00DC4C89">
              <w:rPr>
                <w:i/>
                <w:iCs/>
              </w:rPr>
              <w:t>Соответствует СП РК 2.02-10-2012 (приказ АДСиЖКХ от 29.12.2012 № 793, утративший силу)</w:t>
            </w:r>
          </w:p>
          <w:p w:rsidR="009B6F14" w:rsidRPr="00DC4C89" w:rsidRDefault="009B6F14">
            <w:pPr>
              <w:autoSpaceDE w:val="0"/>
              <w:autoSpaceDN w:val="0"/>
            </w:pPr>
            <w:r w:rsidRPr="00DC4C89">
              <w:rPr>
                <w:i/>
                <w:iCs/>
              </w:rPr>
              <w:t>Внесены изменения и дополнения (приказ КДСиЖКХ МИР РК от 01.08.2018 № 171-НҚ)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Ғимараттарды, үй-жайлар мен имараттарды автоматтықтүрдегі өрт сигнализациясының жүйесімен, өрт сөндіру және адамдарға өрт турал хабарлаудың автоматты түрдегі қондырғыларыме жабдыктау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Н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13.220.99</w:t>
            </w:r>
          </w:p>
          <w:p w:rsidR="009B6F14" w:rsidRPr="00DC4C89" w:rsidRDefault="009B6F14">
            <w:pPr>
              <w:autoSpaceDE w:val="0"/>
              <w:autoSpaceDN w:val="0"/>
            </w:pPr>
            <w:r w:rsidRPr="00DC4C89">
              <w:t>91.040.01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40" w:history="1">
              <w:r w:rsidR="009B6F14" w:rsidRPr="00DC4C89">
                <w:rPr>
                  <w:rStyle w:val="a3"/>
                </w:rPr>
                <w:t>СП РК 2.02-104-2014</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Оборудование зданий, помещений и сооружений системами автоматической пожарной сигнализации, автоматическими установками пожаротушения и оповещения людей о пожаре</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Өртке қарсы қызмет органдарының объектілерін жобалау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r w:rsidRPr="00DC4C89">
              <w:t>Приказ КДС ЖКХиУЗР МНЭ РК от 29.12.2014 № 156-НҚ с 01.07.2015</w:t>
            </w:r>
          </w:p>
          <w:p w:rsidR="009B6F14" w:rsidRPr="00DC4C89" w:rsidRDefault="009B6F14">
            <w:pPr>
              <w:autoSpaceDE w:val="0"/>
              <w:autoSpaceDN w:val="0"/>
            </w:pPr>
            <w:r w:rsidRPr="00DC4C89">
              <w:t> </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41" w:history="1">
              <w:r w:rsidR="009B6F14" w:rsidRPr="00DC4C89">
                <w:rPr>
                  <w:rStyle w:val="a3"/>
                </w:rPr>
                <w:t>СП РК 2.02-105-2014</w:t>
              </w:r>
            </w:hyperlink>
          </w:p>
          <w:p w:rsidR="009B6F14" w:rsidRPr="00DC4C89" w:rsidRDefault="009B6F14">
            <w:r w:rsidRPr="00DC4C89">
              <w:rPr>
                <w:i/>
                <w:iCs/>
              </w:rPr>
              <w:t>(по состоянию на 02.09.2019)</w:t>
            </w:r>
          </w:p>
          <w:p w:rsidR="009B6F14" w:rsidRPr="00DC4C89" w:rsidRDefault="009B6F14">
            <w:pPr>
              <w:autoSpaceDE w:val="0"/>
              <w:autoSpaceDN w:val="0"/>
            </w:pPr>
            <w:r w:rsidRPr="00DC4C89">
              <w:rPr>
                <w:b/>
                <w:bCs/>
              </w:rPr>
              <w:t> </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объектов органов противопожарной службы</w:t>
            </w:r>
          </w:p>
          <w:p w:rsidR="009B6F14" w:rsidRPr="00DC4C89" w:rsidRDefault="009B6F14">
            <w:r w:rsidRPr="00DC4C89">
              <w:rPr>
                <w:i/>
                <w:iCs/>
              </w:rPr>
              <w:t>Введен впервые</w:t>
            </w:r>
          </w:p>
          <w:p w:rsidR="009B6F14" w:rsidRPr="00DC4C89" w:rsidRDefault="009B6F14">
            <w:pPr>
              <w:autoSpaceDE w:val="0"/>
              <w:autoSpaceDN w:val="0"/>
            </w:pPr>
            <w:r w:rsidRPr="00DC4C89">
              <w:rPr>
                <w:b/>
                <w:bCs/>
                <w:i/>
                <w:iCs/>
              </w:rPr>
              <w:t xml:space="preserve">Внесены изменения </w:t>
            </w:r>
            <w:r w:rsidRPr="00DC4C89">
              <w:rPr>
                <w:i/>
                <w:iCs/>
              </w:rPr>
              <w:t xml:space="preserve">(приказ КДСиЖКХ МИР РК от 23.11.2018 № 240-НҚ, КДСиЖКХ МИИР РК от 02.09.2019 № 129-НҚ, </w:t>
            </w:r>
            <w:r w:rsidRPr="00DC4C89">
              <w:rPr>
                <w:b/>
                <w:bCs/>
                <w:i/>
                <w:iCs/>
              </w:rPr>
              <w:t>от 08.09.2020 № 126-НҚ).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«Теңгізшевройл» (ТШО) дамуту объектілерінің өрт қауіпсіздігінің жүйесін жобалау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ИИДМ ҚТҮКШІК бұйрығы</w:t>
            </w:r>
          </w:p>
          <w:p w:rsidR="009B6F14" w:rsidRPr="00DC4C89" w:rsidRDefault="009B6F14">
            <w:r w:rsidRPr="00DC4C89">
              <w:t>Приказ КДСЖКХ МИИР РК от 04.06.2019 № 85-нқ</w:t>
            </w:r>
          </w:p>
          <w:p w:rsidR="009B6F14" w:rsidRPr="00DC4C89" w:rsidRDefault="009B6F14">
            <w:pPr>
              <w:autoSpaceDE w:val="0"/>
              <w:autoSpaceDN w:val="0"/>
            </w:pPr>
            <w:r w:rsidRPr="00DC4C89">
              <w:t> </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13.220.99</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42" w:history="1">
              <w:r w:rsidR="009B6F14" w:rsidRPr="00DC4C89">
                <w:rPr>
                  <w:rStyle w:val="a3"/>
                </w:rPr>
                <w:t>СП РК 2.02-106-2019</w:t>
              </w:r>
            </w:hyperlink>
          </w:p>
          <w:p w:rsidR="009B6F14" w:rsidRPr="00DC4C89" w:rsidRDefault="009B6F14">
            <w:pPr>
              <w:autoSpaceDE w:val="0"/>
              <w:autoSpaceDN w:val="0"/>
            </w:pPr>
            <w:r w:rsidRPr="00DC4C89">
              <w:rPr>
                <w:b/>
                <w:bCs/>
              </w:rPr>
              <w:t> </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систем пожарной безопасности объектов развития Тенгизшевройл</w:t>
            </w:r>
          </w:p>
          <w:p w:rsidR="009B6F14" w:rsidRPr="00DC4C89" w:rsidRDefault="009B6F14">
            <w:r w:rsidRPr="00DC4C89">
              <w:rPr>
                <w:i/>
                <w:iCs/>
              </w:rPr>
              <w:t>Взамен РДС РК 2.02-18-2005 и СН РК 2.02-05-2015</w:t>
            </w:r>
          </w:p>
          <w:p w:rsidR="009B6F14" w:rsidRPr="00DC4C89" w:rsidRDefault="009B6F14">
            <w:pPr>
              <w:autoSpaceDE w:val="0"/>
              <w:autoSpaceDN w:val="0"/>
            </w:pPr>
            <w:r w:rsidRPr="00DC4C89">
              <w:t> </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p w:rsidR="009B6F14" w:rsidRPr="00DC4C89" w:rsidRDefault="00755EA8">
            <w:pPr>
              <w:autoSpaceDE w:val="0"/>
              <w:autoSpaceDN w:val="0"/>
            </w:pPr>
            <w:hyperlink r:id="rId443" w:history="1">
              <w:r w:rsidR="009B6F14" w:rsidRPr="00DC4C89">
                <w:rPr>
                  <w:rStyle w:val="a3"/>
                </w:rPr>
                <w:t>СП РК 2.02-107-2019</w:t>
              </w:r>
            </w:hyperlink>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Зымыран мен оқ-дәрілер арсеналдарын, базаларі мен қоймаларын жобалау нормалары. Өртжарылыс қауіпсізідігіне қойылатын талаптар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ИИДМ ҚТҮКШІК бұйрығы</w:t>
            </w:r>
          </w:p>
          <w:p w:rsidR="009B6F14" w:rsidRPr="00DC4C89" w:rsidRDefault="009B6F14">
            <w:pPr>
              <w:autoSpaceDE w:val="0"/>
              <w:autoSpaceDN w:val="0"/>
            </w:pPr>
            <w:r w:rsidRPr="00DC4C89">
              <w:t>Приказ КДСиЖКХ МИИР РК от 25.11.2019 № 191-НҚ</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Нормы проектирования арсеналов, баз и складов ракет и боеприпасов. Требования пожаровзрывобезопасности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Ерікті түрде қолдануға арналған нормативтік техникалық қуралдар (НТҚ)</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Нормативные технические пособия (НТП) для добровольного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НТҚ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Күш түсіру мен эсер ету. (ҚР ЕЖЕЫ 1991-1-2:2002/2011-ге). Өрт кезінде конструкцияға эсер ету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r w:rsidRPr="00DC4C89">
              <w:t>91.080</w:t>
            </w:r>
          </w:p>
          <w:p w:rsidR="009B6F14" w:rsidRPr="00DC4C89" w:rsidRDefault="009B6F14">
            <w:pPr>
              <w:autoSpaceDE w:val="0"/>
              <w:autoSpaceDN w:val="0"/>
            </w:pPr>
            <w:r w:rsidRPr="00DC4C89">
              <w:t>13.220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44" w:history="1">
              <w:r w:rsidR="009B6F14" w:rsidRPr="00DC4C89">
                <w:rPr>
                  <w:rStyle w:val="a3"/>
                </w:rPr>
                <w:t>НТП РК 01-01.2.1-2012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Нагрузки и воздействия (СП РК </w:t>
            </w:r>
            <w:r w:rsidRPr="00DC4C89">
              <w:rPr>
                <w:lang w:val="en-US"/>
              </w:rPr>
              <w:t xml:space="preserve">EN </w:t>
            </w:r>
            <w:r w:rsidRPr="00DC4C89">
              <w:t>1991-1-2:2002/2011). Воздействия на конструкции при пожаре</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НТП РК 01-01.2-2012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НТҚ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Өртке төзімділігі есебімен темірбетонды конструкцияларды жобалау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r w:rsidRPr="00DC4C89">
              <w:t>91.080</w:t>
            </w:r>
          </w:p>
          <w:p w:rsidR="009B6F14" w:rsidRPr="00DC4C89" w:rsidRDefault="009B6F14">
            <w:pPr>
              <w:autoSpaceDE w:val="0"/>
              <w:autoSpaceDN w:val="0"/>
            </w:pPr>
            <w:r w:rsidRPr="00DC4C89">
              <w:t>13.220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45" w:history="1">
              <w:r w:rsidR="009B6F14" w:rsidRPr="00DC4C89">
                <w:rPr>
                  <w:rStyle w:val="a3"/>
                </w:rPr>
                <w:t>НТП РК 02-01.2-2012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железобетонных конструкций с учетом огнестойкости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НТП РК 02-01.2-2012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НТҚ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Болат конструкцияларды өрттің эсер етүінің есебімен жобалау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r w:rsidRPr="00DC4C89">
              <w:t>91.080</w:t>
            </w:r>
          </w:p>
          <w:p w:rsidR="009B6F14" w:rsidRPr="00DC4C89" w:rsidRDefault="009B6F14">
            <w:pPr>
              <w:autoSpaceDE w:val="0"/>
              <w:autoSpaceDN w:val="0"/>
            </w:pPr>
            <w:r w:rsidRPr="00DC4C89">
              <w:t>13.220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46" w:history="1">
              <w:r w:rsidR="009B6F14" w:rsidRPr="00DC4C89">
                <w:rPr>
                  <w:rStyle w:val="a3"/>
                </w:rPr>
                <w:t>НТП РК 03-01-2.1-2012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стальных конструкций с учетом воздействия пожара</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НТП РК 03-01.2-2012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НТҚ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Болат темірбетон конструкцияларды жобалау. Өртке төзімділігін анықтаудың жалпы ережелері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r w:rsidRPr="00DC4C89">
              <w:t>Приказ КДСЖКХиУЗР МНЭ РК от 29.12.2014 № 156-НҚ с 01.07.2015</w:t>
            </w:r>
          </w:p>
          <w:p w:rsidR="009B6F14" w:rsidRPr="00DC4C89" w:rsidRDefault="009B6F14">
            <w:pPr>
              <w:autoSpaceDE w:val="0"/>
              <w:autoSpaceDN w:val="0"/>
            </w:pPr>
            <w:r w:rsidRPr="00DC4C89">
              <w:rPr>
                <w:i/>
                <w:iCs/>
              </w:rPr>
              <w:t>0</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r w:rsidRPr="00DC4C89">
              <w:t>91.080</w:t>
            </w:r>
          </w:p>
          <w:p w:rsidR="009B6F14" w:rsidRPr="00DC4C89" w:rsidRDefault="009B6F14">
            <w:pPr>
              <w:autoSpaceDE w:val="0"/>
              <w:autoSpaceDN w:val="0"/>
            </w:pPr>
            <w:r w:rsidRPr="00DC4C89">
              <w:t>13.220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НТП РК 04-01-02.1-2013</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сталежелезобетонных конструкций. Общие правила определения огнестойкости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НТП РК 04-01-2.1-2013 (приказ КДСиЖКХ МРР РК от 28.12.2012 № 407-НҚ, утративший сил)</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НТҚ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Ағаш конструкцияларды жобалау. Бөлім. Өрттің эсер етүінің есебімен конструкцияларды жобалаудың жалпы ережелері</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r w:rsidRPr="00DC4C89">
              <w:t>91.080</w:t>
            </w:r>
          </w:p>
          <w:p w:rsidR="009B6F14" w:rsidRPr="00DC4C89" w:rsidRDefault="009B6F14">
            <w:pPr>
              <w:autoSpaceDE w:val="0"/>
              <w:autoSpaceDN w:val="0"/>
            </w:pPr>
            <w:r w:rsidRPr="00DC4C89">
              <w:t>13.220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НТП РК 05-01-2.1-2012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деревянных конструкций. Часть. Общие правила проектирования конструкций с учетом воздействия пожара</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НТП РК 05-01.2-2012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НТҚ</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Өртке төзімділігі есебімен тас конструкцияларды жобалау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r w:rsidRPr="00DC4C89">
              <w:t>91.080</w:t>
            </w:r>
          </w:p>
          <w:p w:rsidR="009B6F14" w:rsidRPr="00DC4C89" w:rsidRDefault="009B6F14">
            <w:pPr>
              <w:autoSpaceDE w:val="0"/>
              <w:autoSpaceDN w:val="0"/>
            </w:pPr>
            <w:r w:rsidRPr="00DC4C89">
              <w:t>13.220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47" w:history="1">
              <w:r w:rsidR="009B6F14" w:rsidRPr="00DC4C89">
                <w:rPr>
                  <w:rStyle w:val="a3"/>
                </w:rPr>
                <w:t>НТП РК 06-01-2.1-2012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каменных конструкций с учетом огнестойкости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НТП РК 06-01.2-2012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bookmarkStart w:id="9" w:name="SUB20300"/>
            <w:bookmarkEnd w:id="9"/>
            <w:r w:rsidRPr="00DC4C89">
              <w:rPr>
                <w:b/>
                <w:bCs/>
              </w:rPr>
              <w:t>2.03 КЕШЕНІ Қауіпті геофизикалық әсерлерден қорғану</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КОМПЛЕКС 2.03 Защита от опасных геофизических воздействий</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Документы действующей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Қурылыс нормалары, қурылыс нормалары және ережелері</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Строительные нормы, строительные нормы и правила</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48" w:history="1">
              <w:r w:rsidR="009B6F14" w:rsidRPr="00DC4C89">
                <w:rPr>
                  <w:rStyle w:val="a3"/>
                </w:rPr>
                <w:t>СН РК 2.03-28-2004</w:t>
              </w:r>
            </w:hyperlink>
          </w:p>
          <w:p w:rsidR="009B6F14" w:rsidRPr="00DC4C89" w:rsidRDefault="009B6F14">
            <w:pPr>
              <w:autoSpaceDE w:val="0"/>
              <w:autoSpaceDN w:val="0"/>
            </w:pPr>
            <w:r w:rsidRPr="00DC4C89">
              <w:rPr>
                <w:i/>
                <w:iCs/>
              </w:rPr>
              <w:t>(изд. 2004)</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Шкала для оценки интенсивности землетрясений </w:t>
            </w:r>
            <w:r w:rsidRPr="00DC4C89">
              <w:rPr>
                <w:lang w:val="en-US"/>
              </w:rPr>
              <w:t>MSK</w:t>
            </w:r>
            <w:r w:rsidRPr="00DC4C89">
              <w:t>-64(</w:t>
            </w:r>
            <w:r w:rsidRPr="00DC4C89">
              <w:rPr>
                <w:lang w:val="en-US"/>
              </w:rPr>
              <w:t>K</w:t>
            </w:r>
            <w:r w:rsidRPr="00DC4C89">
              <w:t>)</w:t>
            </w:r>
          </w:p>
          <w:p w:rsidR="009B6F14" w:rsidRPr="00DC4C89" w:rsidRDefault="009B6F14">
            <w:pPr>
              <w:autoSpaceDE w:val="0"/>
              <w:autoSpaceDN w:val="0"/>
            </w:pPr>
            <w:r w:rsidRPr="00DC4C89">
              <w:rPr>
                <w:i/>
                <w:iCs/>
              </w:rPr>
              <w:t xml:space="preserve">Взамен </w:t>
            </w:r>
            <w:hyperlink r:id="rId449" w:history="1">
              <w:r w:rsidRPr="00DC4C89">
                <w:rPr>
                  <w:rStyle w:val="a3"/>
                </w:rPr>
                <w:t>СН РК 2.03-03-2002</w:t>
              </w:r>
            </w:hyperlink>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14.09.2004 № 371</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91.120.25</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50" w:history="1">
              <w:r w:rsidR="009B6F14" w:rsidRPr="00DC4C89">
                <w:rPr>
                  <w:rStyle w:val="a3"/>
                </w:rPr>
                <w:t>МСН 2.03-02-2002</w:t>
              </w:r>
            </w:hyperlink>
          </w:p>
          <w:p w:rsidR="009B6F14" w:rsidRPr="00DC4C89" w:rsidRDefault="009B6F14">
            <w:pPr>
              <w:autoSpaceDE w:val="0"/>
              <w:autoSpaceDN w:val="0"/>
            </w:pPr>
            <w:r w:rsidRPr="00DC4C89">
              <w:rPr>
                <w:i/>
                <w:iCs/>
              </w:rPr>
              <w:t>(изд. 2005)</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Инженерная защита территории, зданий и сооружений от опасных геологических процессов. Основные положения</w:t>
            </w:r>
          </w:p>
          <w:p w:rsidR="009B6F14" w:rsidRPr="00DC4C89" w:rsidRDefault="009B6F14">
            <w:r w:rsidRPr="00DC4C89">
              <w:rPr>
                <w:i/>
                <w:iCs/>
              </w:rPr>
              <w:t xml:space="preserve">Взамен </w:t>
            </w:r>
            <w:hyperlink r:id="rId451" w:history="1">
              <w:r w:rsidRPr="00DC4C89">
                <w:rPr>
                  <w:rStyle w:val="a3"/>
                </w:rPr>
                <w:t>СНиП 2.01.15-90</w:t>
              </w:r>
            </w:hyperlink>
          </w:p>
          <w:p w:rsidR="009B6F14" w:rsidRPr="00DC4C89" w:rsidRDefault="009B6F14">
            <w:pPr>
              <w:autoSpaceDE w:val="0"/>
              <w:autoSpaceDN w:val="0"/>
            </w:pPr>
            <w:r w:rsidRPr="00DC4C89">
              <w:rPr>
                <w:i/>
                <w:iCs/>
              </w:rPr>
              <w:t xml:space="preserve">Настоящее обозначение присвоено взамен </w:t>
            </w:r>
            <w:hyperlink r:id="rId452" w:history="1">
              <w:r w:rsidRPr="00DC4C89">
                <w:rPr>
                  <w:rStyle w:val="a3"/>
                </w:rPr>
                <w:t>МСН 2.03-01-2002</w:t>
              </w:r>
            </w:hyperlink>
            <w:r w:rsidRPr="00DC4C89">
              <w:rPr>
                <w:i/>
                <w:iCs/>
              </w:rPr>
              <w:t xml:space="preserve"> в соответствии с письмом КДСиЖКХ МИТ РК от 05.03.2005 № 03-05-1-640</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26.11.2004 № 451 с 01.05.2005</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91.120.99</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ҚнжЕ</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Қауіпті табиғаттық әрекеттердің геофизикасы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ҚРСЭМҚІКбұйрығы</w:t>
            </w:r>
          </w:p>
          <w:p w:rsidR="009B6F14" w:rsidRPr="00DC4C89" w:rsidRDefault="009B6F14">
            <w:pPr>
              <w:autoSpaceDE w:val="0"/>
              <w:autoSpaceDN w:val="0"/>
            </w:pPr>
            <w:r w:rsidRPr="00DC4C89">
              <w:t>Приказ КДС МЭТ РК от 28.02.2002 № 44 с 01.03.2002</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53" w:history="1">
              <w:r w:rsidR="009B6F14" w:rsidRPr="00DC4C89">
                <w:rPr>
                  <w:rStyle w:val="a3"/>
                </w:rPr>
                <w:t>СНиПРК 2.03-01-2001</w:t>
              </w:r>
            </w:hyperlink>
          </w:p>
          <w:p w:rsidR="009B6F14" w:rsidRPr="00DC4C89" w:rsidRDefault="009B6F14">
            <w:pPr>
              <w:autoSpaceDE w:val="0"/>
              <w:autoSpaceDN w:val="0"/>
            </w:pPr>
            <w:r w:rsidRPr="00DC4C89">
              <w:rPr>
                <w:i/>
                <w:iCs/>
              </w:rPr>
              <w:t>(изд. 2002)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Геофизика опасных природных воздействий</w:t>
            </w:r>
          </w:p>
          <w:p w:rsidR="009B6F14" w:rsidRPr="00DC4C89" w:rsidRDefault="009B6F14">
            <w:r w:rsidRPr="00DC4C89">
              <w:rPr>
                <w:i/>
                <w:iCs/>
              </w:rPr>
              <w:t>Взамен МСН 2.03-01-95</w:t>
            </w:r>
          </w:p>
          <w:p w:rsidR="009B6F14" w:rsidRPr="00DC4C89" w:rsidRDefault="009B6F14">
            <w:pPr>
              <w:autoSpaceDE w:val="0"/>
              <w:autoSpaceDN w:val="0"/>
            </w:pPr>
            <w:r w:rsidRPr="00DC4C89">
              <w:rPr>
                <w:i/>
                <w:iCs/>
              </w:rPr>
              <w:t>(Аутентичен тексту МСН 2.03-01-95, введенного с 01.01.1997 постановлением коллегии Министерства строительства жилья и застройки территории РК от 31.01.1996 с переводом на государственный язык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54" w:history="1">
              <w:r w:rsidR="009B6F14" w:rsidRPr="00DC4C89">
                <w:rPr>
                  <w:rStyle w:val="a3"/>
                </w:rPr>
                <w:t>ВНТП 35-86</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Нормы технологического проектирования горнорудных предприятий цветной металлургии с открытым способом разработки</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Унипромедь</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55" w:history="1">
              <w:r w:rsidR="009B6F14" w:rsidRPr="00DC4C89">
                <w:rPr>
                  <w:rStyle w:val="a3"/>
                </w:rPr>
                <w:t>ВНТП 37-86</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Нормы технологического проектирования рудников цветной металлургии с подземным способом разработки</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Гипроцветмет</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91.040.20</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Қурылыстағы басшылық қужаттар мен басқа нормативтік қужаттар</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Руководящие документы в строительстве и другие нормативные документы</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РДС РК 2.03-01-2010</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Методика по оценке затрат на усиление и восстановление конструкций зданий исторического и культурного назначения, расположенных в сейсмически опасных районах Республики Казахстан</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Тиражирует и распространяет в качестве официального издания РГП «КазНИИССА»</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03.08.2010 № 318 с 01.10.2010</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91.120.25</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56" w:history="1">
              <w:r w:rsidR="009B6F14" w:rsidRPr="00DC4C89">
                <w:rPr>
                  <w:rStyle w:val="a3"/>
                </w:rPr>
                <w:t>РДС РК 2.03-10-2011</w:t>
              </w:r>
            </w:hyperlink>
          </w:p>
          <w:p w:rsidR="009B6F14" w:rsidRPr="00DC4C89" w:rsidRDefault="009B6F14">
            <w:pPr>
              <w:autoSpaceDE w:val="0"/>
              <w:autoSpaceDN w:val="0"/>
            </w:pPr>
            <w:r w:rsidRPr="00DC4C89">
              <w:rPr>
                <w:i/>
                <w:iCs/>
              </w:rPr>
              <w:t>(изд. 2013)</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Инструкция по составлению заключений возможности реконструкции помещений в жилых зданиях существующей застройки, расположенных в сейсмических районах</w:t>
            </w:r>
          </w:p>
          <w:p w:rsidR="009B6F14" w:rsidRPr="00DC4C89" w:rsidRDefault="009B6F14">
            <w:pPr>
              <w:autoSpaceDE w:val="0"/>
              <w:autoSpaceDN w:val="0"/>
            </w:pPr>
            <w:r w:rsidRPr="00DC4C89">
              <w:rPr>
                <w:i/>
                <w:iCs/>
              </w:rPr>
              <w:t xml:space="preserve">Взамен </w:t>
            </w:r>
            <w:hyperlink r:id="rId457" w:history="1">
              <w:r w:rsidRPr="00DC4C89">
                <w:rPr>
                  <w:rStyle w:val="a3"/>
                </w:rPr>
                <w:t>РДС РК 2.03-10-2001</w:t>
              </w:r>
            </w:hyperlink>
            <w:r w:rsidRPr="00DC4C89">
              <w:rPr>
                <w:i/>
                <w:iCs/>
              </w:rPr>
              <w:t>, действующего до 30.04.2012 включительно</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29.12.2011 № 536 с 01.05.2012</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91.120.25</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Пособие</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Пособие по определению состава и ориентировочной стоимости работ по усилению с капитальным ремонтом жилых и общественных зданий в сейсмических районах</w:t>
            </w:r>
          </w:p>
          <w:p w:rsidR="009B6F14" w:rsidRPr="00DC4C89" w:rsidRDefault="009B6F14">
            <w:pPr>
              <w:autoSpaceDE w:val="0"/>
              <w:autoSpaceDN w:val="0"/>
            </w:pPr>
            <w:r w:rsidRPr="00DC4C89">
              <w:rPr>
                <w:i/>
                <w:iCs/>
              </w:rPr>
              <w:t>Взамен Справочного пособия по определению состава и ориентировочной стоимости работ по усилению конструкций при капитальном ремонте жилых и общественных зданий в сейсмически опасных районах, рекомендуемого постановлением НТС КДСиЖКХ МИТ РК от 14.03.2006 № 3-1</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58" w:history="1">
              <w:r w:rsidR="009B6F14" w:rsidRPr="00DC4C89">
                <w:rPr>
                  <w:rStyle w:val="a3"/>
                </w:rPr>
                <w:t>Приказ</w:t>
              </w:r>
            </w:hyperlink>
            <w:r w:rsidR="009B6F14" w:rsidRPr="00DC4C89">
              <w:t xml:space="preserve"> АДСиЖКХ от 18.02.2010 № 59 с 18.02.2010</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Рекомендации</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Рекомендации по усилению железобетонных конструкций системами внешнего армирования </w:t>
            </w:r>
            <w:r w:rsidRPr="00DC4C89">
              <w:rPr>
                <w:lang w:val="en-US"/>
              </w:rPr>
              <w:t>FIBARM</w:t>
            </w:r>
            <w:r w:rsidRPr="00DC4C89">
              <w:t xml:space="preserve"> для сейсмических районов</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Протокол НТС КДС ЖКХиУЗР МНЭ РК от 04.08.2015 № 42-05/40</w:t>
            </w:r>
          </w:p>
          <w:p w:rsidR="009B6F14" w:rsidRPr="00DC4C89" w:rsidRDefault="009B6F14">
            <w:pPr>
              <w:autoSpaceDE w:val="0"/>
              <w:autoSpaceDN w:val="0"/>
            </w:pPr>
            <w:r w:rsidRPr="00DC4C89">
              <w:t>Включено письмом КДС ЖКХиУЗР МНЭ РК от 06.02.2016 № 42-04-10-698</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Рекомендации</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Рекомендации по проектированию монолитных зданий с несущими стенами из ячеистых бетонов для сейсмических районов</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Постановление НТС КДСиЖКХ МИТ РК от 28.12.2006 № 12-14</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rStyle w:val="s0"/>
                <w:b/>
                <w:bCs/>
              </w:rPr>
              <w:t>Рекомендации</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59" w:history="1">
              <w:r w:rsidR="009B6F14" w:rsidRPr="00DC4C89">
                <w:rPr>
                  <w:rStyle w:val="a3"/>
                </w:rPr>
                <w:t>Рекомендации</w:t>
              </w:r>
            </w:hyperlink>
            <w:r w:rsidR="009B6F14" w:rsidRPr="00DC4C89">
              <w:t xml:space="preserve"> по проектированию рамно-связевых каркасов с составными диафрагмами жесткости в сейсмических районах</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Протокол Госстроя РК от 17.09.1987</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Рекомендации</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Рекомендации по проектированию, строительству и усилению жилых домов из местных строительных материалов (саман, шлакозолоблоки) в сейсмических районах Казахстана</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Постановление НТС КДСиЖКХ МИТ РК от 14.01.2008 № 1-2</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Жаңа нормативтік техникалық базаның қужаттары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Документы новой нормативной технической базы</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Міндетті түрде қолдануға арналған қүрылыс нормалары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Строительные нормы для обязательного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Аймақтарда және отырмалы топырактарда орналасқан ғимараттар мен имараттар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93.020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60" w:history="1">
              <w:r w:rsidR="009B6F14" w:rsidRPr="00DC4C89">
                <w:rPr>
                  <w:rStyle w:val="a3"/>
                </w:rPr>
                <w:t>СН РК 2.03-01-2011</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Здания и сооружения на подрабатываемых территориях и просадочных грунтах</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2.03-02-2011 (приказ АДСиЖКХ от 29.12.2011 № 540,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Су баскқан және судың деңгейі көтерілген аймактардағы инженерлік қорғау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93.020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61" w:history="1">
              <w:r w:rsidR="009B6F14" w:rsidRPr="00DC4C89">
                <w:rPr>
                  <w:rStyle w:val="a3"/>
                </w:rPr>
                <w:t>СН РК 2.03-02-2012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Инженерная защита в зонах затопления и подтопления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2.03-04-2012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Азаматтық қорғанысты қорғайтын имараттар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және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93.010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62" w:history="1">
              <w:r w:rsidR="009B6F14" w:rsidRPr="00DC4C89">
                <w:rPr>
                  <w:rStyle w:val="a3"/>
                </w:rPr>
                <w:t>СН РК 2.03-03-2014</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Защитные сооружения гражданской обороны</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Жерастылық тау қазбалары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және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93.020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63" w:history="1">
              <w:r w:rsidR="009B6F14" w:rsidRPr="00DC4C89">
                <w:rPr>
                  <w:rStyle w:val="a3"/>
                </w:rPr>
                <w:t>СН РК 2.03-04-2013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Подземные горные выработки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3.02-52-2013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Тау қазбаларын жерастылық және жерүстілік сулардан қорғау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және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93.020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64" w:history="1">
              <w:r w:rsidR="009B6F14" w:rsidRPr="00DC4C89">
                <w:rPr>
                  <w:rStyle w:val="a3"/>
                </w:rPr>
                <w:t>СН РК 2.03-05-2013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Защита горных выработок от подземных и поверхностных вод</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2.03-09-2013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Азаматтық қорғаныстың жерасты таулы өңдемелердегі қорғаныс құрылыстары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және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93.010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65" w:history="1">
              <w:r w:rsidR="009B6F14" w:rsidRPr="00DC4C89">
                <w:rPr>
                  <w:rStyle w:val="a3"/>
                </w:rPr>
                <w:t>СН РК 2.03-06-2012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Защитные сооружения гражданской обороны в подземных горных выработках</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 xml:space="preserve">Соответствует </w:t>
            </w:r>
            <w:hyperlink r:id="rId466" w:history="1">
              <w:r w:rsidRPr="00DC4C89">
                <w:rPr>
                  <w:rStyle w:val="a3"/>
                </w:rPr>
                <w:t>СН РК 2.03-06-2012</w:t>
              </w:r>
            </w:hyperlink>
            <w:r w:rsidRPr="00DC4C89">
              <w:rPr>
                <w:i/>
                <w:iCs/>
              </w:rPr>
              <w:t xml:space="preserve">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Сейсмикалық аудандарда электр желілік объектілердің құрылысын салу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және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91.120.25</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67" w:history="1">
              <w:r w:rsidR="009B6F14" w:rsidRPr="00DC4C89">
                <w:rPr>
                  <w:rStyle w:val="a3"/>
                </w:rPr>
                <w:t>СН РК 2.03-07-2013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Строительство электросетевых объектов в сейсмических районах</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3-02-74-2013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Еурокодтарға барабар, ерікті түрде қолдануға арналған Ұлттық қосымшалары бар ережелер жинақтары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Своды правил, идентичные Еврокодам с Национальными приложениями для добровольного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ҚР ЕЖ </w:t>
            </w:r>
            <w:r w:rsidRPr="00DC4C89">
              <w:rPr>
                <w:b/>
                <w:bCs/>
                <w:lang w:val="en-US"/>
              </w:rPr>
              <w:t>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Сейсмикаға төзімді конструкцияларды жобалау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ҚжТҮКШІК бұйрығы</w:t>
            </w:r>
          </w:p>
          <w:p w:rsidR="009B6F14" w:rsidRPr="00DC4C89" w:rsidRDefault="00755EA8">
            <w:pPr>
              <w:autoSpaceDE w:val="0"/>
              <w:autoSpaceDN w:val="0"/>
            </w:pPr>
            <w:hyperlink r:id="rId468"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EN</w:t>
            </w:r>
            <w:r w:rsidRPr="00DC4C89">
              <w:rPr>
                <w:b/>
                <w:bCs/>
              </w:rPr>
              <w:t xml:space="preserve"> 1998-1:2004/2012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сейсмостойких конструкций</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Ұлттық қосымшасы</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Сейсмикаға төзімді конструкцияларды жобалау 1-бөлім: Жалпы ереже, сейсмикаға эсер ету жэне ғимарат ережесі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69" w:history="1">
              <w:r w:rsidR="009B6F14" w:rsidRPr="00DC4C89">
                <w:rPr>
                  <w:rStyle w:val="a3"/>
                </w:rPr>
                <w:t>Приказ</w:t>
              </w:r>
            </w:hyperlink>
            <w:r w:rsidR="009B6F14" w:rsidRPr="00DC4C89">
              <w:t xml:space="preserve"> КДСиЖКХ МИР РК от 20.12.2017 № 312-НҚ с 20.12.2017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EN</w:t>
            </w:r>
            <w:r w:rsidRPr="00DC4C89">
              <w:rPr>
                <w:b/>
                <w:bCs/>
              </w:rPr>
              <w:t xml:space="preserve"> 1998-1:2004/2012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сейсмостойких конструкций Часть 1: Общие правила, сейсмические воздействия и правила для зданий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Сейсмикаға төзімді конструкцияларды жобалау. 2-бөлім. Көпірлер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ҚжТҮКШІК бұйрығы</w:t>
            </w:r>
          </w:p>
          <w:p w:rsidR="009B6F14" w:rsidRPr="00DC4C89" w:rsidRDefault="00755EA8">
            <w:pPr>
              <w:autoSpaceDE w:val="0"/>
              <w:autoSpaceDN w:val="0"/>
            </w:pPr>
            <w:hyperlink r:id="rId470"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pPr>
              <w:autoSpaceDE w:val="0"/>
              <w:autoSpaceDN w:val="0"/>
            </w:pPr>
            <w:r w:rsidRPr="00DC4C89">
              <w:t>91.040.20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1998-2:2005+А1:2009/2011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сейсмостойких конструкций. Часть 2. Мосты</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 xml:space="preserve">EN </w:t>
            </w:r>
            <w:r w:rsidRPr="00DC4C89">
              <w:rPr>
                <w:b/>
                <w:bCs/>
              </w:rPr>
              <w:t>1998-2:2005+А1:2009/2011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сейсмостойких конструкций Часть 2. Мосты</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71" w:history="1">
              <w:r w:rsidR="009B6F14" w:rsidRPr="00DC4C89">
                <w:rPr>
                  <w:rStyle w:val="a3"/>
                </w:rPr>
                <w:t>Приказ</w:t>
              </w:r>
            </w:hyperlink>
            <w:r w:rsidR="009B6F14" w:rsidRPr="00DC4C89">
              <w:t xml:space="preserve">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Сейсмикаға төзімді конструкцияларды жобалау. 3-бөлім. Ғимараттардың бағалау және реконструкциялау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ҚжТҮКШІК бұйрығы</w:t>
            </w:r>
          </w:p>
          <w:p w:rsidR="009B6F14" w:rsidRPr="00DC4C89" w:rsidRDefault="00755EA8">
            <w:pPr>
              <w:autoSpaceDE w:val="0"/>
              <w:autoSpaceDN w:val="0"/>
            </w:pPr>
            <w:hyperlink r:id="rId472"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pPr>
              <w:autoSpaceDE w:val="0"/>
              <w:autoSpaceDN w:val="0"/>
            </w:pPr>
            <w:r w:rsidRPr="00DC4C89">
              <w:t>91.040.20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EN</w:t>
            </w:r>
            <w:r w:rsidRPr="00DC4C89">
              <w:rPr>
                <w:b/>
                <w:bCs/>
              </w:rPr>
              <w:t>1998-3:2005/2012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сейсмостойких конструкций. Часть 3. Оценка и реконструкция зданий</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 xml:space="preserve">EN </w:t>
            </w:r>
            <w:r w:rsidRPr="00DC4C89">
              <w:rPr>
                <w:b/>
                <w:bCs/>
              </w:rPr>
              <w:t>1998-3:2005/2012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сейсмостойких конструкций Часть 3. Оценка и реконструкция зданий</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73" w:history="1">
              <w:r w:rsidR="009B6F14" w:rsidRPr="00DC4C89">
                <w:rPr>
                  <w:rStyle w:val="a3"/>
                </w:rPr>
                <w:t>Приказ</w:t>
              </w:r>
            </w:hyperlink>
            <w:r w:rsidR="009B6F14" w:rsidRPr="00DC4C89">
              <w:t xml:space="preserve">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Сейсмикаға төзімді конструцияларды жобалау. 4-бөлім. Бункерлер, резервуарлар және құбыр жолдары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ҚжТҮКШІК бұйрығы</w:t>
            </w:r>
          </w:p>
          <w:p w:rsidR="009B6F14" w:rsidRPr="00DC4C89" w:rsidRDefault="00755EA8">
            <w:pPr>
              <w:autoSpaceDE w:val="0"/>
              <w:autoSpaceDN w:val="0"/>
            </w:pPr>
            <w:hyperlink r:id="rId474"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pPr>
              <w:autoSpaceDE w:val="0"/>
              <w:autoSpaceDN w:val="0"/>
            </w:pPr>
            <w:r w:rsidRPr="00DC4C89">
              <w:t>91.040.20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1998-4:2006/2012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сейсмостойких конструкций. Часть 4. Бункеры, резервуары и трубопроводы</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 xml:space="preserve">EN </w:t>
            </w:r>
            <w:r w:rsidRPr="00DC4C89">
              <w:rPr>
                <w:b/>
                <w:bCs/>
              </w:rPr>
              <w:t>1998-4:2006/2012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сейсмостойких конструкций Часть 4: Бункеры, резервуары и трубопроводы</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75" w:history="1">
              <w:r w:rsidR="009B6F14" w:rsidRPr="00DC4C89">
                <w:rPr>
                  <w:rStyle w:val="a3"/>
                </w:rPr>
                <w:t>Приказ</w:t>
              </w:r>
            </w:hyperlink>
            <w:r w:rsidR="009B6F14" w:rsidRPr="00DC4C89">
              <w:t xml:space="preserve">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Сейсмикаға төзімді конструцияларды жобалау. 5-бөлім. Іргетастар, тіреу қабырғалары мен геотехникалық аспектілер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ҚжТҮКШІК бұйрығы</w:t>
            </w:r>
          </w:p>
          <w:p w:rsidR="009B6F14" w:rsidRPr="00DC4C89" w:rsidRDefault="00755EA8">
            <w:pPr>
              <w:autoSpaceDE w:val="0"/>
              <w:autoSpaceDN w:val="0"/>
            </w:pPr>
            <w:hyperlink r:id="rId476"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91.040.01</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1998-5:2004/2011</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сейсмостойких конструкций. Часть 5. Фундаменты, подпорные стенки и геотехнические аспекты</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 xml:space="preserve">EN </w:t>
            </w:r>
            <w:r w:rsidRPr="00DC4C89">
              <w:rPr>
                <w:b/>
                <w:bCs/>
              </w:rPr>
              <w:t>1998-5:2004/2012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сейсмостойких конструкций Часть 5. Фундаменты, подпорные стенки и геотехнические аспекты</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77" w:history="1">
              <w:r w:rsidR="009B6F14" w:rsidRPr="00DC4C89">
                <w:rPr>
                  <w:rStyle w:val="a3"/>
                </w:rPr>
                <w:t>Приказ</w:t>
              </w:r>
            </w:hyperlink>
            <w:r w:rsidR="009B6F14" w:rsidRPr="00DC4C89">
              <w:t xml:space="preserve">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 EN</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Сейсмикаға төзімді конструцияларды жобалау. 6-бөлім. Мұнарлар, діңгектер және түтін құбырлары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ҚжТҮКШІК бұйрығы</w:t>
            </w:r>
          </w:p>
          <w:p w:rsidR="009B6F14" w:rsidRPr="00DC4C89" w:rsidRDefault="00755EA8">
            <w:pPr>
              <w:autoSpaceDE w:val="0"/>
              <w:autoSpaceDN w:val="0"/>
            </w:pPr>
            <w:hyperlink r:id="rId478" w:history="1">
              <w:r w:rsidR="009B6F14" w:rsidRPr="00DC4C89">
                <w:rPr>
                  <w:rStyle w:val="a3"/>
                </w:rPr>
                <w:t>Приказ</w:t>
              </w:r>
            </w:hyperlink>
            <w:r w:rsidR="009B6F14" w:rsidRPr="00DC4C89">
              <w:t xml:space="preserve"> КДСиЖКХ МНЭ РК от 15.09.2016 № 110-НҚ с 15.09.2016</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91.040.01</w:t>
            </w:r>
          </w:p>
          <w:p w:rsidR="009B6F14" w:rsidRPr="00DC4C89" w:rsidRDefault="009B6F14">
            <w:pPr>
              <w:autoSpaceDE w:val="0"/>
              <w:autoSpaceDN w:val="0"/>
            </w:pPr>
            <w:r w:rsidRPr="00DC4C89">
              <w:t>91.040.20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СП РК </w:t>
            </w:r>
            <w:r w:rsidRPr="00DC4C89">
              <w:rPr>
                <w:b/>
                <w:bCs/>
                <w:lang w:val="en-US"/>
              </w:rPr>
              <w:t xml:space="preserve">EN </w:t>
            </w:r>
            <w:r w:rsidRPr="00DC4C89">
              <w:rPr>
                <w:b/>
                <w:bCs/>
              </w:rPr>
              <w:t>1998-6:2005/2012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сейсмостойких конструкций. Часть 6. Башни, мачты и дымовые трубы</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Национальное приложение к СП РК </w:t>
            </w:r>
            <w:r w:rsidRPr="00DC4C89">
              <w:rPr>
                <w:b/>
                <w:bCs/>
                <w:lang w:val="en-US"/>
              </w:rPr>
              <w:t xml:space="preserve">EN </w:t>
            </w:r>
            <w:r w:rsidRPr="00DC4C89">
              <w:rPr>
                <w:b/>
                <w:bCs/>
              </w:rPr>
              <w:t>1998-6:2005/2012</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сейсмостойких конструкций Часть 6. Башни, мачты и дымовые трубы</w:t>
            </w:r>
          </w:p>
        </w:tc>
        <w:tc>
          <w:tcPr>
            <w:tcW w:w="1189"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79" w:history="1">
              <w:r w:rsidR="009B6F14" w:rsidRPr="00DC4C89">
                <w:rPr>
                  <w:rStyle w:val="a3"/>
                </w:rPr>
                <w:t>Приказ</w:t>
              </w:r>
            </w:hyperlink>
            <w:r w:rsidR="009B6F14" w:rsidRPr="00DC4C89">
              <w:t xml:space="preserve"> КДСиЖКХ МНЭ РК от 15.09.2016 № 110-НҚ с 15.09.2016</w:t>
            </w:r>
          </w:p>
        </w:tc>
        <w:tc>
          <w:tcPr>
            <w:tcW w:w="621"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Ерікті түрде қолдануға арналған жобалау және қурылыс жөніндегі ережелер жинағы</w:t>
            </w:r>
          </w:p>
        </w:tc>
      </w:tr>
      <w:tr w:rsidR="009B6F14">
        <w:trPr>
          <w:divId w:val="1185558812"/>
          <w:trHeight w:val="20"/>
        </w:trPr>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Своды правил по проектированию и строительству для добровольного применения</w:t>
            </w:r>
          </w:p>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Қазақстан Республикасы сейсмикалық аймактардағы құрылыстар</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20.12.2017 № 312-НҚ с 20.12.2017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80" w:history="1">
              <w:r w:rsidR="009B6F14" w:rsidRPr="00DC4C89">
                <w:rPr>
                  <w:rStyle w:val="a3"/>
                </w:rPr>
                <w:t>СП РК 2.03-30-2017</w:t>
              </w:r>
            </w:hyperlink>
            <w:r w:rsidR="009B6F14" w:rsidRPr="00DC4C89">
              <w:rPr>
                <w:b/>
                <w:bCs/>
              </w:rPr>
              <w:t>*</w:t>
            </w:r>
          </w:p>
          <w:p w:rsidR="009B6F14" w:rsidRPr="00DC4C89" w:rsidRDefault="009B6F14">
            <w:pPr>
              <w:autoSpaceDE w:val="0"/>
              <w:autoSpaceDN w:val="0"/>
            </w:pPr>
            <w:r w:rsidRPr="00DC4C89">
              <w:rPr>
                <w:i/>
                <w:iCs/>
              </w:rPr>
              <w:t>(по состоянию на 05.06.2019)</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Строительство в сейсмических зонах</w:t>
            </w:r>
          </w:p>
          <w:p w:rsidR="009B6F14" w:rsidRPr="00DC4C89" w:rsidRDefault="009B6F14">
            <w:r w:rsidRPr="00DC4C89">
              <w:rPr>
                <w:i/>
                <w:iCs/>
              </w:rPr>
              <w:t xml:space="preserve">Взамен </w:t>
            </w:r>
            <w:hyperlink r:id="rId481" w:history="1">
              <w:r w:rsidRPr="00DC4C89">
                <w:rPr>
                  <w:rStyle w:val="a3"/>
                </w:rPr>
                <w:t>СНиП РК 2.03-30-2006</w:t>
              </w:r>
            </w:hyperlink>
          </w:p>
          <w:p w:rsidR="009B6F14" w:rsidRPr="00DC4C89" w:rsidRDefault="009B6F14">
            <w:pPr>
              <w:autoSpaceDE w:val="0"/>
              <w:autoSpaceDN w:val="0"/>
            </w:pPr>
            <w:r w:rsidRPr="00DC4C89">
              <w:rPr>
                <w:i/>
                <w:iCs/>
              </w:rPr>
              <w:t>Внесены изменения в название (приказ КДСиЖКХ МИР РК от 22.02.2018 № 44-НҚ, от 01.08.2018 № 171-НҚ, КДСиЖКХ МИИР РК от 05.06.2019 № 86-НҚ)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Қазбалы аймактарда және отырмалы топырактарда орналасқан ғимараттар мен имараттар (титул)</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және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93.020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82" w:history="1">
              <w:r w:rsidR="009B6F14" w:rsidRPr="00DC4C89">
                <w:rPr>
                  <w:rStyle w:val="a3"/>
                </w:rPr>
                <w:t>СП РК 2.03-101-2012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Здания и сооружения на подрабатываемых территориях и просадочных грунтах</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2.03-03-2012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Су басқан және судың деңгейі көтерілген аймактардағы инженерлік қорғау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және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93.020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83" w:history="1">
              <w:r w:rsidR="009B6F14" w:rsidRPr="00DC4C89">
                <w:rPr>
                  <w:rStyle w:val="a3"/>
                </w:rPr>
                <w:t>СП РК 2.03-102-2012</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Инженерная защита в зонах затопления и подтопления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2.03-05-2012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Тау қазбаларын жерастылық және жерүстілік сулардан қорғау</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ҚР ҰЭМ ҚТҮКШІ және ЖРБК бұйрығы 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93.010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84" w:history="1">
              <w:r w:rsidR="009B6F14" w:rsidRPr="00DC4C89">
                <w:rPr>
                  <w:rStyle w:val="a3"/>
                </w:rPr>
                <w:t>СП РК 2.03-103-2013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Защита горных выработок от подземных и поверхностных вод</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2.03-11-2013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Азаматтық қорғаныстың жерасты таулы өңдемелердегі қорғаныс құрылыстары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және ЖРБК бұйрығы</w:t>
            </w:r>
          </w:p>
          <w:p w:rsidR="009B6F14" w:rsidRPr="00DC4C89" w:rsidRDefault="009B6F14">
            <w:pPr>
              <w:autoSpaceDE w:val="0"/>
              <w:autoSpaceDN w:val="0"/>
            </w:pPr>
            <w:r w:rsidRPr="00DC4C89">
              <w:t>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93.020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485" w:history="1">
              <w:r w:rsidR="009B6F14" w:rsidRPr="00DC4C89">
                <w:rPr>
                  <w:rStyle w:val="a3"/>
                </w:rPr>
                <w:t>СП РК 2.03-104-2012</w:t>
              </w:r>
            </w:hyperlink>
          </w:p>
          <w:p w:rsidR="009B6F14" w:rsidRPr="00DC4C89" w:rsidRDefault="009B6F14">
            <w:pPr>
              <w:autoSpaceDE w:val="0"/>
              <w:autoSpaceDN w:val="0"/>
            </w:pPr>
            <w:r w:rsidRPr="00DC4C89">
              <w:rPr>
                <w:i/>
                <w:iCs/>
              </w:rPr>
              <w:t>(по состоянию на 06.11.2019)</w:t>
            </w:r>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Защитные сооружения гражданской обороны в подземных горных выработках</w:t>
            </w:r>
          </w:p>
          <w:p w:rsidR="009B6F14" w:rsidRPr="00DC4C89" w:rsidRDefault="009B6F14">
            <w:r w:rsidRPr="00DC4C89">
              <w:rPr>
                <w:i/>
                <w:iCs/>
              </w:rPr>
              <w:t>Введен впервые</w:t>
            </w:r>
          </w:p>
          <w:p w:rsidR="009B6F14" w:rsidRPr="00DC4C89" w:rsidRDefault="009B6F14">
            <w:r w:rsidRPr="00DC4C89">
              <w:rPr>
                <w:i/>
                <w:iCs/>
              </w:rPr>
              <w:t>Соответствует СП РК 2.03-08-2012 (приказ АДСиЖКХ от 29.12.2012 № 793, утративший силу)</w:t>
            </w:r>
          </w:p>
          <w:p w:rsidR="009B6F14" w:rsidRPr="00DC4C89" w:rsidRDefault="009B6F14">
            <w:pPr>
              <w:autoSpaceDE w:val="0"/>
              <w:autoSpaceDN w:val="0"/>
            </w:pPr>
            <w:r w:rsidRPr="00DC4C89">
              <w:rPr>
                <w:i/>
                <w:iCs/>
              </w:rPr>
              <w:t>Внесены изменения (приказ КДСиЖКХ МИИР РК от 06.11.2019 № 178-НҚ)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Сейсмикалық аудандарда электр желілік объектілердің құрылысы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ҚР ҰЭМ ҚТҮКШІ және ЖРБК бұйрығы 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93.020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86" w:history="1">
              <w:r w:rsidR="009B6F14" w:rsidRPr="00DC4C89">
                <w:rPr>
                  <w:rStyle w:val="a3"/>
                </w:rPr>
                <w:t>СП РК 2.03-105-2013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Строительство электросетевых объектов в сейсмических районах</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3.02-75-2013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Жерастылық тау қазбалары</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ҚР ҰЭМ ҚТҮКШІ және ЖРБК бұйрығы 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93.010</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87" w:history="1">
              <w:r w:rsidR="009B6F14" w:rsidRPr="00DC4C89">
                <w:rPr>
                  <w:rStyle w:val="a3"/>
                </w:rPr>
                <w:t>СП РК 2.03-106-2013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Подземные горные выработки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3.02-53-2013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Сейсмикалық аудандардағы жерастылық имараттар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ҚР ҰЭМ ҚТҮКШІ және ЖРБК бұйрығы Приказ КДС ЖКХиУЗР МНЭ РК от 29.12.2014 № 156-НҚ с 01.07.2015</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88" w:history="1">
              <w:r w:rsidR="009B6F14" w:rsidRPr="00DC4C89">
                <w:rPr>
                  <w:rStyle w:val="a3"/>
                </w:rPr>
                <w:t>СП РК 2.03-107-2013</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Подземные сооружения в сейсмических районах</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3.03-27-2013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248"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1942"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Селден қорғайтын құрылымдарды жобалау </w:t>
            </w:r>
          </w:p>
        </w:tc>
        <w:tc>
          <w:tcPr>
            <w:tcW w:w="1189"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20.12.2017 № 312-НҚ с 20.12.2017</w:t>
            </w:r>
          </w:p>
        </w:tc>
        <w:tc>
          <w:tcPr>
            <w:tcW w:w="621"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20"/>
        </w:trPr>
        <w:tc>
          <w:tcPr>
            <w:tcW w:w="1248"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489" w:history="1">
              <w:r w:rsidR="009B6F14" w:rsidRPr="00DC4C89">
                <w:rPr>
                  <w:rStyle w:val="a3"/>
                </w:rPr>
                <w:t>СП РК 2.03-108-2017</w:t>
              </w:r>
            </w:hyperlink>
          </w:p>
        </w:tc>
        <w:tc>
          <w:tcPr>
            <w:tcW w:w="1942"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селезащитных сооружений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Ерікті түрде қолдануға арналған нормативтіктехникалық қуралдар (НТҚ)</w:t>
            </w:r>
          </w:p>
        </w:tc>
      </w:tr>
      <w:tr w:rsidR="009B6F14">
        <w:trPr>
          <w:divId w:val="1185558812"/>
          <w:trHeight w:val="20"/>
        </w:trPr>
        <w:tc>
          <w:tcPr>
            <w:tcW w:w="5000" w:type="pct"/>
            <w:gridSpan w:val="8"/>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Нормативные технические пособия (НТП) для добровольного применения</w:t>
            </w:r>
          </w:p>
        </w:tc>
      </w:tr>
      <w:tr w:rsidR="009B6F14">
        <w:trPr>
          <w:divId w:val="1185558812"/>
        </w:trPr>
        <w:tc>
          <w:tcPr>
            <w:tcW w:w="1220" w:type="pct"/>
            <w:vAlign w:val="center"/>
            <w:hideMark/>
          </w:tcPr>
          <w:p w:rsidR="009B6F14" w:rsidRDefault="009B6F14">
            <w:pPr>
              <w:rPr>
                <w:color w:val="auto"/>
              </w:rPr>
            </w:pPr>
          </w:p>
        </w:tc>
        <w:tc>
          <w:tcPr>
            <w:tcW w:w="11" w:type="pct"/>
            <w:vAlign w:val="center"/>
            <w:hideMark/>
          </w:tcPr>
          <w:p w:rsidR="009B6F14" w:rsidRDefault="009B6F14">
            <w:pPr>
              <w:rPr>
                <w:color w:val="auto"/>
              </w:rPr>
            </w:pPr>
          </w:p>
        </w:tc>
        <w:tc>
          <w:tcPr>
            <w:tcW w:w="17" w:type="pct"/>
            <w:vAlign w:val="center"/>
            <w:hideMark/>
          </w:tcPr>
          <w:p w:rsidR="009B6F14" w:rsidRDefault="009B6F14">
            <w:pPr>
              <w:rPr>
                <w:color w:val="auto"/>
              </w:rPr>
            </w:pPr>
          </w:p>
        </w:tc>
        <w:tc>
          <w:tcPr>
            <w:tcW w:w="1933" w:type="pct"/>
            <w:vAlign w:val="center"/>
            <w:hideMark/>
          </w:tcPr>
          <w:p w:rsidR="009B6F14" w:rsidRDefault="009B6F14">
            <w:pPr>
              <w:rPr>
                <w:color w:val="auto"/>
              </w:rPr>
            </w:pPr>
          </w:p>
        </w:tc>
        <w:tc>
          <w:tcPr>
            <w:tcW w:w="9" w:type="pct"/>
            <w:vAlign w:val="center"/>
            <w:hideMark/>
          </w:tcPr>
          <w:p w:rsidR="009B6F14" w:rsidRDefault="009B6F14">
            <w:pPr>
              <w:rPr>
                <w:color w:val="auto"/>
              </w:rPr>
            </w:pPr>
          </w:p>
        </w:tc>
        <w:tc>
          <w:tcPr>
            <w:tcW w:w="1189" w:type="pct"/>
            <w:vAlign w:val="center"/>
            <w:hideMark/>
          </w:tcPr>
          <w:p w:rsidR="009B6F14" w:rsidRDefault="009B6F14">
            <w:pPr>
              <w:rPr>
                <w:color w:val="auto"/>
              </w:rPr>
            </w:pPr>
          </w:p>
        </w:tc>
        <w:tc>
          <w:tcPr>
            <w:tcW w:w="41" w:type="pct"/>
            <w:vAlign w:val="center"/>
            <w:hideMark/>
          </w:tcPr>
          <w:p w:rsidR="009B6F14" w:rsidRDefault="009B6F14">
            <w:pPr>
              <w:rPr>
                <w:color w:val="auto"/>
              </w:rPr>
            </w:pPr>
          </w:p>
        </w:tc>
        <w:tc>
          <w:tcPr>
            <w:tcW w:w="580" w:type="pct"/>
            <w:vAlign w:val="center"/>
            <w:hideMark/>
          </w:tcPr>
          <w:p w:rsidR="009B6F14" w:rsidRDefault="009B6F14">
            <w:pPr>
              <w:rPr>
                <w:color w:val="auto"/>
              </w:rPr>
            </w:pPr>
          </w:p>
        </w:tc>
      </w:tr>
    </w:tbl>
    <w:p w:rsidR="009B6F14" w:rsidRPr="00DC4C89" w:rsidRDefault="009B6F14">
      <w:pPr>
        <w:divId w:val="1185558812"/>
      </w:pPr>
      <w:r>
        <w:rPr>
          <w:vanish/>
          <w:color w:val="auto"/>
        </w:rPr>
        <w:t> </w:t>
      </w:r>
    </w:p>
    <w:tbl>
      <w:tblPr>
        <w:tblW w:w="5000" w:type="pct"/>
        <w:tblCellMar>
          <w:left w:w="0" w:type="dxa"/>
          <w:right w:w="0" w:type="dxa"/>
        </w:tblCellMar>
        <w:tblLook w:val="04A0" w:firstRow="1" w:lastRow="0" w:firstColumn="1" w:lastColumn="0" w:noHBand="0" w:noVBand="1"/>
      </w:tblPr>
      <w:tblGrid>
        <w:gridCol w:w="27"/>
        <w:gridCol w:w="1972"/>
        <w:gridCol w:w="377"/>
        <w:gridCol w:w="2814"/>
        <w:gridCol w:w="1210"/>
        <w:gridCol w:w="1263"/>
        <w:gridCol w:w="1229"/>
        <w:gridCol w:w="388"/>
        <w:gridCol w:w="65"/>
      </w:tblGrid>
      <w:tr w:rsidR="009B6F14">
        <w:trPr>
          <w:divId w:val="1185558812"/>
          <w:trHeight w:val="20"/>
        </w:trPr>
        <w:tc>
          <w:tcPr>
            <w:tcW w:w="1112" w:type="pct"/>
            <w:gridSpan w:val="2"/>
            <w:tcBorders>
              <w:top w:val="single" w:sz="8" w:space="0" w:color="auto"/>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1860" w:type="pct"/>
            <w:gridSpan w:val="2"/>
            <w:tcBorders>
              <w:top w:val="single" w:sz="8" w:space="0" w:color="auto"/>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Сейсмикаға төзімді ғимараттар және құрылыстарды жобалау. Бөлім. Жалпы ереже. Сейсмикаға эсер ету</w:t>
            </w:r>
          </w:p>
        </w:tc>
        <w:tc>
          <w:tcPr>
            <w:tcW w:w="1213" w:type="pct"/>
            <w:gridSpan w:val="2"/>
            <w:vMerge w:val="restart"/>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ҚжТҮКШІК бұйрығы</w:t>
            </w:r>
          </w:p>
          <w:p w:rsidR="009B6F14" w:rsidRPr="00DC4C89" w:rsidRDefault="009B6F14">
            <w:pPr>
              <w:spacing w:line="276" w:lineRule="auto"/>
            </w:pPr>
            <w:r w:rsidRPr="00DC4C89">
              <w:t>Приказ КДСиЖКХ МИР РК</w:t>
            </w:r>
          </w:p>
          <w:p w:rsidR="009B6F14" w:rsidRPr="00DC4C89" w:rsidRDefault="009B6F14">
            <w:pPr>
              <w:autoSpaceDE w:val="0"/>
              <w:autoSpaceDN w:val="0"/>
              <w:spacing w:line="276" w:lineRule="auto"/>
            </w:pPr>
            <w:r w:rsidRPr="00DC4C89">
              <w:t>от 20.12.2017 № 312-НҚ с 20.12.2017</w:t>
            </w:r>
          </w:p>
        </w:tc>
        <w:tc>
          <w:tcPr>
            <w:tcW w:w="785" w:type="pct"/>
            <w:gridSpan w:val="2"/>
            <w:vMerge w:val="restart"/>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490" w:history="1">
              <w:r w:rsidR="009B6F14" w:rsidRPr="00DC4C89">
                <w:rPr>
                  <w:rStyle w:val="a3"/>
                </w:rPr>
                <w:t>НТП РК 08-01.1-2017</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сейсмостойких зданий и сооружений. Часть. Общие положения. Сейсмические воздействия</w:t>
            </w:r>
          </w:p>
        </w:tc>
        <w:tc>
          <w:tcPr>
            <w:tcW w:w="0" w:type="auto"/>
            <w:gridSpan w:val="2"/>
            <w:vMerge/>
            <w:tcBorders>
              <w:top w:val="single" w:sz="8" w:space="0" w:color="auto"/>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single" w:sz="8" w:space="0" w:color="auto"/>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Сейсмикаға төзімді ғимараттарды жобалау. Монолиттік темірбетоннан соғылған ғимараттар бөлімі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91.120.25</w:t>
            </w:r>
          </w:p>
          <w:p w:rsidR="009B6F14" w:rsidRPr="00DC4C89" w:rsidRDefault="009B6F14">
            <w:pPr>
              <w:autoSpaceDE w:val="0"/>
              <w:autoSpaceDN w:val="0"/>
              <w:spacing w:line="276" w:lineRule="auto"/>
            </w:pPr>
            <w:r w:rsidRPr="00DC4C89">
              <w:t>91.100.30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491" w:history="1">
              <w:r w:rsidR="009B6F14" w:rsidRPr="00DC4C89">
                <w:rPr>
                  <w:rStyle w:val="a3"/>
                </w:rPr>
                <w:t>НТП РК 08-01.3-2012</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сейсмостойких зданий. Часть. Здания из монолитного железобетона</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Соответствует НТП РК 08-03-2012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Сейсмикаға төзімді ғимараттарды жобалау. Тасғимараттар бөлімі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91.120.25</w:t>
            </w:r>
          </w:p>
          <w:p w:rsidR="009B6F14" w:rsidRPr="00DC4C89" w:rsidRDefault="009B6F14">
            <w:pPr>
              <w:autoSpaceDE w:val="0"/>
              <w:autoSpaceDN w:val="0"/>
              <w:spacing w:line="276" w:lineRule="auto"/>
            </w:pPr>
            <w:r w:rsidRPr="00DC4C89">
              <w:t>91.100.25</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492" w:history="1">
              <w:r w:rsidR="009B6F14" w:rsidRPr="00DC4C89">
                <w:rPr>
                  <w:rStyle w:val="a3"/>
                </w:rPr>
                <w:t>НТП РК 08-01.4-2012</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сейсмостойких зданий. Часть. Каменные здания</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Соответствует НТП РК 08-04-2012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Сейсмикаға төзімді ғимараттарды жобалау. 1-бөлім. Ғимараттарды болат конструкциялардан жобалау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және 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91.120.25</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493" w:history="1">
              <w:r w:rsidR="009B6F14" w:rsidRPr="00DC4C89">
                <w:rPr>
                  <w:rStyle w:val="a3"/>
                </w:rPr>
                <w:t>НТП РК 08-01.5-2013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сейсмостойких зданий. Часть 1. Проектирование зданий из стальных конструкций</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Соответствует НТП РК 08-01.3-2013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Сейсмикаға төзімді ғимараттарды жобалау. 1-бөлім. Азаматтық ғимараттарды жобалау. Сейсмикалық оқшаулайтын іргетастар. Жалпы ережелер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және ЖРБК бұйрығы</w:t>
            </w:r>
          </w:p>
          <w:p w:rsidR="009B6F14" w:rsidRPr="00DC4C89" w:rsidRDefault="009B6F14">
            <w:pPr>
              <w:spacing w:line="276" w:lineRule="auto"/>
            </w:pPr>
            <w:r w:rsidRPr="00DC4C89">
              <w:t>Приказ КДС ЖКХиУЗР МНЭ РК от 29.12.2014</w:t>
            </w:r>
          </w:p>
          <w:p w:rsidR="009B6F14" w:rsidRPr="00DC4C89" w:rsidRDefault="009B6F14">
            <w:pPr>
              <w:autoSpaceDE w:val="0"/>
              <w:autoSpaceDN w:val="0"/>
              <w:spacing w:line="276" w:lineRule="auto"/>
            </w:pPr>
            <w:r w:rsidRPr="00DC4C89">
              <w:t>№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91.120.25</w:t>
            </w:r>
          </w:p>
          <w:p w:rsidR="009B6F14" w:rsidRPr="00DC4C89" w:rsidRDefault="009B6F14">
            <w:pPr>
              <w:autoSpaceDE w:val="0"/>
              <w:autoSpaceDN w:val="0"/>
              <w:spacing w:line="276" w:lineRule="auto"/>
            </w:pPr>
            <w:r w:rsidRPr="00DC4C89">
              <w:t>93.020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494" w:history="1">
              <w:r w:rsidR="009B6F14" w:rsidRPr="00DC4C89">
                <w:rPr>
                  <w:rStyle w:val="a3"/>
                </w:rPr>
                <w:t>НТП РК 08-01.6-2013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сейсмостойких зданий. Часть 1. Проектирование гражданских зданий. Сейсмоизолирующие фундаменты. Общие положения</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Соответствует НТП РК 08-02.2-2013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Сейсмикаға төзімді ғимараттарды жобалау. Биік ғимараттар бөлімі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91.120.25</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495" w:history="1">
              <w:r w:rsidR="009B6F14" w:rsidRPr="00DC4C89">
                <w:rPr>
                  <w:rStyle w:val="a3"/>
                </w:rPr>
                <w:t>НТП РК 08-01.7-2014</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сейсмостойких зданий. Часть. Высотные здания</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Сейсмикаға төзімді конструкцияларды жобалау. 2-бөлім. Көпірлер. Сейсмикалық оқшаулайтын құрылғылары бар көпірлерді жобалау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spacing w:line="276" w:lineRule="auto"/>
            </w:pPr>
            <w:r w:rsidRPr="00DC4C89">
              <w:t>Приказ КДС ЖКХиУЗР МНЭ РК</w:t>
            </w:r>
          </w:p>
          <w:p w:rsidR="009B6F14" w:rsidRPr="00DC4C89" w:rsidRDefault="009B6F14">
            <w:pPr>
              <w:autoSpaceDE w:val="0"/>
              <w:autoSpaceDN w:val="0"/>
              <w:spacing w:line="276" w:lineRule="auto"/>
            </w:pPr>
            <w:r w:rsidRPr="00DC4C89">
              <w:t>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91.120.25</w:t>
            </w:r>
          </w:p>
          <w:p w:rsidR="009B6F14" w:rsidRPr="00DC4C89" w:rsidRDefault="009B6F14">
            <w:pPr>
              <w:autoSpaceDE w:val="0"/>
              <w:autoSpaceDN w:val="0"/>
              <w:spacing w:line="276" w:lineRule="auto"/>
            </w:pPr>
            <w:r w:rsidRPr="00DC4C89">
              <w:t>93.040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496" w:history="1">
              <w:r w:rsidR="009B6F14" w:rsidRPr="00DC4C89">
                <w:rPr>
                  <w:rStyle w:val="a3"/>
                </w:rPr>
                <w:t>НТП РК 08-02.1-2013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сейсмостойких конструкций. Часть 2. Мосты. Проектирование мостов с сейсмоизолирующими устройствами</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 xml:space="preserve">Соответствует </w:t>
            </w:r>
            <w:hyperlink r:id="rId497" w:history="1">
              <w:r w:rsidRPr="00DC4C89">
                <w:rPr>
                  <w:rStyle w:val="a3"/>
                </w:rPr>
                <w:t>НТП РК 08-06.1-2013</w:t>
              </w:r>
            </w:hyperlink>
            <w:r w:rsidRPr="00DC4C89">
              <w:rPr>
                <w:i/>
                <w:iCs/>
              </w:rPr>
              <w:t xml:space="preserve">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Сейсмикалық аудандарда ғимараттар мен имараттардың негіздерін және іргетастарын жобалау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91.120.25</w:t>
            </w:r>
          </w:p>
          <w:p w:rsidR="009B6F14" w:rsidRPr="00DC4C89" w:rsidRDefault="009B6F14">
            <w:pPr>
              <w:autoSpaceDE w:val="0"/>
              <w:autoSpaceDN w:val="0"/>
              <w:spacing w:line="276" w:lineRule="auto"/>
            </w:pPr>
            <w:r w:rsidRPr="00DC4C89">
              <w:t>93.020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498" w:history="1">
              <w:r w:rsidR="009B6F14" w:rsidRPr="00DC4C89">
                <w:rPr>
                  <w:rStyle w:val="a3"/>
                </w:rPr>
                <w:t>НТП РК 08-05.1-2013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оснований и фундаментов зданий и сооружений в сейсмических районах</w:t>
            </w:r>
          </w:p>
          <w:p w:rsidR="009B6F14" w:rsidRPr="00DC4C89" w:rsidRDefault="009B6F14">
            <w:pPr>
              <w:autoSpaceDE w:val="0"/>
              <w:autoSpaceDN w:val="0"/>
              <w:spacing w:line="276" w:lineRule="auto"/>
            </w:pPr>
            <w:r w:rsidRPr="00DC4C89">
              <w:rPr>
                <w:i/>
                <w:iCs/>
              </w:rPr>
              <w:t xml:space="preserve">Введен впервые. Соответствует </w:t>
            </w:r>
            <w:hyperlink r:id="rId499" w:history="1">
              <w:r w:rsidRPr="00DC4C89">
                <w:rPr>
                  <w:rStyle w:val="a3"/>
                </w:rPr>
                <w:t>НТП РК 08-05.1-2013</w:t>
              </w:r>
            </w:hyperlink>
            <w:r w:rsidRPr="00DC4C89">
              <w:rPr>
                <w:i/>
                <w:iCs/>
              </w:rPr>
              <w:t xml:space="preserve"> (приказ КДСиЖКХ МРР РК от 28.12.2013 № 407-Н</w:t>
            </w:r>
            <w:r w:rsidRPr="00DC4C89">
              <w:rPr>
                <w:i/>
                <w:iCs/>
                <w:lang w:val="kk-KZ"/>
              </w:rPr>
              <w:t>Қ</w:t>
            </w:r>
            <w:r w:rsidRPr="00DC4C89">
              <w:rPr>
                <w:i/>
                <w:iCs/>
              </w:rPr>
              <w:t>,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Сейсмикалық аудандарда темірбетон түтін мұржаларын есептеу және конструкциялау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91.120.25</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00" w:history="1">
              <w:r w:rsidR="009B6F14" w:rsidRPr="00DC4C89">
                <w:rPr>
                  <w:rStyle w:val="a3"/>
                </w:rPr>
                <w:t>НТП РК 08-06.1-2013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Расчет и конструирование железобетонных дымовых труб в сейсмических районах</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 xml:space="preserve">Соответствует </w:t>
            </w:r>
            <w:hyperlink r:id="rId501" w:history="1">
              <w:r w:rsidRPr="00DC4C89">
                <w:rPr>
                  <w:rStyle w:val="a3"/>
                </w:rPr>
                <w:t>НТП РК 08-06.1-2013</w:t>
              </w:r>
            </w:hyperlink>
            <w:r w:rsidRPr="00DC4C89">
              <w:rPr>
                <w:i/>
                <w:iCs/>
              </w:rPr>
              <w:t xml:space="preserve">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методикалық қужаттар</w:t>
            </w:r>
          </w:p>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документы для добровольного применения</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Ұсыныстар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инженерлік-геологиялық және сейсмологиялық жағдайларына сай келетін сейсмикалықжүктемелерді анықтауға қатысты ұсыныстар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spacing w:line="276" w:lineRule="auto"/>
            </w:pPr>
            <w:r w:rsidRPr="00DC4C89">
              <w:t>Приказ КДС ЖКХиУЗР МНЭ РК от 29.12.2014</w:t>
            </w:r>
          </w:p>
          <w:p w:rsidR="009B6F14" w:rsidRPr="00DC4C89" w:rsidRDefault="009B6F14">
            <w:pPr>
              <w:autoSpaceDE w:val="0"/>
              <w:autoSpaceDN w:val="0"/>
              <w:spacing w:line="276" w:lineRule="auto"/>
            </w:pPr>
            <w:r w:rsidRPr="00DC4C89">
              <w:t>№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91.120.25</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02" w:history="1">
              <w:r w:rsidR="009B6F14" w:rsidRPr="00DC4C89">
                <w:rPr>
                  <w:rStyle w:val="a3"/>
                </w:rPr>
                <w:t>Рекомендации</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Рекомендации по определению сейсмических нагрузок, соответствующих инженерно-геологическим и сейсмологическим условиям Республики Казахстан</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Соответствует Рекомендациям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Ұсыныстар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Еурокод 8 ғылыми-әдістемелік негіздеріне сай келетін, ҚР аумағын сейсмикалық аймактандыру карталарының мазмұнына қатысты ұсыныстар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spacing w:line="276" w:lineRule="auto"/>
            </w:pPr>
            <w:r w:rsidRPr="00DC4C89">
              <w:t>Приказ</w:t>
            </w:r>
          </w:p>
          <w:p w:rsidR="009B6F14" w:rsidRPr="00DC4C89" w:rsidRDefault="009B6F14">
            <w:pPr>
              <w:autoSpaceDE w:val="0"/>
              <w:autoSpaceDN w:val="0"/>
              <w:spacing w:line="276" w:lineRule="auto"/>
            </w:pPr>
            <w:r w:rsidRPr="00DC4C89">
              <w:t>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91.120.25</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Рекомендации</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03" w:history="1">
              <w:r w:rsidR="009B6F14" w:rsidRPr="00DC4C89">
                <w:rPr>
                  <w:rStyle w:val="a3"/>
                </w:rPr>
                <w:t>Рекомендации по содержанию карты сейсмического зонирования территории Республики Казахстан, соответствующей научно-методическим основам</w:t>
              </w:r>
            </w:hyperlink>
            <w:r w:rsidR="009B6F14" w:rsidRPr="00DC4C89">
              <w:t xml:space="preserve"> Еврокода 8 </w:t>
            </w:r>
            <w:r w:rsidR="009B6F14" w:rsidRPr="00DC4C89">
              <w:rPr>
                <w:i/>
                <w:iCs/>
              </w:rPr>
              <w:t>Введен впервые</w:t>
            </w:r>
          </w:p>
          <w:p w:rsidR="009B6F14" w:rsidRPr="00DC4C89" w:rsidRDefault="009B6F14">
            <w:pPr>
              <w:autoSpaceDE w:val="0"/>
              <w:autoSpaceDN w:val="0"/>
              <w:spacing w:line="276" w:lineRule="auto"/>
            </w:pPr>
            <w:r w:rsidRPr="00DC4C89">
              <w:rPr>
                <w:i/>
                <w:iCs/>
              </w:rPr>
              <w:t>Соответствует Рекомендациям (приказ АДСиЖКХ от 08.08.2011 № 286,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31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10" w:name="SUB20400"/>
            <w:bookmarkEnd w:id="10"/>
            <w:r w:rsidRPr="00DC4C89">
              <w:rPr>
                <w:b/>
                <w:bCs/>
              </w:rPr>
              <w:t xml:space="preserve">2.04 </w:t>
            </w:r>
            <w:r w:rsidRPr="00DC4C89">
              <w:rPr>
                <w:b/>
                <w:bCs/>
                <w:lang w:val="kk-KZ"/>
              </w:rPr>
              <w:t xml:space="preserve">КЕШЕНІ </w:t>
            </w:r>
            <w:r w:rsidRPr="00DC4C89">
              <w:rPr>
                <w:b/>
                <w:bCs/>
              </w:rPr>
              <w:t>Ішкі климат және зиянды әсерлерден қорғау</w:t>
            </w:r>
          </w:p>
        </w:tc>
        <w:tc>
          <w:tcPr>
            <w:tcW w:w="30" w:type="pct"/>
            <w:vAlign w:val="center"/>
            <w:hideMark/>
          </w:tcPr>
          <w:p w:rsidR="009B6F14" w:rsidRPr="00DC4C89" w:rsidRDefault="009B6F14">
            <w:r w:rsidRPr="00DC4C89">
              <w:t> </w:t>
            </w:r>
          </w:p>
        </w:tc>
      </w:tr>
      <w:tr w:rsidR="009B6F14">
        <w:trPr>
          <w:divId w:val="1185558812"/>
          <w:trHeight w:val="345"/>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2.04 Внутренний климат и защита от вредных воздействий</w:t>
            </w:r>
          </w:p>
        </w:tc>
        <w:tc>
          <w:tcPr>
            <w:tcW w:w="30" w:type="pct"/>
            <w:vAlign w:val="center"/>
            <w:hideMark/>
          </w:tcPr>
          <w:p w:rsidR="009B6F14" w:rsidRPr="00DC4C89" w:rsidRDefault="009B6F14">
            <w:r w:rsidRPr="00DC4C89">
              <w:t> </w:t>
            </w:r>
          </w:p>
        </w:tc>
      </w:tr>
      <w:tr w:rsidR="009B6F14">
        <w:trPr>
          <w:divId w:val="1185558812"/>
          <w:trHeight w:val="30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Нормативтік және құқықтық актілер</w:t>
            </w:r>
          </w:p>
        </w:tc>
        <w:tc>
          <w:tcPr>
            <w:tcW w:w="30" w:type="pct"/>
            <w:vAlign w:val="center"/>
            <w:hideMark/>
          </w:tcPr>
          <w:p w:rsidR="009B6F14" w:rsidRPr="00DC4C89" w:rsidRDefault="009B6F14">
            <w:r w:rsidRPr="00DC4C89">
              <w:t> </w:t>
            </w:r>
          </w:p>
        </w:tc>
      </w:tr>
      <w:tr w:rsidR="009B6F14">
        <w:trPr>
          <w:divId w:val="1185558812"/>
          <w:trHeight w:val="36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и правовые акты</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Заңы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«Энергия үнемдеу және энергия тиімділігін арттыру туралы» Қазақстан Республикасының Заңы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13.01.2012 № 541</w:t>
            </w:r>
            <w:r w:rsidRPr="00DC4C89">
              <w:rPr>
                <w:lang w:val="en-US"/>
              </w:rPr>
              <w:t xml:space="preserve">-IV </w:t>
            </w:r>
            <w:r w:rsidRPr="00DC4C89">
              <w:t>с 27.07.2012</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Закон</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04" w:history="1">
              <w:r w:rsidR="009B6F14" w:rsidRPr="00DC4C89">
                <w:rPr>
                  <w:rStyle w:val="a3"/>
                </w:rPr>
                <w:t>Закон</w:t>
              </w:r>
            </w:hyperlink>
            <w:r w:rsidR="009B6F14" w:rsidRPr="00DC4C89">
              <w:t xml:space="preserve"> Республики Казахстан «Об энергосбережении и повышении энергоэффективности»</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Талаптар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күзетілуі тиіс объектілердің инженерлік-техникалық нығайтылуы жөніндегі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 Постановление Правительства РК от 07.10.2011</w:t>
            </w:r>
          </w:p>
          <w:p w:rsidR="009B6F14" w:rsidRPr="00DC4C89" w:rsidRDefault="009B6F14">
            <w:pPr>
              <w:autoSpaceDE w:val="0"/>
              <w:autoSpaceDN w:val="0"/>
              <w:spacing w:line="276" w:lineRule="auto"/>
            </w:pPr>
            <w:r w:rsidRPr="00DC4C89">
              <w:t>№ 1151 с 21.01.2012</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1325"/>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Требования</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05" w:history="1">
              <w:r w:rsidR="009B6F14" w:rsidRPr="00DC4C89">
                <w:rPr>
                  <w:rStyle w:val="a3"/>
                </w:rPr>
                <w:t>Требования по инженерно-технической укрепленности объектов, подлежащих государственной охране</w:t>
              </w:r>
            </w:hyperlink>
          </w:p>
          <w:p w:rsidR="009B6F14" w:rsidRPr="00DC4C89" w:rsidRDefault="009B6F14">
            <w:pPr>
              <w:autoSpaceDE w:val="0"/>
              <w:autoSpaceDN w:val="0"/>
              <w:spacing w:line="276" w:lineRule="auto"/>
            </w:pPr>
            <w:r w:rsidRPr="00DC4C89">
              <w:rPr>
                <w:i/>
                <w:iCs/>
              </w:rPr>
              <w:t>Внесены изменения (ПП РК от 21.12.11 № 1574, от 13.12.12 № 1584, от 20.12.13 № 1368, от 28.05.14 № 563, от 16.10.14 № 1098, от 29.12.16 № 91, от 09.11.17 № 728)</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Қағидасы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Мемлекеттіқ күзетілүі тиіс объектілерді айқындау қағидасы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 Постановление</w:t>
            </w:r>
          </w:p>
          <w:p w:rsidR="009B6F14" w:rsidRPr="00DC4C89" w:rsidRDefault="009B6F14">
            <w:pPr>
              <w:autoSpaceDE w:val="0"/>
              <w:autoSpaceDN w:val="0"/>
              <w:spacing w:line="276" w:lineRule="auto"/>
            </w:pPr>
            <w:r w:rsidRPr="00DC4C89">
              <w:t>Правительства РК от 07.10.2011 № 1151 с 21.01.2012</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06" w:history="1">
              <w:r w:rsidR="009B6F14" w:rsidRPr="00DC4C89">
                <w:rPr>
                  <w:rStyle w:val="a3"/>
                </w:rPr>
                <w:t>Правила определения объектов, подлежащих государственной охране</w:t>
              </w:r>
            </w:hyperlink>
          </w:p>
          <w:p w:rsidR="009B6F14" w:rsidRPr="00DC4C89" w:rsidRDefault="009B6F14">
            <w:pPr>
              <w:autoSpaceDE w:val="0"/>
              <w:autoSpaceDN w:val="0"/>
              <w:spacing w:line="276" w:lineRule="auto"/>
            </w:pPr>
            <w:r w:rsidRPr="00DC4C89">
              <w:rPr>
                <w:i/>
                <w:iCs/>
              </w:rPr>
              <w:t>Внесены изменения (ПП РК от 21.12.11 № 1574, от 13.12.12 № 1584, от 20.12.13 № 1368, от 28.05.14 № 563, от 16.10.14 № 1098, от 29.12.16 № 911)</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Азаматтық қорғаныс объектілерін құру және пайдалану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 Постановление</w:t>
            </w:r>
          </w:p>
          <w:p w:rsidR="009B6F14" w:rsidRPr="00DC4C89" w:rsidRDefault="009B6F14">
            <w:pPr>
              <w:autoSpaceDE w:val="0"/>
              <w:autoSpaceDN w:val="0"/>
              <w:spacing w:line="276" w:lineRule="auto"/>
            </w:pPr>
            <w:r w:rsidRPr="00DC4C89">
              <w:t>Правительства РК от 19.12.2014 № 1357 с 10.01.2015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07" w:history="1">
              <w:r w:rsidR="009B6F14" w:rsidRPr="00DC4C89">
                <w:rPr>
                  <w:rStyle w:val="a3"/>
                </w:rPr>
                <w:t>Правила создания и использования объектов гражданской обороны</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542"/>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Көлемі мен мазмуны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Азаматтық қорғаныстың инженерлік-техникалық іс-шараларының көлемі мен мазмұны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ИМ бұйрығы</w:t>
            </w:r>
          </w:p>
          <w:p w:rsidR="009B6F14" w:rsidRPr="00DC4C89" w:rsidRDefault="009B6F14">
            <w:pPr>
              <w:spacing w:line="276" w:lineRule="auto"/>
            </w:pPr>
            <w:r w:rsidRPr="00DC4C89">
              <w:t>Приказ МВД РК от 24.10.2014 № 732 с 24.01.2015</w:t>
            </w:r>
          </w:p>
          <w:p w:rsidR="009B6F14" w:rsidRPr="00DC4C89" w:rsidRDefault="009B6F14">
            <w:pPr>
              <w:autoSpaceDE w:val="0"/>
              <w:autoSpaceDN w:val="0"/>
              <w:spacing w:line="276" w:lineRule="auto"/>
            </w:pPr>
            <w:r w:rsidRPr="00DC4C89">
              <w:t> </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1048"/>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Объем и содержание</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08" w:history="1">
              <w:r w:rsidR="009B6F14" w:rsidRPr="00DC4C89">
                <w:rPr>
                  <w:rStyle w:val="a3"/>
                </w:rPr>
                <w:t>Объем и содержание инженерно-технических мероприятий гражданской обороны</w:t>
              </w:r>
            </w:hyperlink>
          </w:p>
          <w:p w:rsidR="009B6F14" w:rsidRPr="00DC4C89" w:rsidRDefault="009B6F14">
            <w:pPr>
              <w:autoSpaceDE w:val="0"/>
              <w:autoSpaceDN w:val="0"/>
              <w:spacing w:line="276" w:lineRule="auto"/>
            </w:pPr>
            <w:r w:rsidRPr="00DC4C89">
              <w:rPr>
                <w:i/>
                <w:iCs/>
              </w:rPr>
              <w:t>Внесены изменения (приказ МВД РК от 20.10.15 № 856, от 20.09.17 № 637)</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496"/>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Азаматтық қорғаныстың қорғаныш құрылыстарын есепке қою және есептен шығару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ТЖМ бұйрығы</w:t>
            </w:r>
          </w:p>
          <w:p w:rsidR="009B6F14" w:rsidRPr="00DC4C89" w:rsidRDefault="009B6F14">
            <w:pPr>
              <w:autoSpaceDE w:val="0"/>
              <w:autoSpaceDN w:val="0"/>
              <w:spacing w:line="276" w:lineRule="auto"/>
            </w:pPr>
            <w:r w:rsidRPr="00DC4C89">
              <w:t xml:space="preserve">Приказ МЧС РК от 30.05.2014 № 265 с </w:t>
            </w:r>
            <w:r w:rsidRPr="00DC4C89">
              <w:rPr>
                <w:lang w:val="kk-KZ"/>
              </w:rPr>
              <w:t>10</w:t>
            </w:r>
            <w:r w:rsidRPr="00DC4C89">
              <w:t>.11.2014</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829"/>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09" w:history="1">
              <w:r w:rsidR="009B6F14" w:rsidRPr="00DC4C89">
                <w:rPr>
                  <w:rStyle w:val="a3"/>
                </w:rPr>
                <w:t>Правила постановки на учет и снятия с учета защитных сооружений гражданской обороны</w:t>
              </w:r>
            </w:hyperlink>
          </w:p>
          <w:p w:rsidR="009B6F14" w:rsidRPr="00DC4C89" w:rsidRDefault="009B6F14">
            <w:pPr>
              <w:autoSpaceDE w:val="0"/>
              <w:autoSpaceDN w:val="0"/>
              <w:spacing w:line="276" w:lineRule="auto"/>
            </w:pPr>
            <w:r w:rsidRPr="00DC4C89">
              <w:rPr>
                <w:i/>
                <w:iCs/>
              </w:rPr>
              <w:t>Внесены изменения (приказ МВД от 06.06.2018№ 417)</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10" w:history="1">
              <w:r w:rsidR="009B6F14" w:rsidRPr="00DC4C89">
                <w:rPr>
                  <w:rStyle w:val="a3"/>
                </w:rPr>
                <w:t>Правила проведения энергоаудита</w:t>
              </w:r>
            </w:hyperlink>
          </w:p>
          <w:p w:rsidR="009B6F14" w:rsidRPr="00DC4C89" w:rsidRDefault="009B6F14">
            <w:pPr>
              <w:autoSpaceDE w:val="0"/>
              <w:autoSpaceDN w:val="0"/>
              <w:spacing w:line="276" w:lineRule="auto"/>
            </w:pPr>
            <w:r w:rsidRPr="00DC4C89">
              <w:rPr>
                <w:i/>
                <w:iCs/>
              </w:rPr>
              <w:t>Внесены изменения (приказ МИР РК от 04.07.17 № 472, с 14.10.17)</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МИР РК от 31.03.2015 № 400</w:t>
            </w:r>
          </w:p>
          <w:p w:rsidR="009B6F14" w:rsidRPr="00DC4C89" w:rsidRDefault="009B6F14">
            <w:pPr>
              <w:autoSpaceDE w:val="0"/>
              <w:autoSpaceDN w:val="0"/>
              <w:spacing w:line="276" w:lineRule="auto"/>
            </w:pPr>
            <w:r w:rsidRPr="00DC4C89">
              <w:t>Приказ МИР РК от 30.11.2015 № 1129</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11" w:history="1">
              <w:r w:rsidR="009B6F14" w:rsidRPr="00DC4C89">
                <w:rPr>
                  <w:rStyle w:val="a3"/>
                </w:rPr>
                <w:t>Правила проведения анализа заключений энергоаудита</w:t>
              </w:r>
            </w:hyperlink>
          </w:p>
          <w:p w:rsidR="009B6F14" w:rsidRPr="00DC4C89" w:rsidRDefault="009B6F14">
            <w:pPr>
              <w:autoSpaceDE w:val="0"/>
              <w:autoSpaceDN w:val="0"/>
              <w:spacing w:line="276" w:lineRule="auto"/>
            </w:pPr>
            <w:r w:rsidRPr="00DC4C89">
              <w:rPr>
                <w:i/>
                <w:iCs/>
              </w:rPr>
              <w:t>Внесены изменения (приказ МИР РК от 04.07.17 № 472, с 14.10.17)</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12" w:history="1">
              <w:r w:rsidR="009B6F14" w:rsidRPr="00DC4C89">
                <w:rPr>
                  <w:rStyle w:val="a3"/>
                </w:rPr>
                <w:t>Правила формирования и ведения карты энергоэффективности, отбора и включения проектов в карту энергоэффективности</w:t>
              </w:r>
            </w:hyperlink>
          </w:p>
          <w:p w:rsidR="009B6F14" w:rsidRPr="00DC4C89" w:rsidRDefault="009B6F14">
            <w:pPr>
              <w:autoSpaceDE w:val="0"/>
              <w:autoSpaceDN w:val="0"/>
              <w:spacing w:line="276" w:lineRule="auto"/>
            </w:pPr>
            <w:r w:rsidRPr="00DC4C89">
              <w:rPr>
                <w:i/>
                <w:iCs/>
              </w:rPr>
              <w:t>Внесены изменения (приказ МИР РК от 04.07.17 № 472, с 14.10.17)</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МИР РК от 30.11.2015 № 1139</w:t>
            </w:r>
          </w:p>
          <w:p w:rsidR="009B6F14" w:rsidRPr="00DC4C89" w:rsidRDefault="009B6F14">
            <w:pPr>
              <w:autoSpaceDE w:val="0"/>
              <w:autoSpaceDN w:val="0"/>
              <w:spacing w:line="276" w:lineRule="auto"/>
            </w:pPr>
            <w:r w:rsidRPr="00DC4C89">
              <w:t> </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Нормалары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Жасанды жолмен жасалатын шуылдың және өзп де дыбыстық әсерлердің нормалары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АШМ бұйрығы</w:t>
            </w:r>
          </w:p>
          <w:p w:rsidR="009B6F14" w:rsidRPr="00DC4C89" w:rsidRDefault="009B6F14">
            <w:pPr>
              <w:spacing w:line="276" w:lineRule="auto"/>
            </w:pPr>
            <w:r w:rsidRPr="00DC4C89">
              <w:t>Приказ МСХ РК от 07.10.2015 № 18-02/899 с 02.01.2016</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 xml:space="preserve">Зарегистрирован в МЮ РК 11.12.2015 № 12387 </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Нормы</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Нормы шумовых и иных акустических воздействий искусственного происхождения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Үйлердің, құрылыстардың, ғимараттардың энергия тиімділігі сыныптарын айқындау және қайта қарау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ДМ бұйрығы</w:t>
            </w:r>
          </w:p>
          <w:p w:rsidR="009B6F14" w:rsidRPr="00DC4C89" w:rsidRDefault="009B6F14">
            <w:pPr>
              <w:spacing w:line="276" w:lineRule="auto"/>
            </w:pPr>
            <w:r w:rsidRPr="00DC4C89">
              <w:t>Приказ МИР РК от 31.03.2015 № 399</w:t>
            </w:r>
          </w:p>
          <w:p w:rsidR="009B6F14" w:rsidRPr="00DC4C89" w:rsidRDefault="009B6F14">
            <w:pPr>
              <w:autoSpaceDE w:val="0"/>
              <w:autoSpaceDN w:val="0"/>
              <w:spacing w:line="276" w:lineRule="auto"/>
            </w:pPr>
            <w:r w:rsidRPr="00DC4C89">
              <w:t>с 05.07.2015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13" w:history="1">
              <w:r w:rsidR="009B6F14" w:rsidRPr="00DC4C89">
                <w:rPr>
                  <w:rStyle w:val="a3"/>
                </w:rPr>
                <w:t>Правила определения и пересмотра классов энергоэффективности зданий, строений, сооружений</w:t>
              </w:r>
            </w:hyperlink>
          </w:p>
          <w:p w:rsidR="009B6F14" w:rsidRPr="00DC4C89" w:rsidRDefault="009B6F14">
            <w:pPr>
              <w:autoSpaceDE w:val="0"/>
              <w:autoSpaceDN w:val="0"/>
              <w:spacing w:line="276" w:lineRule="auto"/>
            </w:pPr>
            <w:r w:rsidRPr="00DC4C89">
              <w:rPr>
                <w:i/>
                <w:iCs/>
              </w:rPr>
              <w:t>Внесены изменения (приказ МИР РК от 28.12.17 № 922)</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Қатты пайдалы қазбаларды қайта өңдеу бойынша жұмыстарды жүргізетін қауіпті өндірістік объектілер үшін өнеркәсіптік қауіпсіздікті қамтамасыз ету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ДМ бұйрығы</w:t>
            </w:r>
          </w:p>
          <w:p w:rsidR="009B6F14" w:rsidRPr="00DC4C89" w:rsidRDefault="009B6F14">
            <w:pPr>
              <w:spacing w:line="276" w:lineRule="auto"/>
            </w:pPr>
            <w:r w:rsidRPr="00DC4C89">
              <w:t>Приказ МИР РК от 30.12.2014 № 348 с 10.03.2015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13.02.2015 № 10258</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Правила обеспечения промышленной безопасности для опасных производственных объектов, ведущих работы по переработке твердых полезных ископаемых</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614"/>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Сыныптамасы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Табиғи және техногендік сипаттағы төтенше жағдайлардың сыныптамасы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Үкіметі қаулысы Постановление Правительства РК от 02.07.2014 № 756 с 24.08.2014</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541"/>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Классификация</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Классификация чрезвычайных ситуаций природного и техногенного характера</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Требования</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Требования по энергосбережению и повышению энергоэффективности, предъявляемых к проектным к проектным (проектно-сметным) документациям зданий, строений, сооружени</w:t>
            </w:r>
            <w:r w:rsidRPr="00DC4C89">
              <w:t>й</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МИР РК от 31.03.2015 № 405 с 23.06.2015</w:t>
            </w:r>
          </w:p>
          <w:p w:rsidR="009B6F14" w:rsidRPr="00DC4C89" w:rsidRDefault="009B6F14">
            <w:pPr>
              <w:autoSpaceDE w:val="0"/>
              <w:autoSpaceDN w:val="0"/>
              <w:spacing w:line="276" w:lineRule="auto"/>
            </w:pPr>
            <w:r w:rsidRPr="00DC4C89">
              <w:t>Зарегистрирован в МЮ РК 26.05.2015 № 11177</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Талаптар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Үйлердің, құрылыстардың, ғимараттардыңжәне олардың қоршау конструкцияларының бір бөлігі болып табылатын элементтерінің энергия тиімділігі жөніндегі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ДМ бұйрығы</w:t>
            </w:r>
          </w:p>
          <w:p w:rsidR="009B6F14" w:rsidRPr="00DC4C89" w:rsidRDefault="009B6F14">
            <w:pPr>
              <w:spacing w:line="276" w:lineRule="auto"/>
            </w:pPr>
            <w:r w:rsidRPr="00DC4C89">
              <w:t>Приказ МИР РК от 31.03.2015 № 406 с 10.07.2015 ҚР ӘМ тіркелген</w:t>
            </w:r>
          </w:p>
          <w:p w:rsidR="009B6F14" w:rsidRPr="00DC4C89" w:rsidRDefault="009B6F14">
            <w:pPr>
              <w:autoSpaceDE w:val="0"/>
              <w:autoSpaceDN w:val="0"/>
              <w:spacing w:line="276" w:lineRule="auto"/>
            </w:pPr>
            <w:r w:rsidRPr="00DC4C89">
              <w:t>Зарегистрирован в МЮ РК 17.06.2015 № 11378</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Требования</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Требования по энергоэффективности зданий, строений, сооружений и их элементов, являющихся частью ограждающих конструкций</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Азаматтық қорғау құралдарына қажеттілікті айқындау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ТЖМ бұйрығы</w:t>
            </w:r>
          </w:p>
          <w:p w:rsidR="009B6F14" w:rsidRPr="00DC4C89" w:rsidRDefault="009B6F14">
            <w:pPr>
              <w:spacing w:line="276" w:lineRule="auto"/>
            </w:pPr>
            <w:r w:rsidRPr="00DC4C89">
              <w:t>Приказ МЧС РК от 29.05.2014 № 260 с 01.02.2015Қ</w:t>
            </w:r>
          </w:p>
          <w:p w:rsidR="009B6F14" w:rsidRPr="00DC4C89" w:rsidRDefault="009B6F14">
            <w:pPr>
              <w:autoSpaceDE w:val="0"/>
              <w:autoSpaceDN w:val="0"/>
              <w:spacing w:line="276" w:lineRule="auto"/>
            </w:pPr>
            <w:r w:rsidRPr="00DC4C89">
              <w:t>Р ӘМ тіркелген</w:t>
            </w:r>
          </w:p>
          <w:p w:rsidR="009B6F14" w:rsidRPr="00DC4C89" w:rsidRDefault="009B6F14">
            <w:pPr>
              <w:autoSpaceDE w:val="0"/>
              <w:autoSpaceDN w:val="0"/>
              <w:spacing w:line="276" w:lineRule="auto"/>
            </w:pPr>
            <w:r w:rsidRPr="00DC4C89">
              <w:t>Зарегистрирован в МЮ РК 01.07.2014 № 9552</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Инструкция</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Инструкция по определению потребности в средствах гражданской защиты</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Радиациялық қауіпсіздікті қамтамасыз етуге қойылатын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Деңсаулық сактау министрінің бұйрығы</w:t>
            </w:r>
          </w:p>
          <w:p w:rsidR="009B6F14" w:rsidRPr="00DC4C89" w:rsidRDefault="009B6F14">
            <w:pPr>
              <w:spacing w:line="276" w:lineRule="auto"/>
            </w:pPr>
            <w:r w:rsidRPr="00DC4C89">
              <w:t>Приказ МЗ РК от 26.06.2019 года</w:t>
            </w:r>
          </w:p>
          <w:p w:rsidR="009B6F14" w:rsidRPr="00DC4C89" w:rsidRDefault="009B6F14">
            <w:pPr>
              <w:spacing w:line="276" w:lineRule="auto"/>
            </w:pPr>
            <w:r w:rsidRPr="00DC4C89">
              <w:t>№ ҚР ДСМ-97 с 27.07.2019 ҚР ӘМ тіркелген</w:t>
            </w:r>
          </w:p>
          <w:p w:rsidR="009B6F14" w:rsidRPr="00DC4C89" w:rsidRDefault="009B6F14">
            <w:pPr>
              <w:autoSpaceDE w:val="0"/>
              <w:autoSpaceDN w:val="0"/>
              <w:spacing w:line="276" w:lineRule="auto"/>
            </w:pPr>
            <w:r w:rsidRPr="00DC4C89">
              <w:t>Зарегистрирован в МЮ РК 28.06.2019 № 18920</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Санитарные 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Санитарно-эпидемиологические требования к обеспечению радиационной безопасности</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Гигиеналық нормативтері</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Радиациялық қауіпсіздікті қамтамасыз етуге қойылатын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27.02.2015 № 155 с 23.06.2015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10.04.2015 № 10671</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Гигиенические нормативы</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14" w:history="1">
              <w:r w:rsidR="009B6F14" w:rsidRPr="00DC4C89">
                <w:rPr>
                  <w:rStyle w:val="a3"/>
                </w:rPr>
                <w:t>Санитарно-эпидемиологические требования к обеспечению радиационной безопасности</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30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c>
          <w:tcPr>
            <w:tcW w:w="30" w:type="pct"/>
            <w:vAlign w:val="center"/>
            <w:hideMark/>
          </w:tcPr>
          <w:p w:rsidR="009B6F14" w:rsidRPr="00DC4C89" w:rsidRDefault="009B6F14">
            <w:r w:rsidRPr="00DC4C89">
              <w:t> </w:t>
            </w:r>
          </w:p>
        </w:tc>
      </w:tr>
      <w:tr w:rsidR="009B6F14">
        <w:trPr>
          <w:divId w:val="1185558812"/>
          <w:trHeight w:val="36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c>
          <w:tcPr>
            <w:tcW w:w="30" w:type="pct"/>
            <w:vAlign w:val="center"/>
            <w:hideMark/>
          </w:tcPr>
          <w:p w:rsidR="009B6F14" w:rsidRPr="00DC4C89" w:rsidRDefault="009B6F14">
            <w:r w:rsidRPr="00DC4C89">
              <w:t> </w:t>
            </w:r>
          </w:p>
        </w:tc>
      </w:tr>
      <w:tr w:rsidR="009B6F14">
        <w:trPr>
          <w:divId w:val="1185558812"/>
          <w:trHeight w:val="31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 нормалары, қурылыс нормалары және ережелері</w:t>
            </w:r>
          </w:p>
        </w:tc>
        <w:tc>
          <w:tcPr>
            <w:tcW w:w="30" w:type="pct"/>
            <w:vAlign w:val="center"/>
            <w:hideMark/>
          </w:tcPr>
          <w:p w:rsidR="009B6F14" w:rsidRPr="00DC4C89" w:rsidRDefault="009B6F14">
            <w:r w:rsidRPr="00DC4C89">
              <w:t> </w:t>
            </w:r>
          </w:p>
        </w:tc>
      </w:tr>
      <w:tr w:rsidR="009B6F14">
        <w:trPr>
          <w:divId w:val="1185558812"/>
          <w:trHeight w:val="345"/>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строительные нормы и правила</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15" w:history="1">
              <w:r w:rsidR="009B6F14" w:rsidRPr="00DC4C89">
                <w:rPr>
                  <w:rStyle w:val="a3"/>
                </w:rPr>
                <w:t>СН РК 2.04-01-2009</w:t>
              </w:r>
            </w:hyperlink>
          </w:p>
          <w:p w:rsidR="009B6F14" w:rsidRPr="00DC4C89" w:rsidRDefault="009B6F14">
            <w:pPr>
              <w:autoSpaceDE w:val="0"/>
              <w:autoSpaceDN w:val="0"/>
              <w:spacing w:line="276" w:lineRule="auto"/>
            </w:pPr>
            <w:r w:rsidRPr="00DC4C89">
              <w:rPr>
                <w:i/>
                <w:iCs/>
              </w:rPr>
              <w:t>(изд. 2010)</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теплотехнического проектирования гражданских и промышленных зданий (сооружений) с учетом энергосбережения</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25.12.2009 № 269 с 01.06.2010</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91.010.30</w:t>
            </w:r>
          </w:p>
          <w:p w:rsidR="009B6F14" w:rsidRPr="00DC4C89" w:rsidRDefault="009B6F14">
            <w:pPr>
              <w:autoSpaceDE w:val="0"/>
              <w:autoSpaceDN w:val="0"/>
              <w:spacing w:line="276" w:lineRule="auto"/>
            </w:pPr>
            <w:r w:rsidRPr="00DC4C89">
              <w:t>13.100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Радиацияға қарсы тасаларды жобалау жөніндегі нұсқау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ИСМ ҚІКбұйрығы</w:t>
            </w:r>
          </w:p>
          <w:p w:rsidR="009B6F14" w:rsidRPr="00DC4C89" w:rsidRDefault="009B6F14">
            <w:pPr>
              <w:spacing w:line="276" w:lineRule="auto"/>
            </w:pPr>
            <w:r w:rsidRPr="00DC4C89">
              <w:t>Приказ КДС МИТ РК от 26.05.2004</w:t>
            </w:r>
          </w:p>
          <w:p w:rsidR="009B6F14" w:rsidRPr="00DC4C89" w:rsidRDefault="009B6F14">
            <w:pPr>
              <w:autoSpaceDE w:val="0"/>
              <w:autoSpaceDN w:val="0"/>
              <w:spacing w:line="276" w:lineRule="auto"/>
            </w:pPr>
            <w:r w:rsidRPr="00DC4C89">
              <w:t>№ 251 с 01.09.2004</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13.280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16" w:history="1">
              <w:r w:rsidR="009B6F14" w:rsidRPr="00DC4C89">
                <w:rPr>
                  <w:rStyle w:val="a3"/>
                </w:rPr>
                <w:t>СН РК 2.04-14-2003</w:t>
              </w:r>
            </w:hyperlink>
          </w:p>
          <w:p w:rsidR="009B6F14" w:rsidRPr="00DC4C89" w:rsidRDefault="009B6F14">
            <w:pPr>
              <w:autoSpaceDE w:val="0"/>
              <w:autoSpaceDN w:val="0"/>
              <w:spacing w:line="276" w:lineRule="auto"/>
            </w:pPr>
            <w:r w:rsidRPr="00DC4C89">
              <w:rPr>
                <w:i/>
                <w:iCs/>
              </w:rPr>
              <w:t>(изд. 2004)</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проектированию противорадиационных укрытий</w:t>
            </w:r>
          </w:p>
          <w:p w:rsidR="009B6F14" w:rsidRPr="00DC4C89" w:rsidRDefault="009B6F14">
            <w:pPr>
              <w:autoSpaceDE w:val="0"/>
              <w:autoSpaceDN w:val="0"/>
              <w:spacing w:line="276" w:lineRule="auto"/>
            </w:pPr>
            <w:r w:rsidRPr="00DC4C89">
              <w:rPr>
                <w:i/>
                <w:iCs/>
              </w:rPr>
              <w:t xml:space="preserve">Взамен </w:t>
            </w:r>
            <w:hyperlink r:id="rId517" w:history="1">
              <w:r w:rsidRPr="00DC4C89">
                <w:rPr>
                  <w:rStyle w:val="a3"/>
                </w:rPr>
                <w:t>СН РК В. 1.1-14-2000</w:t>
              </w:r>
            </w:hyperlink>
            <w:r w:rsidRPr="00DC4C89">
              <w:rPr>
                <w:i/>
                <w:iCs/>
              </w:rPr>
              <w:t xml:space="preserve"> (Аутентичен тексту СН РК В. 1.1-14-2000, введенного с 01.10.2001 приказом КДС МЭТ РК от 13.09.2001 № 266 с переводом на государственный язык ПА «</w:t>
            </w:r>
            <w:r w:rsidRPr="00DC4C89">
              <w:rPr>
                <w:i/>
                <w:iCs/>
                <w:lang w:val="en-US"/>
              </w:rPr>
              <w:t>KAZGOR</w:t>
            </w:r>
            <w:r w:rsidRPr="00DC4C89">
              <w:rPr>
                <w:i/>
                <w:iCs/>
              </w:rPr>
              <w:t>»)</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Азаматтық ғимараттардың энергия тұтынуы және жылулық қорғауы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ИСМ ҚІК бұйрығы</w:t>
            </w:r>
          </w:p>
          <w:p w:rsidR="009B6F14" w:rsidRPr="00DC4C89" w:rsidRDefault="009B6F14">
            <w:pPr>
              <w:spacing w:line="276" w:lineRule="auto"/>
            </w:pPr>
            <w:r w:rsidRPr="00DC4C89">
              <w:t>Приказ КДС МИТ РК от 17.02.2006</w:t>
            </w:r>
          </w:p>
          <w:p w:rsidR="009B6F14" w:rsidRPr="00DC4C89" w:rsidRDefault="009B6F14">
            <w:pPr>
              <w:autoSpaceDE w:val="0"/>
              <w:autoSpaceDN w:val="0"/>
              <w:spacing w:line="276" w:lineRule="auto"/>
            </w:pPr>
            <w:r w:rsidRPr="00DC4C89">
              <w:t>№ 63 с 01.05.2006</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18" w:history="1">
              <w:r w:rsidR="009B6F14" w:rsidRPr="00DC4C89">
                <w:rPr>
                  <w:rStyle w:val="a3"/>
                </w:rPr>
                <w:t>СН РК 2.04-21-2004</w:t>
              </w:r>
            </w:hyperlink>
            <w:r w:rsidR="009B6F14" w:rsidRPr="00DC4C89">
              <w:rPr>
                <w:b/>
                <w:bCs/>
              </w:rPr>
              <w:t>*</w:t>
            </w:r>
          </w:p>
          <w:p w:rsidR="009B6F14" w:rsidRPr="00DC4C89" w:rsidRDefault="009B6F14">
            <w:pPr>
              <w:autoSpaceDE w:val="0"/>
              <w:autoSpaceDN w:val="0"/>
              <w:spacing w:line="276" w:lineRule="auto"/>
            </w:pPr>
            <w:r w:rsidRPr="00DC4C89">
              <w:rPr>
                <w:i/>
                <w:iCs/>
              </w:rPr>
              <w:t>(по состоянию на 06.11.2019)</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Энергопотребление и тепловая защита гражданских зданий</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 xml:space="preserve">(Аутентичен тексту </w:t>
            </w:r>
            <w:hyperlink r:id="rId519" w:history="1">
              <w:r w:rsidRPr="00DC4C89">
                <w:rPr>
                  <w:rStyle w:val="a3"/>
                </w:rPr>
                <w:t>СН РК 2.04-21-2004</w:t>
              </w:r>
            </w:hyperlink>
            <w:r w:rsidRPr="00DC4C89">
              <w:rPr>
                <w:i/>
                <w:iCs/>
              </w:rPr>
              <w:t>, введенного с 01.11.2004 приказом КДС МИТ РК от 27.05.2004 № 250 с переводом на государственный язык ТОО «Веритас-НС»).</w:t>
            </w:r>
          </w:p>
          <w:p w:rsidR="009B6F14" w:rsidRPr="00DC4C89" w:rsidRDefault="009B6F14">
            <w:pPr>
              <w:autoSpaceDE w:val="0"/>
              <w:autoSpaceDN w:val="0"/>
              <w:spacing w:line="276" w:lineRule="auto"/>
            </w:pPr>
            <w:r w:rsidRPr="00DC4C89">
              <w:rPr>
                <w:i/>
                <w:iCs/>
              </w:rPr>
              <w:t>Внесены изменения в таблицы 3.1, 3.3 (приказ КДСиЖКХ МИТ РК от 06.11.2006 № 419, поправка письмо КДСиЖКХ МИТ РК от 04.06.2008 № 17-01-3-05-1820, приказ КДСиЖКХ МИИР РК от 01.04.2019 № 46-НҚ, от 06.11.2019 № 178-НҚ)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20" w:history="1">
              <w:r w:rsidR="009B6F14" w:rsidRPr="00DC4C89">
                <w:rPr>
                  <w:rStyle w:val="a3"/>
                </w:rPr>
                <w:t>ВСН 116-81</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противорадиационных укрытий для производственных зон колхозов и совхозов</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Минсельхоз СССР 14.08.1981</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Мемлекетаралық қурылыс нормалары мен ережелер жинақтары</w:t>
            </w:r>
          </w:p>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строительные нормы и своды правил</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21" w:history="1">
              <w:r w:rsidR="009B6F14" w:rsidRPr="00DC4C89">
                <w:rPr>
                  <w:rStyle w:val="a3"/>
                </w:rPr>
                <w:t>МСН 2.04-02-2004</w:t>
              </w:r>
            </w:hyperlink>
          </w:p>
          <w:p w:rsidR="009B6F14" w:rsidRPr="00DC4C89" w:rsidRDefault="009B6F14">
            <w:pPr>
              <w:autoSpaceDE w:val="0"/>
              <w:autoSpaceDN w:val="0"/>
              <w:spacing w:line="276" w:lineRule="auto"/>
            </w:pPr>
            <w:r w:rsidRPr="00DC4C89">
              <w:rPr>
                <w:i/>
                <w:iCs/>
              </w:rPr>
              <w:t>(изд. 2005)</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Тепловая защита зданий</w:t>
            </w:r>
          </w:p>
          <w:p w:rsidR="009B6F14" w:rsidRPr="00DC4C89" w:rsidRDefault="009B6F14">
            <w:pPr>
              <w:autoSpaceDE w:val="0"/>
              <w:autoSpaceDN w:val="0"/>
              <w:spacing w:line="276" w:lineRule="auto"/>
            </w:pPr>
            <w:r w:rsidRPr="00DC4C89">
              <w:rPr>
                <w:i/>
                <w:iCs/>
              </w:rPr>
              <w:t>Введен впервые в соответствии с письмом КДСиЖКХ МИТ РК от 01.08.2007 № 04-05-1-1299</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ИСМ ҚжТҮКШІК бұйрығы</w:t>
            </w:r>
          </w:p>
          <w:p w:rsidR="009B6F14" w:rsidRPr="00DC4C89" w:rsidRDefault="009B6F14">
            <w:pPr>
              <w:autoSpaceDE w:val="0"/>
              <w:autoSpaceDN w:val="0"/>
              <w:spacing w:line="276" w:lineRule="auto"/>
            </w:pPr>
            <w:r w:rsidRPr="00DC4C89">
              <w:t>Приказ КДСиЖКХ МИТ РК от 06.06.2005 № 162 с 01.11.2005</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Шудан қорғау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ҚТҮКШІА бұйрьғы</w:t>
            </w:r>
          </w:p>
          <w:p w:rsidR="009B6F14" w:rsidRPr="00DC4C89" w:rsidRDefault="009B6F14">
            <w:pPr>
              <w:autoSpaceDE w:val="0"/>
              <w:autoSpaceDN w:val="0"/>
              <w:spacing w:line="276" w:lineRule="auto"/>
            </w:pPr>
            <w:r w:rsidRPr="00DC4C89">
              <w:t>Приказ АДСиЖКХ от 25.12.2009 № 269 с 01.03.2010</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17.140.01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22" w:history="1">
              <w:r w:rsidR="009B6F14" w:rsidRPr="00DC4C89">
                <w:rPr>
                  <w:rStyle w:val="a3"/>
                </w:rPr>
                <w:t>МСН 2.04-03-2005</w:t>
              </w:r>
            </w:hyperlink>
          </w:p>
          <w:p w:rsidR="009B6F14" w:rsidRPr="00DC4C89" w:rsidRDefault="009B6F14">
            <w:pPr>
              <w:autoSpaceDE w:val="0"/>
              <w:autoSpaceDN w:val="0"/>
              <w:spacing w:line="276" w:lineRule="auto"/>
            </w:pPr>
            <w:r w:rsidRPr="00DC4C89">
              <w:rPr>
                <w:i/>
                <w:iCs/>
              </w:rPr>
              <w:t>(изд. 2010)</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от шума</w:t>
            </w:r>
          </w:p>
          <w:p w:rsidR="009B6F14" w:rsidRPr="00DC4C89" w:rsidRDefault="009B6F14">
            <w:pPr>
              <w:autoSpaceDE w:val="0"/>
              <w:autoSpaceDN w:val="0"/>
              <w:spacing w:line="276" w:lineRule="auto"/>
            </w:pPr>
            <w:r w:rsidRPr="00DC4C89">
              <w:rPr>
                <w:i/>
                <w:iCs/>
              </w:rPr>
              <w:t xml:space="preserve">Взамен </w:t>
            </w:r>
            <w:hyperlink r:id="rId523" w:history="1">
              <w:r w:rsidRPr="00DC4C89">
                <w:rPr>
                  <w:rStyle w:val="a3"/>
                </w:rPr>
                <w:t xml:space="preserve">СНиП </w:t>
              </w:r>
              <w:r w:rsidRPr="00DC4C89">
                <w:rPr>
                  <w:rStyle w:val="a3"/>
                  <w:lang w:val="en-US"/>
                </w:rPr>
                <w:t>II</w:t>
              </w:r>
              <w:r w:rsidRPr="00DC4C89">
                <w:rPr>
                  <w:rStyle w:val="a3"/>
                </w:rPr>
                <w:t>-12-77</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Ғимараттардың жылулық қорғауын жобалау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ИСМ ҚжТҮКШІК</w:t>
            </w:r>
          </w:p>
          <w:p w:rsidR="009B6F14" w:rsidRPr="00DC4C89" w:rsidRDefault="009B6F14">
            <w:pPr>
              <w:spacing w:line="276" w:lineRule="auto"/>
            </w:pPr>
            <w:r w:rsidRPr="00DC4C89">
              <w:t>бұйрығы</w:t>
            </w:r>
          </w:p>
          <w:p w:rsidR="009B6F14" w:rsidRPr="00DC4C89" w:rsidRDefault="009B6F14">
            <w:pPr>
              <w:autoSpaceDE w:val="0"/>
              <w:autoSpaceDN w:val="0"/>
              <w:spacing w:line="276" w:lineRule="auto"/>
            </w:pPr>
            <w:r w:rsidRPr="00DC4C89">
              <w:t>Приказ КДСиЖКХ МИТ РК от 26.12.2006 № 477 с 01.06.2007</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24" w:history="1">
              <w:r w:rsidR="009B6F14" w:rsidRPr="00DC4C89">
                <w:rPr>
                  <w:rStyle w:val="a3"/>
                </w:rPr>
                <w:t>МСП 2.04-101-2001</w:t>
              </w:r>
            </w:hyperlink>
          </w:p>
          <w:p w:rsidR="009B6F14" w:rsidRPr="00DC4C89" w:rsidRDefault="009B6F14">
            <w:pPr>
              <w:autoSpaceDE w:val="0"/>
              <w:autoSpaceDN w:val="0"/>
              <w:spacing w:line="276" w:lineRule="auto"/>
            </w:pPr>
            <w:r w:rsidRPr="00DC4C89">
              <w:rPr>
                <w:i/>
                <w:iCs/>
              </w:rPr>
              <w:t>(изд. 2007)</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тепловой защиты зданий</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 xml:space="preserve">(Аутентичен тексту </w:t>
            </w:r>
            <w:hyperlink r:id="rId525" w:history="1">
              <w:r w:rsidRPr="00DC4C89">
                <w:rPr>
                  <w:rStyle w:val="a3"/>
                </w:rPr>
                <w:t>МСП 2.04-101-2001</w:t>
              </w:r>
            </w:hyperlink>
            <w:r w:rsidRPr="00DC4C89">
              <w:rPr>
                <w:i/>
                <w:iCs/>
              </w:rPr>
              <w:t>, введенного с 01.08.2003 приказом КДС МИТ РК от 03.07.2003 № 268 с переводом на государственный язык ТОО ПА «</w:t>
            </w:r>
            <w:r w:rsidRPr="00DC4C89">
              <w:rPr>
                <w:i/>
                <w:iCs/>
                <w:lang w:val="en-US"/>
              </w:rPr>
              <w:t>KAZGOR</w:t>
            </w:r>
            <w:r w:rsidRPr="00DC4C89">
              <w:rPr>
                <w:i/>
                <w:iCs/>
              </w:rPr>
              <w:t>»)/</w:t>
            </w:r>
          </w:p>
          <w:p w:rsidR="009B6F14" w:rsidRPr="00DC4C89" w:rsidRDefault="009B6F14">
            <w:pPr>
              <w:autoSpaceDE w:val="0"/>
              <w:autoSpaceDN w:val="0"/>
              <w:spacing w:line="276" w:lineRule="auto"/>
            </w:pPr>
            <w:r w:rsidRPr="00DC4C89">
              <w:rPr>
                <w:i/>
                <w:iCs/>
              </w:rPr>
              <w:t>Настоящее обозначение присвоено взамен МСП 2.04-101-2000 в соответствии с письмом КДСиЖКХ МИТ РК от 5.03.2005 № 03-05-1-640</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Тұрғын және қоғамдық ғимараттардың қоршау құрылымдарының дыбысоқшаулауын жобалау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ҚжТҮКШІА бұйрығы</w:t>
            </w:r>
          </w:p>
          <w:p w:rsidR="009B6F14" w:rsidRPr="00DC4C89" w:rsidRDefault="009B6F14">
            <w:pPr>
              <w:spacing w:line="276" w:lineRule="auto"/>
            </w:pPr>
            <w:r w:rsidRPr="00DC4C89">
              <w:t>Приказ АДСиЖКХ</w:t>
            </w:r>
          </w:p>
          <w:p w:rsidR="009B6F14" w:rsidRPr="00DC4C89" w:rsidRDefault="009B6F14">
            <w:pPr>
              <w:autoSpaceDE w:val="0"/>
              <w:autoSpaceDN w:val="0"/>
              <w:spacing w:line="276" w:lineRule="auto"/>
            </w:pPr>
            <w:r w:rsidRPr="00DC4C89">
              <w:t>от 25.12.2009 № 269 с 01.03.2010</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17.140.01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26" w:history="1">
              <w:r w:rsidR="009B6F14" w:rsidRPr="00DC4C89">
                <w:rPr>
                  <w:rStyle w:val="a3"/>
                </w:rPr>
                <w:t>МСП 2.04-102-2005</w:t>
              </w:r>
            </w:hyperlink>
          </w:p>
          <w:p w:rsidR="009B6F14" w:rsidRPr="00DC4C89" w:rsidRDefault="009B6F14">
            <w:pPr>
              <w:autoSpaceDE w:val="0"/>
              <w:autoSpaceDN w:val="0"/>
              <w:spacing w:line="276" w:lineRule="auto"/>
            </w:pPr>
            <w:r w:rsidRPr="00DC4C89">
              <w:rPr>
                <w:i/>
                <w:iCs/>
              </w:rPr>
              <w:t>(изд. 2010)</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звукоизоляции ограждающих конструкций жилых и общественных зданий</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 xml:space="preserve">(Аутентичен тексту </w:t>
            </w:r>
            <w:hyperlink r:id="rId527" w:history="1">
              <w:r w:rsidRPr="00DC4C89">
                <w:rPr>
                  <w:rStyle w:val="a3"/>
                </w:rPr>
                <w:t>МСП 2.04-102-2005</w:t>
              </w:r>
            </w:hyperlink>
            <w:r w:rsidRPr="00DC4C89">
              <w:rPr>
                <w:i/>
                <w:iCs/>
              </w:rPr>
              <w:t>, введенного приказом КДСиЖКХ МИТ РК от 15.12.2006 № 464 с 01.05.2007 с переводом на государственный язык ТОО ПА «</w:t>
            </w:r>
            <w:r w:rsidRPr="00DC4C89">
              <w:rPr>
                <w:i/>
                <w:iCs/>
                <w:lang w:val="en-US"/>
              </w:rPr>
              <w:t>KAZGOR</w:t>
            </w:r>
            <w:r w:rsidRPr="00DC4C89">
              <w:rPr>
                <w:i/>
                <w:iCs/>
              </w:rPr>
              <w:t>»)</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31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Жобалауға арналған әдістемелер, техникалық шешімдер және басқа нормативтік қужаттар</w:t>
            </w:r>
          </w:p>
        </w:tc>
        <w:tc>
          <w:tcPr>
            <w:tcW w:w="30" w:type="pct"/>
            <w:vAlign w:val="center"/>
            <w:hideMark/>
          </w:tcPr>
          <w:p w:rsidR="009B6F14" w:rsidRPr="00DC4C89" w:rsidRDefault="009B6F14">
            <w:r w:rsidRPr="00DC4C89">
              <w:t> </w:t>
            </w:r>
          </w:p>
        </w:tc>
      </w:tr>
      <w:tr w:rsidR="009B6F14">
        <w:trPr>
          <w:divId w:val="1185558812"/>
          <w:trHeight w:val="345"/>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Методики, технические решения для проектирования и другие нормативные документы</w:t>
            </w:r>
          </w:p>
        </w:tc>
        <w:tc>
          <w:tcPr>
            <w:tcW w:w="30" w:type="pct"/>
            <w:vAlign w:val="center"/>
            <w:hideMark/>
          </w:tcPr>
          <w:p w:rsidR="009B6F14" w:rsidRPr="00DC4C89" w:rsidRDefault="009B6F14">
            <w:r w:rsidRPr="00DC4C89">
              <w:t> </w:t>
            </w:r>
          </w:p>
        </w:tc>
      </w:tr>
      <w:tr w:rsidR="009B6F14">
        <w:trPr>
          <w:divId w:val="1185558812"/>
          <w:trHeight w:val="549"/>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Әдістеме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Азаматтық ғимараттарға энергетикалық аудит жүргізу әдістөмөсі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ӨДМ ҚжТҮКШІК бұйрығы</w:t>
            </w:r>
          </w:p>
          <w:p w:rsidR="009B6F14" w:rsidRPr="00DC4C89" w:rsidRDefault="00755EA8">
            <w:pPr>
              <w:autoSpaceDE w:val="0"/>
              <w:autoSpaceDN w:val="0"/>
              <w:spacing w:line="276" w:lineRule="auto"/>
            </w:pPr>
            <w:hyperlink r:id="rId528" w:history="1">
              <w:r w:rsidR="009B6F14" w:rsidRPr="00DC4C89">
                <w:rPr>
                  <w:rStyle w:val="a3"/>
                </w:rPr>
                <w:t>Приказ</w:t>
              </w:r>
            </w:hyperlink>
            <w:r w:rsidR="009B6F14" w:rsidRPr="00DC4C89">
              <w:t xml:space="preserve"> КДСиЖКХ МРР РК от 01.07.2013 № 140-НҚ с 01.07.2013</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Методика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Методика проведения энергетического аудита гражданских зданий</w:t>
            </w:r>
          </w:p>
          <w:p w:rsidR="009B6F14" w:rsidRPr="00DC4C89" w:rsidRDefault="009B6F14">
            <w:pPr>
              <w:spacing w:line="276" w:lineRule="auto"/>
            </w:pPr>
            <w:r w:rsidRPr="00DC4C89">
              <w:rPr>
                <w:i/>
                <w:iCs/>
              </w:rPr>
              <w:t>Введена впервые</w:t>
            </w:r>
          </w:p>
          <w:p w:rsidR="009B6F14" w:rsidRPr="00DC4C89" w:rsidRDefault="009B6F14">
            <w:pPr>
              <w:autoSpaceDE w:val="0"/>
              <w:autoSpaceDN w:val="0"/>
              <w:spacing w:line="276" w:lineRule="auto"/>
            </w:pPr>
            <w:r w:rsidRPr="00DC4C89">
              <w:rPr>
                <w:i/>
                <w:iCs/>
              </w:rPr>
              <w:t>Подготовлена ТОО «</w:t>
            </w:r>
            <w:r w:rsidRPr="00DC4C89">
              <w:rPr>
                <w:i/>
                <w:iCs/>
                <w:lang w:val="en-US"/>
              </w:rPr>
              <w:t>EnergyPartner</w:t>
            </w:r>
            <w:r w:rsidRPr="00DC4C89">
              <w:rPr>
                <w:i/>
                <w:iCs/>
              </w:rPr>
              <w:t>» и Объединением юридических лиц «Казахстанская ассоциация энергоаудиторов», которая устанавливает порядок организации, общие требования и алгоритм действий при проведении энергетического аудита (энергоаудита) гражданских зданий и предназначена для специалистов, осуществляющих энергетический аудит</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Методическое пособие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Методическое пособие к СН РК «Тепловая защита зданий»</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01.07.2013 № 140-1-1Қ</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Методическое пособие</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Методическое пособие к СН РК «Отопление, вентиляция и кондиционирование воздуха»</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01.07.2013 № 140-1-1Қ</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Каталогы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Энергия тиімді тұрғын ғимараттарды жобалауға арналған техникалық шешімдердің каталогы. 2-том. Инженерлік жүйелер.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ӨДМ ҚжТҮКШІК бұйрығы</w:t>
            </w:r>
          </w:p>
          <w:p w:rsidR="009B6F14" w:rsidRPr="00DC4C89" w:rsidRDefault="009B6F14">
            <w:pPr>
              <w:spacing w:line="276" w:lineRule="auto"/>
            </w:pPr>
            <w:r w:rsidRPr="00DC4C89">
              <w:t>Приказ КДСиЖКХ МРР РК</w:t>
            </w:r>
          </w:p>
          <w:p w:rsidR="009B6F14" w:rsidRPr="00DC4C89" w:rsidRDefault="009B6F14">
            <w:pPr>
              <w:autoSpaceDE w:val="0"/>
              <w:autoSpaceDN w:val="0"/>
              <w:spacing w:line="276" w:lineRule="auto"/>
            </w:pPr>
            <w:r w:rsidRPr="00DC4C89">
              <w:t>от 01.07.2013 № 140-НҚ</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Каталог</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Каталог технических решений для проектирования энергоэффективных жилых зданий. Том 2. Инженерные системы. </w:t>
            </w:r>
            <w:r w:rsidRPr="00DC4C89">
              <w:rPr>
                <w:i/>
                <w:iCs/>
              </w:rPr>
              <w:t xml:space="preserve">Введен впервые Подготовлен Государственным предприятием «Институт жилища - НИПТИС им. </w:t>
            </w:r>
            <w:r w:rsidRPr="00DC4C89">
              <w:rPr>
                <w:i/>
                <w:iCs/>
                <w:lang w:val="en-US"/>
              </w:rPr>
              <w:t>Amae</w:t>
            </w:r>
            <w:r w:rsidRPr="00DC4C89">
              <w:rPr>
                <w:i/>
                <w:iCs/>
              </w:rPr>
              <w:t>в</w:t>
            </w:r>
            <w:r w:rsidRPr="00DC4C89">
              <w:rPr>
                <w:i/>
                <w:iCs/>
                <w:lang w:val="en-US"/>
              </w:rPr>
              <w:t>a C</w:t>
            </w:r>
            <w:r w:rsidRPr="00DC4C89">
              <w:rPr>
                <w:i/>
                <w:iCs/>
              </w:rPr>
              <w:t>.</w:t>
            </w:r>
            <w:r w:rsidRPr="00DC4C89">
              <w:rPr>
                <w:i/>
                <w:iCs/>
                <w:lang w:val="en-US"/>
              </w:rPr>
              <w:t>C</w:t>
            </w:r>
            <w:r w:rsidRPr="00DC4C89">
              <w:rPr>
                <w:i/>
                <w:iCs/>
              </w:rPr>
              <w:t>.»</w:t>
            </w:r>
          </w:p>
          <w:p w:rsidR="009B6F14" w:rsidRPr="00DC4C89" w:rsidRDefault="009B6F14">
            <w:pPr>
              <w:autoSpaceDE w:val="0"/>
              <w:autoSpaceDN w:val="0"/>
              <w:spacing w:line="276" w:lineRule="auto"/>
            </w:pPr>
            <w:r w:rsidRPr="00DC4C89">
              <w:rPr>
                <w:i/>
                <w:iCs/>
              </w:rPr>
              <w:t>В томе Каталога приведены технические решения, которые могут служить основой при разработке проектно, документации для новых и реконструируемых зданий. Дополнительная информация - комплекты рабочих чертежей примеров проектных решений в формате «</w:t>
            </w:r>
            <w:r w:rsidRPr="00DC4C89">
              <w:rPr>
                <w:i/>
                <w:iCs/>
                <w:lang w:val="en-US"/>
              </w:rPr>
              <w:t>pdf</w:t>
            </w:r>
            <w:r w:rsidRPr="00DC4C89">
              <w:rPr>
                <w:i/>
                <w:iCs/>
              </w:rPr>
              <w:t>» - фильм о первом в СНГ энергоэффективном многоквартирном жилом доме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29" w:history="1">
              <w:r w:rsidR="009B6F14" w:rsidRPr="00DC4C89">
                <w:rPr>
                  <w:rStyle w:val="a3"/>
                </w:rPr>
                <w:t>Руководство</w:t>
              </w:r>
            </w:hyperlink>
          </w:p>
          <w:p w:rsidR="009B6F14" w:rsidRPr="00DC4C89" w:rsidRDefault="009B6F14">
            <w:pPr>
              <w:autoSpaceDE w:val="0"/>
              <w:autoSpaceDN w:val="0"/>
              <w:spacing w:line="276" w:lineRule="auto"/>
            </w:pPr>
            <w:r w:rsidRPr="00DC4C89">
              <w:rPr>
                <w:i/>
                <w:iCs/>
              </w:rPr>
              <w:t>(изд. 2009)</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Руководство по учету в проектах планировки и застройки городов требований снижения уровней шума</w:t>
            </w:r>
          </w:p>
          <w:p w:rsidR="009B6F14" w:rsidRPr="00DC4C89" w:rsidRDefault="009B6F14">
            <w:pPr>
              <w:autoSpaceDE w:val="0"/>
              <w:autoSpaceDN w:val="0"/>
              <w:spacing w:line="276" w:lineRule="auto"/>
            </w:pPr>
            <w:r w:rsidRPr="00DC4C89">
              <w:rPr>
                <w:i/>
                <w:iCs/>
              </w:rPr>
              <w:t xml:space="preserve">В качестве рекомендуемого к </w:t>
            </w:r>
            <w:hyperlink r:id="rId530" w:history="1">
              <w:r w:rsidRPr="00DC4C89">
                <w:rPr>
                  <w:rStyle w:val="a3"/>
                </w:rPr>
                <w:t>СНиП РК 3.01-01-2002</w:t>
              </w:r>
            </w:hyperlink>
            <w:r w:rsidRPr="00DC4C89">
              <w:rPr>
                <w:i/>
                <w:iCs/>
              </w:rPr>
              <w:t xml:space="preserve">*и </w:t>
            </w:r>
            <w:hyperlink r:id="rId531" w:history="1">
              <w:r w:rsidRPr="00DC4C89">
                <w:rPr>
                  <w:rStyle w:val="a3"/>
                </w:rPr>
                <w:t>МСН 2.04-03-2005</w:t>
              </w:r>
            </w:hyperlink>
            <w:r w:rsidRPr="00DC4C89">
              <w:rPr>
                <w:i/>
                <w:iCs/>
              </w:rPr>
              <w:t>. Разработан ЦНИИП градостроительства Госгражданстроя, Москва, 1984</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Письмо КДСиЖКХ МИТ РК от 18.03.2009 № 17-01-3-05-589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30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c>
          <w:tcPr>
            <w:tcW w:w="30" w:type="pct"/>
            <w:vAlign w:val="center"/>
            <w:hideMark/>
          </w:tcPr>
          <w:p w:rsidR="009B6F14" w:rsidRPr="00DC4C89" w:rsidRDefault="009B6F14">
            <w:r w:rsidRPr="00DC4C89">
              <w:t> </w:t>
            </w:r>
          </w:p>
        </w:tc>
      </w:tr>
      <w:tr w:rsidR="009B6F14">
        <w:trPr>
          <w:divId w:val="1185558812"/>
          <w:trHeight w:val="36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32" w:history="1">
              <w:r w:rsidR="009B6F14" w:rsidRPr="00DC4C89">
                <w:rPr>
                  <w:rStyle w:val="a3"/>
                </w:rPr>
                <w:t>ГОСТ 33879-2016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Система газоснабжения. Магистральная трубопроводная транспортировка газа. Безопасные для здоровья человека условия пребывания и пользования зданиями и сооружениями. Защита от шума на рабочих местах. Технические требования</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 145-од от 29.05.2017 с 01.08.2017</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13.100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33" w:history="1">
              <w:r w:rsidR="009B6F14" w:rsidRPr="00DC4C89">
                <w:rPr>
                  <w:rStyle w:val="a3"/>
                </w:rPr>
                <w:t xml:space="preserve">ГОСТ </w:t>
              </w:r>
              <w:r w:rsidR="009B6F14" w:rsidRPr="00DC4C89">
                <w:rPr>
                  <w:rStyle w:val="a3"/>
                  <w:lang w:val="en-US"/>
                </w:rPr>
                <w:t xml:space="preserve">EN </w:t>
              </w:r>
              <w:r w:rsidR="009B6F14" w:rsidRPr="00DC4C89">
                <w:rPr>
                  <w:rStyle w:val="a3"/>
                </w:rPr>
                <w:t>1196-2013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Воздухонагреватели газовые бытового и небытового назначения. Дополнительные требования к конденсационным воздухонагревателям</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07.12.2018 № 363-од с 01.01.2019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34" w:history="1">
              <w:r w:rsidR="009B6F14" w:rsidRPr="00DC4C89">
                <w:rPr>
                  <w:rStyle w:val="a3"/>
                </w:rPr>
                <w:t>ГОСТ 20444-85</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Шум. Транспортные потоки. Методы измерения шумовой характеристики</w:t>
            </w:r>
          </w:p>
          <w:p w:rsidR="009B6F14" w:rsidRPr="00DC4C89" w:rsidRDefault="009B6F14">
            <w:pPr>
              <w:spacing w:line="276" w:lineRule="auto"/>
            </w:pPr>
            <w:r w:rsidRPr="00DC4C89">
              <w:rPr>
                <w:i/>
                <w:iCs/>
              </w:rPr>
              <w:t>Взамен ГОСТ 20444-75</w:t>
            </w:r>
          </w:p>
          <w:p w:rsidR="009B6F14" w:rsidRPr="00DC4C89" w:rsidRDefault="009B6F14">
            <w:pPr>
              <w:autoSpaceDE w:val="0"/>
              <w:autoSpaceDN w:val="0"/>
              <w:spacing w:line="276" w:lineRule="auto"/>
            </w:pPr>
            <w:r w:rsidRPr="00DC4C89">
              <w:rPr>
                <w:i/>
                <w:iCs/>
              </w:rPr>
              <w:t>Стандарт соответствует международным стандартам ИСО 1996/1 и ИСО 3095 в части проведения измерения</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17.140.30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35" w:history="1">
              <w:r w:rsidR="009B6F14" w:rsidRPr="00DC4C89">
                <w:rPr>
                  <w:rStyle w:val="a3"/>
                </w:rPr>
                <w:t>ГОСТ 23337-78</w:t>
              </w:r>
            </w:hyperlink>
            <w:r w:rsidR="009B6F14" w:rsidRPr="00DC4C89">
              <w:rPr>
                <w:b/>
                <w:bCs/>
              </w:rPr>
              <w:t>*</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Шум. Методы измерения шума на селитебной территории и в помещениях жилых и общественных зданий.</w:t>
            </w:r>
          </w:p>
          <w:p w:rsidR="009B6F14" w:rsidRPr="00DC4C89" w:rsidRDefault="009B6F14">
            <w:pPr>
              <w:autoSpaceDE w:val="0"/>
              <w:autoSpaceDN w:val="0"/>
              <w:spacing w:line="276" w:lineRule="auto"/>
            </w:pPr>
            <w:r w:rsidRPr="00DC4C89">
              <w:rPr>
                <w:i/>
                <w:iCs/>
              </w:rPr>
              <w:t>Внесено изменение (утверждено постановлением от 31.12.1981 № 272, опубликованное в ИУСе № 4/1982</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17.140.01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36" w:history="1">
              <w:r w:rsidR="009B6F14" w:rsidRPr="00DC4C89">
                <w:rPr>
                  <w:rStyle w:val="a3"/>
                </w:rPr>
                <w:t>ГОСТ 24146-89</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Зрительные залы. Метод измерения времени реверберации</w:t>
            </w:r>
          </w:p>
          <w:p w:rsidR="009B6F14" w:rsidRPr="00DC4C89" w:rsidRDefault="009B6F14">
            <w:pPr>
              <w:autoSpaceDE w:val="0"/>
              <w:autoSpaceDN w:val="0"/>
              <w:spacing w:line="276" w:lineRule="auto"/>
            </w:pPr>
            <w:r w:rsidRPr="00DC4C89">
              <w:rPr>
                <w:i/>
                <w:iCs/>
              </w:rPr>
              <w:t>Взамен ГОСТ 24146-80</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17.140.01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 мен құрылыстар. Жарыктандыруды өлшеу әдістері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ТРМК бұйрығына 1 қосымша</w:t>
            </w:r>
          </w:p>
          <w:p w:rsidR="009B6F14" w:rsidRPr="00DC4C89" w:rsidRDefault="009B6F14">
            <w:pPr>
              <w:spacing w:line="276" w:lineRule="auto"/>
            </w:pPr>
            <w:r w:rsidRPr="00DC4C89">
              <w:t>Приложение 1</w:t>
            </w:r>
          </w:p>
          <w:p w:rsidR="009B6F14" w:rsidRPr="00DC4C89" w:rsidRDefault="009B6F14">
            <w:pPr>
              <w:autoSpaceDE w:val="0"/>
              <w:autoSpaceDN w:val="0"/>
              <w:spacing w:line="276" w:lineRule="auto"/>
            </w:pPr>
            <w:r w:rsidRPr="00DC4C89">
              <w:t>к приказу КТРМ МИР РК от 23.07.2018</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37" w:history="1">
              <w:r w:rsidR="009B6F14" w:rsidRPr="00DC4C89">
                <w:rPr>
                  <w:rStyle w:val="a3"/>
                </w:rPr>
                <w:t>ГОСТ 24940-2016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и сооружения. Методы измерения освещенности</w:t>
            </w:r>
          </w:p>
          <w:p w:rsidR="009B6F14" w:rsidRPr="00DC4C89" w:rsidRDefault="009B6F14">
            <w:pPr>
              <w:autoSpaceDE w:val="0"/>
              <w:autoSpaceDN w:val="0"/>
              <w:spacing w:line="276" w:lineRule="auto"/>
            </w:pPr>
            <w:r w:rsidRPr="00DC4C89">
              <w:rPr>
                <w:i/>
                <w:iCs/>
              </w:rPr>
              <w:t xml:space="preserve">Взамен </w:t>
            </w:r>
            <w:hyperlink r:id="rId538" w:history="1">
              <w:r w:rsidRPr="00DC4C89">
                <w:rPr>
                  <w:rStyle w:val="a3"/>
                </w:rPr>
                <w:t>ГОСТ 24940-96</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39" w:history="1">
              <w:r w:rsidR="009B6F14" w:rsidRPr="00DC4C89">
                <w:rPr>
                  <w:rStyle w:val="a3"/>
                </w:rPr>
                <w:t>ГОСТ 25380-2014</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и сооружения. Метод измерения плотности тепловых потоков, проходящих через ограждающие конструкции</w:t>
            </w:r>
          </w:p>
          <w:p w:rsidR="009B6F14" w:rsidRPr="00DC4C89" w:rsidRDefault="009B6F14">
            <w:pPr>
              <w:autoSpaceDE w:val="0"/>
              <w:autoSpaceDN w:val="0"/>
              <w:spacing w:line="276" w:lineRule="auto"/>
            </w:pPr>
            <w:r w:rsidRPr="00DC4C89">
              <w:rPr>
                <w:i/>
                <w:iCs/>
              </w:rPr>
              <w:t>Взамен ГОСТ 25380-2001</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212-од</w:t>
            </w:r>
          </w:p>
          <w:p w:rsidR="009B6F14" w:rsidRPr="00DC4C89" w:rsidRDefault="009B6F14">
            <w:pPr>
              <w:autoSpaceDE w:val="0"/>
              <w:autoSpaceDN w:val="0"/>
              <w:spacing w:line="276" w:lineRule="auto"/>
            </w:pPr>
            <w:r w:rsidRPr="00DC4C89">
              <w:t>Приказ КТРМ от 30.10.2015 № 217-од с 01.01.2017</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40" w:history="1">
              <w:r w:rsidR="009B6F14" w:rsidRPr="00DC4C89">
                <w:rPr>
                  <w:rStyle w:val="a3"/>
                </w:rPr>
                <w:t>ГОСТ 25891-83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Здания и сооружения. Методы определения сопротивления воздухопроницанию ограждающих конструкций</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 материалдары мен бұйымдары. Бу өткізгіштік сипаттамалары мен бу өткізгіштікке кедергісін аныктау әдістері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ӨДМ ҚжТҮКШІК бұйрығы</w:t>
            </w:r>
          </w:p>
          <w:p w:rsidR="009B6F14" w:rsidRPr="00DC4C89" w:rsidRDefault="009B6F14">
            <w:pPr>
              <w:spacing w:line="276" w:lineRule="auto"/>
            </w:pPr>
            <w:r w:rsidRPr="00DC4C89">
              <w:t>Приказ КДСиЖКХ МРР РК</w:t>
            </w:r>
          </w:p>
          <w:p w:rsidR="009B6F14" w:rsidRPr="00DC4C89" w:rsidRDefault="009B6F14">
            <w:pPr>
              <w:autoSpaceDE w:val="0"/>
              <w:autoSpaceDN w:val="0"/>
              <w:spacing w:line="276" w:lineRule="auto"/>
            </w:pPr>
            <w:r w:rsidRPr="00DC4C89">
              <w:t>от 30.09.2013 № 261-НҚ с 01.10.2013</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41" w:history="1">
              <w:r w:rsidR="009B6F14" w:rsidRPr="00DC4C89">
                <w:rPr>
                  <w:rStyle w:val="a3"/>
                </w:rPr>
                <w:t>ГОСТ 25898-2012</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строительные. Методы определения характеристик паропроницаемости и сопротивления паропроницанию</w:t>
            </w:r>
          </w:p>
          <w:p w:rsidR="009B6F14" w:rsidRPr="00DC4C89" w:rsidRDefault="009B6F14">
            <w:pPr>
              <w:autoSpaceDE w:val="0"/>
              <w:autoSpaceDN w:val="0"/>
              <w:spacing w:line="276" w:lineRule="auto"/>
            </w:pPr>
            <w:r w:rsidRPr="00DC4C89">
              <w:rPr>
                <w:i/>
                <w:iCs/>
              </w:rPr>
              <w:t xml:space="preserve">Взамен </w:t>
            </w:r>
            <w:hyperlink r:id="rId542" w:history="1">
              <w:r w:rsidRPr="00DC4C89">
                <w:rPr>
                  <w:rStyle w:val="a3"/>
                </w:rPr>
                <w:t>ГОСТ 25898-83</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43" w:history="1">
              <w:r w:rsidR="009B6F14" w:rsidRPr="00DC4C89">
                <w:rPr>
                  <w:rStyle w:val="a3"/>
                </w:rPr>
                <w:t>ГОСТ 25902-83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Зрительные залы. Метод определения разборчивости речи</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44" w:history="1">
              <w:r w:rsidR="009B6F14" w:rsidRPr="00DC4C89">
                <w:rPr>
                  <w:rStyle w:val="a3"/>
                </w:rPr>
                <w:t>ГОСТ 26253-84</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Здания и сооружения. Метод определения теплоустойчивости ограждающих конструкций</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45" w:history="1">
              <w:r w:rsidR="009B6F14" w:rsidRPr="00DC4C89">
                <w:rPr>
                  <w:rStyle w:val="a3"/>
                </w:rPr>
                <w:t>ГОСТ 26254-84</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Здания и сооружения. Методы определения сопротивления теплопередаче ограждающих конструкций</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46" w:history="1">
              <w:r w:rsidR="009B6F14" w:rsidRPr="00DC4C89">
                <w:rPr>
                  <w:rStyle w:val="a3"/>
                </w:rPr>
                <w:t>ГОСТ 26629-85</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Здания и сооружения. Метод тепловизионного контроля качества теплоизоляции ограждающих конструкций</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47" w:history="1">
              <w:r w:rsidR="009B6F14" w:rsidRPr="00DC4C89">
                <w:rPr>
                  <w:rStyle w:val="a3"/>
                </w:rPr>
                <w:t>ГОСТ 26824-2010</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и сооружения. Методы измерения яркости</w:t>
            </w:r>
          </w:p>
          <w:p w:rsidR="009B6F14" w:rsidRPr="00DC4C89" w:rsidRDefault="009B6F14">
            <w:pPr>
              <w:autoSpaceDE w:val="0"/>
              <w:autoSpaceDN w:val="0"/>
              <w:spacing w:line="276" w:lineRule="auto"/>
            </w:pPr>
            <w:r w:rsidRPr="00DC4C89">
              <w:rPr>
                <w:i/>
                <w:iCs/>
              </w:rPr>
              <w:t xml:space="preserve">Взамен </w:t>
            </w:r>
            <w:hyperlink r:id="rId548" w:history="1">
              <w:r w:rsidRPr="00DC4C89">
                <w:rPr>
                  <w:rStyle w:val="a3"/>
                </w:rPr>
                <w:t>ГОСТ 26824-86</w:t>
              </w:r>
            </w:hyperlink>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91.160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 мен құрылыстар. Қоршау конструкцияларының дыбыс оқшаулауын өлшеу әдістері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ӨДМ ҚТҮКШК бұйрығы Приказ КДСиЖКХ МРР РК от 30.09.2013 № 261-НҚ с 01.10.2013</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49" w:history="1">
              <w:r w:rsidR="009B6F14" w:rsidRPr="00DC4C89">
                <w:rPr>
                  <w:rStyle w:val="a3"/>
                </w:rPr>
                <w:t>ГОСТ 27296-2012</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и сооружения. Методы измерения звукоизоляции ограждающих конструкций</w:t>
            </w:r>
          </w:p>
          <w:p w:rsidR="009B6F14" w:rsidRPr="00DC4C89" w:rsidRDefault="009B6F14">
            <w:pPr>
              <w:autoSpaceDE w:val="0"/>
              <w:autoSpaceDN w:val="0"/>
              <w:spacing w:line="276" w:lineRule="auto"/>
            </w:pPr>
            <w:r w:rsidRPr="00DC4C89">
              <w:rPr>
                <w:i/>
                <w:iCs/>
              </w:rPr>
              <w:t xml:space="preserve">Взамен </w:t>
            </w:r>
            <w:hyperlink r:id="rId550" w:history="1">
              <w:r w:rsidRPr="00DC4C89">
                <w:rPr>
                  <w:rStyle w:val="a3"/>
                </w:rPr>
                <w:t>ГОСТ 27296-87</w:t>
              </w:r>
            </w:hyperlink>
            <w:r w:rsidRPr="00DC4C89">
              <w:rPr>
                <w:i/>
                <w:iCs/>
              </w:rPr>
              <w:t xml:space="preserve">, </w:t>
            </w:r>
            <w:hyperlink r:id="rId551" w:history="1">
              <w:r w:rsidRPr="00DC4C89">
                <w:rPr>
                  <w:rStyle w:val="a3"/>
                </w:rPr>
                <w:t>ГОСТ 24210-80</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27563-87</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Блоки стеновые гипсобетонные для зданий высотой до двух этажей. Технические условия</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строительного Комитета СССР от 25.11.87 № 276</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52" w:history="1">
              <w:r w:rsidR="009B6F14" w:rsidRPr="00DC4C89">
                <w:rPr>
                  <w:rStyle w:val="a3"/>
                </w:rPr>
                <w:t>ГОСТ 27679-88</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Защита от шума в строительстве. Санитарно-техническая арматура. Метод лабораторных измерений шума</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53" w:history="1">
              <w:r w:rsidR="009B6F14" w:rsidRPr="00DC4C89">
                <w:rPr>
                  <w:rStyle w:val="a3"/>
                </w:rPr>
                <w:t>ГОСТ 28100-2007</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Акустика. Измерения лабораторные для заглушающих устройств , установленных в воздуховодах, и воздухораспределительного оборудования. Вносимые потери, потоковый шум и падение полного давления</w:t>
            </w:r>
          </w:p>
          <w:p w:rsidR="009B6F14" w:rsidRPr="00DC4C89" w:rsidRDefault="009B6F14">
            <w:pPr>
              <w:autoSpaceDE w:val="0"/>
              <w:autoSpaceDN w:val="0"/>
              <w:spacing w:line="276" w:lineRule="auto"/>
            </w:pPr>
            <w:r w:rsidRPr="00DC4C89">
              <w:rPr>
                <w:i/>
                <w:iCs/>
              </w:rPr>
              <w:t xml:space="preserve">Взамен </w:t>
            </w:r>
            <w:hyperlink r:id="rId554" w:history="1">
              <w:r w:rsidRPr="00DC4C89">
                <w:rPr>
                  <w:rStyle w:val="a3"/>
                </w:rPr>
                <w:t>ГОСТ 28100-89</w:t>
              </w:r>
            </w:hyperlink>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05.03.2009 № 113-од с 01.01.2010</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55" w:history="1">
              <w:r w:rsidR="009B6F14" w:rsidRPr="00DC4C89">
                <w:rPr>
                  <w:rStyle w:val="a3"/>
                </w:rPr>
                <w:t>ГОСТ 30494-2011</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жилые и общественные. Параметры микроклимата в помещениях</w:t>
            </w:r>
          </w:p>
          <w:p w:rsidR="009B6F14" w:rsidRPr="00DC4C89" w:rsidRDefault="009B6F14">
            <w:pPr>
              <w:autoSpaceDE w:val="0"/>
              <w:autoSpaceDN w:val="0"/>
              <w:spacing w:line="276" w:lineRule="auto"/>
            </w:pPr>
            <w:r w:rsidRPr="00DC4C89">
              <w:rPr>
                <w:i/>
                <w:iCs/>
              </w:rPr>
              <w:t>Взамен ГОСТ 30494-96</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13.040.01</w:t>
            </w:r>
          </w:p>
          <w:p w:rsidR="009B6F14" w:rsidRPr="00DC4C89" w:rsidRDefault="009B6F14">
            <w:pPr>
              <w:autoSpaceDE w:val="0"/>
              <w:autoSpaceDN w:val="0"/>
              <w:spacing w:line="276" w:lineRule="auto"/>
            </w:pPr>
            <w:r w:rsidRPr="00DC4C89">
              <w:t>13.040.30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Ғимараттардың және имараттардың қоршау құрылымдары. Жылу берілісі коэффициенты калориметрикалық анықтау әдісі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ИСМ ҚжТҮКШІК бұйрығы</w:t>
            </w:r>
          </w:p>
          <w:p w:rsidR="009B6F14" w:rsidRPr="00DC4C89" w:rsidRDefault="009B6F14">
            <w:pPr>
              <w:spacing w:line="276" w:lineRule="auto"/>
            </w:pPr>
            <w:r w:rsidRPr="00DC4C89">
              <w:t>Приказ КДСиЖКХ МИТ РК от 26.12.2006</w:t>
            </w:r>
          </w:p>
          <w:p w:rsidR="009B6F14" w:rsidRPr="00DC4C89" w:rsidRDefault="009B6F14">
            <w:pPr>
              <w:autoSpaceDE w:val="0"/>
              <w:autoSpaceDN w:val="0"/>
              <w:spacing w:line="276" w:lineRule="auto"/>
            </w:pPr>
            <w:r w:rsidRPr="00DC4C89">
              <w:t>№ 477 с 01.06.2007</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56" w:history="1">
              <w:r w:rsidR="009B6F14" w:rsidRPr="00DC4C89">
                <w:rPr>
                  <w:rStyle w:val="a3"/>
                </w:rPr>
                <w:t>ГОСТ 31166-2003</w:t>
              </w:r>
            </w:hyperlink>
          </w:p>
          <w:p w:rsidR="009B6F14" w:rsidRPr="00DC4C89" w:rsidRDefault="009B6F14">
            <w:pPr>
              <w:autoSpaceDE w:val="0"/>
              <w:autoSpaceDN w:val="0"/>
              <w:spacing w:line="276" w:lineRule="auto"/>
            </w:pPr>
            <w:r w:rsidRPr="00DC4C89">
              <w:rPr>
                <w:i/>
                <w:iCs/>
              </w:rPr>
              <w:t>(изд. 2007)</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ограждающие зданий и сооружений. Метод калориметрического определения коэффициента теплопередачи</w:t>
            </w:r>
          </w:p>
          <w:p w:rsidR="009B6F14" w:rsidRPr="00DC4C89" w:rsidRDefault="009B6F14">
            <w:pPr>
              <w:autoSpaceDE w:val="0"/>
              <w:autoSpaceDN w:val="0"/>
              <w:spacing w:line="276" w:lineRule="auto"/>
            </w:pPr>
            <w:r w:rsidRPr="00DC4C89">
              <w:rPr>
                <w:i/>
                <w:iCs/>
              </w:rPr>
              <w:t xml:space="preserve">(Аутентичен тексту </w:t>
            </w:r>
            <w:hyperlink r:id="rId557" w:history="1">
              <w:r w:rsidRPr="00DC4C89">
                <w:rPr>
                  <w:rStyle w:val="a3"/>
                </w:rPr>
                <w:t>ГОСТ 31166-2003</w:t>
              </w:r>
            </w:hyperlink>
            <w:r w:rsidRPr="00DC4C89">
              <w:rPr>
                <w:i/>
                <w:iCs/>
              </w:rPr>
              <w:t xml:space="preserve"> введенного в действие с 01.10.2003 приказом КДС МИТ РК от 25.08.2003 № 339 с переводом на государственный язык ТОО ПА «</w:t>
            </w:r>
            <w:r w:rsidRPr="00DC4C89">
              <w:rPr>
                <w:i/>
                <w:iCs/>
                <w:lang w:val="en-US"/>
              </w:rPr>
              <w:t>KAZGOR</w:t>
            </w:r>
            <w:r w:rsidRPr="00DC4C89">
              <w:rPr>
                <w:i/>
                <w:iCs/>
              </w:rPr>
              <w:t>»)</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58" w:history="1">
              <w:r w:rsidR="009B6F14" w:rsidRPr="00DC4C89">
                <w:rPr>
                  <w:rStyle w:val="a3"/>
                </w:rPr>
                <w:t>ГОСТ 31167-2009</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и сооружения. Методы определения воздухопроницаемости ограждающих конструкций в натурных условиях</w:t>
            </w:r>
          </w:p>
          <w:p w:rsidR="009B6F14" w:rsidRPr="00DC4C89" w:rsidRDefault="009B6F14">
            <w:pPr>
              <w:autoSpaceDE w:val="0"/>
              <w:autoSpaceDN w:val="0"/>
              <w:spacing w:line="276" w:lineRule="auto"/>
            </w:pPr>
            <w:r w:rsidRPr="00DC4C89">
              <w:rPr>
                <w:i/>
                <w:iCs/>
              </w:rPr>
              <w:t xml:space="preserve">Взамен </w:t>
            </w:r>
            <w:hyperlink r:id="rId559" w:history="1">
              <w:r w:rsidRPr="00DC4C89">
                <w:rPr>
                  <w:rStyle w:val="a3"/>
                </w:rPr>
                <w:t>ГОСТ 31167-2003</w:t>
              </w:r>
            </w:hyperlink>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22.10.2010 № 453 с 01.05.2011</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60" w:history="1">
              <w:r w:rsidR="009B6F14" w:rsidRPr="00DC4C89">
                <w:rPr>
                  <w:rStyle w:val="a3"/>
                </w:rPr>
                <w:t>ГОСТ 31168-2003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Здания жилые. Метод определения удельного потребления тепловой энергии на отопление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25.08.2003 № 339 с 01.10.2003</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61" w:history="1">
              <w:r w:rsidR="009B6F14" w:rsidRPr="00DC4C89">
                <w:rPr>
                  <w:rStyle w:val="a3"/>
                </w:rPr>
                <w:t>ГОСТ 31298.1-2005 (ИСО 11546-1:1995)</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Шум машин. Определение звукоизоляции кожухов. Часть 1. Лабораторные измерения для заявления значений шумовых характеристик</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31.05.2007 № 296 с 01.01.2008</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62" w:history="1">
              <w:r w:rsidR="009B6F14" w:rsidRPr="00DC4C89">
                <w:rPr>
                  <w:rStyle w:val="a3"/>
                </w:rPr>
                <w:t>ГОСТ 31298.2-2005 (ИСО11546-2:1995)</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Шум машин. Определение звукоизоляции кожухов. Часть 2. Измерения на месте установки для приемки и подтверждения заявленных значений шумовых характеристик</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31.05.2007 № 296 с 01.01.2008</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63" w:history="1">
              <w:r w:rsidR="009B6F14" w:rsidRPr="00DC4C89">
                <w:rPr>
                  <w:rStyle w:val="a3"/>
                </w:rPr>
                <w:t>ГОСТ 31299-2005</w:t>
              </w:r>
            </w:hyperlink>
          </w:p>
          <w:p w:rsidR="009B6F14" w:rsidRPr="00DC4C89" w:rsidRDefault="00755EA8">
            <w:pPr>
              <w:autoSpaceDE w:val="0"/>
              <w:autoSpaceDN w:val="0"/>
              <w:spacing w:line="276" w:lineRule="auto"/>
            </w:pPr>
            <w:hyperlink r:id="rId564" w:history="1">
              <w:r w:rsidR="009B6F14" w:rsidRPr="00DC4C89">
                <w:rPr>
                  <w:rStyle w:val="a3"/>
                  <w:lang w:val="en-US"/>
                </w:rPr>
                <w:t xml:space="preserve">(ISO </w:t>
              </w:r>
              <w:r w:rsidR="009B6F14" w:rsidRPr="00DC4C89">
                <w:rPr>
                  <w:rStyle w:val="a3"/>
                </w:rPr>
                <w:t>11957:1996)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Шум машин. Определение звукоизоляции кабин. Испытания в лаборатории и на месте установки</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11.02.2008 № 78-од с 01.07.2008</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17.140.01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65" w:history="1">
              <w:r w:rsidR="009B6F14" w:rsidRPr="00DC4C89">
                <w:rPr>
                  <w:rStyle w:val="a3"/>
                </w:rPr>
                <w:t>ГОСТ 31427-2010</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жилые и общественные. Состав показателей энергетической эффективности</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91.040.10</w:t>
            </w:r>
          </w:p>
          <w:p w:rsidR="009B6F14" w:rsidRPr="00DC4C89" w:rsidRDefault="009B6F14">
            <w:pPr>
              <w:autoSpaceDE w:val="0"/>
              <w:autoSpaceDN w:val="0"/>
              <w:spacing w:line="276" w:lineRule="auto"/>
            </w:pPr>
            <w:r w:rsidRPr="00DC4C89">
              <w:t>91.040.30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66" w:history="1">
              <w:r w:rsidR="009B6F14" w:rsidRPr="00DC4C89">
                <w:rPr>
                  <w:rStyle w:val="a3"/>
                </w:rPr>
                <w:t>ГОСТ 31848-2012</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Оборудование промышленное газоиспользующее. Воздухонагреватели. Общие технические требования</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29.07.2014 № 168-од с 01.01.2015</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67" w:history="1">
              <w:r w:rsidR="009B6F14" w:rsidRPr="00DC4C89">
                <w:rPr>
                  <w:rStyle w:val="a3"/>
                </w:rPr>
                <w:t>ГОСТ 31851-2012</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Оборудование промышленное газоиспользующее. Воздухонагреватели. Методы испытаний</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23.07.2018 № 212-од с 01.08.2018</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68" w:history="1">
              <w:r w:rsidR="009B6F14" w:rsidRPr="00DC4C89">
                <w:rPr>
                  <w:rStyle w:val="a3"/>
                </w:rPr>
                <w:t xml:space="preserve">ГОСТ 32430-2013 </w:t>
              </w:r>
              <w:r w:rsidR="009B6F14" w:rsidRPr="00DC4C89">
                <w:rPr>
                  <w:rStyle w:val="a3"/>
                  <w:lang w:val="en-US"/>
                </w:rPr>
                <w:t xml:space="preserve">(EN </w:t>
              </w:r>
              <w:r w:rsidR="009B6F14" w:rsidRPr="00DC4C89">
                <w:rPr>
                  <w:rStyle w:val="a3"/>
                </w:rPr>
                <w:t>1596:1998)</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Воздухонагреватели смесительные передвижные и переносные небытового назначения с принудительной конвекцией, работающие на сжиженных углеводородных газах. Общие технические требования и методы испытаний</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23.07.2018 № № 363-од с 01.01.2019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69" w:history="1">
              <w:r w:rsidR="009B6F14" w:rsidRPr="00DC4C89">
                <w:rPr>
                  <w:rStyle w:val="a3"/>
                </w:rPr>
                <w:t>ГОСТ 32445-2013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Воздухонагреватели газовые отопительные небытового назначения с принудительной конвекцией, без вспомогательного вентилятора горелок с номинальной тепловой мощностью не более 300 кВт. Общие технические требования и методы испытаний</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23.07.2018 № № 363-од с 01.01.2019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70" w:history="1">
              <w:r w:rsidR="009B6F14" w:rsidRPr="00DC4C89">
                <w:rPr>
                  <w:rStyle w:val="a3"/>
                </w:rPr>
                <w:t>ГОСТ 33879-2016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Система газоснабжения. Магистральная трубопроводная транспортировка газа. Безопасные для здоровья человека условия пребывания и пользования зданиями и сооружениями. Защита от шума на рабочих местах. Технические требования</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 145-од от 29.05.2017 с 01.08.2017</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13.100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71" w:history="1">
              <w:r w:rsidR="009B6F14" w:rsidRPr="00DC4C89">
                <w:rPr>
                  <w:rStyle w:val="a3"/>
                </w:rPr>
                <w:t xml:space="preserve">ГОСТ </w:t>
              </w:r>
              <w:r w:rsidR="009B6F14" w:rsidRPr="00DC4C89">
                <w:rPr>
                  <w:rStyle w:val="a3"/>
                  <w:lang w:val="en-US"/>
                </w:rPr>
                <w:t xml:space="preserve">IEC </w:t>
              </w:r>
              <w:r w:rsidR="009B6F14" w:rsidRPr="00DC4C89">
                <w:rPr>
                  <w:rStyle w:val="a3"/>
                </w:rPr>
                <w:t>60335-2-51-2012</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Безопасность бытовых и аналогичных электрических приборов. Часть 2-51. Частные требования к стационарным циркуляционным насосам для отопительных систем и систем водоснабжения</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29.07.2014 № 168-од с 01.01.2015</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91.040.10</w:t>
            </w:r>
          </w:p>
        </w:tc>
        <w:tc>
          <w:tcPr>
            <w:tcW w:w="30" w:type="pct"/>
            <w:vAlign w:val="center"/>
            <w:hideMark/>
          </w:tcPr>
          <w:p w:rsidR="009B6F14" w:rsidRPr="00DC4C89" w:rsidRDefault="009B6F14">
            <w:r w:rsidRPr="00DC4C89">
              <w:t> </w:t>
            </w:r>
          </w:p>
        </w:tc>
      </w:tr>
      <w:tr w:rsidR="009B6F14">
        <w:trPr>
          <w:divId w:val="1185558812"/>
          <w:trHeight w:val="36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Жаңа нормативтік техникалық базаның қужаттары</w:t>
            </w:r>
          </w:p>
        </w:tc>
        <w:tc>
          <w:tcPr>
            <w:tcW w:w="30" w:type="pct"/>
            <w:vAlign w:val="center"/>
            <w:hideMark/>
          </w:tcPr>
          <w:p w:rsidR="009B6F14" w:rsidRPr="00DC4C89" w:rsidRDefault="009B6F14">
            <w:r w:rsidRPr="00DC4C89">
              <w:t> </w:t>
            </w:r>
          </w:p>
        </w:tc>
      </w:tr>
      <w:tr w:rsidR="009B6F14">
        <w:trPr>
          <w:divId w:val="1185558812"/>
          <w:trHeight w:val="30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новой нормативной технической базы</w:t>
            </w:r>
          </w:p>
        </w:tc>
        <w:tc>
          <w:tcPr>
            <w:tcW w:w="30" w:type="pct"/>
            <w:vAlign w:val="center"/>
            <w:hideMark/>
          </w:tcPr>
          <w:p w:rsidR="009B6F14" w:rsidRPr="00DC4C89" w:rsidRDefault="009B6F14">
            <w:r w:rsidRPr="00DC4C89">
              <w:t> </w:t>
            </w:r>
          </w:p>
        </w:tc>
      </w:tr>
      <w:tr w:rsidR="009B6F14">
        <w:trPr>
          <w:divId w:val="1185558812"/>
          <w:trHeight w:val="28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Міндетті түрде қолдануға арналған қурылыс нормалары</w:t>
            </w:r>
          </w:p>
        </w:tc>
        <w:tc>
          <w:tcPr>
            <w:tcW w:w="30" w:type="pct"/>
            <w:vAlign w:val="center"/>
            <w:hideMark/>
          </w:tcPr>
          <w:p w:rsidR="009B6F14" w:rsidRPr="00DC4C89" w:rsidRDefault="009B6F14">
            <w:r w:rsidRPr="00DC4C89">
              <w:t> </w:t>
            </w:r>
          </w:p>
        </w:tc>
      </w:tr>
      <w:tr w:rsidR="009B6F14">
        <w:trPr>
          <w:divId w:val="1185558812"/>
          <w:trHeight w:val="375"/>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для обязательного применения</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Табиғи және жасанды жарыктандыру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91.160.01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72" w:history="1">
              <w:r w:rsidR="009B6F14" w:rsidRPr="00DC4C89">
                <w:rPr>
                  <w:rStyle w:val="a3"/>
                </w:rPr>
                <w:t>СН РК 2.04-01-2011</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Естественное и искусственное освещение</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 xml:space="preserve">Соответствует </w:t>
            </w:r>
            <w:hyperlink r:id="rId573" w:history="1">
              <w:r w:rsidRPr="00DC4C89">
                <w:rPr>
                  <w:rStyle w:val="a3"/>
                </w:rPr>
                <w:t>СН РК 2.04-02-2011</w:t>
              </w:r>
            </w:hyperlink>
            <w:r w:rsidRPr="00DC4C89">
              <w:rPr>
                <w:i/>
                <w:iCs/>
              </w:rPr>
              <w:t xml:space="preserve"> (приказ АДСиЖКХ от 29.12.2013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Шудан қорғау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17.140.01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74" w:history="1">
              <w:r w:rsidR="009B6F14" w:rsidRPr="00DC4C89">
                <w:rPr>
                  <w:rStyle w:val="a3"/>
                </w:rPr>
                <w:t>СН РК 2.04-02-2011</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от шума</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 xml:space="preserve">Соответствует </w:t>
            </w:r>
            <w:hyperlink r:id="rId575" w:history="1">
              <w:r w:rsidRPr="00DC4C89">
                <w:rPr>
                  <w:rStyle w:val="a3"/>
                </w:rPr>
                <w:t>СН РК 2.04-03-2011</w:t>
              </w:r>
            </w:hyperlink>
            <w:r w:rsidRPr="00DC4C89">
              <w:rPr>
                <w:i/>
                <w:iCs/>
              </w:rPr>
              <w:t xml:space="preserve"> (приказ АДСиЖКХ от 29.12.2013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Ғимараттардың жылу қорғанысы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76" w:history="1">
              <w:r w:rsidR="009B6F14" w:rsidRPr="00DC4C89">
                <w:rPr>
                  <w:rStyle w:val="a3"/>
                </w:rPr>
                <w:t>СН РК 2.04-03-2011</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Тепловая защита зданий</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 xml:space="preserve">Соответствует </w:t>
            </w:r>
            <w:hyperlink r:id="rId577" w:history="1">
              <w:r w:rsidRPr="00DC4C89">
                <w:rPr>
                  <w:rStyle w:val="a3"/>
                </w:rPr>
                <w:t>СН РК 2.04-04-2011</w:t>
              </w:r>
            </w:hyperlink>
            <w:r w:rsidRPr="00DC4C89">
              <w:rPr>
                <w:i/>
                <w:iCs/>
              </w:rPr>
              <w:t xml:space="preserve"> (приказ АДСиЖКХ от 29.12.2013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Құрылыстық жылу техникасы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78" w:history="1">
              <w:r w:rsidR="009B6F14" w:rsidRPr="00DC4C89">
                <w:rPr>
                  <w:rStyle w:val="a3"/>
                </w:rPr>
                <w:t>СН РК 2.04-04-2013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Строительная теплотехника</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Соответствует СН РК 2.04-33-2013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Оқшаулайтын және әрлейтін жабындар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79" w:history="1">
              <w:r w:rsidR="009B6F14" w:rsidRPr="00DC4C89">
                <w:rPr>
                  <w:rStyle w:val="a3"/>
                </w:rPr>
                <w:t>СНРК 2.04-05-2014</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Изоляционные и отделочные покрытия</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жобалау және қурылыс жөніндегі ережелер жинағы</w:t>
            </w:r>
          </w:p>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по проектированию и строительству для добровольного применения</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 климатологиясы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ДМ ҚжТҮКШІК</w:t>
            </w:r>
          </w:p>
          <w:p w:rsidR="009B6F14" w:rsidRPr="00DC4C89" w:rsidRDefault="009B6F14">
            <w:pPr>
              <w:spacing w:line="276" w:lineRule="auto"/>
            </w:pPr>
            <w:r w:rsidRPr="00DC4C89">
              <w:t>бұйрығы</w:t>
            </w:r>
          </w:p>
          <w:p w:rsidR="009B6F14" w:rsidRPr="00DC4C89" w:rsidRDefault="009B6F14">
            <w:pPr>
              <w:autoSpaceDE w:val="0"/>
              <w:autoSpaceDN w:val="0"/>
              <w:spacing w:line="276" w:lineRule="auto"/>
            </w:pPr>
            <w:r w:rsidRPr="00DC4C89">
              <w:t>Приказ КДСиЖКХ МИР РК от 20.12.2017 № 312-НҚ с 20.12.2017</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80" w:history="1">
              <w:r w:rsidR="009B6F14" w:rsidRPr="00DC4C89">
                <w:rPr>
                  <w:rStyle w:val="a3"/>
                </w:rPr>
                <w:t>СП РК 2.04-01-2017</w:t>
              </w:r>
            </w:hyperlink>
            <w:r w:rsidR="009B6F14" w:rsidRPr="00DC4C89">
              <w:rPr>
                <w:b/>
                <w:bCs/>
              </w:rPr>
              <w:t>*</w:t>
            </w:r>
          </w:p>
          <w:p w:rsidR="009B6F14" w:rsidRPr="00DC4C89" w:rsidRDefault="009B6F14">
            <w:pPr>
              <w:autoSpaceDE w:val="0"/>
              <w:autoSpaceDN w:val="0"/>
              <w:spacing w:line="276" w:lineRule="auto"/>
            </w:pPr>
            <w:r w:rsidRPr="00DC4C89">
              <w:rPr>
                <w:i/>
                <w:iCs/>
              </w:rPr>
              <w:t>(по состоянию на 01.04.2019)</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Строительная климатология</w:t>
            </w:r>
          </w:p>
          <w:p w:rsidR="009B6F14" w:rsidRPr="00DC4C89" w:rsidRDefault="009B6F14">
            <w:pPr>
              <w:autoSpaceDE w:val="0"/>
              <w:autoSpaceDN w:val="0"/>
              <w:spacing w:line="276" w:lineRule="auto"/>
            </w:pPr>
            <w:r w:rsidRPr="00DC4C89">
              <w:rPr>
                <w:i/>
                <w:iCs/>
              </w:rPr>
              <w:t>Внесены изменения и дополнения (приказ КДСиЖКХ МИР РК от 01.08.2018 № 171-НҚ, КДСиЖКХ МИИР РК от 01.04.2019 № 46-НҚ)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Азаматтық қорғаныстың қорғайтын имараттары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ЖРБКбұйрығы</w:t>
            </w:r>
          </w:p>
          <w:p w:rsidR="009B6F14" w:rsidRPr="00DC4C89" w:rsidRDefault="009B6F14">
            <w:pPr>
              <w:autoSpaceDE w:val="0"/>
              <w:autoSpaceDN w:val="0"/>
              <w:spacing w:line="276" w:lineRule="auto"/>
            </w:pPr>
            <w:r w:rsidRPr="00DC4C89">
              <w:t>Приказ КДС ЖКХиУЗР МНЭ РК от 29.12.2014 № 156-НҚ</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81" w:history="1">
              <w:r w:rsidR="009B6F14" w:rsidRPr="00DC4C89">
                <w:rPr>
                  <w:rStyle w:val="a3"/>
                </w:rPr>
                <w:t>СП РК 2.04-101-2014</w:t>
              </w:r>
            </w:hyperlink>
          </w:p>
          <w:p w:rsidR="009B6F14" w:rsidRPr="00DC4C89" w:rsidRDefault="009B6F14">
            <w:pPr>
              <w:autoSpaceDE w:val="0"/>
              <w:autoSpaceDN w:val="0"/>
              <w:spacing w:line="276" w:lineRule="auto"/>
            </w:pPr>
            <w:r w:rsidRPr="00DC4C89">
              <w:rPr>
                <w:i/>
                <w:iCs/>
              </w:rPr>
              <w:t>(по состоянию на 06.11.2019)</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Защитные сооружения гражданской обороны</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Внесены изменения (приказ КДСиЖКХ МИИР РК от 06.11.2019 № 178-НҚ)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Эвакуацияланған халыкты орналастыруға арналған инженерлік телімдерді жобалау және құрылысын салу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ЖРБКбұйрығы</w:t>
            </w:r>
          </w:p>
          <w:p w:rsidR="009B6F14" w:rsidRPr="00DC4C89" w:rsidRDefault="009B6F14">
            <w:pPr>
              <w:spacing w:line="276" w:lineRule="auto"/>
            </w:pPr>
            <w:r w:rsidRPr="00DC4C89">
              <w:t>Приказ КДС ЖКХиУЗР МНЭ РК от 29.12.2014 № 156-НҚ</w:t>
            </w:r>
          </w:p>
          <w:p w:rsidR="009B6F14" w:rsidRPr="00DC4C89" w:rsidRDefault="009B6F14">
            <w:pPr>
              <w:autoSpaceDE w:val="0"/>
              <w:autoSpaceDN w:val="0"/>
              <w:spacing w:line="276" w:lineRule="auto"/>
            </w:pPr>
            <w:r w:rsidRPr="00DC4C89">
              <w:t>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c>
          <w:tcPr>
            <w:tcW w:w="30" w:type="pct"/>
            <w:vAlign w:val="center"/>
            <w:hideMark/>
          </w:tcPr>
          <w:p w:rsidR="009B6F14" w:rsidRPr="00DC4C89" w:rsidRDefault="009B6F14">
            <w:r w:rsidRPr="00DC4C89">
              <w:t> </w:t>
            </w:r>
          </w:p>
        </w:tc>
      </w:tr>
      <w:tr w:rsidR="009B6F14">
        <w:trPr>
          <w:divId w:val="1185558812"/>
          <w:trHeight w:val="1336"/>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82" w:history="1">
              <w:r w:rsidR="009B6F14" w:rsidRPr="00DC4C89">
                <w:rPr>
                  <w:rStyle w:val="a3"/>
                </w:rPr>
                <w:t>СП РК 2.04-102-2012</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и строительство инженерных участков для размещения эвакуируемого населения</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Соответствует СН РК 2.04-15-2012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 мен имараттарды найзағайдан қорғау құрылғысы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ЖРБКбұйрығы</w:t>
            </w:r>
          </w:p>
          <w:p w:rsidR="009B6F14" w:rsidRPr="00DC4C89" w:rsidRDefault="009B6F14">
            <w:pPr>
              <w:spacing w:line="276" w:lineRule="auto"/>
            </w:pPr>
            <w:r w:rsidRPr="00DC4C89">
              <w:t>Приказ</w:t>
            </w:r>
          </w:p>
          <w:p w:rsidR="009B6F14" w:rsidRPr="00DC4C89" w:rsidRDefault="009B6F14">
            <w:pPr>
              <w:autoSpaceDE w:val="0"/>
              <w:autoSpaceDN w:val="0"/>
              <w:spacing w:line="276" w:lineRule="auto"/>
            </w:pPr>
            <w:r w:rsidRPr="00DC4C89">
              <w:t>КДСЖКХиУЗР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91.120.40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83" w:history="1">
              <w:r w:rsidR="009B6F14" w:rsidRPr="00DC4C89">
                <w:rPr>
                  <w:rStyle w:val="a3"/>
                </w:rPr>
                <w:t>СП РК 2.04-103-2013</w:t>
              </w:r>
            </w:hyperlink>
          </w:p>
          <w:p w:rsidR="009B6F14" w:rsidRPr="00DC4C89" w:rsidRDefault="009B6F14">
            <w:pPr>
              <w:autoSpaceDE w:val="0"/>
              <w:autoSpaceDN w:val="0"/>
              <w:spacing w:line="276" w:lineRule="auto"/>
            </w:pPr>
            <w:r w:rsidRPr="00DC4C89">
              <w:rPr>
                <w:i/>
                <w:iCs/>
              </w:rPr>
              <w:t>(по состоянию на 06.11.2019)</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Устройство молниезащиты зданий и сооружений</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Соответствует СП РК 2.04-36-2013 (приказ КДСиЖКХ МРР РК от 28.12.2013 № 407-НҚ, утративший силу)</w:t>
            </w:r>
          </w:p>
          <w:p w:rsidR="009B6F14" w:rsidRPr="00DC4C89" w:rsidRDefault="009B6F14">
            <w:pPr>
              <w:autoSpaceDE w:val="0"/>
              <w:autoSpaceDN w:val="0"/>
              <w:spacing w:line="276" w:lineRule="auto"/>
            </w:pPr>
            <w:r w:rsidRPr="00DC4C89">
              <w:rPr>
                <w:i/>
                <w:iCs/>
              </w:rPr>
              <w:t>Внесены изменения (приказ КДСиЖКХ МИИР РК от 02.09.2019 № 129-НҚ, от 06.11.2019№ 178-НҚ)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Табиғи және жасанды жарыктандыру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91.160.01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84" w:history="1">
              <w:r w:rsidR="009B6F14" w:rsidRPr="00DC4C89">
                <w:rPr>
                  <w:rStyle w:val="a3"/>
                </w:rPr>
                <w:t>СП РК 2.04-104-2012</w:t>
              </w:r>
            </w:hyperlink>
            <w:r w:rsidR="009B6F14" w:rsidRPr="00DC4C89">
              <w:rPr>
                <w:b/>
                <w:bCs/>
              </w:rPr>
              <w:t>*</w:t>
            </w:r>
          </w:p>
          <w:p w:rsidR="009B6F14" w:rsidRPr="00DC4C89" w:rsidRDefault="009B6F14">
            <w:pPr>
              <w:autoSpaceDE w:val="0"/>
              <w:autoSpaceDN w:val="0"/>
              <w:spacing w:line="276" w:lineRule="auto"/>
            </w:pPr>
            <w:r w:rsidRPr="00DC4C89">
              <w:rPr>
                <w:i/>
                <w:iCs/>
              </w:rPr>
              <w:t>(по состоянию на 01.08.2018)</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Естественное и искусственное освещение</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Соответствует СП РК 2.04-31-2012 (приказ АДСиЖКХ от 29.12.2012 № 793, утративший силу)</w:t>
            </w:r>
          </w:p>
          <w:p w:rsidR="009B6F14" w:rsidRPr="00DC4C89" w:rsidRDefault="009B6F14">
            <w:pPr>
              <w:autoSpaceDE w:val="0"/>
              <w:autoSpaceDN w:val="0"/>
              <w:spacing w:line="276" w:lineRule="auto"/>
            </w:pPr>
            <w:r w:rsidRPr="00DC4C89">
              <w:rPr>
                <w:i/>
                <w:iCs/>
              </w:rPr>
              <w:t>Внесены изменения и дополнения (приказ КДСиЖКХ МИР РК от 26.06.2017№ 131-НҚ, от 01.08.2018 № 171-НҚ)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Тұрғын және қоғамдық ғимараттардың қоршау конструкцияларын дыбыстан оқшаулауды жобалау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ЖРБКбұйрығы</w:t>
            </w:r>
          </w:p>
          <w:p w:rsidR="009B6F14" w:rsidRPr="00DC4C89" w:rsidRDefault="009B6F14">
            <w:pPr>
              <w:spacing w:line="276" w:lineRule="auto"/>
            </w:pPr>
            <w:r w:rsidRPr="00DC4C89">
              <w:t>Приказ КДС ЖКХиУЗР МНЭ РК</w:t>
            </w:r>
          </w:p>
          <w:p w:rsidR="009B6F14" w:rsidRPr="00DC4C89" w:rsidRDefault="009B6F14">
            <w:pPr>
              <w:autoSpaceDE w:val="0"/>
              <w:autoSpaceDN w:val="0"/>
              <w:spacing w:line="276" w:lineRule="auto"/>
            </w:pPr>
            <w:r w:rsidRPr="00DC4C89">
              <w:t>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85" w:history="1">
              <w:r w:rsidR="009B6F14" w:rsidRPr="00DC4C89">
                <w:rPr>
                  <w:rStyle w:val="a3"/>
                </w:rPr>
                <w:t>СП РК 2.04-105-2012</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звукоизоляции ограждающих конструкций жилых и общественных зданий</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Соответствует СП РК 2.04-30-2012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88"/>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Ғимараттардың жылу қорғанысын жобалау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91.120.10</w:t>
            </w:r>
          </w:p>
        </w:tc>
        <w:tc>
          <w:tcPr>
            <w:tcW w:w="30" w:type="pct"/>
            <w:vAlign w:val="center"/>
            <w:hideMark/>
          </w:tcPr>
          <w:p w:rsidR="009B6F14" w:rsidRPr="00DC4C89" w:rsidRDefault="009B6F14">
            <w:r w:rsidRPr="00DC4C89">
              <w:t> </w:t>
            </w:r>
          </w:p>
        </w:tc>
      </w:tr>
      <w:tr w:rsidR="009B6F14">
        <w:trPr>
          <w:divId w:val="1185558812"/>
          <w:trHeight w:val="1302"/>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86" w:history="1">
              <w:r w:rsidR="009B6F14" w:rsidRPr="00DC4C89">
                <w:rPr>
                  <w:rStyle w:val="a3"/>
                </w:rPr>
                <w:t>СП РК 2.04-106-2012</w:t>
              </w:r>
            </w:hyperlink>
          </w:p>
          <w:p w:rsidR="009B6F14" w:rsidRPr="00DC4C89" w:rsidRDefault="009B6F14">
            <w:pPr>
              <w:autoSpaceDE w:val="0"/>
              <w:autoSpaceDN w:val="0"/>
              <w:spacing w:line="276" w:lineRule="auto"/>
            </w:pPr>
            <w:r w:rsidRPr="00DC4C89">
              <w:rPr>
                <w:i/>
                <w:iCs/>
              </w:rPr>
              <w:t>(по состоянию на 01.04.2019)</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тепловой защиты зданий</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Соответствует СП РК 2.04-32-2012 (приказ АДСиЖКХ от 29.12.2012 № 793, утративший силу)</w:t>
            </w:r>
          </w:p>
          <w:p w:rsidR="009B6F14" w:rsidRPr="00DC4C89" w:rsidRDefault="009B6F14">
            <w:pPr>
              <w:autoSpaceDE w:val="0"/>
              <w:autoSpaceDN w:val="0"/>
              <w:spacing w:line="276" w:lineRule="auto"/>
            </w:pPr>
            <w:r w:rsidRPr="00DC4C89">
              <w:rPr>
                <w:i/>
                <w:iCs/>
              </w:rPr>
              <w:t>Внесены изменения (приказ КДСиЖКХ МИИР РК от 01.04.2019 № 46-НҚ)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Құрылыстық жылу техникасы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және 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587" w:history="1">
              <w:r w:rsidR="009B6F14" w:rsidRPr="00DC4C89">
                <w:rPr>
                  <w:rStyle w:val="a3"/>
                </w:rPr>
                <w:t>СП РК 2.04-107-2013</w:t>
              </w:r>
            </w:hyperlink>
          </w:p>
          <w:p w:rsidR="009B6F14" w:rsidRPr="00DC4C89" w:rsidRDefault="009B6F14">
            <w:pPr>
              <w:autoSpaceDE w:val="0"/>
              <w:autoSpaceDN w:val="0"/>
              <w:spacing w:line="276" w:lineRule="auto"/>
            </w:pPr>
            <w:r w:rsidRPr="00DC4C89">
              <w:rPr>
                <w:i/>
                <w:iCs/>
              </w:rPr>
              <w:t>(по состоянию на 01.04.2019)</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Строительная теплотехника</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Соответствует СП РК 2.04-34-2013 (приказ КДСиЖКХ МРР РК от 28.12.2013 № 407-НҚ, утративший силу)</w:t>
            </w:r>
          </w:p>
          <w:p w:rsidR="009B6F14" w:rsidRPr="00DC4C89" w:rsidRDefault="009B6F14">
            <w:pPr>
              <w:autoSpaceDE w:val="0"/>
              <w:autoSpaceDN w:val="0"/>
              <w:spacing w:line="276" w:lineRule="auto"/>
            </w:pPr>
            <w:r w:rsidRPr="00DC4C89">
              <w:rPr>
                <w:i/>
                <w:iCs/>
              </w:rPr>
              <w:t>Внесены изменения (приказ КДСиЖКХ МИИР РК от 01.04.2019 № 46-НҚ)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Оқшаулайтын және әрлейтін жабындар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88" w:history="1">
              <w:r w:rsidR="009B6F14" w:rsidRPr="00DC4C89">
                <w:rPr>
                  <w:rStyle w:val="a3"/>
                </w:rPr>
                <w:t>СП РК 2.04-108-2014</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Изоляционные и отделочные покрытия</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 объектілеріндегі, құрылыс индустриясы кәсіпорындарындағы және құрылыс материалдарындағы радиациялық бақылау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ҚжТҮКШІК бұйрығы</w:t>
            </w:r>
          </w:p>
          <w:p w:rsidR="009B6F14" w:rsidRPr="00DC4C89" w:rsidRDefault="009B6F14">
            <w:pPr>
              <w:spacing w:line="276" w:lineRule="auto"/>
            </w:pPr>
            <w:r w:rsidRPr="00DC4C89">
              <w:t>Приказ КДСиЖКХ МНЭ РК от 15.09.2016</w:t>
            </w:r>
          </w:p>
          <w:p w:rsidR="009B6F14" w:rsidRPr="00DC4C89" w:rsidRDefault="009B6F14">
            <w:pPr>
              <w:autoSpaceDE w:val="0"/>
              <w:autoSpaceDN w:val="0"/>
              <w:spacing w:line="276" w:lineRule="auto"/>
            </w:pPr>
            <w:r w:rsidRPr="00DC4C89">
              <w:t>№ 110-НҚ с 15.09.2016</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89" w:history="1">
              <w:r w:rsidR="009B6F14" w:rsidRPr="00DC4C89">
                <w:rPr>
                  <w:rStyle w:val="a3"/>
                </w:rPr>
                <w:t>СП РК 2.04-109-2013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Радиационный контроль на объектах строительства, предприятиях строй индустрии и строительных материалов</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11" w:name="SUB20500"/>
            <w:bookmarkEnd w:id="11"/>
            <w:r w:rsidRPr="00DC4C89">
              <w:rPr>
                <w:b/>
                <w:bCs/>
              </w:rPr>
              <w:t xml:space="preserve">2.05 </w:t>
            </w:r>
            <w:r w:rsidRPr="00DC4C89">
              <w:rPr>
                <w:b/>
                <w:bCs/>
                <w:lang w:val="kk-KZ"/>
              </w:rPr>
              <w:t xml:space="preserve">КЕШЕНІ </w:t>
            </w:r>
            <w:r w:rsidRPr="00DC4C89">
              <w:rPr>
                <w:b/>
                <w:bCs/>
              </w:rPr>
              <w:t>Біркелкі өзара алмасушылық және үйлесімдік</w:t>
            </w:r>
          </w:p>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2.05 Размерная взаимозаменяемость и совместимость</w:t>
            </w:r>
          </w:p>
        </w:tc>
        <w:tc>
          <w:tcPr>
            <w:tcW w:w="30" w:type="pct"/>
            <w:vAlign w:val="center"/>
            <w:hideMark/>
          </w:tcPr>
          <w:p w:rsidR="009B6F14" w:rsidRPr="00DC4C89" w:rsidRDefault="009B6F14">
            <w:r w:rsidRPr="00DC4C89">
              <w:t> </w:t>
            </w:r>
          </w:p>
        </w:tc>
      </w:tr>
      <w:tr w:rsidR="009B6F14">
        <w:trPr>
          <w:divId w:val="1185558812"/>
          <w:trHeight w:val="28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c>
          <w:tcPr>
            <w:tcW w:w="30" w:type="pct"/>
            <w:vAlign w:val="center"/>
            <w:hideMark/>
          </w:tcPr>
          <w:p w:rsidR="009B6F14" w:rsidRPr="00DC4C89" w:rsidRDefault="009B6F14">
            <w:r w:rsidRPr="00DC4C89">
              <w:t> </w:t>
            </w:r>
          </w:p>
        </w:tc>
      </w:tr>
      <w:tr w:rsidR="009B6F14">
        <w:trPr>
          <w:divId w:val="1185558812"/>
          <w:trHeight w:val="375"/>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c>
          <w:tcPr>
            <w:tcW w:w="30" w:type="pct"/>
            <w:vAlign w:val="center"/>
            <w:hideMark/>
          </w:tcPr>
          <w:p w:rsidR="009B6F14" w:rsidRPr="00DC4C89" w:rsidRDefault="009B6F14">
            <w:r w:rsidRPr="00DC4C89">
              <w:t> </w:t>
            </w:r>
          </w:p>
        </w:tc>
      </w:tr>
      <w:tr w:rsidR="009B6F14">
        <w:trPr>
          <w:divId w:val="1185558812"/>
          <w:trHeight w:val="31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c>
          <w:tcPr>
            <w:tcW w:w="30" w:type="pct"/>
            <w:vAlign w:val="center"/>
            <w:hideMark/>
          </w:tcPr>
          <w:p w:rsidR="009B6F14" w:rsidRPr="00DC4C89" w:rsidRDefault="009B6F14">
            <w:r w:rsidRPr="00DC4C89">
              <w:t> </w:t>
            </w:r>
          </w:p>
        </w:tc>
      </w:tr>
      <w:tr w:rsidR="009B6F14">
        <w:trPr>
          <w:divId w:val="1185558812"/>
          <w:trHeight w:val="345"/>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90" w:history="1">
              <w:r w:rsidR="009B6F14" w:rsidRPr="00DC4C89">
                <w:rPr>
                  <w:rStyle w:val="a3"/>
                </w:rPr>
                <w:t>ГОСТ 21778-81</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Система обеспечения точности геометрических параметров в строительстве. Основные положения</w:t>
            </w:r>
          </w:p>
          <w:p w:rsidR="009B6F14" w:rsidRPr="00DC4C89" w:rsidRDefault="009B6F14">
            <w:pPr>
              <w:autoSpaceDE w:val="0"/>
              <w:autoSpaceDN w:val="0"/>
              <w:spacing w:line="276" w:lineRule="auto"/>
            </w:pPr>
            <w:r w:rsidRPr="00DC4C89">
              <w:rPr>
                <w:i/>
                <w:iCs/>
              </w:rPr>
              <w:t>Взамен ГОСТ 21778-76</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01.100.30</w:t>
            </w:r>
          </w:p>
          <w:p w:rsidR="009B6F14" w:rsidRPr="00DC4C89" w:rsidRDefault="009B6F14">
            <w:pPr>
              <w:autoSpaceDE w:val="0"/>
              <w:autoSpaceDN w:val="0"/>
              <w:spacing w:line="276" w:lineRule="auto"/>
            </w:pPr>
            <w:r w:rsidRPr="00DC4C89">
              <w:t>91.010.30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91" w:history="1">
              <w:r w:rsidR="009B6F14" w:rsidRPr="00DC4C89">
                <w:rPr>
                  <w:rStyle w:val="a3"/>
                </w:rPr>
                <w:t>ГОСТ 21779-82</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Система обеспечения точности геометрических параметров в строительстве. Технологические допуски</w:t>
            </w:r>
          </w:p>
          <w:p w:rsidR="009B6F14" w:rsidRPr="00DC4C89" w:rsidRDefault="009B6F14">
            <w:pPr>
              <w:autoSpaceDE w:val="0"/>
              <w:autoSpaceDN w:val="0"/>
              <w:spacing w:line="276" w:lineRule="auto"/>
            </w:pPr>
            <w:r w:rsidRPr="00DC4C89">
              <w:rPr>
                <w:i/>
                <w:iCs/>
              </w:rPr>
              <w:t>Взамен ГОСТ 21779-76</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01.100.30</w:t>
            </w:r>
          </w:p>
          <w:p w:rsidR="009B6F14" w:rsidRPr="00DC4C89" w:rsidRDefault="009B6F14">
            <w:pPr>
              <w:autoSpaceDE w:val="0"/>
              <w:autoSpaceDN w:val="0"/>
              <w:spacing w:line="276" w:lineRule="auto"/>
            </w:pPr>
            <w:r w:rsidRPr="00DC4C89">
              <w:t>91.010.30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92" w:history="1">
              <w:r w:rsidR="009B6F14" w:rsidRPr="00DC4C89">
                <w:rPr>
                  <w:rStyle w:val="a3"/>
                </w:rPr>
                <w:t>ГОСТ 21780-2006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Система обеспечения точности геометрических параметров в строительстве. Расчет точности</w:t>
            </w:r>
          </w:p>
          <w:p w:rsidR="009B6F14" w:rsidRPr="00DC4C89" w:rsidRDefault="009B6F14">
            <w:pPr>
              <w:autoSpaceDE w:val="0"/>
              <w:autoSpaceDN w:val="0"/>
              <w:spacing w:line="276" w:lineRule="auto"/>
            </w:pPr>
            <w:r w:rsidRPr="00DC4C89">
              <w:rPr>
                <w:i/>
                <w:iCs/>
              </w:rPr>
              <w:t xml:space="preserve">Взамен </w:t>
            </w:r>
            <w:hyperlink r:id="rId593" w:history="1">
              <w:r w:rsidRPr="00DC4C89">
                <w:rPr>
                  <w:rStyle w:val="a3"/>
                </w:rPr>
                <w:t>ГОСТ 21780-83</w:t>
              </w:r>
            </w:hyperlink>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19.02.2007 № 58 с 01.06.2007</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91.010.30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94" w:history="1">
              <w:r w:rsidR="009B6F14" w:rsidRPr="00DC4C89">
                <w:rPr>
                  <w:rStyle w:val="a3"/>
                </w:rPr>
                <w:t>ГОСТ 23615-79</w:t>
              </w:r>
            </w:hyperlink>
            <w:r w:rsidR="009B6F14" w:rsidRPr="00DC4C89">
              <w:rPr>
                <w:b/>
                <w:bCs/>
              </w:rPr>
              <w:t>*</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Система обеспечения точности геометрических параметров в строительстве. Статистический анализ точности</w:t>
            </w:r>
          </w:p>
          <w:p w:rsidR="009B6F14" w:rsidRPr="00DC4C89" w:rsidRDefault="009B6F14">
            <w:pPr>
              <w:autoSpaceDE w:val="0"/>
              <w:autoSpaceDN w:val="0"/>
              <w:spacing w:line="276" w:lineRule="auto"/>
            </w:pPr>
            <w:r w:rsidRPr="00DC4C89">
              <w:rPr>
                <w:i/>
                <w:iCs/>
              </w:rPr>
              <w:t>Внесены поправка (МУС 3/1980 г), изменение № 1 (постановление Госстроя СССР от 27.06.1986 № 88 (ИУС 11/1986), поправка (ИУС 2/1989)</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01.100.30</w:t>
            </w:r>
          </w:p>
          <w:p w:rsidR="009B6F14" w:rsidRPr="00DC4C89" w:rsidRDefault="009B6F14">
            <w:pPr>
              <w:autoSpaceDE w:val="0"/>
              <w:autoSpaceDN w:val="0"/>
              <w:spacing w:line="276" w:lineRule="auto"/>
            </w:pPr>
            <w:r w:rsidRPr="00DC4C89">
              <w:t>91.010.30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95" w:history="1">
              <w:r w:rsidR="009B6F14" w:rsidRPr="00DC4C89">
                <w:rPr>
                  <w:rStyle w:val="a3"/>
                </w:rPr>
                <w:t>ГОСТ 23616-79</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Система обеспечения точности геометрических параметров в строительстве. Контроль точности</w:t>
            </w:r>
          </w:p>
          <w:p w:rsidR="009B6F14" w:rsidRPr="00DC4C89" w:rsidRDefault="009B6F14">
            <w:pPr>
              <w:autoSpaceDE w:val="0"/>
              <w:autoSpaceDN w:val="0"/>
              <w:spacing w:line="276" w:lineRule="auto"/>
            </w:pPr>
            <w:r w:rsidRPr="00DC4C89">
              <w:rPr>
                <w:i/>
                <w:iCs/>
              </w:rPr>
              <w:t>Внесены: изменение № 1 (постановление Госстроя СССР от 25.05.1984 № 31 (ИУС 9/1984)), поправка (ИУС 10/1984)</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01.100.30</w:t>
            </w:r>
          </w:p>
          <w:p w:rsidR="009B6F14" w:rsidRPr="00DC4C89" w:rsidRDefault="009B6F14">
            <w:pPr>
              <w:autoSpaceDE w:val="0"/>
              <w:autoSpaceDN w:val="0"/>
              <w:spacing w:line="276" w:lineRule="auto"/>
            </w:pPr>
            <w:r w:rsidRPr="00DC4C89">
              <w:t>91.010.30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96" w:history="1">
              <w:r w:rsidR="009B6F14" w:rsidRPr="00DC4C89">
                <w:rPr>
                  <w:rStyle w:val="a3"/>
                </w:rPr>
                <w:t>ГОСТ 26433.0-85</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Система обеспечения точности геометрических параметров в строительстве. Правила выполнения измерений. Общие положения</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01.100.30 91.010.30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97" w:history="1">
              <w:r w:rsidR="009B6F14" w:rsidRPr="00DC4C89">
                <w:rPr>
                  <w:rStyle w:val="a3"/>
                </w:rPr>
                <w:t>ГОСТ 26433.1-89</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Система обеспечения точности геометрических параметров в строительстве. Правила выполнения измерений. Элементы заводского изготовления</w:t>
            </w:r>
          </w:p>
          <w:p w:rsidR="009B6F14" w:rsidRPr="00DC4C89" w:rsidRDefault="009B6F14">
            <w:pPr>
              <w:autoSpaceDE w:val="0"/>
              <w:autoSpaceDN w:val="0"/>
              <w:spacing w:line="276" w:lineRule="auto"/>
            </w:pPr>
            <w:r w:rsidRPr="00DC4C89">
              <w:rPr>
                <w:i/>
                <w:iCs/>
              </w:rPr>
              <w:t>Взамен ГОСТ 13015-75 (в части методов измерений железобетонных и бетонных изделий). Внесена поправка (ИУС 12/1990)</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01.100.30 91.010.30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98" w:history="1">
              <w:r w:rsidR="009B6F14" w:rsidRPr="00DC4C89">
                <w:rPr>
                  <w:rStyle w:val="a3"/>
                </w:rPr>
                <w:t>ГОСТ 26433.2-94</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Система обеспечения точности геометрических параметров в строительстве. Правила выполнения измерений параметров зданий и сооружений</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Минстроя РК от 25.05.1995 № 5-2 с 01.01.1996</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01.100.30 91.010.30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599" w:history="1">
              <w:r w:rsidR="009B6F14" w:rsidRPr="00DC4C89">
                <w:rPr>
                  <w:rStyle w:val="a3"/>
                </w:rPr>
                <w:t>ГОСТ 26607-85</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Система обеспечения точности геометрических параметров в строительстве. Функциональные допуски</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01.100.30 91.010.30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00" w:history="1">
              <w:r w:rsidR="009B6F14" w:rsidRPr="00DC4C89">
                <w:rPr>
                  <w:rStyle w:val="a3"/>
                </w:rPr>
                <w:t>ГОСТ 28984-2011</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Модульная координация размеров в строительстве. Основные положения</w:t>
            </w:r>
          </w:p>
          <w:p w:rsidR="009B6F14" w:rsidRPr="00DC4C89" w:rsidRDefault="009B6F14">
            <w:pPr>
              <w:autoSpaceDE w:val="0"/>
              <w:autoSpaceDN w:val="0"/>
              <w:spacing w:line="276" w:lineRule="auto"/>
            </w:pPr>
            <w:r w:rsidRPr="00DC4C89">
              <w:rPr>
                <w:i/>
                <w:iCs/>
              </w:rPr>
              <w:t xml:space="preserve">Взамен </w:t>
            </w:r>
            <w:hyperlink r:id="rId601" w:history="1">
              <w:r w:rsidRPr="00DC4C89">
                <w:rPr>
                  <w:rStyle w:val="a3"/>
                </w:rPr>
                <w:t>ГОСТ 28984-91</w:t>
              </w:r>
            </w:hyperlink>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91.010.30</w:t>
            </w:r>
          </w:p>
        </w:tc>
        <w:tc>
          <w:tcPr>
            <w:tcW w:w="30" w:type="pct"/>
            <w:vAlign w:val="center"/>
            <w:hideMark/>
          </w:tcPr>
          <w:p w:rsidR="009B6F14" w:rsidRPr="00DC4C89" w:rsidRDefault="009B6F14">
            <w:r w:rsidRPr="00DC4C89">
              <w:t> </w:t>
            </w:r>
          </w:p>
        </w:tc>
      </w:tr>
      <w:tr w:rsidR="009B6F14">
        <w:trPr>
          <w:divId w:val="1185558812"/>
          <w:trHeight w:val="28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3. ҚАЛА ҚҰРЫЛЫСЫ, ҒИМАРАТТАР МЕН ҚҰРЫЛЫСТАР БОЙЫНША НОРМАТИВТІК-ТЕХНИКАЛЫҚ ҚҮЖАТТАР</w:t>
            </w:r>
          </w:p>
        </w:tc>
        <w:tc>
          <w:tcPr>
            <w:tcW w:w="30" w:type="pct"/>
            <w:vAlign w:val="center"/>
            <w:hideMark/>
          </w:tcPr>
          <w:p w:rsidR="009B6F14" w:rsidRPr="00DC4C89" w:rsidRDefault="009B6F14">
            <w:r w:rsidRPr="00DC4C89">
              <w:t> </w:t>
            </w:r>
          </w:p>
        </w:tc>
      </w:tr>
      <w:tr w:rsidR="009B6F14">
        <w:trPr>
          <w:divId w:val="1185558812"/>
          <w:trHeight w:val="375"/>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12" w:name="SUB300"/>
            <w:bookmarkEnd w:id="12"/>
            <w:r w:rsidRPr="00DC4C89">
              <w:rPr>
                <w:b/>
                <w:bCs/>
              </w:rPr>
              <w:t>3. НОРМАТИВНО-ТЕХНИЧЕСКИЕ ДОКУМЕНТЫ ПО ГРАДОСТРОИТЕЛЬСТВУ, ЗДАНИЯМ И СООРУЖЕНИЯМ</w:t>
            </w:r>
          </w:p>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13" w:name="SUB30100"/>
            <w:bookmarkEnd w:id="13"/>
            <w:r w:rsidRPr="00DC4C89">
              <w:rPr>
                <w:b/>
                <w:bCs/>
              </w:rPr>
              <w:t>3.01 КЕШЕНІ Қала құрылысы</w:t>
            </w:r>
          </w:p>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3.01 Градостроительство</w:t>
            </w:r>
          </w:p>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Нормативтік және қуқықтық актілер</w:t>
            </w:r>
          </w:p>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и правовые акты</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Заңы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«Ерекше қорғалатын табиғи аумактар туралы» Қазақстан Республикасының Заңы</w:t>
            </w:r>
          </w:p>
        </w:tc>
        <w:tc>
          <w:tcPr>
            <w:tcW w:w="121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lang w:val="en-US"/>
              </w:rPr>
              <w:t>07.07.2006 № 175-III с 21.07.2006</w:t>
            </w:r>
          </w:p>
        </w:tc>
        <w:tc>
          <w:tcPr>
            <w:tcW w:w="785"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lang w:val="en-US"/>
              </w:rPr>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Закон</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02" w:history="1">
              <w:r w:rsidR="009B6F14" w:rsidRPr="00DC4C89">
                <w:rPr>
                  <w:rStyle w:val="a3"/>
                </w:rPr>
                <w:t>Закон</w:t>
              </w:r>
            </w:hyperlink>
            <w:r w:rsidR="009B6F14" w:rsidRPr="00DC4C89">
              <w:t xml:space="preserve"> Республики Казахстан «Об особо охраняемых природных территориях»</w:t>
            </w:r>
          </w:p>
        </w:tc>
        <w:tc>
          <w:tcPr>
            <w:tcW w:w="592" w:type="pct"/>
            <w:vAlign w:val="center"/>
            <w:hideMark/>
          </w:tcPr>
          <w:p w:rsidR="009B6F14" w:rsidRDefault="009B6F14">
            <w:pPr>
              <w:rPr>
                <w:color w:val="auto"/>
              </w:rPr>
            </w:pPr>
          </w:p>
        </w:tc>
        <w:tc>
          <w:tcPr>
            <w:tcW w:w="621" w:type="pct"/>
            <w:vAlign w:val="center"/>
            <w:hideMark/>
          </w:tcPr>
          <w:p w:rsidR="009B6F14" w:rsidRDefault="009B6F14">
            <w:pPr>
              <w:rPr>
                <w:color w:val="auto"/>
              </w:rPr>
            </w:pPr>
          </w:p>
        </w:tc>
        <w:tc>
          <w:tcPr>
            <w:tcW w:w="596" w:type="pct"/>
            <w:vAlign w:val="center"/>
            <w:hideMark/>
          </w:tcPr>
          <w:p w:rsidR="009B6F14" w:rsidRDefault="009B6F14">
            <w:pPr>
              <w:rPr>
                <w:color w:val="auto"/>
              </w:rPr>
            </w:pPr>
          </w:p>
        </w:tc>
        <w:tc>
          <w:tcPr>
            <w:tcW w:w="189" w:type="pct"/>
            <w:vAlign w:val="center"/>
            <w:hideMark/>
          </w:tcPr>
          <w:p w:rsidR="009B6F14" w:rsidRDefault="009B6F14">
            <w:pPr>
              <w:rPr>
                <w:color w:val="auto"/>
              </w:rPr>
            </w:pP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Заңы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«Байланыс туралы» Қазақстан Республикасының Заңы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05.07.2004 № 567-</w:t>
            </w:r>
            <w:r w:rsidRPr="00DC4C89">
              <w:rPr>
                <w:lang w:val="en-US"/>
              </w:rPr>
              <w:t>II</w:t>
            </w:r>
            <w:r w:rsidRPr="00DC4C89">
              <w:t xml:space="preserve"> с 10.07.2004</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Закон</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03" w:history="1">
              <w:r w:rsidR="009B6F14" w:rsidRPr="00DC4C89">
                <w:rPr>
                  <w:rStyle w:val="a3"/>
                </w:rPr>
                <w:t>Закон</w:t>
              </w:r>
            </w:hyperlink>
            <w:r w:rsidR="009B6F14" w:rsidRPr="00DC4C89">
              <w:t xml:space="preserve"> Республики Казахстан «О связи»</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604" w:history="1">
              <w:r w:rsidR="009B6F14" w:rsidRPr="00DC4C89">
                <w:rPr>
                  <w:rStyle w:val="a3"/>
                </w:rPr>
                <w:t>Правила разработки, согласования и утверждения градостроительных проектов (проектов детальной планировки и проектов застройки)</w:t>
              </w:r>
            </w:hyperlink>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Приказ МИИР РК от 30.09.2020 № 505 </w:t>
            </w:r>
            <w:r w:rsidRPr="00DC4C89">
              <w:rPr>
                <w:b/>
                <w:bCs/>
              </w:rPr>
              <w:t xml:space="preserve">с </w:t>
            </w:r>
            <w:r w:rsidRPr="00DC4C89">
              <w:t>17.10.2020</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Қағидасы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аумағын ұйымдастырудың бас схемасын әзірлеу және келісу қағидасы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spacing w:line="276" w:lineRule="auto"/>
            </w:pPr>
            <w:r w:rsidRPr="00DC4C89">
              <w:t>Постановление Правительства РК от 04.03.2011</w:t>
            </w:r>
          </w:p>
          <w:p w:rsidR="009B6F14" w:rsidRPr="00DC4C89" w:rsidRDefault="009B6F14">
            <w:pPr>
              <w:autoSpaceDE w:val="0"/>
              <w:autoSpaceDN w:val="0"/>
              <w:spacing w:line="276" w:lineRule="auto"/>
            </w:pPr>
            <w:r w:rsidRPr="00DC4C89">
              <w:t>№ 222 с 04.03.2011</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05" w:history="1">
              <w:r w:rsidR="009B6F14" w:rsidRPr="00DC4C89">
                <w:rPr>
                  <w:rStyle w:val="a3"/>
                </w:rPr>
                <w:t>Правила разработки и согласования Генеральной схемы организации территории Республики Казахстан</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Негізгі ережелері</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i/>
                <w:iCs/>
              </w:rPr>
              <w:t>Внесены изменения (ПП РК от 02.08.2013 № 778, от 13.11.2013 № 1224, от 05.11.16 № 666)</w:t>
            </w:r>
          </w:p>
          <w:p w:rsidR="009B6F14" w:rsidRPr="00DC4C89" w:rsidRDefault="009B6F14">
            <w:pPr>
              <w:autoSpaceDE w:val="0"/>
              <w:autoSpaceDN w:val="0"/>
              <w:spacing w:line="276" w:lineRule="auto"/>
            </w:pPr>
            <w:r w:rsidRPr="00DC4C89">
              <w:t>Қазақстан Республикасының аумағын ұйымдастырудың бас схемасының негізгі ережелері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autoSpaceDE w:val="0"/>
              <w:autoSpaceDN w:val="0"/>
              <w:spacing w:line="276" w:lineRule="auto"/>
            </w:pPr>
            <w:r w:rsidRPr="00DC4C89">
              <w:t>Постановление Правительства РК от 30.12.2013 № 1434 с 30.12.2013</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Основные положения</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06" w:history="1">
              <w:r w:rsidR="009B6F14" w:rsidRPr="00DC4C89">
                <w:rPr>
                  <w:rStyle w:val="a3"/>
                </w:rPr>
                <w:t>Основные положения Генеральной схемы организации территории Республики Казахстан</w:t>
              </w:r>
            </w:hyperlink>
          </w:p>
          <w:p w:rsidR="009B6F14" w:rsidRPr="00DC4C89" w:rsidRDefault="009B6F14">
            <w:pPr>
              <w:autoSpaceDE w:val="0"/>
              <w:autoSpaceDN w:val="0"/>
              <w:spacing w:line="276" w:lineRule="auto"/>
            </w:pPr>
            <w:r w:rsidRPr="00DC4C89">
              <w:rPr>
                <w:i/>
                <w:iCs/>
              </w:rPr>
              <w:t>Внесены изменения (ПП РК от 05.02.15 № 42, от 12.05.17 № 256)</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Бас жоспары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Павлодар облысы Павлодар қаласының бас жоспары (негізгі ережелерді қоса алғанда)</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spacing w:line="276" w:lineRule="auto"/>
            </w:pPr>
            <w:r w:rsidRPr="00DC4C89">
              <w:t>Постановление Правительства</w:t>
            </w:r>
          </w:p>
          <w:p w:rsidR="009B6F14" w:rsidRPr="00DC4C89" w:rsidRDefault="009B6F14">
            <w:pPr>
              <w:autoSpaceDE w:val="0"/>
              <w:autoSpaceDN w:val="0"/>
              <w:spacing w:line="276" w:lineRule="auto"/>
            </w:pPr>
            <w:r w:rsidRPr="00DC4C89">
              <w:t>от 12.06.2018 № 337 с 21.06.2018</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Генеральный план</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07" w:history="1">
              <w:r w:rsidR="009B6F14" w:rsidRPr="00DC4C89">
                <w:rPr>
                  <w:rStyle w:val="a3"/>
                </w:rPr>
                <w:t>Генеральный план города Павлодара Павлодарской области (включая основные положения)</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План работ</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08" w:history="1">
              <w:r w:rsidR="009B6F14" w:rsidRPr="00DC4C89">
                <w:rPr>
                  <w:rStyle w:val="a3"/>
                </w:rPr>
                <w:t>План работ по разработке Межрегиональных схем территориального развития Республики Казахстан на 2014 - 2017 годы</w:t>
              </w:r>
            </w:hyperlink>
          </w:p>
          <w:p w:rsidR="009B6F14" w:rsidRPr="00DC4C89" w:rsidRDefault="009B6F14">
            <w:pPr>
              <w:autoSpaceDE w:val="0"/>
              <w:autoSpaceDN w:val="0"/>
              <w:spacing w:line="276" w:lineRule="auto"/>
            </w:pPr>
            <w:r w:rsidRPr="00DC4C89">
              <w:rPr>
                <w:i/>
                <w:iCs/>
              </w:rPr>
              <w:t>Внесены изменения (приказ МНЭ РК от 05.09.2016 № 356)</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МНЭ РК от 11.12.2014 № 141</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Тәртібі</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аумағын ұйымдастырудың бас схемасының Талдау жүйесін толтыру үшін Қазақстан Республикасының аумағын дамытудың өңіраралық схемаларының деректерін беру бойынша мемлекеттік органдардың өзара іс-қимыл жасау тәртібі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ҚРАуыл шаруашылығы министрлігі, ҚР Білім және ғылым министрінің м.а., ҚР Деңсаулық сақтау және әлеуметтік даму (ДСжӘДМ) министрінің, ҚР Инвестиция және даму министрі-нің м.а., ҚР Ішкі істері</w:t>
            </w:r>
          </w:p>
          <w:p w:rsidR="009B6F14" w:rsidRPr="00DC4C89" w:rsidRDefault="009B6F14">
            <w:pPr>
              <w:spacing w:line="276" w:lineRule="auto"/>
            </w:pPr>
            <w:r w:rsidRPr="00DC4C89">
              <w:t>министрінің м.а., ҚР Ұлттық экономика ми-нистрінің м.а., және ҚР Энергетика министрі-нің м.а. біріккен бұйрығы</w:t>
            </w:r>
          </w:p>
          <w:p w:rsidR="009B6F14" w:rsidRPr="00DC4C89" w:rsidRDefault="009B6F14">
            <w:pPr>
              <w:autoSpaceDE w:val="0"/>
              <w:autoSpaceDN w:val="0"/>
              <w:spacing w:line="276" w:lineRule="auto"/>
            </w:pPr>
            <w:r w:rsidRPr="00DC4C89">
              <w:t>Совместный приказ МСХ РК от 12.08 2015 № 1-1/741, и.о. МОН РК от 27.07.2015 № 482, МЗСР РК от 03.08.2015 № 652, и.о. МИР РК от 29.07.2015 № 819, и.о. МВД РК от 30.07.2015 № 644, и.о. МНЭ РК от 24.07.2015 № 569 и и.о. МЭ РК от 28.07.2015 № 503</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Порядок</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09" w:history="1">
              <w:r w:rsidR="009B6F14" w:rsidRPr="00DC4C89">
                <w:rPr>
                  <w:rStyle w:val="a3"/>
                </w:rPr>
                <w:t>Порядок взаимодействия государственных органов по передаче данных Межрегиональных схем территориального развития Республики Казахстан для наполнения Аналитической системы Генеральной схемы организации территории Республики Казахстан</w:t>
              </w:r>
            </w:hyperlink>
          </w:p>
          <w:p w:rsidR="009B6F14" w:rsidRPr="00DC4C89" w:rsidRDefault="009B6F14">
            <w:pPr>
              <w:autoSpaceDE w:val="0"/>
              <w:autoSpaceDN w:val="0"/>
              <w:spacing w:line="276" w:lineRule="auto"/>
            </w:pPr>
            <w:r w:rsidRPr="00DC4C89">
              <w:rPr>
                <w:i/>
                <w:iCs/>
              </w:rPr>
              <w:t>Внесены изменения (совместный приказ Министра информации и коммуникаций РК от 19.10.16 № 212, Зам. Премьер-Министра РК - Министра сельского хозяйства РК от 15.12.16 № 525, Министра образования и науки РК от 09.11.16 № 646, Министра здравоохранения и социального развития РК от 03.10.16 № 836, МИР РК от 16.11.16 № 797, МВД РК от 15.11.16 № 1061, Министра культуры и спорта РК от 24.10.16 № 286, МНЭ РК от 16.09.16 № 415, МЭ РК от 31.10.16 № 469)</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Межрегиональный</w:t>
            </w:r>
          </w:p>
          <w:p w:rsidR="009B6F14" w:rsidRPr="00DC4C89" w:rsidRDefault="009B6F14">
            <w:pPr>
              <w:autoSpaceDE w:val="0"/>
              <w:autoSpaceDN w:val="0"/>
              <w:spacing w:line="276" w:lineRule="auto"/>
            </w:pPr>
            <w:r w:rsidRPr="00DC4C89">
              <w:rPr>
                <w:b/>
                <w:bCs/>
              </w:rPr>
              <w:t>план</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10" w:history="1">
              <w:r w:rsidR="009B6F14" w:rsidRPr="00DC4C89">
                <w:rPr>
                  <w:rStyle w:val="a3"/>
                  <w:b/>
                  <w:bCs/>
                </w:rPr>
                <w:t>Межрегиональный план мероприятий по развитию Алматинской агломерации до 2030 года</w:t>
              </w:r>
            </w:hyperlink>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Правительства РК от 28.02.2020 № 88 с 28.02.2020</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Межрегиональная схема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11" w:history="1">
              <w:r w:rsidR="009B6F14" w:rsidRPr="00DC4C89">
                <w:rPr>
                  <w:rStyle w:val="a3"/>
                </w:rPr>
                <w:t>Межрегиональная схема территориального развития Астанинской агломерации</w:t>
              </w:r>
            </w:hyperlink>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Правительства от 08.11.2017 № 726 с 09.12.2017</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Межрегиональная схема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12" w:history="1">
              <w:r w:rsidR="009B6F14" w:rsidRPr="00DC4C89">
                <w:rPr>
                  <w:rStyle w:val="a3"/>
                </w:rPr>
                <w:t>Межрегиональная схема территориального развития Алматинской агломерации</w:t>
              </w:r>
            </w:hyperlink>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Правительства РК от 24.05.2016 № 302 с 15.06.2016</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Өңіраралық схема</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Шымкент агломерациясын аумақтық дамытудың өңіраралық схемасы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spacing w:line="276" w:lineRule="auto"/>
            </w:pPr>
            <w:r w:rsidRPr="00DC4C89">
              <w:t>Постановление</w:t>
            </w:r>
          </w:p>
          <w:p w:rsidR="009B6F14" w:rsidRPr="00DC4C89" w:rsidRDefault="009B6F14">
            <w:pPr>
              <w:autoSpaceDE w:val="0"/>
              <w:autoSpaceDN w:val="0"/>
              <w:spacing w:line="276" w:lineRule="auto"/>
            </w:pPr>
            <w:r w:rsidRPr="00DC4C89">
              <w:t>Правительства РК от 22.02.2018 № 74</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Межрегиональная схема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13" w:history="1">
              <w:r w:rsidR="009B6F14" w:rsidRPr="00DC4C89">
                <w:rPr>
                  <w:rStyle w:val="a3"/>
                </w:rPr>
                <w:t>Межрегиональная схема территориального развития Шымкентской агломерации</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Өңіраралық схема</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Актөбе агломерациясын аумактық дамытудың өңіраралық схемасы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spacing w:line="276" w:lineRule="auto"/>
            </w:pPr>
            <w:r w:rsidRPr="00DC4C89">
              <w:t>Постановление</w:t>
            </w:r>
          </w:p>
          <w:p w:rsidR="009B6F14" w:rsidRPr="00DC4C89" w:rsidRDefault="009B6F14">
            <w:pPr>
              <w:autoSpaceDE w:val="0"/>
              <w:autoSpaceDN w:val="0"/>
              <w:spacing w:line="276" w:lineRule="auto"/>
            </w:pPr>
            <w:r w:rsidRPr="00DC4C89">
              <w:t>Правительства РК от 03.03.2018 № 109</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Межрегиональная схема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14" w:history="1">
              <w:r w:rsidR="009B6F14" w:rsidRPr="00DC4C89">
                <w:rPr>
                  <w:rStyle w:val="a3"/>
                </w:rPr>
                <w:t>Межрегиональная схема территориального развития Актюбинской агломерации</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указания</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на выполнение генеральных планов населенных пунктов Республики Казахстан</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26.05.2005 № 142 с 01.07.2005</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rStyle w:val="s0"/>
              </w:rPr>
              <w:t>Рекомендации</w:t>
            </w:r>
          </w:p>
          <w:p w:rsidR="009B6F14" w:rsidRPr="00DC4C89" w:rsidRDefault="009B6F14">
            <w:pPr>
              <w:autoSpaceDE w:val="0"/>
              <w:autoSpaceDN w:val="0"/>
              <w:spacing w:line="276" w:lineRule="auto"/>
            </w:pPr>
            <w:r w:rsidRPr="00DC4C89">
              <w:rPr>
                <w:i/>
                <w:iCs/>
              </w:rPr>
              <w:t>(изд. 2008)</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15" w:history="1">
              <w:r w:rsidR="009B6F14" w:rsidRPr="00DC4C89">
                <w:rPr>
                  <w:rStyle w:val="a3"/>
                </w:rPr>
                <w:t>Рекомендации по созданию и содержанию зеленых насаждений города Астаны</w:t>
              </w:r>
            </w:hyperlink>
            <w:r w:rsidR="009B6F14" w:rsidRPr="00DC4C89">
              <w:t xml:space="preserve"> (впервые)</w:t>
            </w:r>
          </w:p>
          <w:p w:rsidR="009B6F14" w:rsidRPr="00DC4C89" w:rsidRDefault="009B6F14">
            <w:pPr>
              <w:autoSpaceDE w:val="0"/>
              <w:autoSpaceDN w:val="0"/>
              <w:spacing w:line="276" w:lineRule="auto"/>
            </w:pPr>
            <w:r w:rsidRPr="00DC4C89">
              <w:rPr>
                <w:i/>
                <w:iCs/>
              </w:rPr>
              <w:t>Подготовлен к изданию представленный контрольный экземпляр государственного норматива на русском языке согласно письму КДСиЖКХ МИТ РК от 04.04.2006 № 03-05-1-1024 в редакции исполнителя - РГП «НПЦ ЛХ»</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10.03.2006 № 93 с 10.03.2006</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65.020.40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Өңірлер аумактарының қала құрылысын жоспарлаудың кешенді схемаларын әзірлеу және келісу Ережесі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autoSpaceDE w:val="0"/>
              <w:autoSpaceDN w:val="0"/>
              <w:spacing w:line="276" w:lineRule="auto"/>
            </w:pPr>
            <w:r w:rsidRPr="00DC4C89">
              <w:t>Постановление Правительства РК от 09.04 2004 № 397 с 09.04.2004</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91.010.10</w:t>
            </w:r>
          </w:p>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16" w:history="1">
              <w:r w:rsidR="009B6F14" w:rsidRPr="00DC4C89">
                <w:rPr>
                  <w:rStyle w:val="a3"/>
                </w:rPr>
                <w:t>Правила разработки и согласования комплексных схем градостроительного планирования территорий регионов</w:t>
              </w:r>
            </w:hyperlink>
          </w:p>
          <w:p w:rsidR="009B6F14" w:rsidRPr="00DC4C89" w:rsidRDefault="009B6F14">
            <w:pPr>
              <w:autoSpaceDE w:val="0"/>
              <w:autoSpaceDN w:val="0"/>
              <w:spacing w:line="276" w:lineRule="auto"/>
            </w:pPr>
            <w:r w:rsidRPr="00DC4C89">
              <w:rPr>
                <w:i/>
                <w:iCs/>
              </w:rPr>
              <w:t>Изложены согласно Приложения 2 к ПП РК от 23.12.2015 № 1035 с 10.01.2016</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Аумакты дамытудың өңіраралық схемасын әзірлеу және келісу Ережесі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spacing w:line="276" w:lineRule="auto"/>
            </w:pPr>
            <w:r w:rsidRPr="00DC4C89">
              <w:t>Постановление Правительства РК</w:t>
            </w:r>
          </w:p>
          <w:p w:rsidR="009B6F14" w:rsidRPr="00DC4C89" w:rsidRDefault="009B6F14">
            <w:pPr>
              <w:autoSpaceDE w:val="0"/>
              <w:autoSpaceDN w:val="0"/>
              <w:spacing w:line="276" w:lineRule="auto"/>
            </w:pPr>
            <w:r w:rsidRPr="00DC4C89">
              <w:t>от 09.04 2004 № 397 с 09.04.2004</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91.010.10</w:t>
            </w:r>
          </w:p>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17" w:history="1">
              <w:r w:rsidR="009B6F14" w:rsidRPr="00DC4C89">
                <w:rPr>
                  <w:rStyle w:val="a3"/>
                </w:rPr>
                <w:t>Правила разработки и согласования межрегиональных схем территориального развития</w:t>
              </w:r>
            </w:hyperlink>
          </w:p>
          <w:p w:rsidR="009B6F14" w:rsidRPr="00DC4C89" w:rsidRDefault="009B6F14">
            <w:pPr>
              <w:autoSpaceDE w:val="0"/>
              <w:autoSpaceDN w:val="0"/>
              <w:spacing w:line="276" w:lineRule="auto"/>
            </w:pPr>
            <w:r w:rsidRPr="00DC4C89">
              <w:rPr>
                <w:i/>
                <w:iCs/>
              </w:rPr>
              <w:t>Изложены согласно Приложения 1 к ПП РК от 23.12.2015 № 1035 с 10.01.2016</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ұлттық табиғи парктерде туристік және рекреациялық қызметті жүзеге асыру және туристік және рекреациялық қызметті жүзеге асыру үшін пайдалануға берілген мемлекеттік ұлттық табиғи парктердің учаскелерін құрылыс объектілері үшін пайдалануға рұқсат беру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autoSpaceDE w:val="0"/>
              <w:autoSpaceDN w:val="0"/>
              <w:spacing w:line="276" w:lineRule="auto"/>
            </w:pPr>
            <w:r w:rsidRPr="00DC4C89">
              <w:t>Постановление Правительства РК от 07.11.2006 № 1063 с 14.11.2006</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18" w:history="1">
              <w:r w:rsidR="009B6F14" w:rsidRPr="00DC4C89">
                <w:rPr>
                  <w:rStyle w:val="a3"/>
                </w:rPr>
                <w:t>Правила осуществления туристской и рекреационной деятельности в государственных национальных природных парках и выдачи разрешения на использование под объекты строительства участков государственных национальных природных парков, предоставленных в пользование для осуществления туристской и рекреационной деятельности</w:t>
              </w:r>
            </w:hyperlink>
          </w:p>
          <w:p w:rsidR="009B6F14" w:rsidRPr="00DC4C89" w:rsidRDefault="009B6F14">
            <w:pPr>
              <w:autoSpaceDE w:val="0"/>
              <w:autoSpaceDN w:val="0"/>
              <w:spacing w:line="276" w:lineRule="auto"/>
            </w:pPr>
            <w:r w:rsidRPr="00DC4C89">
              <w:rPr>
                <w:i/>
                <w:iCs/>
              </w:rPr>
              <w:t>Внесены изменения (ПП РК от 30.12.09 № 2305, от 05.07.12 № 910, от 26.06.14 № 702)</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 Инвестициялар жэне даму министрлігінің «электрондық үкімет» шлюзі арқылы Қазақстан Республикасы Ұлттық экономика министрлігінің «Қазақстан Республикасының аумағын ұйымдастырудың бас схемасының талдау жүйесінің» Қазақстан Республикасы Денсаулық сактау және әлеуметтік даму министрлігінің «Ресурстарды басқару жүйесі» ақпараттық жүйесімен ақпараттық өзара іс-қимыл жасасу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ҚРҰЭМ, ҚРДСӘДМ біріккен бұйрығы</w:t>
            </w:r>
          </w:p>
          <w:p w:rsidR="009B6F14" w:rsidRPr="00DC4C89" w:rsidRDefault="009B6F14">
            <w:pPr>
              <w:autoSpaceDE w:val="0"/>
              <w:autoSpaceDN w:val="0"/>
              <w:spacing w:line="276" w:lineRule="auto"/>
            </w:pPr>
            <w:r w:rsidRPr="00DC4C89">
              <w:t>Совм. приказ МНЭ РК от 15.09.2015 № 638, МЗСР РК 15.09.2015 № 802</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19" w:history="1">
              <w:r w:rsidR="009B6F14" w:rsidRPr="00DC4C89">
                <w:rPr>
                  <w:rStyle w:val="a3"/>
                </w:rPr>
                <w:t>Правила информационного взаимодействия «Аналитической системы Генеральной схемы организации территории Республики Казахстан» Министерства национальной экономики Республики Казахстан с информационной системой «Система управления ресурсами» Министерства здравоохранения и социального развития Республики Казахстан посредством шлюза «электронного правительства» Министерства по инвестициям и развитию Республики Казахстан</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Режимдік аумактардың аймактарын пайдалану ережесі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spacing w:line="276" w:lineRule="auto"/>
            </w:pPr>
            <w:r w:rsidRPr="00DC4C89">
              <w:t>Постановление</w:t>
            </w:r>
          </w:p>
          <w:p w:rsidR="009B6F14" w:rsidRPr="00DC4C89" w:rsidRDefault="009B6F14">
            <w:pPr>
              <w:autoSpaceDE w:val="0"/>
              <w:autoSpaceDN w:val="0"/>
              <w:spacing w:line="276" w:lineRule="auto"/>
            </w:pPr>
            <w:r w:rsidRPr="00DC4C89">
              <w:t>Правительства РК от 17.01.2003 № 45 с 17.01.2003</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rStyle w:val="s2"/>
                <w:color w:val="auto"/>
                <w:u w:val="none"/>
              </w:rPr>
              <w:t>Правила использования зон режимных территорий</w:t>
            </w:r>
          </w:p>
          <w:p w:rsidR="009B6F14" w:rsidRPr="00DC4C89" w:rsidRDefault="009B6F14">
            <w:pPr>
              <w:autoSpaceDE w:val="0"/>
              <w:autoSpaceDN w:val="0"/>
              <w:spacing w:line="276" w:lineRule="auto"/>
            </w:pPr>
            <w:r w:rsidRPr="00DC4C89">
              <w:rPr>
                <w:i/>
                <w:iCs/>
              </w:rPr>
              <w:t>Внесены изменения (ПП РК от 13.07.05 № 725, от 16.10.14 № 1098)</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517"/>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Ерекше қорғалатын табиғи аумактардың жерін босалқы жерлерге ауыстыру ережесі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қаулысына қосымша</w:t>
            </w:r>
          </w:p>
          <w:p w:rsidR="009B6F14" w:rsidRPr="00DC4C89" w:rsidRDefault="009B6F14">
            <w:pPr>
              <w:spacing w:line="276" w:lineRule="auto"/>
            </w:pPr>
            <w:r w:rsidRPr="00DC4C89">
              <w:t>Приложение</w:t>
            </w:r>
          </w:p>
          <w:p w:rsidR="009B6F14" w:rsidRPr="00DC4C89" w:rsidRDefault="009B6F14">
            <w:pPr>
              <w:autoSpaceDE w:val="0"/>
              <w:autoSpaceDN w:val="0"/>
              <w:spacing w:line="276" w:lineRule="auto"/>
            </w:pPr>
            <w:r w:rsidRPr="00DC4C89">
              <w:t>к Постановлению Правительства РК от 14.11.2011 № 1337 с 14.11.2011</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rStyle w:val="s2"/>
                <w:color w:val="auto"/>
                <w:u w:val="none"/>
              </w:rPr>
              <w:t>Правила перевода земель особо охраняемых природных территорий в земли запаса</w:t>
            </w:r>
          </w:p>
          <w:p w:rsidR="009B6F14" w:rsidRPr="00DC4C89" w:rsidRDefault="009B6F14">
            <w:pPr>
              <w:autoSpaceDE w:val="0"/>
              <w:autoSpaceDN w:val="0"/>
              <w:spacing w:line="276" w:lineRule="auto"/>
            </w:pPr>
            <w:r w:rsidRPr="00DC4C89">
              <w:rPr>
                <w:i/>
                <w:iCs/>
              </w:rPr>
              <w:t>Внесены изменения (ПП РК от 14.11.11 № 1337, от 22.10.13 № 1129)</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Барлық деңгейдегі қала құрылысы жобаларына кешенді қала құрылысы сараптамасын жүргізу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20.11.2015 № 706</w:t>
            </w:r>
          </w:p>
          <w:p w:rsidR="009B6F14" w:rsidRPr="00DC4C89" w:rsidRDefault="009B6F14">
            <w:pPr>
              <w:spacing w:line="276" w:lineRule="auto"/>
            </w:pPr>
            <w:r w:rsidRPr="00DC4C89">
              <w:t>с 04.01.2016</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14.12.2015 № 12414</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rStyle w:val="s2"/>
                <w:color w:val="auto"/>
                <w:u w:val="none"/>
              </w:rPr>
              <w:t>Правила проведения комплексной градостроительной экспертизы градостроительных проектов всех уровней</w:t>
            </w:r>
          </w:p>
          <w:p w:rsidR="009B6F14" w:rsidRPr="00DC4C89" w:rsidRDefault="009B6F14">
            <w:pPr>
              <w:autoSpaceDE w:val="0"/>
              <w:autoSpaceDN w:val="0"/>
              <w:spacing w:line="276" w:lineRule="auto"/>
            </w:pPr>
            <w:r w:rsidRPr="00DC4C89">
              <w:rPr>
                <w:i/>
                <w:iCs/>
              </w:rPr>
              <w:t>Внесены изменения (приказ МИР РК от 26.04.17 № 239)</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Үлгілік қағидалары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Жасыл екпелерді күтіп-ұстаудың және қорғаудың үлгілік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20.03.2015</w:t>
            </w:r>
          </w:p>
          <w:p w:rsidR="009B6F14" w:rsidRPr="00DC4C89" w:rsidRDefault="009B6F14">
            <w:pPr>
              <w:spacing w:line="276" w:lineRule="auto"/>
            </w:pPr>
            <w:r w:rsidRPr="00DC4C89">
              <w:t>№ 235 с 25.05.2014</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29.04.2015 № 10886</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Типовые 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rStyle w:val="s2"/>
                <w:color w:val="auto"/>
                <w:u w:val="none"/>
              </w:rPr>
              <w:t>Типовые правила содержания и защиты зеленых насаждений</w:t>
            </w:r>
          </w:p>
          <w:p w:rsidR="009B6F14" w:rsidRPr="00DC4C89" w:rsidRDefault="009B6F14">
            <w:pPr>
              <w:autoSpaceDE w:val="0"/>
              <w:autoSpaceDN w:val="0"/>
              <w:spacing w:line="276" w:lineRule="auto"/>
            </w:pPr>
            <w:r w:rsidRPr="00DC4C89">
              <w:rPr>
                <w:b/>
                <w:bCs/>
                <w:i/>
                <w:iCs/>
              </w:rPr>
              <w:t xml:space="preserve">Внесены изменения </w:t>
            </w:r>
            <w:r w:rsidRPr="00DC4C89">
              <w:rPr>
                <w:i/>
                <w:iCs/>
              </w:rPr>
              <w:t xml:space="preserve">(приказ МНЭ РК от 23.11.2016 № 483, МИР РК от 18.01.18 № 39, МИИР РК от 21.05.2019 № 318, от 31.10.2019 № 817, от 31.03.2020 № 173, </w:t>
            </w:r>
            <w:r w:rsidRPr="00DC4C89">
              <w:rPr>
                <w:b/>
                <w:bCs/>
                <w:i/>
                <w:iCs/>
              </w:rPr>
              <w:t>от 30.12.2020 №</w:t>
            </w:r>
            <w:r w:rsidRPr="00DC4C89">
              <w:rPr>
                <w:b/>
                <w:bCs/>
              </w:rPr>
              <w:t xml:space="preserve"> </w:t>
            </w:r>
            <w:r w:rsidRPr="00DC4C89">
              <w:rPr>
                <w:b/>
                <w:bCs/>
                <w:i/>
                <w:iCs/>
              </w:rPr>
              <w:t>691 с 22.01.2021).</w:t>
            </w:r>
            <w:r w:rsidRPr="00DC4C89">
              <w:t xml:space="preserve"> </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Үлгілік қағидалары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Қалалар мен елді мекендердің аумактарын абаттандырудың үлгілік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 Приказ МНЭ РК от 20.03.2015 № 235 с 25.05.2014</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29.04.2015 № 10886</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Типовые 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20" w:history="1">
              <w:r w:rsidR="009B6F14" w:rsidRPr="00DC4C89">
                <w:rPr>
                  <w:rStyle w:val="a3"/>
                </w:rPr>
                <w:t>Типовые правила благоустройства территорий городов и населенных пунктов</w:t>
              </w:r>
            </w:hyperlink>
          </w:p>
          <w:p w:rsidR="009B6F14" w:rsidRPr="00DC4C89" w:rsidRDefault="009B6F14">
            <w:pPr>
              <w:autoSpaceDE w:val="0"/>
              <w:autoSpaceDN w:val="0"/>
              <w:spacing w:line="276" w:lineRule="auto"/>
            </w:pPr>
            <w:r w:rsidRPr="00DC4C89">
              <w:rPr>
                <w:i/>
                <w:iCs/>
              </w:rPr>
              <w:t>Внесены изменения (приказ МНЭ РК от 23.11.2016 № 483, МИР РК от 18.01.18 № 39, МИИР РК от 31.10.2019 № 817)</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Өлшемшарттар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Әлеуметтік-экономикалық даму әлеуеті темен, орта және жоғары ауылдық елді мекендерді айқындауға арналған өлшемшарттар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02.02.2016 № 54 с 29.03.2016</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02.03.2016 № 13363</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Критерии</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Критерии для определения сельских населенных пунктов с низким, средним и высоким потенциалом социально-экономического развития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Критерийлер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Аумақтардың экологиялық ахуалын бағалау критерийлері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w:t>
            </w:r>
          </w:p>
          <w:p w:rsidR="009B6F14" w:rsidRPr="00DC4C89" w:rsidRDefault="009B6F14">
            <w:pPr>
              <w:spacing w:line="276" w:lineRule="auto"/>
            </w:pPr>
            <w:r w:rsidRPr="00DC4C89">
              <w:rPr>
                <w:lang w:val="kk-KZ"/>
              </w:rPr>
              <w:t xml:space="preserve">от </w:t>
            </w:r>
            <w:r w:rsidRPr="00DC4C89">
              <w:t>16.03.2015 № 202 с 24.05.2015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вМЮ РК 23.04.2015 № 10928</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Критерии</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rStyle w:val="s2"/>
                <w:color w:val="auto"/>
                <w:u w:val="none"/>
              </w:rPr>
              <w:t>Критерии оценки экологической обстановки территорий</w:t>
            </w:r>
          </w:p>
          <w:p w:rsidR="009B6F14" w:rsidRPr="00DC4C89" w:rsidRDefault="009B6F14">
            <w:pPr>
              <w:autoSpaceDE w:val="0"/>
              <w:autoSpaceDN w:val="0"/>
              <w:spacing w:line="276" w:lineRule="auto"/>
            </w:pPr>
            <w:r w:rsidRPr="00DC4C89">
              <w:rPr>
                <w:i/>
                <w:iCs/>
              </w:rPr>
              <w:t>Внесены изменения (приказ и.о. Министра энергетики РК от 07.12.17№ 437)</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Әдістеме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Қоршаған ортаға эмиссиялар нормативтерін айқындау әдістемесі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ҚОҚМ бұйрығы</w:t>
            </w:r>
          </w:p>
          <w:p w:rsidR="009B6F14" w:rsidRPr="00DC4C89" w:rsidRDefault="009B6F14">
            <w:pPr>
              <w:autoSpaceDE w:val="0"/>
              <w:autoSpaceDN w:val="0"/>
              <w:spacing w:line="276" w:lineRule="auto"/>
            </w:pPr>
            <w:r w:rsidRPr="00DC4C89">
              <w:t>Приказ МЭГПР РК от 10.03.2021 № 63 с 01.07.2021</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Методика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21" w:history="1">
              <w:r w:rsidR="009B6F14" w:rsidRPr="00DC4C89">
                <w:rPr>
                  <w:rStyle w:val="a3"/>
                </w:rPr>
                <w:t>Методика определения нормативов эмиссий в окружающую среду</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color w:val="auto"/>
                <w:u w:val="none"/>
              </w:rPr>
              <w:t>Гигиенические нормативы</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22" w:history="1">
              <w:r w:rsidR="009B6F14" w:rsidRPr="00DC4C89">
                <w:rPr>
                  <w:rStyle w:val="a3"/>
                </w:rPr>
                <w:t>Гигиенические нормативы к атмосферному воздуху в городских и сельских населенных пунктах</w:t>
              </w:r>
            </w:hyperlink>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МНЭ РК от 28.02.2015 № 168 с 03.07.2015</w:t>
            </w:r>
          </w:p>
          <w:p w:rsidR="009B6F14" w:rsidRPr="00DC4C89" w:rsidRDefault="009B6F14">
            <w:pPr>
              <w:autoSpaceDE w:val="0"/>
              <w:autoSpaceDN w:val="0"/>
              <w:spacing w:line="276" w:lineRule="auto"/>
            </w:pPr>
            <w:r w:rsidRPr="00DC4C89">
              <w:t>Зарегистрирован в МЮ РК 13.05.2015 № 11036</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Гигиенические нормативы</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Гигиенические нормативы к физическим факторам, оказывающим воздействие на человека</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МНЭ РК от 28.02.2015 № 169 с 21.06.2015 Зарегистрирован в МЮ РК 23.05.2015 № 11147</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Млекеттік көрсетілетін қызмет стандарты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Ағаштарды кесуге рұқсат беру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бұйрығы</w:t>
            </w:r>
          </w:p>
          <w:p w:rsidR="009B6F14" w:rsidRPr="00DC4C89" w:rsidRDefault="009B6F14">
            <w:pPr>
              <w:spacing w:line="276" w:lineRule="auto"/>
            </w:pPr>
            <w:r w:rsidRPr="00DC4C89">
              <w:t>Приказ МИИР РК от 21.05.2019</w:t>
            </w:r>
          </w:p>
          <w:p w:rsidR="009B6F14" w:rsidRPr="00DC4C89" w:rsidRDefault="009B6F14">
            <w:pPr>
              <w:autoSpaceDE w:val="0"/>
              <w:autoSpaceDN w:val="0"/>
              <w:spacing w:line="276" w:lineRule="auto"/>
            </w:pPr>
            <w:r w:rsidRPr="00DC4C89">
              <w:t>№ 318 с 21.06.2019</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Стандарт государственной услуги</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Выдача разрешения на вырубку деревьев</w:t>
            </w:r>
          </w:p>
          <w:p w:rsidR="009B6F14" w:rsidRPr="00DC4C89" w:rsidRDefault="009B6F14">
            <w:pPr>
              <w:autoSpaceDE w:val="0"/>
              <w:autoSpaceDN w:val="0"/>
              <w:spacing w:line="276" w:lineRule="auto"/>
            </w:pPr>
            <w:r w:rsidRPr="00DC4C89">
              <w:rPr>
                <w:i/>
                <w:iCs/>
              </w:rPr>
              <w:t>Внесены изменения (приказ МИРР РК от 31.03.2020 № 173 с 01.05.2020).</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Система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23" w:history="1">
              <w:r w:rsidR="009B6F14" w:rsidRPr="00DC4C89">
                <w:rPr>
                  <w:rStyle w:val="a3"/>
                </w:rPr>
                <w:t>Система региональных стандартов для населенных пунктов</w:t>
              </w:r>
            </w:hyperlink>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Совместный приказ МНЭ РК от 20.04.2019 № 29, МОН РК от 23.04.2019 № 164, МЗ РК от 25.04.2019 № ҚР ДСМ-50, МИИР РК от 23.04.2019 № 243, МКС РК от 22.04.2019№ 113 и МЦРОАП, от 25.04.2019 № 56/НҚ, с 17.05.2019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37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c>
          <w:tcPr>
            <w:tcW w:w="30" w:type="pct"/>
            <w:vAlign w:val="center"/>
            <w:hideMark/>
          </w:tcPr>
          <w:p w:rsidR="009B6F14" w:rsidRPr="00DC4C89" w:rsidRDefault="009B6F14">
            <w:r w:rsidRPr="00DC4C89">
              <w:t> </w:t>
            </w:r>
          </w:p>
        </w:tc>
      </w:tr>
      <w:tr w:rsidR="009B6F14">
        <w:trPr>
          <w:divId w:val="1185558812"/>
          <w:trHeight w:val="285"/>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c>
          <w:tcPr>
            <w:tcW w:w="30" w:type="pct"/>
            <w:vAlign w:val="center"/>
            <w:hideMark/>
          </w:tcPr>
          <w:p w:rsidR="009B6F14" w:rsidRPr="00DC4C89" w:rsidRDefault="009B6F14">
            <w:r w:rsidRPr="00DC4C89">
              <w:t> </w:t>
            </w:r>
          </w:p>
        </w:tc>
      </w:tr>
      <w:tr w:rsidR="009B6F14">
        <w:trPr>
          <w:divId w:val="1185558812"/>
          <w:trHeight w:val="30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 нормалары, қурылыс нормалары және ережелері</w:t>
            </w:r>
          </w:p>
        </w:tc>
        <w:tc>
          <w:tcPr>
            <w:tcW w:w="30" w:type="pct"/>
            <w:vAlign w:val="center"/>
            <w:hideMark/>
          </w:tcPr>
          <w:p w:rsidR="009B6F14" w:rsidRPr="00DC4C89" w:rsidRDefault="009B6F14">
            <w:r w:rsidRPr="00DC4C89">
              <w:t> </w:t>
            </w:r>
          </w:p>
        </w:tc>
      </w:tr>
      <w:tr w:rsidR="009B6F14">
        <w:trPr>
          <w:divId w:val="1185558812"/>
          <w:trHeight w:val="36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строительные нормы и правила</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24" w:history="1">
              <w:r w:rsidR="009B6F14" w:rsidRPr="00DC4C89">
                <w:rPr>
                  <w:rStyle w:val="a3"/>
                </w:rPr>
                <w:t>СН РК 3.01-00-2011</w:t>
              </w:r>
            </w:hyperlink>
          </w:p>
          <w:p w:rsidR="009B6F14" w:rsidRPr="00DC4C89" w:rsidRDefault="009B6F14">
            <w:pPr>
              <w:autoSpaceDE w:val="0"/>
              <w:autoSpaceDN w:val="0"/>
              <w:spacing w:line="276" w:lineRule="auto"/>
            </w:pPr>
            <w:r w:rsidRPr="00DC4C89">
              <w:rPr>
                <w:i/>
                <w:iCs/>
              </w:rPr>
              <w:t>(по состоянию на 28.08.2017)</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о порядке разработки, согласования и утверждения градостроительных проектов в Республике Казахстан</w:t>
            </w:r>
          </w:p>
          <w:p w:rsidR="009B6F14" w:rsidRPr="00DC4C89" w:rsidRDefault="009B6F14">
            <w:pPr>
              <w:spacing w:line="276" w:lineRule="auto"/>
            </w:pPr>
            <w:r w:rsidRPr="00DC4C89">
              <w:rPr>
                <w:i/>
                <w:iCs/>
              </w:rPr>
              <w:t xml:space="preserve">Взамен </w:t>
            </w:r>
            <w:hyperlink r:id="rId625" w:history="1">
              <w:r w:rsidRPr="00DC4C89">
                <w:rPr>
                  <w:rStyle w:val="a3"/>
                </w:rPr>
                <w:t>СНиП РК 3.01-07-2007</w:t>
              </w:r>
            </w:hyperlink>
          </w:p>
          <w:p w:rsidR="009B6F14" w:rsidRPr="00DC4C89" w:rsidRDefault="009B6F14">
            <w:pPr>
              <w:autoSpaceDE w:val="0"/>
              <w:autoSpaceDN w:val="0"/>
              <w:spacing w:line="276" w:lineRule="auto"/>
            </w:pPr>
            <w:r w:rsidRPr="00DC4C89">
              <w:rPr>
                <w:i/>
                <w:iCs/>
              </w:rPr>
              <w:t>Внесены изменения в обозначение государственного норматива (приказ АДСиЖКХ от 25.08.2012 № 411), а также изменения (приказ КДСиЖКХ МРР РК от 12.12.2013 № 370-НҚ, КДСиЖКХ МНЭ РК от 26.08.16 № 89-НҚ, КДС ЖКХиУЗР МНЭ РК от 28.08.2017 № 322-Н</w:t>
            </w:r>
            <w:r w:rsidRPr="00DC4C89">
              <w:rPr>
                <w:i/>
                <w:iCs/>
                <w:lang w:val="kk-KZ"/>
              </w:rPr>
              <w:t>Қ</w:t>
            </w:r>
            <w:r w:rsidRPr="00DC4C89">
              <w:rPr>
                <w:i/>
                <w:iCs/>
              </w:rPr>
              <w:t>К)</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29.12.2011 № 536 с 01.05.2012</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01.100.30</w:t>
            </w:r>
          </w:p>
          <w:p w:rsidR="009B6F14" w:rsidRPr="00DC4C89" w:rsidRDefault="009B6F14">
            <w:pPr>
              <w:autoSpaceDE w:val="0"/>
              <w:autoSpaceDN w:val="0"/>
              <w:spacing w:line="276" w:lineRule="auto"/>
            </w:pPr>
            <w:r w:rsidRPr="00DC4C89">
              <w:t>91.010.10</w:t>
            </w:r>
          </w:p>
        </w:tc>
        <w:tc>
          <w:tcPr>
            <w:tcW w:w="30" w:type="pct"/>
            <w:vAlign w:val="center"/>
            <w:hideMark/>
          </w:tcPr>
          <w:p w:rsidR="009B6F14" w:rsidRPr="00DC4C89" w:rsidRDefault="009B6F14">
            <w:r w:rsidRPr="00DC4C89">
              <w:t> </w:t>
            </w:r>
          </w:p>
        </w:tc>
      </w:tr>
      <w:tr w:rsidR="009B6F14">
        <w:trPr>
          <w:divId w:val="1185558812"/>
          <w:trHeight w:val="335"/>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ҚНжЕ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Астана қаласын жайғастыру және салу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ИСМ ҚжТҮКШІК бұйрығы</w:t>
            </w:r>
          </w:p>
          <w:p w:rsidR="009B6F14" w:rsidRPr="00DC4C89" w:rsidRDefault="009B6F14">
            <w:pPr>
              <w:autoSpaceDE w:val="0"/>
              <w:autoSpaceDN w:val="0"/>
              <w:spacing w:line="276" w:lineRule="auto"/>
            </w:pPr>
            <w:r w:rsidRPr="00DC4C89">
              <w:t>Приказ КДСиЖКХ МИТ РК от 03.12.2007, 26.12.2007 № 426, 493 (изм.) с 01.01.2008</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845"/>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26" w:history="1">
              <w:r w:rsidR="009B6F14" w:rsidRPr="00DC4C89">
                <w:rPr>
                  <w:rStyle w:val="a3"/>
                </w:rPr>
                <w:t>СНиП РК 3.01-01Ас-2007</w:t>
              </w:r>
            </w:hyperlink>
          </w:p>
          <w:p w:rsidR="009B6F14" w:rsidRPr="00DC4C89" w:rsidRDefault="009B6F14">
            <w:pPr>
              <w:autoSpaceDE w:val="0"/>
              <w:autoSpaceDN w:val="0"/>
              <w:spacing w:line="276" w:lineRule="auto"/>
            </w:pPr>
            <w:r w:rsidRPr="00DC4C89">
              <w:rPr>
                <w:i/>
                <w:iCs/>
              </w:rPr>
              <w:t>(по состоянию на 16.05.2019)</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Планировка и застройка города Астаны</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b/>
                <w:bCs/>
                <w:i/>
                <w:iCs/>
              </w:rPr>
              <w:t xml:space="preserve">Внесены поправки и изменения </w:t>
            </w:r>
            <w:r w:rsidRPr="00DC4C89">
              <w:rPr>
                <w:i/>
                <w:iCs/>
              </w:rPr>
              <w:t xml:space="preserve">(письмо КДСиЖКХ МИТ РК от 04.06.2008 № 17-01-3-05-1820, от 16.09 2008 № 17-01-3-05-3075, от 28.10.2008 № 17-01-3-05-3646), изменения (приказ АДСиЖКХ от 22.09.2011 № 348, КДСиЖКХ МРР РК от 04.12.2013 № 353-НҚ, от 07.04.2014 № 130-НҚ, от 08.07.2014 № 272-НҚ, КДС ЖКХиУЗР МНЭ РК от 08.09.2015 № 328-НҚ, от 12.04.2016 № 101-НҚ, КДСиЖКХ МНЭ РК от 19.08.2016 № 75-НҚ, КДСиЖКХ МИР РК от 01.08 2018 № 171-НҚ, КДСиЖКХ МИИР РК от 01.04.2019 № 46-НҚ, КДСиЖКХ МИИР РК от 16.05.2019 № 72-НҚ, от 08.04.2020 № 58-НҚ, </w:t>
            </w:r>
            <w:r w:rsidRPr="00DC4C89">
              <w:rPr>
                <w:b/>
                <w:bCs/>
                <w:i/>
                <w:iCs/>
              </w:rPr>
              <w:t>от 08.09.2020 № 126-НҚ).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ҚНжЕ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Астана қаласының аумағында кешенді абаттандыруды жобалау нормалары жэне ережелері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ҚжТҮКШІК бұйрығы</w:t>
            </w:r>
          </w:p>
          <w:p w:rsidR="009B6F14" w:rsidRPr="00DC4C89" w:rsidRDefault="009B6F14">
            <w:pPr>
              <w:spacing w:line="276" w:lineRule="auto"/>
            </w:pPr>
            <w:r w:rsidRPr="00DC4C89">
              <w:t>Приказ КДСиЖКХ МНЭ РК</w:t>
            </w:r>
          </w:p>
          <w:p w:rsidR="009B6F14" w:rsidRPr="00DC4C89" w:rsidRDefault="009B6F14">
            <w:pPr>
              <w:autoSpaceDE w:val="0"/>
              <w:autoSpaceDN w:val="0"/>
              <w:spacing w:line="276" w:lineRule="auto"/>
            </w:pPr>
            <w:r w:rsidRPr="00DC4C89">
              <w:t>от 19.08.2016 № 74-НҚ с 19.08.2016</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27" w:history="1">
              <w:r w:rsidR="009B6F14" w:rsidRPr="00DC4C89">
                <w:rPr>
                  <w:rStyle w:val="a3"/>
                </w:rPr>
                <w:t>СНиП РК 3.01-02Ас-2016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и правила проектирования комплексного благоустройства на территории города Астаны</w:t>
            </w:r>
          </w:p>
          <w:p w:rsidR="009B6F14" w:rsidRPr="00DC4C89" w:rsidRDefault="009B6F14">
            <w:pPr>
              <w:autoSpaceDE w:val="0"/>
              <w:autoSpaceDN w:val="0"/>
              <w:spacing w:line="276" w:lineRule="auto"/>
            </w:pPr>
            <w:r w:rsidRPr="00DC4C89">
              <w:rPr>
                <w:i/>
                <w:iCs/>
              </w:rPr>
              <w:t xml:space="preserve">Взамен </w:t>
            </w:r>
            <w:hyperlink r:id="rId628" w:history="1">
              <w:r w:rsidRPr="00DC4C89">
                <w:rPr>
                  <w:rStyle w:val="a3"/>
                </w:rPr>
                <w:t>СНиП РК 3.01-02Ас-2008</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36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басшылық қужаттар</w:t>
            </w:r>
          </w:p>
        </w:tc>
        <w:tc>
          <w:tcPr>
            <w:tcW w:w="30" w:type="pct"/>
            <w:vAlign w:val="center"/>
            <w:hideMark/>
          </w:tcPr>
          <w:p w:rsidR="009B6F14" w:rsidRPr="00DC4C89" w:rsidRDefault="009B6F14">
            <w:r w:rsidRPr="00DC4C89">
              <w:t> </w:t>
            </w:r>
          </w:p>
        </w:tc>
      </w:tr>
      <w:tr w:rsidR="009B6F14">
        <w:trPr>
          <w:divId w:val="1185558812"/>
          <w:trHeight w:val="30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Руководящие документы в строительстве</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29" w:history="1">
              <w:r w:rsidR="009B6F14" w:rsidRPr="00DC4C89">
                <w:rPr>
                  <w:rStyle w:val="a3"/>
                </w:rPr>
                <w:t>РДС РК 3.01-01-2002</w:t>
              </w:r>
            </w:hyperlink>
          </w:p>
          <w:p w:rsidR="009B6F14" w:rsidRPr="00DC4C89" w:rsidRDefault="009B6F14">
            <w:pPr>
              <w:autoSpaceDE w:val="0"/>
              <w:autoSpaceDN w:val="0"/>
              <w:spacing w:line="276" w:lineRule="auto"/>
            </w:pPr>
            <w:r w:rsidRPr="00DC4C89">
              <w:rPr>
                <w:i/>
                <w:iCs/>
              </w:rPr>
              <w:t>(изд. 2003)</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Порядок и правила разработки, согласования и утверждения планов градостроительного зонирования</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05.03.2002 № 52/2 с 03.05.2002</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91.010.99</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ҚБҚ</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Қала құрылысы. Елді мекендерді мүгедектер және халыктың өзге аз әрекетті топтарының қажеттіліктерін ескере отырып, жоспарлау және құрылыстарын салу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ҚРСЭМҚІКбұйрығы</w:t>
            </w:r>
          </w:p>
          <w:p w:rsidR="009B6F14" w:rsidRPr="00DC4C89" w:rsidRDefault="009B6F14">
            <w:pPr>
              <w:spacing w:line="276" w:lineRule="auto"/>
            </w:pPr>
            <w:r w:rsidRPr="00DC4C89">
              <w:t>Приказ КДС МЭТ РК от 28.02.2002 № 44</w:t>
            </w:r>
          </w:p>
          <w:p w:rsidR="009B6F14" w:rsidRPr="00DC4C89" w:rsidRDefault="009B6F14">
            <w:pPr>
              <w:autoSpaceDE w:val="0"/>
              <w:autoSpaceDN w:val="0"/>
              <w:spacing w:line="276" w:lineRule="auto"/>
            </w:pPr>
            <w:r w:rsidRPr="00DC4C89">
              <w:t>с 01.03.2002</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91.010.99</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30" w:history="1">
              <w:r w:rsidR="009B6F14" w:rsidRPr="00DC4C89">
                <w:rPr>
                  <w:rStyle w:val="a3"/>
                </w:rPr>
                <w:t>РДС РК 3.01-05-2001</w:t>
              </w:r>
            </w:hyperlink>
          </w:p>
          <w:p w:rsidR="009B6F14" w:rsidRPr="00DC4C89" w:rsidRDefault="009B6F14">
            <w:pPr>
              <w:autoSpaceDE w:val="0"/>
              <w:autoSpaceDN w:val="0"/>
              <w:spacing w:line="276" w:lineRule="auto"/>
            </w:pPr>
            <w:r w:rsidRPr="00DC4C89">
              <w:rPr>
                <w:i/>
                <w:iCs/>
              </w:rPr>
              <w:t>(изд. 2002)</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Градостроительство. Планировка и застройка населенных мест с учетом потребностей инвалидов и других маломобильных групп населения</w:t>
            </w:r>
          </w:p>
          <w:p w:rsidR="009B6F14" w:rsidRPr="00DC4C89" w:rsidRDefault="009B6F14">
            <w:pPr>
              <w:autoSpaceDE w:val="0"/>
              <w:autoSpaceDN w:val="0"/>
              <w:spacing w:line="276" w:lineRule="auto"/>
            </w:pPr>
            <w:r w:rsidRPr="00DC4C89">
              <w:rPr>
                <w:i/>
                <w:iCs/>
              </w:rPr>
              <w:t>Взамен РДС РКБ.2.1.5-98 (переведен на государственный язык)</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1071"/>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31" w:history="1">
              <w:r w:rsidR="009B6F14" w:rsidRPr="00DC4C89">
                <w:rPr>
                  <w:rStyle w:val="a3"/>
                </w:rPr>
                <w:t>РДС РК 3.01-06-2002</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Методика комплексной градостроительной оценки территорий с использованием базы данных государственного градостроительного кадастра</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КДС МИТ РК от 07.08.2002 № 231</w:t>
            </w:r>
          </w:p>
          <w:p w:rsidR="009B6F14" w:rsidRPr="00DC4C89" w:rsidRDefault="009B6F14">
            <w:pPr>
              <w:autoSpaceDE w:val="0"/>
              <w:autoSpaceDN w:val="0"/>
              <w:spacing w:line="276" w:lineRule="auto"/>
            </w:pPr>
            <w:r w:rsidRPr="00DC4C89">
              <w:t>с 17.12.2002</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91.010.99</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32" w:history="1">
              <w:r w:rsidR="009B6F14" w:rsidRPr="00DC4C89">
                <w:rPr>
                  <w:rStyle w:val="a3"/>
                </w:rPr>
                <w:t>РДС РК 3.01-07-2010</w:t>
              </w:r>
            </w:hyperlink>
          </w:p>
          <w:p w:rsidR="009B6F14" w:rsidRPr="00DC4C89" w:rsidRDefault="009B6F14">
            <w:pPr>
              <w:autoSpaceDE w:val="0"/>
              <w:autoSpaceDN w:val="0"/>
              <w:spacing w:line="276" w:lineRule="auto"/>
            </w:pPr>
            <w:r w:rsidRPr="00DC4C89">
              <w:rPr>
                <w:i/>
                <w:iCs/>
              </w:rPr>
              <w:t>(по состоянию на 12.12.2013)</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о порядке применения генеральной схемы организации территории Республики Казахстан</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Разработан Астанинским филиалом РГП «КазНИИССА» Внесены изменения (приказ КДСиЖКХ МРР РК от 12.12.2013 № 369-НҚ)</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21.02.2011 № 62 с 21.02.2011</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91.010.10</w:t>
            </w:r>
          </w:p>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33" w:history="1">
              <w:r w:rsidR="009B6F14" w:rsidRPr="00DC4C89">
                <w:rPr>
                  <w:rStyle w:val="a3"/>
                </w:rPr>
                <w:t>РДС РК 3.01-08-2010</w:t>
              </w:r>
            </w:hyperlink>
          </w:p>
          <w:p w:rsidR="009B6F14" w:rsidRPr="00DC4C89" w:rsidRDefault="009B6F14">
            <w:pPr>
              <w:autoSpaceDE w:val="0"/>
              <w:autoSpaceDN w:val="0"/>
              <w:spacing w:line="276" w:lineRule="auto"/>
            </w:pPr>
            <w:r w:rsidRPr="00DC4C89">
              <w:rPr>
                <w:i/>
                <w:iCs/>
              </w:rPr>
              <w:t>(по состоянию на 12.12.2013)</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Положение о системе управления проектом «Генеральная схема организации территории Республики Казахстан»</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Внесены изменения (приказ КДСиЖКХ МРР РК от 12.12.2013 № 369-НҚ)</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21.02.2011 № 62 с 21.02.2011</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91.010.10</w:t>
            </w:r>
          </w:p>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ҚБҚ</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аумағын ұйымдастырудың бас схемасының цифрлық картографиялық негізін қалыптастыру үшін цифрлық шартты белгілердің және салааралық терминологиялық базаның бірыңғай жіктеуіші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ҚжТҮКШІА бұйрығы</w:t>
            </w:r>
          </w:p>
          <w:p w:rsidR="009B6F14" w:rsidRPr="00DC4C89" w:rsidRDefault="009B6F14">
            <w:pPr>
              <w:autoSpaceDE w:val="0"/>
              <w:autoSpaceDN w:val="0"/>
              <w:spacing w:line="276" w:lineRule="auto"/>
            </w:pPr>
            <w:r w:rsidRPr="00DC4C89">
              <w:t>Приказ АДСиЖКХ от 28.03.2012 № 120</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91.010.10</w:t>
            </w:r>
          </w:p>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34" w:history="1">
              <w:r w:rsidR="009B6F14" w:rsidRPr="00DC4C89">
                <w:rPr>
                  <w:rStyle w:val="a3"/>
                </w:rPr>
                <w:t>РДС РК 3.01-09-2012</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Единый классификатор цифровых условных обозначений и межотраслевой терминологической базы для формирования цифровой картографической основы Генеральной схемы организации территории Республики Казахстан</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35" w:history="1">
              <w:r w:rsidR="009B6F14" w:rsidRPr="00DC4C89">
                <w:rPr>
                  <w:rStyle w:val="a3"/>
                </w:rPr>
                <w:t>РДС РК 3.01-18-2005</w:t>
              </w:r>
            </w:hyperlink>
          </w:p>
          <w:p w:rsidR="009B6F14" w:rsidRPr="00DC4C89" w:rsidRDefault="009B6F14">
            <w:pPr>
              <w:autoSpaceDE w:val="0"/>
              <w:autoSpaceDN w:val="0"/>
              <w:spacing w:line="276" w:lineRule="auto"/>
            </w:pPr>
            <w:r w:rsidRPr="00DC4C89">
              <w:rPr>
                <w:i/>
                <w:iCs/>
              </w:rPr>
              <w:t>(по состоянию на 12.12.2013)</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Положение о главном архитекторе области, города, района</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26.05.2005 № 142 с 01.07.2005</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91.010.10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36" w:history="1">
              <w:r w:rsidR="009B6F14" w:rsidRPr="00DC4C89">
                <w:rPr>
                  <w:rStyle w:val="a3"/>
                </w:rPr>
                <w:t>РДС РК 3.01-19-2005</w:t>
              </w:r>
            </w:hyperlink>
          </w:p>
          <w:p w:rsidR="009B6F14" w:rsidRPr="00DC4C89" w:rsidRDefault="009B6F14">
            <w:pPr>
              <w:autoSpaceDE w:val="0"/>
              <w:autoSpaceDN w:val="0"/>
              <w:spacing w:line="276" w:lineRule="auto"/>
            </w:pPr>
            <w:r w:rsidRPr="00DC4C89">
              <w:rPr>
                <w:i/>
                <w:iCs/>
              </w:rPr>
              <w:t>(изд. 2007)</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Положение о главном архитекторе (главном инженере) проекта</w:t>
            </w:r>
          </w:p>
          <w:p w:rsidR="009B6F14" w:rsidRPr="00DC4C89" w:rsidRDefault="009B6F14">
            <w:pPr>
              <w:autoSpaceDE w:val="0"/>
              <w:autoSpaceDN w:val="0"/>
              <w:spacing w:line="276" w:lineRule="auto"/>
            </w:pPr>
            <w:r w:rsidRPr="00DC4C89">
              <w:rPr>
                <w:i/>
                <w:iCs/>
              </w:rPr>
              <w:t xml:space="preserve">Взамен </w:t>
            </w:r>
            <w:hyperlink r:id="rId637" w:history="1">
              <w:r w:rsidRPr="00DC4C89">
                <w:rPr>
                  <w:rStyle w:val="a3"/>
                </w:rPr>
                <w:t>СНиП 1.06.04-85</w:t>
              </w:r>
            </w:hyperlink>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26.05.2005 № 142 с 01.07.2005</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91.010.10</w:t>
            </w:r>
          </w:p>
        </w:tc>
        <w:tc>
          <w:tcPr>
            <w:tcW w:w="30" w:type="pct"/>
            <w:vAlign w:val="center"/>
            <w:hideMark/>
          </w:tcPr>
          <w:p w:rsidR="009B6F14" w:rsidRPr="00DC4C89" w:rsidRDefault="009B6F14">
            <w:r w:rsidRPr="00DC4C89">
              <w:t> </w:t>
            </w:r>
          </w:p>
        </w:tc>
      </w:tr>
      <w:tr w:rsidR="009B6F14">
        <w:trPr>
          <w:divId w:val="1185558812"/>
          <w:trHeight w:val="31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Жобалау жэне салу жөніндегі ережелер жинақтары</w:t>
            </w:r>
          </w:p>
        </w:tc>
        <w:tc>
          <w:tcPr>
            <w:tcW w:w="30" w:type="pct"/>
            <w:vAlign w:val="center"/>
            <w:hideMark/>
          </w:tcPr>
          <w:p w:rsidR="009B6F14" w:rsidRPr="00DC4C89" w:rsidRDefault="009B6F14">
            <w:r w:rsidRPr="00DC4C89">
              <w:t> </w:t>
            </w:r>
          </w:p>
        </w:tc>
      </w:tr>
      <w:tr w:rsidR="009B6F14">
        <w:trPr>
          <w:divId w:val="1185558812"/>
          <w:trHeight w:val="345"/>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по проектированию и строительству</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Қалалар мен баска елді мекендердің бөліктерін жайғастыру жобаларын әзірлеу жөніндегі әдістемелік нұсқаулар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ИСМ ҚжТҮКШІК бұйрығы</w:t>
            </w:r>
          </w:p>
          <w:p w:rsidR="009B6F14" w:rsidRPr="00DC4C89" w:rsidRDefault="009B6F14">
            <w:pPr>
              <w:spacing w:line="276" w:lineRule="auto"/>
            </w:pPr>
            <w:r w:rsidRPr="00DC4C89">
              <w:t>Приказ КДСиЖКХ МИТ РК от 30.12.2008</w:t>
            </w:r>
          </w:p>
          <w:p w:rsidR="009B6F14" w:rsidRPr="00DC4C89" w:rsidRDefault="009B6F14">
            <w:pPr>
              <w:autoSpaceDE w:val="0"/>
              <w:autoSpaceDN w:val="0"/>
              <w:spacing w:line="276" w:lineRule="auto"/>
            </w:pPr>
            <w:r w:rsidRPr="00DC4C89">
              <w:t>№ 604 с 01.04.2009</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38" w:history="1">
              <w:r w:rsidR="009B6F14" w:rsidRPr="00DC4C89">
                <w:rPr>
                  <w:rStyle w:val="a3"/>
                </w:rPr>
                <w:t>СП РК 3.01-01-2008</w:t>
              </w:r>
            </w:hyperlink>
          </w:p>
          <w:p w:rsidR="009B6F14" w:rsidRPr="00DC4C89" w:rsidRDefault="009B6F14">
            <w:pPr>
              <w:autoSpaceDE w:val="0"/>
              <w:autoSpaceDN w:val="0"/>
              <w:spacing w:line="276" w:lineRule="auto"/>
            </w:pPr>
            <w:r w:rsidRPr="00DC4C89">
              <w:rPr>
                <w:i/>
                <w:iCs/>
              </w:rPr>
              <w:t>(изд. 2009)</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Методические указания по разработке проектов планировки частей городов и других населенных пунктов</w:t>
            </w:r>
          </w:p>
          <w:p w:rsidR="009B6F14" w:rsidRPr="00DC4C89" w:rsidRDefault="009B6F14">
            <w:pPr>
              <w:spacing w:line="276" w:lineRule="auto"/>
            </w:pPr>
            <w:r w:rsidRPr="00DC4C89">
              <w:rPr>
                <w:i/>
                <w:iCs/>
              </w:rPr>
              <w:t xml:space="preserve">Введен впервые (в развитие </w:t>
            </w:r>
            <w:hyperlink r:id="rId639" w:history="1">
              <w:r w:rsidRPr="00DC4C89">
                <w:rPr>
                  <w:rStyle w:val="a3"/>
                </w:rPr>
                <w:t>СНиП РК 3.01-07-2007</w:t>
              </w:r>
            </w:hyperlink>
            <w:r w:rsidRPr="00DC4C89">
              <w:rPr>
                <w:i/>
                <w:iCs/>
              </w:rPr>
              <w:t>*)</w:t>
            </w:r>
          </w:p>
          <w:p w:rsidR="009B6F14" w:rsidRPr="00DC4C89" w:rsidRDefault="009B6F14">
            <w:pPr>
              <w:autoSpaceDE w:val="0"/>
              <w:autoSpaceDN w:val="0"/>
              <w:spacing w:line="276" w:lineRule="auto"/>
            </w:pPr>
            <w:r w:rsidRPr="00DC4C89">
              <w:rPr>
                <w:i/>
                <w:iCs/>
              </w:rPr>
              <w:t>(Переведен на государственный язык ТОО ПА «</w:t>
            </w:r>
            <w:r w:rsidRPr="00DC4C89">
              <w:rPr>
                <w:i/>
                <w:iCs/>
                <w:lang w:val="en-US"/>
              </w:rPr>
              <w:t>KAZGOR</w:t>
            </w:r>
            <w:r w:rsidRPr="00DC4C89">
              <w:rPr>
                <w:i/>
                <w:iCs/>
              </w:rPr>
              <w:t>»)</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36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Жаңа нормативтік техникалық базаның қужаттары</w:t>
            </w:r>
          </w:p>
        </w:tc>
        <w:tc>
          <w:tcPr>
            <w:tcW w:w="30" w:type="pct"/>
            <w:vAlign w:val="center"/>
            <w:hideMark/>
          </w:tcPr>
          <w:p w:rsidR="009B6F14" w:rsidRPr="00DC4C89" w:rsidRDefault="009B6F14">
            <w:r w:rsidRPr="00DC4C89">
              <w:t> </w:t>
            </w:r>
          </w:p>
        </w:tc>
      </w:tr>
      <w:tr w:rsidR="009B6F14">
        <w:trPr>
          <w:divId w:val="1185558812"/>
          <w:trHeight w:val="30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новой нормативной технической базы</w:t>
            </w:r>
          </w:p>
        </w:tc>
        <w:tc>
          <w:tcPr>
            <w:tcW w:w="30" w:type="pct"/>
            <w:vAlign w:val="center"/>
            <w:hideMark/>
          </w:tcPr>
          <w:p w:rsidR="009B6F14" w:rsidRPr="00DC4C89" w:rsidRDefault="009B6F14">
            <w:r w:rsidRPr="00DC4C89">
              <w:t> </w:t>
            </w:r>
          </w:p>
        </w:tc>
      </w:tr>
      <w:tr w:rsidR="009B6F14">
        <w:trPr>
          <w:divId w:val="1185558812"/>
          <w:trHeight w:val="31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Міндетті түрде қолдануға арналған қүрылыс нормалары</w:t>
            </w:r>
          </w:p>
        </w:tc>
        <w:tc>
          <w:tcPr>
            <w:tcW w:w="30" w:type="pct"/>
            <w:vAlign w:val="center"/>
            <w:hideMark/>
          </w:tcPr>
          <w:p w:rsidR="009B6F14" w:rsidRPr="00DC4C89" w:rsidRDefault="009B6F14">
            <w:r w:rsidRPr="00DC4C89">
              <w:t> </w:t>
            </w:r>
          </w:p>
        </w:tc>
      </w:tr>
      <w:tr w:rsidR="009B6F14">
        <w:trPr>
          <w:divId w:val="1185558812"/>
          <w:trHeight w:val="345"/>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для обязательного применения</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Қала құрылысы. Қалалықжәне ауылдықелді мекендерді жоспарлау және құрылысын салу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spacing w:line="276" w:lineRule="auto"/>
            </w:pPr>
            <w:r w:rsidRPr="00DC4C89">
              <w:t>Приказ</w:t>
            </w:r>
          </w:p>
          <w:p w:rsidR="009B6F14" w:rsidRPr="00DC4C89" w:rsidRDefault="009B6F14">
            <w:pPr>
              <w:autoSpaceDE w:val="0"/>
              <w:autoSpaceDN w:val="0"/>
              <w:spacing w:line="276" w:lineRule="auto"/>
            </w:pPr>
            <w:r w:rsidRPr="00DC4C89">
              <w:t>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40" w:history="1">
              <w:r w:rsidR="009B6F14" w:rsidRPr="00DC4C89">
                <w:rPr>
                  <w:rStyle w:val="a3"/>
                </w:rPr>
                <w:t>СН РК 3.01-01-2013</w:t>
              </w:r>
            </w:hyperlink>
          </w:p>
          <w:p w:rsidR="009B6F14" w:rsidRPr="00DC4C89" w:rsidRDefault="009B6F14">
            <w:pPr>
              <w:autoSpaceDE w:val="0"/>
              <w:autoSpaceDN w:val="0"/>
              <w:spacing w:line="276" w:lineRule="auto"/>
            </w:pPr>
            <w:r w:rsidRPr="00DC4C89">
              <w:rPr>
                <w:i/>
                <w:iCs/>
              </w:rPr>
              <w:t>(по состоянию на 05.03.2018)</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Градостроительство. Планировка и застройка городских и сельских населенных пунктов</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Соответствует СН РК 3.01-10-2013 (приказ КДСиЖКХ МРР РК от 28.12.2013 № 407-</w:t>
            </w:r>
            <w:r w:rsidRPr="00DC4C89">
              <w:rPr>
                <w:i/>
                <w:iCs/>
                <w:lang w:val="kk-KZ"/>
              </w:rPr>
              <w:t>НҚ</w:t>
            </w:r>
            <w:r w:rsidRPr="00DC4C89">
              <w:rPr>
                <w:i/>
                <w:iCs/>
              </w:rPr>
              <w:t>, утративший силу).</w:t>
            </w:r>
          </w:p>
          <w:p w:rsidR="009B6F14" w:rsidRPr="00DC4C89" w:rsidRDefault="009B6F14">
            <w:pPr>
              <w:autoSpaceDE w:val="0"/>
              <w:autoSpaceDN w:val="0"/>
              <w:spacing w:line="276" w:lineRule="auto"/>
            </w:pPr>
            <w:r w:rsidRPr="00DC4C89">
              <w:rPr>
                <w:i/>
                <w:iCs/>
              </w:rPr>
              <w:t>Внесены изменения (приказ КДСиЖКХ МИР РК от 05.03.2018 № 45-НҚ)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Жеке тұрғын құрылыс салу аудандарын жоспарлау және құрылысын салу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spacing w:line="276" w:lineRule="auto"/>
            </w:pPr>
            <w:r w:rsidRPr="00DC4C89">
              <w:t>Приказ</w:t>
            </w:r>
          </w:p>
          <w:p w:rsidR="009B6F14" w:rsidRPr="00DC4C89" w:rsidRDefault="009B6F14">
            <w:pPr>
              <w:autoSpaceDE w:val="0"/>
              <w:autoSpaceDN w:val="0"/>
              <w:spacing w:line="276" w:lineRule="auto"/>
            </w:pPr>
            <w:r w:rsidRPr="00DC4C89">
              <w:t>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41" w:history="1">
              <w:r w:rsidR="009B6F14" w:rsidRPr="00DC4C89">
                <w:rPr>
                  <w:rStyle w:val="a3"/>
                  <w:lang w:val="en-US"/>
                </w:rPr>
                <w:t xml:space="preserve">СН РК </w:t>
              </w:r>
              <w:r w:rsidR="009B6F14" w:rsidRPr="00DC4C89">
                <w:rPr>
                  <w:rStyle w:val="a3"/>
                </w:rPr>
                <w:t>3.01-02-2012</w:t>
              </w:r>
            </w:hyperlink>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Планировка и застройка районов индивидуального жилищного строительства</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Соответствует СН РК 3.01-04-2012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single" w:sz="8" w:space="0" w:color="auto"/>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single" w:sz="8" w:space="0" w:color="auto"/>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Өнеркәсіптік кәсіпорындардың бас жоспарлары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w:t>
            </w:r>
          </w:p>
          <w:p w:rsidR="009B6F14" w:rsidRPr="00DC4C89" w:rsidRDefault="009B6F14">
            <w:pPr>
              <w:spacing w:line="276" w:lineRule="auto"/>
            </w:pPr>
            <w:r w:rsidRPr="00DC4C89">
              <w:t>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42" w:history="1">
              <w:r w:rsidR="009B6F14" w:rsidRPr="00DC4C89">
                <w:rPr>
                  <w:rStyle w:val="a3"/>
                </w:rPr>
                <w:t>СН РК 3.01-03-2011</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Генеральные планы промышленных предприятий</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 xml:space="preserve">Соответствует </w:t>
            </w:r>
            <w:hyperlink r:id="rId643" w:history="1">
              <w:r w:rsidRPr="00DC4C89">
                <w:rPr>
                  <w:rStyle w:val="a3"/>
                </w:rPr>
                <w:t>СН РК 3.01-01-2011</w:t>
              </w:r>
            </w:hyperlink>
            <w:r w:rsidRPr="00DC4C89">
              <w:rPr>
                <w:i/>
                <w:iCs/>
              </w:rPr>
              <w:t xml:space="preserve">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Ауыл шаруашылығы кәсіпорындарының бас жоспарлары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 Приказ</w:t>
            </w:r>
          </w:p>
          <w:p w:rsidR="009B6F14" w:rsidRPr="00DC4C89" w:rsidRDefault="009B6F14">
            <w:pPr>
              <w:spacing w:line="276" w:lineRule="auto"/>
            </w:pPr>
            <w:r w:rsidRPr="00DC4C89">
              <w:t>КДС ЖКХиУЗР</w:t>
            </w:r>
          </w:p>
          <w:p w:rsidR="009B6F14" w:rsidRPr="00DC4C89" w:rsidRDefault="009B6F14">
            <w:pPr>
              <w:autoSpaceDE w:val="0"/>
              <w:autoSpaceDN w:val="0"/>
              <w:spacing w:line="276" w:lineRule="auto"/>
            </w:pPr>
            <w:r w:rsidRPr="00DC4C89">
              <w:t>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СН РК 3.01-04-2012</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Генеральные планы сельскохозяйственных предприятий</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 xml:space="preserve">Соответствует </w:t>
            </w:r>
            <w:hyperlink r:id="rId644" w:history="1">
              <w:r w:rsidRPr="00DC4C89">
                <w:rPr>
                  <w:rStyle w:val="a3"/>
                </w:rPr>
                <w:t>СН РК 3.01-02-2011</w:t>
              </w:r>
            </w:hyperlink>
            <w:r w:rsidRPr="00DC4C89">
              <w:rPr>
                <w:i/>
                <w:iCs/>
              </w:rPr>
              <w:t xml:space="preserve">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Елді мекендердің аумағын абаттандыру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w:t>
            </w:r>
          </w:p>
          <w:p w:rsidR="009B6F14" w:rsidRPr="00DC4C89" w:rsidRDefault="009B6F14">
            <w:pPr>
              <w:spacing w:line="276" w:lineRule="auto"/>
            </w:pPr>
            <w:r w:rsidRPr="00DC4C89">
              <w:t>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93.020.80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45" w:history="1">
              <w:r w:rsidR="009B6F14" w:rsidRPr="00DC4C89">
                <w:rPr>
                  <w:rStyle w:val="a3"/>
                </w:rPr>
                <w:t>СН РК 3.01-05-2013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Благоустройство территорий населенных пунктов</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Соответствует СН РК 3.01-12-2013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30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жобалау және қурылыс жөніндегі ережелер жинағы</w:t>
            </w:r>
          </w:p>
        </w:tc>
        <w:tc>
          <w:tcPr>
            <w:tcW w:w="30" w:type="pct"/>
            <w:vAlign w:val="center"/>
            <w:hideMark/>
          </w:tcPr>
          <w:p w:rsidR="009B6F14" w:rsidRPr="00DC4C89" w:rsidRDefault="009B6F14">
            <w:r w:rsidRPr="00DC4C89">
              <w:t> </w:t>
            </w:r>
          </w:p>
        </w:tc>
      </w:tr>
      <w:tr w:rsidR="009B6F14">
        <w:trPr>
          <w:divId w:val="1185558812"/>
          <w:trHeight w:val="36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по проектированию и строительству для добровольного применения</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Қала құрылысы. Қалалықжәне ауылдықелді мекендерді жоспарлау және құрылысын салу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46" w:history="1">
              <w:r w:rsidR="009B6F14" w:rsidRPr="00DC4C89">
                <w:rPr>
                  <w:rStyle w:val="a3"/>
                </w:rPr>
                <w:t>СП РК 3.01-101-2013</w:t>
              </w:r>
            </w:hyperlink>
            <w:r w:rsidR="009B6F14" w:rsidRPr="00DC4C89">
              <w:rPr>
                <w:b/>
                <w:bCs/>
              </w:rPr>
              <w:t>*</w:t>
            </w:r>
          </w:p>
          <w:p w:rsidR="009B6F14" w:rsidRPr="00DC4C89" w:rsidRDefault="009B6F14">
            <w:pPr>
              <w:autoSpaceDE w:val="0"/>
              <w:autoSpaceDN w:val="0"/>
              <w:spacing w:line="276" w:lineRule="auto"/>
            </w:pPr>
            <w:r w:rsidRPr="00DC4C89">
              <w:rPr>
                <w:i/>
                <w:iCs/>
              </w:rPr>
              <w:t>(по состоянию на 01.04.2019)</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Градостроительство. Планировка и застройка городских и сельских населенных пунктов</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Соответствует СП РК 3.01-11-2013 (приказ КДСиЖКХ МРР РК от 28.12.2013 № 407-НҚ, утративший силу))</w:t>
            </w:r>
          </w:p>
          <w:p w:rsidR="009B6F14" w:rsidRPr="00DC4C89" w:rsidRDefault="009B6F14">
            <w:pPr>
              <w:autoSpaceDE w:val="0"/>
              <w:autoSpaceDN w:val="0"/>
              <w:spacing w:line="276" w:lineRule="auto"/>
            </w:pPr>
            <w:r w:rsidRPr="00DC4C89">
              <w:rPr>
                <w:b/>
                <w:bCs/>
                <w:i/>
                <w:iCs/>
              </w:rPr>
              <w:t xml:space="preserve">Внесены изменения </w:t>
            </w:r>
            <w:r w:rsidRPr="00DC4C89">
              <w:rPr>
                <w:i/>
                <w:iCs/>
              </w:rPr>
              <w:t xml:space="preserve">(приказ КДСиЖКХ МИР РК от 11.10.2017 № 214-НҚ, КДСиЖКХ МИР РК от 05.03.2018 № 45-НҚ, КДСиЖКХ МИР РК от 29.08.2018 № 185-НҚ, от 09.10.2018 № 215-НҚ, КДСиЖКХ МИИР РК от 01.04.2019 № 46-НҚ, от 25.12.2019 № 228-НҚ, </w:t>
            </w:r>
            <w:r w:rsidRPr="00DC4C89">
              <w:rPr>
                <w:b/>
                <w:bCs/>
                <w:i/>
                <w:iCs/>
              </w:rPr>
              <w:t>от 08.09.2020 № 126-НҚ)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Жеке тұрғын құрылыс салу аудандарын жоспарлау және құрылысын салу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47" w:history="1">
              <w:r w:rsidR="009B6F14" w:rsidRPr="00DC4C89">
                <w:rPr>
                  <w:rStyle w:val="a3"/>
                </w:rPr>
                <w:t>СП РК 3.01-102-2012</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Планировка и застройка районов индивидуального жилищного строительства</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Соответствует СП РК 3.01-05-2012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Өнеркәсіптік кәсіпорындардың бас жоспарлары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w:t>
            </w:r>
          </w:p>
          <w:p w:rsidR="009B6F14" w:rsidRPr="00DC4C89" w:rsidRDefault="009B6F14">
            <w:pPr>
              <w:spacing w:line="276" w:lineRule="auto"/>
            </w:pPr>
            <w:r w:rsidRPr="00DC4C89">
              <w:t>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48" w:history="1">
              <w:r w:rsidR="009B6F14" w:rsidRPr="00DC4C89">
                <w:rPr>
                  <w:rStyle w:val="a3"/>
                </w:rPr>
                <w:t>СП РК 3.01-103-2012</w:t>
              </w:r>
            </w:hyperlink>
          </w:p>
          <w:p w:rsidR="009B6F14" w:rsidRPr="00DC4C89" w:rsidRDefault="009B6F14">
            <w:pPr>
              <w:autoSpaceDE w:val="0"/>
              <w:autoSpaceDN w:val="0"/>
              <w:spacing w:line="276" w:lineRule="auto"/>
            </w:pPr>
            <w:r w:rsidRPr="00DC4C89">
              <w:rPr>
                <w:i/>
                <w:iCs/>
              </w:rPr>
              <w:t>(по состоянию на 06.11.2019)</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Генеральные планы промышленных предприятий</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Соответствует СП РК 3.01-06-2012 (приказ АДСиЖКХ от 29.12.2012 № 793, утративший силу)</w:t>
            </w:r>
          </w:p>
          <w:p w:rsidR="009B6F14" w:rsidRPr="00DC4C89" w:rsidRDefault="009B6F14">
            <w:pPr>
              <w:autoSpaceDE w:val="0"/>
              <w:autoSpaceDN w:val="0"/>
              <w:spacing w:line="276" w:lineRule="auto"/>
            </w:pPr>
            <w:r w:rsidRPr="00DC4C89">
              <w:rPr>
                <w:i/>
                <w:iCs/>
              </w:rPr>
              <w:t>Внесены изменения (приказ КДСиЖКХ МИИР РК от 06.11.2019 № 178-НҚ)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Ауыл шаруашылық кәсіпорындардың бас жоспарлары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ҰЭМ ҚТҮКШІ және ЖРБК бұйрығы 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49" w:history="1">
              <w:r w:rsidR="009B6F14" w:rsidRPr="00DC4C89">
                <w:rPr>
                  <w:rStyle w:val="a3"/>
                </w:rPr>
                <w:t>СП РК 3.01-104-2012</w:t>
              </w:r>
            </w:hyperlink>
          </w:p>
          <w:p w:rsidR="009B6F14" w:rsidRPr="00DC4C89" w:rsidRDefault="009B6F14">
            <w:pPr>
              <w:autoSpaceDE w:val="0"/>
              <w:autoSpaceDN w:val="0"/>
              <w:spacing w:line="276" w:lineRule="auto"/>
            </w:pPr>
            <w:r w:rsidRPr="00DC4C89">
              <w:rPr>
                <w:i/>
                <w:iCs/>
              </w:rPr>
              <w:t>(по состоянию на 06.11.2019)</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Генеральные планы сельскохозяйственных предприятий</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Соответствует СП РК 3.01-07-2012 (приказ АДСиЖКХ от 29.12.2012 № 793, утративший силу)</w:t>
            </w:r>
          </w:p>
          <w:p w:rsidR="009B6F14" w:rsidRPr="00DC4C89" w:rsidRDefault="009B6F14">
            <w:pPr>
              <w:autoSpaceDE w:val="0"/>
              <w:autoSpaceDN w:val="0"/>
              <w:spacing w:line="276" w:lineRule="auto"/>
            </w:pPr>
            <w:r w:rsidRPr="00DC4C89">
              <w:rPr>
                <w:i/>
                <w:iCs/>
              </w:rPr>
              <w:t>Внесены изменения (приказ КДСиЖКХ МИИР РК от 06.11.2019 № 178-НҚ)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ҚРЕЖ</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Елді мекендердің аумағын абаттандыру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жэне</w:t>
            </w:r>
          </w:p>
          <w:p w:rsidR="009B6F14" w:rsidRPr="00DC4C89" w:rsidRDefault="009B6F14">
            <w:pPr>
              <w:spacing w:line="276" w:lineRule="auto"/>
            </w:pPr>
            <w:r w:rsidRPr="00DC4C89">
              <w:t>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93.020.80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50" w:history="1">
              <w:r w:rsidR="009B6F14" w:rsidRPr="00DC4C89">
                <w:rPr>
                  <w:rStyle w:val="a3"/>
                </w:rPr>
                <w:t>СП РК 3.01-105-2013</w:t>
              </w:r>
            </w:hyperlink>
          </w:p>
          <w:p w:rsidR="009B6F14" w:rsidRPr="00DC4C89" w:rsidRDefault="009B6F14">
            <w:pPr>
              <w:autoSpaceDE w:val="0"/>
              <w:autoSpaceDN w:val="0"/>
              <w:spacing w:line="276" w:lineRule="auto"/>
            </w:pPr>
            <w:r w:rsidRPr="00DC4C89">
              <w:rPr>
                <w:i/>
                <w:iCs/>
              </w:rPr>
              <w:t>(по состоянию на 04.01.2020)</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Благоустройство территорий населенных пунктов</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Соответствует СП РК 3.01-13-2013 (приказ КДСиЖКХ МРР РК от 28.12.2013 № 407-НҚ, утративший силу)</w:t>
            </w:r>
          </w:p>
          <w:p w:rsidR="009B6F14" w:rsidRPr="00DC4C89" w:rsidRDefault="009B6F14">
            <w:pPr>
              <w:autoSpaceDE w:val="0"/>
              <w:autoSpaceDN w:val="0"/>
              <w:spacing w:line="276" w:lineRule="auto"/>
            </w:pPr>
            <w:r w:rsidRPr="00DC4C89">
              <w:rPr>
                <w:i/>
                <w:iCs/>
              </w:rPr>
              <w:t>Внесены изменения (приказ КДСиЖКХ МИР РК от 05.03.2018 № 45-НҚ, КДСиЖКХ МИИР РК от 06.11.2019 № 178- НҚ, от 04.01.2020 № 4-НҚ)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14" w:name="SUB302"/>
            <w:bookmarkEnd w:id="14"/>
            <w:r w:rsidRPr="00DC4C89">
              <w:rPr>
                <w:b/>
                <w:bCs/>
              </w:rPr>
              <w:t xml:space="preserve">3.02 </w:t>
            </w:r>
            <w:r w:rsidRPr="00DC4C89">
              <w:rPr>
                <w:b/>
                <w:bCs/>
                <w:lang w:val="kk-KZ"/>
              </w:rPr>
              <w:t xml:space="preserve">КЕЛЕШІ </w:t>
            </w:r>
            <w:r w:rsidRPr="00DC4C89">
              <w:rPr>
                <w:b/>
                <w:bCs/>
              </w:rPr>
              <w:t>Турғын, қоғамдықжәне өндірістік ғимараттар мен қурылыстар</w:t>
            </w:r>
          </w:p>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3.02 Жилые, общественные и производственные здания и сооружения</w:t>
            </w:r>
          </w:p>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Нормативтік және құқықтық актілер</w:t>
            </w:r>
          </w:p>
        </w:tc>
        <w:tc>
          <w:tcPr>
            <w:tcW w:w="30" w:type="pct"/>
            <w:vAlign w:val="center"/>
            <w:hideMark/>
          </w:tcPr>
          <w:p w:rsidR="009B6F14" w:rsidRPr="00DC4C89" w:rsidRDefault="009B6F14">
            <w:r w:rsidRPr="00DC4C89">
              <w:t> </w:t>
            </w:r>
          </w:p>
        </w:tc>
      </w:tr>
      <w:tr w:rsidR="009B6F14">
        <w:trPr>
          <w:divId w:val="1185558812"/>
          <w:trHeight w:val="330"/>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и правовые акты</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Техникалық регламент</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 мен құрылыстардың, құрылыс материалдары мен бұйымдарының қауіпсіздігіне қойылатын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autoSpaceDE w:val="0"/>
              <w:autoSpaceDN w:val="0"/>
              <w:spacing w:line="276" w:lineRule="auto"/>
            </w:pPr>
            <w:r w:rsidRPr="00DC4C89">
              <w:t>Постановление Правительства РК от 17.11.2010 № 1202 с 07.07.2011</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Технический регламент</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51" w:history="1">
              <w:r w:rsidR="009B6F14" w:rsidRPr="00DC4C89">
                <w:rPr>
                  <w:rStyle w:val="a3"/>
                </w:rPr>
                <w:t>Требования к безопасности зданий и сооружений, строительных материалов и изделий</w:t>
              </w:r>
            </w:hyperlink>
          </w:p>
          <w:p w:rsidR="009B6F14" w:rsidRPr="00DC4C89" w:rsidRDefault="009B6F14">
            <w:pPr>
              <w:autoSpaceDE w:val="0"/>
              <w:autoSpaceDN w:val="0"/>
              <w:spacing w:line="276" w:lineRule="auto"/>
            </w:pPr>
            <w:r w:rsidRPr="00DC4C89">
              <w:rPr>
                <w:i/>
                <w:iCs/>
              </w:rPr>
              <w:t>Взамен Безопасность строительных материалов, изделий и конструкций, утвержденного постановлением Правительства РК от 04.02.2008 № 96, и Требования к безопасности зданий, сооружений и прилегающих территорий, утвержденного постановлением Правительства РК от 06.03.2008 № 227 Внесены изменения (ПП РК от 18.07.11 № 820, от 23.07.13 № 735, от 30.01.17 № 29)</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Сауда рыноктарының қызметін ұйымдастыру ережесі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spacing w:line="276" w:lineRule="auto"/>
            </w:pPr>
            <w:r w:rsidRPr="00DC4C89">
              <w:t>Постановление</w:t>
            </w:r>
          </w:p>
          <w:p w:rsidR="009B6F14" w:rsidRPr="00DC4C89" w:rsidRDefault="009B6F14">
            <w:pPr>
              <w:autoSpaceDE w:val="0"/>
              <w:autoSpaceDN w:val="0"/>
              <w:spacing w:line="276" w:lineRule="auto"/>
            </w:pPr>
            <w:r w:rsidRPr="00DC4C89">
              <w:t>Правительств РК от 05.02.2003 № 131 с 07.02.2003</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52" w:history="1">
              <w:r w:rsidR="009B6F14" w:rsidRPr="00DC4C89">
                <w:rPr>
                  <w:rStyle w:val="a3"/>
                </w:rPr>
                <w:t>Правила организации деятельности торговых рынков</w:t>
              </w:r>
            </w:hyperlink>
          </w:p>
          <w:p w:rsidR="009B6F14" w:rsidRPr="00DC4C89" w:rsidRDefault="009B6F14">
            <w:pPr>
              <w:autoSpaceDE w:val="0"/>
              <w:autoSpaceDN w:val="0"/>
              <w:spacing w:line="276" w:lineRule="auto"/>
            </w:pPr>
            <w:r w:rsidRPr="00DC4C89">
              <w:rPr>
                <w:i/>
                <w:iCs/>
              </w:rPr>
              <w:t>Внесены изменения (ПП РК от 15.10.04 № 1058, от 18.08.10 № 822, от 31.10.11 № 1245, от 25.02.16 № 111)</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Банктердің және банк операцияларының жекелеген түрлерін жүзеге асыратын ұйымдардың үй-жайларын күзетуді және жайластыруды ұйымдастыру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Ұлттық Банкі Басқармасының қаулысы Постановление Правления Нац. Банка РК</w:t>
            </w:r>
          </w:p>
          <w:p w:rsidR="009B6F14" w:rsidRPr="00DC4C89" w:rsidRDefault="009B6F14">
            <w:pPr>
              <w:autoSpaceDE w:val="0"/>
              <w:autoSpaceDN w:val="0"/>
              <w:spacing w:line="276" w:lineRule="auto"/>
            </w:pPr>
            <w:r w:rsidRPr="00DC4C89">
              <w:t>от 24.08.2012 № 250 с 07.01.2013</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53" w:history="1">
              <w:r w:rsidR="009B6F14" w:rsidRPr="00DC4C89">
                <w:rPr>
                  <w:rStyle w:val="a3"/>
                </w:rPr>
                <w:t>Правила организации охраны и устройства помещений банков и организаций, осуществляющих отдельные виды банковских операций</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Талаптар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Мемлекеттік шекарасы арқылы өткізу пункттерін ашу (жабу), олардың жұмыс істеуі (пайдаланылуы), санаттарға бөлу, жіктеу, жайластыру қағидалары, сондай-ақ техникалық жарактандыру және жұмысын ұйымдастыру жөніндегі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autoSpaceDE w:val="0"/>
              <w:autoSpaceDN w:val="0"/>
              <w:spacing w:line="276" w:lineRule="auto"/>
            </w:pPr>
            <w:r w:rsidRPr="00DC4C89">
              <w:t>Постановление Правительства РК от 17.09.2013 № 977 с 15.12.2013</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54" w:history="1">
              <w:r w:rsidR="009B6F14" w:rsidRPr="00DC4C89">
                <w:rPr>
                  <w:rStyle w:val="a3"/>
                </w:rPr>
                <w:t>Правила открытия (закрытия), функционирования (эксплуатации), категорирования, классификации, обустройства, а также требования по техническому оснащению и организации работы пунктов пропуска сервисной инфраструктуры</w:t>
              </w:r>
            </w:hyperlink>
          </w:p>
          <w:p w:rsidR="009B6F14" w:rsidRPr="00DC4C89" w:rsidRDefault="009B6F14">
            <w:pPr>
              <w:autoSpaceDE w:val="0"/>
              <w:autoSpaceDN w:val="0"/>
              <w:spacing w:line="276" w:lineRule="auto"/>
            </w:pPr>
            <w:r w:rsidRPr="00DC4C89">
              <w:rPr>
                <w:i/>
                <w:iCs/>
              </w:rPr>
              <w:t>Внесены изменения (ПП РК от 27.02.15 № 100, от 23.04.15 № 258, от 26.01.17 № 19, от 05.10.18 № 618)</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Нусқаулық</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Діни әдебиеттерді және діни мазмұндағы өзге де ақпараттық материалдарды, діни мақсаттағы заттарды тарату үшін арнайы тұрақты үйжайлардың, сондай-ақ ғибадат үйлерінен (ғимараттарынан) тысжерлерде діни жораларды өткізуге арналған үй-жайлардың орналастырылуын аныктау бойынша Нұсқаулық</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Дін істері және азаматтық қоғам министрінің бұйрығы</w:t>
            </w:r>
          </w:p>
          <w:p w:rsidR="009B6F14" w:rsidRPr="00DC4C89" w:rsidRDefault="009B6F14">
            <w:pPr>
              <w:autoSpaceDE w:val="0"/>
              <w:autoSpaceDN w:val="0"/>
              <w:spacing w:line="276" w:lineRule="auto"/>
            </w:pPr>
            <w:r w:rsidRPr="00DC4C89">
              <w:t>Приказ Министра по делам религий и гражданского общества РК от 09.06.2017 № 89</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Инструкция</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55" w:history="1">
              <w:r w:rsidR="009B6F14" w:rsidRPr="00DC4C89">
                <w:rPr>
                  <w:rStyle w:val="a3"/>
                </w:rPr>
                <w:t>Инструкция по определению расположения специальных стационарных помещений для распространения религиозной литературы и иных информационных материалов религиозного содержания, предметов религиозного назначения, а также помещений для проведения религиозных мероприятий за пределами культовых зданий (сооружений)</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Пульмонологиялық көмек көрсететін денсаулық сактау ұйымдарының қызметі туралы ереже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Деңсаулық сақтау министрінің бұйрығы</w:t>
            </w:r>
          </w:p>
          <w:p w:rsidR="009B6F14" w:rsidRPr="00DC4C89" w:rsidRDefault="009B6F14">
            <w:pPr>
              <w:spacing w:line="276" w:lineRule="auto"/>
            </w:pPr>
            <w:r w:rsidRPr="00DC4C89">
              <w:t>Приказ МЗ РК от 14.04.2011 № 196 с 19.06.2011</w:t>
            </w:r>
          </w:p>
          <w:p w:rsidR="009B6F14" w:rsidRPr="00DC4C89" w:rsidRDefault="009B6F14">
            <w:pPr>
              <w:spacing w:line="276" w:lineRule="auto"/>
            </w:pPr>
            <w:r w:rsidRPr="00DC4C89">
              <w:t>ҚР ӘМ тіркелген</w:t>
            </w:r>
          </w:p>
          <w:p w:rsidR="009B6F14" w:rsidRPr="00DC4C89" w:rsidRDefault="009B6F14">
            <w:pPr>
              <w:spacing w:line="276" w:lineRule="auto"/>
            </w:pPr>
            <w:r w:rsidRPr="00DC4C89">
              <w:t>Зарегистрирован в МЮ РК 13.05.2011 № 6955</w:t>
            </w:r>
          </w:p>
          <w:p w:rsidR="009B6F14" w:rsidRPr="00DC4C89" w:rsidRDefault="009B6F14">
            <w:pPr>
              <w:autoSpaceDE w:val="0"/>
              <w:autoSpaceDN w:val="0"/>
              <w:spacing w:line="276" w:lineRule="auto"/>
            </w:pPr>
            <w:r w:rsidRPr="00DC4C89">
              <w:t> </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1336"/>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Положение</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56" w:history="1">
              <w:r w:rsidR="009B6F14" w:rsidRPr="00DC4C89">
                <w:rPr>
                  <w:rStyle w:val="a3"/>
                </w:rPr>
                <w:t>Положение о деятельности организаций здравоохранения, оказывающих</w:t>
              </w:r>
            </w:hyperlink>
          </w:p>
          <w:p w:rsidR="009B6F14" w:rsidRPr="00DC4C89" w:rsidRDefault="00755EA8">
            <w:pPr>
              <w:autoSpaceDE w:val="0"/>
              <w:autoSpaceDN w:val="0"/>
              <w:spacing w:line="276" w:lineRule="auto"/>
            </w:pPr>
            <w:hyperlink r:id="rId657" w:history="1">
              <w:r w:rsidR="009B6F14" w:rsidRPr="00DC4C89">
                <w:rPr>
                  <w:rStyle w:val="a3"/>
                </w:rPr>
                <w:t>пульмонологическую помощь</w:t>
              </w:r>
            </w:hyperlink>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 19.06.2011</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вМЮ РК 13.05.2011 № 6955</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Республикасында тұратын халыктарға онкологиялық көмек көрсететін ұйымдар туралы ереже</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Деңсаулық сактау министрінің бұйрығы</w:t>
            </w:r>
          </w:p>
          <w:p w:rsidR="009B6F14" w:rsidRPr="00DC4C89" w:rsidRDefault="009B6F14">
            <w:pPr>
              <w:spacing w:line="276" w:lineRule="auto"/>
            </w:pPr>
            <w:r w:rsidRPr="00DC4C89">
              <w:t>Приказ МЗ РК от 12.08 2011</w:t>
            </w:r>
          </w:p>
          <w:p w:rsidR="009B6F14" w:rsidRPr="00DC4C89" w:rsidRDefault="009B6F14">
            <w:pPr>
              <w:spacing w:line="276" w:lineRule="auto"/>
            </w:pPr>
            <w:r w:rsidRPr="00DC4C89">
              <w:t>№ 540 с 19.12.2011</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22.09.2011 № 7198</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Положение</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58" w:history="1">
              <w:r w:rsidR="009B6F14" w:rsidRPr="00DC4C89">
                <w:rPr>
                  <w:rStyle w:val="a3"/>
                </w:rPr>
                <w:t>Положение о деятельности организаций здравоохранения, оказывающих онкологическую помощь населению Республики Казахстан</w:t>
              </w:r>
            </w:hyperlink>
          </w:p>
          <w:p w:rsidR="009B6F14" w:rsidRPr="00DC4C89" w:rsidRDefault="009B6F14">
            <w:pPr>
              <w:autoSpaceDE w:val="0"/>
              <w:autoSpaceDN w:val="0"/>
              <w:spacing w:line="276" w:lineRule="auto"/>
            </w:pPr>
            <w:r w:rsidRPr="00DC4C89">
              <w:rPr>
                <w:i/>
                <w:iCs/>
              </w:rPr>
              <w:t>Внесены изменения (приказ МЗ РК от 10.01.14 № 16, МЗ и социального развития РК от 30.09.15 № 772)</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Урологиялық және андрологиялық көмек көрсететін медициналық ұйымдардың қызметі туралы ереже</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Деңсаулық сактау министрінің бұйрығы</w:t>
            </w:r>
          </w:p>
          <w:p w:rsidR="009B6F14" w:rsidRPr="00DC4C89" w:rsidRDefault="009B6F14">
            <w:pPr>
              <w:spacing w:line="276" w:lineRule="auto"/>
            </w:pPr>
            <w:r w:rsidRPr="00DC4C89">
              <w:t>Приказ МЗ РК от 08.01.2014</w:t>
            </w:r>
          </w:p>
          <w:p w:rsidR="009B6F14" w:rsidRPr="00DC4C89" w:rsidRDefault="009B6F14">
            <w:pPr>
              <w:spacing w:line="276" w:lineRule="auto"/>
            </w:pPr>
            <w:r w:rsidRPr="00DC4C89">
              <w:t>№ 3 с 09.07.2014</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12.02.2014 № 9139</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Положение</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59" w:history="1">
              <w:r w:rsidR="009B6F14" w:rsidRPr="00DC4C89">
                <w:rPr>
                  <w:rStyle w:val="a3"/>
                </w:rPr>
                <w:t>Положение о деятельности медицинских организаций, оказывающих урологическую и андрологическую помощь</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Мемлекеттік норматив</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Денсаулық сактау ұйымдары желісінің мемлекеттік нормативі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ДСӘДМ бұйрығы</w:t>
            </w:r>
          </w:p>
          <w:p w:rsidR="009B6F14" w:rsidRPr="00DC4C89" w:rsidRDefault="009B6F14">
            <w:pPr>
              <w:spacing w:line="276" w:lineRule="auto"/>
            </w:pPr>
            <w:r w:rsidRPr="00DC4C89">
              <w:t>Приказ МЗСР РК от 28.04.2015</w:t>
            </w:r>
          </w:p>
          <w:p w:rsidR="009B6F14" w:rsidRPr="00DC4C89" w:rsidRDefault="009B6F14">
            <w:pPr>
              <w:spacing w:line="276" w:lineRule="auto"/>
            </w:pPr>
            <w:r w:rsidRPr="00DC4C89">
              <w:t>№ 284 с 20.06.2015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РК29.05.2015 № 11231</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Государственный норматив</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60" w:history="1">
              <w:r w:rsidR="009B6F14" w:rsidRPr="00DC4C89">
                <w:rPr>
                  <w:rStyle w:val="a3"/>
                </w:rPr>
                <w:t>Государственный норматив сети организаций здравоохранения Республики Казахстан</w:t>
              </w:r>
            </w:hyperlink>
          </w:p>
          <w:p w:rsidR="009B6F14" w:rsidRPr="00DC4C89" w:rsidRDefault="009B6F14">
            <w:pPr>
              <w:autoSpaceDE w:val="0"/>
              <w:autoSpaceDN w:val="0"/>
              <w:spacing w:line="276" w:lineRule="auto"/>
            </w:pPr>
            <w:r w:rsidRPr="00DC4C89">
              <w:rPr>
                <w:i/>
                <w:iCs/>
              </w:rPr>
              <w:t>Внесены изменения (приказ МЗ РК от 27.11.17 № 882)</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Ішкі сауда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27.03.2015 № 264 с 09.10.2015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25.05.2015 № 11148</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61" w:history="1">
              <w:r w:rsidR="009B6F14" w:rsidRPr="00DC4C89">
                <w:rPr>
                  <w:rStyle w:val="a3"/>
                </w:rPr>
                <w:t>Правила внутренней торговли</w:t>
              </w:r>
            </w:hyperlink>
          </w:p>
          <w:p w:rsidR="009B6F14" w:rsidRPr="00DC4C89" w:rsidRDefault="009B6F14">
            <w:pPr>
              <w:autoSpaceDE w:val="0"/>
              <w:autoSpaceDN w:val="0"/>
              <w:spacing w:line="276" w:lineRule="auto"/>
            </w:pPr>
            <w:r w:rsidRPr="00DC4C89">
              <w:rPr>
                <w:i/>
                <w:iCs/>
              </w:rPr>
              <w:t>Внесены изменения (приказ МНЭ РК от 25.11.15 № 723, от 27.06.16 № 285, от 13.12.17 № 410, от 10.08.18 № 10)</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Ішкі істер органдары қабылдау-тарату орындарының қызметін ұйымдастыру ережесі</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ИМ бұйрығы</w:t>
            </w:r>
          </w:p>
          <w:p w:rsidR="009B6F14" w:rsidRPr="00DC4C89" w:rsidRDefault="009B6F14">
            <w:pPr>
              <w:spacing w:line="276" w:lineRule="auto"/>
            </w:pPr>
            <w:r w:rsidRPr="00DC4C89">
              <w:t>Приказ МВД РК от 23.05.2011</w:t>
            </w:r>
          </w:p>
          <w:p w:rsidR="009B6F14" w:rsidRPr="00DC4C89" w:rsidRDefault="009B6F14">
            <w:pPr>
              <w:spacing w:line="276" w:lineRule="auto"/>
            </w:pPr>
            <w:r w:rsidRPr="00DC4C89">
              <w:t>№ 233 с 07.09.2011</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22.06.2011 № 7031</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62" w:history="1">
              <w:r w:rsidR="009B6F14" w:rsidRPr="00DC4C89">
                <w:rPr>
                  <w:rStyle w:val="a3"/>
                </w:rPr>
                <w:t>Правила организации деятельности приемников-распределителей органов внутренних дел</w:t>
              </w:r>
            </w:hyperlink>
          </w:p>
          <w:p w:rsidR="009B6F14" w:rsidRPr="00DC4C89" w:rsidRDefault="009B6F14">
            <w:pPr>
              <w:autoSpaceDE w:val="0"/>
              <w:autoSpaceDN w:val="0"/>
              <w:spacing w:line="276" w:lineRule="auto"/>
            </w:pPr>
            <w:r w:rsidRPr="00DC4C89">
              <w:rPr>
                <w:i/>
                <w:iCs/>
              </w:rPr>
              <w:t>Взамен Положения о приемниках-распределителях органов внутренних дел для лиц, не имеющих определенного места жительства, документов, утвержденного постановлением Правительства РК от 30.05.1996 № 665</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Классификация</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63" w:history="1">
              <w:r w:rsidR="009B6F14" w:rsidRPr="00DC4C89">
                <w:rPr>
                  <w:rStyle w:val="a3"/>
                </w:rPr>
                <w:t>Классификация спортивных сооружений</w:t>
              </w:r>
            </w:hyperlink>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Приложение 1 к приказу Агентства РК по туризму и спорту от 25.10.2003 № 06-2-2/365</w:t>
            </w:r>
          </w:p>
          <w:p w:rsidR="009B6F14" w:rsidRPr="00DC4C89" w:rsidRDefault="009B6F14">
            <w:pPr>
              <w:autoSpaceDE w:val="0"/>
              <w:autoSpaceDN w:val="0"/>
              <w:spacing w:line="276" w:lineRule="auto"/>
            </w:pPr>
            <w:r w:rsidRPr="00DC4C89">
              <w:t>Приложение 2 к приказу Агентства РК по туризму и спорту от 25.10.2003 № 06-2-2/365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64" w:history="1">
              <w:r w:rsidR="009B6F14" w:rsidRPr="00DC4C89">
                <w:rPr>
                  <w:rStyle w:val="a3"/>
                </w:rPr>
                <w:t>Правила присвоения категорий спортивным сооружениям</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Аумактық сулар алып жатқан жер учаскелерін жасанды ғимараттар салу үшін беру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27.03.2015 № 269 с 20.07.2016</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03.06.2015 № 11250</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65" w:history="1">
              <w:r w:rsidR="009B6F14" w:rsidRPr="00DC4C89">
                <w:rPr>
                  <w:rStyle w:val="a3"/>
                </w:rPr>
                <w:t>Правила предоставления земельных участков, занятых территориальными водами, для строительства искусственных сооружений</w:t>
              </w:r>
            </w:hyperlink>
          </w:p>
          <w:p w:rsidR="009B6F14" w:rsidRPr="00DC4C89" w:rsidRDefault="009B6F14">
            <w:pPr>
              <w:autoSpaceDE w:val="0"/>
              <w:autoSpaceDN w:val="0"/>
              <w:spacing w:line="276" w:lineRule="auto"/>
            </w:pPr>
            <w:r w:rsidRPr="00DC4C89">
              <w:rPr>
                <w:i/>
                <w:iCs/>
              </w:rPr>
              <w:t>Внесены изменения (приказ зам. Премьер-Министра РК - Министра сельского хозяйства РК от 20.07.16 № 318)</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Меншік иесінің салынған объектіні пайдалануға дербес қабылдау қағидалары, сондай-ақ қабылдау актісінің нысаны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ДМ бұйрығы</w:t>
            </w:r>
          </w:p>
          <w:p w:rsidR="009B6F14" w:rsidRPr="00DC4C89" w:rsidRDefault="009B6F14">
            <w:pPr>
              <w:spacing w:line="276" w:lineRule="auto"/>
            </w:pPr>
            <w:r w:rsidRPr="00DC4C89">
              <w:t>Приказ МИР РК от 13.12.2017 № 867</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29.12.2017 № 16165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Правила</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666" w:history="1">
              <w:r w:rsidR="009B6F14" w:rsidRPr="00DC4C89">
                <w:rPr>
                  <w:rStyle w:val="a3"/>
                </w:rPr>
                <w:t>Правила приемки построенного объекта в эксплуатацию собственником самостоятельно, а также формы акта приемки</w:t>
              </w:r>
            </w:hyperlink>
          </w:p>
          <w:p w:rsidR="009B6F14" w:rsidRPr="00DC4C89" w:rsidRDefault="009B6F14">
            <w:pPr>
              <w:autoSpaceDE w:val="0"/>
              <w:autoSpaceDN w:val="0"/>
              <w:spacing w:line="276" w:lineRule="auto"/>
            </w:pPr>
            <w:r w:rsidRPr="00DC4C89">
              <w:rPr>
                <w:b/>
                <w:bCs/>
                <w:i/>
                <w:iCs/>
              </w:rPr>
              <w:t>Внесены изменения (приказ МИР РК 09.10.2018 № 701, приказ МИИР РК от 15.06.2020 № 352 с 30.06.2020)</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Нормалары заттай</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Күдіктілерді, айыпталушыларды, сотталғандарды және қылмыстық-атқару жүйесі мекемелерінің балалар үйлеріндегі балаларды тамактандырудың және материалдық-тұрмыстық қамтамасыз етудің заттай нормалары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autoSpaceDE w:val="0"/>
              <w:autoSpaceDN w:val="0"/>
              <w:spacing w:line="276" w:lineRule="auto"/>
            </w:pPr>
            <w:r w:rsidRPr="00DC4C89">
              <w:t>Постановление Правительства РК от 28.11.2014 № 1255 с 01.01.2015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67" w:history="1">
              <w:r w:rsidR="009B6F14" w:rsidRPr="00DC4C89">
                <w:rPr>
                  <w:rStyle w:val="a3"/>
                </w:rPr>
                <w:t>Натуральные нормы</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Натуральные нормы питания и материально-бытового обеспечения подозреваемых, обвиняемых, осужденных и детей, находящихся в домах ребенка учреждений уголовно-исполнительной системы</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68" w:history="1">
              <w:r w:rsidR="009B6F14" w:rsidRPr="00DC4C89">
                <w:rPr>
                  <w:rStyle w:val="a3"/>
                </w:rPr>
                <w:t>Натуральные нормы</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1) натуральные нормы обеспечения государственных органов служебными и дежурными автомобилями;</w:t>
            </w:r>
          </w:p>
          <w:p w:rsidR="009B6F14" w:rsidRPr="00DC4C89" w:rsidRDefault="009B6F14">
            <w:pPr>
              <w:spacing w:line="276" w:lineRule="auto"/>
            </w:pPr>
            <w:r w:rsidRPr="00DC4C89">
              <w:t>2) натуральные нормы обеспечения государственных органов телефонной связью;</w:t>
            </w:r>
          </w:p>
          <w:p w:rsidR="009B6F14" w:rsidRPr="00DC4C89" w:rsidRDefault="009B6F14">
            <w:pPr>
              <w:spacing w:line="276" w:lineRule="auto"/>
            </w:pPr>
            <w:r w:rsidRPr="00DC4C89">
              <w:t>3) натуральные нормы обеспечения государственных органов офисной мебелью;</w:t>
            </w:r>
          </w:p>
          <w:p w:rsidR="009B6F14" w:rsidRPr="00DC4C89" w:rsidRDefault="009B6F14">
            <w:pPr>
              <w:spacing w:line="276" w:lineRule="auto"/>
            </w:pPr>
            <w:r w:rsidRPr="00DC4C89">
              <w:t>4) натуральные нормы обеспечения площадями для размещения аппарата государственных органов</w:t>
            </w:r>
          </w:p>
          <w:p w:rsidR="009B6F14" w:rsidRPr="00DC4C89" w:rsidRDefault="009B6F14">
            <w:pPr>
              <w:autoSpaceDE w:val="0"/>
              <w:autoSpaceDN w:val="0"/>
              <w:spacing w:line="276" w:lineRule="auto"/>
            </w:pPr>
            <w:r w:rsidRPr="00DC4C89">
              <w:rPr>
                <w:i/>
                <w:iCs/>
              </w:rPr>
              <w:t>Внесены изменения (приказ МФ РК от 10.03.16 № 113, от 24.10.16 № 562, от 07.11.16 № 585, от 25.07.17 № 452)</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МФ РК от 17.03.2015 № 179</w:t>
            </w:r>
          </w:p>
          <w:p w:rsidR="009B6F14" w:rsidRPr="00DC4C89" w:rsidRDefault="009B6F14">
            <w:pPr>
              <w:autoSpaceDE w:val="0"/>
              <w:autoSpaceDN w:val="0"/>
              <w:spacing w:line="276" w:lineRule="auto"/>
            </w:pPr>
            <w:r w:rsidRPr="00DC4C89">
              <w:t>Зарегистрирован в МЮ РК 18.04.2015 № 10762</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Талаптар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Террорист тұрғыдан осал объектілердің терроризмге қарсы қорғалу жүйесіне қойылатын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spacing w:line="276" w:lineRule="auto"/>
            </w:pPr>
            <w:r w:rsidRPr="00DC4C89">
              <w:t>Постановление Правительства РК от 03.04.2015</w:t>
            </w:r>
          </w:p>
          <w:p w:rsidR="009B6F14" w:rsidRPr="00DC4C89" w:rsidRDefault="009B6F14">
            <w:pPr>
              <w:autoSpaceDE w:val="0"/>
              <w:autoSpaceDN w:val="0"/>
              <w:spacing w:line="276" w:lineRule="auto"/>
            </w:pPr>
            <w:r w:rsidRPr="00DC4C89">
              <w:t>№ 191 с 27.04.2015, раздел 2 - с 01.01.2017, раздел 3 - с 01.07.2015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69" w:history="1">
              <w:r w:rsidR="009B6F14" w:rsidRPr="00DC4C89">
                <w:rPr>
                  <w:rStyle w:val="a3"/>
                </w:rPr>
                <w:t>Требования</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Требования к системе антитеррористической защиты объектов, уязвимых в террористическом отношении</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rPr>
                <w:b/>
                <w:bCs/>
              </w:rPr>
              <w:t>Требования</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670" w:history="1">
              <w:r w:rsidR="009B6F14" w:rsidRPr="00DC4C89">
                <w:rPr>
                  <w:rStyle w:val="a3"/>
                  <w:b/>
                  <w:bCs/>
                </w:rPr>
                <w:t>Требования</w:t>
              </w:r>
            </w:hyperlink>
            <w:r w:rsidR="009B6F14" w:rsidRPr="00DC4C89">
              <w:t xml:space="preserve"> к оборудованию мест, выделенных специально для потребления табачных изделий, в том числе изделий с нагреваемым табаком, систем для нагрева табака, электронных систем потребления и жидкостей для них</w:t>
            </w:r>
          </w:p>
        </w:tc>
        <w:tc>
          <w:tcPr>
            <w:tcW w:w="0" w:type="auto"/>
            <w:gridSpan w:val="2"/>
            <w:tcBorders>
              <w:top w:val="nil"/>
              <w:left w:val="nil"/>
              <w:bottom w:val="single" w:sz="8" w:space="0" w:color="auto"/>
              <w:right w:val="single" w:sz="8" w:space="0" w:color="auto"/>
            </w:tcBorders>
            <w:hideMark/>
          </w:tcPr>
          <w:p w:rsidR="009B6F14" w:rsidRPr="00DC4C89" w:rsidRDefault="009B6F14">
            <w:pPr>
              <w:jc w:val="both"/>
            </w:pPr>
            <w:r w:rsidRPr="00DC4C89">
              <w:t>Приказ МЗ РК от 10 декабря 2020 года № ҚР ДСМ-246/2020</w:t>
            </w:r>
          </w:p>
        </w:tc>
        <w:tc>
          <w:tcPr>
            <w:tcW w:w="0" w:type="auto"/>
            <w:gridSpan w:val="2"/>
            <w:tcBorders>
              <w:top w:val="nil"/>
              <w:left w:val="nil"/>
              <w:bottom w:val="single" w:sz="8" w:space="0" w:color="auto"/>
              <w:right w:val="single" w:sz="8" w:space="0" w:color="auto"/>
            </w:tcBorders>
            <w:vAlign w:val="center"/>
            <w:hideMark/>
          </w:tcPr>
          <w:p w:rsidR="009B6F14" w:rsidRPr="00DC4C89" w:rsidRDefault="009B6F14">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Требования</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671" w:history="1">
              <w:r w:rsidR="009B6F14" w:rsidRPr="00DC4C89">
                <w:rPr>
                  <w:rStyle w:val="a3"/>
                  <w:b/>
                  <w:bCs/>
                </w:rPr>
                <w:t>Требования</w:t>
              </w:r>
            </w:hyperlink>
            <w:r w:rsidR="009B6F14" w:rsidRPr="00DC4C89">
              <w:t xml:space="preserve"> к собственному помещению филиала банка-нерезидента Республики Казахстан</w:t>
            </w:r>
          </w:p>
        </w:tc>
        <w:tc>
          <w:tcPr>
            <w:tcW w:w="0" w:type="auto"/>
            <w:gridSpan w:val="2"/>
            <w:tcBorders>
              <w:top w:val="nil"/>
              <w:left w:val="nil"/>
              <w:bottom w:val="single" w:sz="8" w:space="0" w:color="auto"/>
              <w:right w:val="single" w:sz="8" w:space="0" w:color="auto"/>
            </w:tcBorders>
            <w:hideMark/>
          </w:tcPr>
          <w:p w:rsidR="009B6F14" w:rsidRPr="00DC4C89" w:rsidRDefault="009B6F14">
            <w:r w:rsidRPr="00DC4C89">
              <w:t>Постановление Правления Агентства РК по регулированию и развитию финансового рынка от 18.01.2021 № 1 с 12.02 2021</w:t>
            </w:r>
          </w:p>
        </w:tc>
        <w:tc>
          <w:tcPr>
            <w:tcW w:w="0" w:type="auto"/>
            <w:gridSpan w:val="2"/>
            <w:tcBorders>
              <w:top w:val="nil"/>
              <w:left w:val="nil"/>
              <w:bottom w:val="single" w:sz="8" w:space="0" w:color="auto"/>
              <w:right w:val="single" w:sz="8" w:space="0" w:color="auto"/>
            </w:tcBorders>
            <w:vAlign w:val="center"/>
            <w:hideMark/>
          </w:tcPr>
          <w:p w:rsidR="009B6F14" w:rsidRPr="00DC4C89" w:rsidRDefault="009B6F14">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Үлгілік паспорты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Террорист тұргыдан осал объектілердің терроризмге қарсы қорғалуының үлгілік паспорты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spacing w:line="276" w:lineRule="auto"/>
            </w:pPr>
            <w:r w:rsidRPr="00DC4C89">
              <w:t>Постановление Правительства РК</w:t>
            </w:r>
          </w:p>
          <w:p w:rsidR="009B6F14" w:rsidRPr="00DC4C89" w:rsidRDefault="009B6F14">
            <w:pPr>
              <w:autoSpaceDE w:val="0"/>
              <w:autoSpaceDN w:val="0"/>
              <w:spacing w:line="276" w:lineRule="auto"/>
            </w:pPr>
            <w:r w:rsidRPr="00DC4C89">
              <w:t>от 12.11.2013 № 1217 с 05.01.2014</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72" w:history="1">
              <w:r w:rsidR="009B6F14" w:rsidRPr="00DC4C89">
                <w:rPr>
                  <w:rStyle w:val="a3"/>
                </w:rPr>
                <w:t>Типовой паспорт</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Типовой паспорт антитеррористической защищенности объектов, уязвимых в террористическом отношении</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Кәбілдік кәрізді пайдалануға беру қағидалары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ДМ бұйрығы</w:t>
            </w:r>
          </w:p>
          <w:p w:rsidR="009B6F14" w:rsidRPr="00DC4C89" w:rsidRDefault="009B6F14">
            <w:pPr>
              <w:spacing w:line="276" w:lineRule="auto"/>
            </w:pPr>
            <w:r w:rsidRPr="00DC4C89">
              <w:t>Приказ МИР РК от 28.01.2016 № 120 с 25.03.2016</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29.02.2016 № 13328</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73" w:history="1">
              <w:r w:rsidR="009B6F14" w:rsidRPr="00DC4C89">
                <w:rPr>
                  <w:rStyle w:val="a3"/>
                </w:rPr>
                <w:t>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предоставления в пользование кабельной канализации</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Номенклатурасы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Денсаулық сактау ұйымдарының номенклатурасы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ДСМ бұйрығы</w:t>
            </w:r>
          </w:p>
          <w:p w:rsidR="009B6F14" w:rsidRPr="00DC4C89" w:rsidRDefault="009B6F14">
            <w:pPr>
              <w:spacing w:line="276" w:lineRule="auto"/>
            </w:pPr>
            <w:r w:rsidRPr="00DC4C89">
              <w:t>Приказ МЗ РК от 26.11.2009 № 797 с 30.04 2010</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03.12.2009 № 5960</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74" w:history="1">
              <w:r w:rsidR="009B6F14" w:rsidRPr="00DC4C89">
                <w:rPr>
                  <w:rStyle w:val="a3"/>
                </w:rPr>
                <w:t>Номенклатура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Номенклатура организаций здравоохранения</w:t>
            </w:r>
          </w:p>
          <w:p w:rsidR="009B6F14" w:rsidRPr="00DC4C89" w:rsidRDefault="009B6F14">
            <w:pPr>
              <w:autoSpaceDE w:val="0"/>
              <w:autoSpaceDN w:val="0"/>
              <w:spacing w:line="276" w:lineRule="auto"/>
            </w:pPr>
            <w:r w:rsidRPr="00DC4C89">
              <w:rPr>
                <w:i/>
                <w:iCs/>
              </w:rPr>
              <w:t>Внесены изменения (приказ МЗ РК от 10.09.11 № 605)</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Номенклатурасы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Білім беру ұйымдары түрлерінің номенклатурасы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БҒМ бұйрығы</w:t>
            </w:r>
          </w:p>
          <w:p w:rsidR="009B6F14" w:rsidRPr="00DC4C89" w:rsidRDefault="009B6F14">
            <w:pPr>
              <w:spacing w:line="276" w:lineRule="auto"/>
            </w:pPr>
            <w:r w:rsidRPr="00DC4C89">
              <w:t>Приказ МОН РК от 22.02.2013 № 50 с 18.08.2013</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26.03.2013 № 8390</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75" w:history="1">
              <w:r w:rsidR="009B6F14" w:rsidRPr="00DC4C89">
                <w:rPr>
                  <w:rStyle w:val="a3"/>
                </w:rPr>
                <w:t>Номенклатура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Номенклатура видов организаций образования</w:t>
            </w:r>
          </w:p>
          <w:p w:rsidR="009B6F14" w:rsidRPr="00DC4C89" w:rsidRDefault="009B6F14">
            <w:pPr>
              <w:autoSpaceDE w:val="0"/>
              <w:autoSpaceDN w:val="0"/>
              <w:spacing w:line="276" w:lineRule="auto"/>
            </w:pPr>
            <w:r w:rsidRPr="00DC4C89">
              <w:rPr>
                <w:i/>
                <w:iCs/>
              </w:rPr>
              <w:t>Внесены изменения (приказ и.о. Министра образования и науки РК от 29.12.16 № 726, от 10.10.18 № 557)</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Стандарттар (нормативтер)</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денсаулық сактау ұйымдарын медициналықтехникамен және медициналық мақсаттағы бұйымдармен жарақтандырудың ең төменгі стандарттар (нормативтер) бекітілсін.</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ДСМ бұйрығы</w:t>
            </w:r>
          </w:p>
          <w:p w:rsidR="009B6F14" w:rsidRPr="00DC4C89" w:rsidRDefault="009B6F14">
            <w:pPr>
              <w:autoSpaceDE w:val="0"/>
              <w:autoSpaceDN w:val="0"/>
              <w:spacing w:line="276" w:lineRule="auto"/>
            </w:pPr>
            <w:r w:rsidRPr="00DC4C89">
              <w:t>Приказ МЗ РК от 27.10.2010 № 850 с 30.04 2010</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76" w:history="1">
              <w:r w:rsidR="009B6F14" w:rsidRPr="00DC4C89">
                <w:rPr>
                  <w:rStyle w:val="a3"/>
                </w:rPr>
                <w:t>Стандарты (нормативы)</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Минимальные стандарты (нормативы) оснащения медицинской техникой и изделиями медицинского назначения государственных организаций здравоохранения</w:t>
            </w:r>
          </w:p>
          <w:p w:rsidR="009B6F14" w:rsidRPr="00DC4C89" w:rsidRDefault="009B6F14">
            <w:pPr>
              <w:autoSpaceDE w:val="0"/>
              <w:autoSpaceDN w:val="0"/>
              <w:spacing w:line="276" w:lineRule="auto"/>
            </w:pPr>
            <w:r w:rsidRPr="00DC4C89">
              <w:rPr>
                <w:i/>
                <w:iCs/>
              </w:rPr>
              <w:t>Внесены изменения (приказ и.о. Министра здравоохранения РК от 06.01.11 № 17, МЗ РК от 27.12.11 № 927, от 10.04.12 № 242)</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Талаптар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Нотариустың үй-жайына қойылатын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ӘМ бұйрығы</w:t>
            </w:r>
          </w:p>
          <w:p w:rsidR="009B6F14" w:rsidRPr="00DC4C89" w:rsidRDefault="009B6F14">
            <w:pPr>
              <w:spacing w:line="276" w:lineRule="auto"/>
            </w:pPr>
            <w:r w:rsidRPr="00DC4C89">
              <w:t>Приказ МЮ РК от 31.01.2012 № 29 с 06.06.2012</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27.02.2012 № 7444</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77" w:history="1">
              <w:r w:rsidR="009B6F14" w:rsidRPr="00DC4C89">
                <w:rPr>
                  <w:rStyle w:val="a3"/>
                </w:rPr>
                <w:t>Требования</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Требования к помещению нотариуса</w:t>
            </w:r>
          </w:p>
          <w:p w:rsidR="009B6F14" w:rsidRPr="00DC4C89" w:rsidRDefault="009B6F14">
            <w:pPr>
              <w:autoSpaceDE w:val="0"/>
              <w:autoSpaceDN w:val="0"/>
              <w:spacing w:line="276" w:lineRule="auto"/>
            </w:pPr>
            <w:r w:rsidRPr="00DC4C89">
              <w:rPr>
                <w:i/>
                <w:iCs/>
              </w:rPr>
              <w:t>Внесены изменения (приказ МЮ РК от 10.10.12 № 342, от 05.04.13 № 111, от 04.06.15 № 314, от 24.09.2018 № 1438)</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78" w:history="1">
              <w:r w:rsidR="009B6F14" w:rsidRPr="00DC4C89">
                <w:rPr>
                  <w:rStyle w:val="a3"/>
                </w:rPr>
                <w:t>Нормы оснащения</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оснащения оборудованием и мебелью организаций дошкольного, начального, основного среднего, общего среднего, технического и профессионального образования</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МОН РК от 07.03.2012 № 97 Зарегистрирован в МЮ РК 16.04.2012 № 7574</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Тамақ өнімдерін өндіру жөніндегі объектілерге қойылатын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28.02.2015 № 164</w:t>
            </w:r>
          </w:p>
          <w:p w:rsidR="009B6F14" w:rsidRPr="00DC4C89" w:rsidRDefault="009B6F14">
            <w:pPr>
              <w:spacing w:line="276" w:lineRule="auto"/>
            </w:pPr>
            <w:r w:rsidRPr="00DC4C89">
              <w:t>с 18.06.2015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06.05.2015 № 10971</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79"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объектам по производству пищевой продукции</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Радиотехникалық объектілерге қойылатын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ДСМ бұйрығы</w:t>
            </w:r>
          </w:p>
          <w:p w:rsidR="009B6F14" w:rsidRPr="00DC4C89" w:rsidRDefault="009B6F14">
            <w:pPr>
              <w:spacing w:line="276" w:lineRule="auto"/>
            </w:pPr>
            <w:r w:rsidRPr="00DC4C89">
              <w:t>Приказ МЗ РК от 23.04.2018</w:t>
            </w:r>
          </w:p>
          <w:p w:rsidR="009B6F14" w:rsidRPr="00DC4C89" w:rsidRDefault="009B6F14">
            <w:pPr>
              <w:spacing w:line="276" w:lineRule="auto"/>
            </w:pPr>
            <w:r w:rsidRPr="00DC4C89">
              <w:t>№ 188 с 11.08.2018</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27.07.2018 № 17241</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80"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радиотехническим объектам</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Коммуналдық мақсаттағы объектілерге қойылатын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03.03.2015</w:t>
            </w:r>
          </w:p>
          <w:p w:rsidR="009B6F14" w:rsidRPr="00DC4C89" w:rsidRDefault="009B6F14">
            <w:pPr>
              <w:spacing w:line="276" w:lineRule="auto"/>
            </w:pPr>
            <w:r w:rsidRPr="00DC4C89">
              <w:t>№ 183 с 26.06.2015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24.04.2015 № 10796</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81"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объектам коммунального назначения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507"/>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Денсаулық сактау объектілеріне қойылатын санитариялық-эпидемиологиялық талаптар </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ДСМ бұйрығы</w:t>
            </w:r>
          </w:p>
          <w:p w:rsidR="009B6F14" w:rsidRPr="00DC4C89" w:rsidRDefault="009B6F14">
            <w:pPr>
              <w:spacing w:line="276" w:lineRule="auto"/>
            </w:pPr>
            <w:r w:rsidRPr="00DC4C89">
              <w:t>Приказ МЗ РК от 31.05.2017 № 357 с 09.11.2017</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27.09.2017 № 15760</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818"/>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82"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Санитарно-эпидемиологические требования к объектам здравоохранения</w:t>
            </w:r>
          </w:p>
          <w:p w:rsidR="009B6F14" w:rsidRPr="00DC4C89" w:rsidRDefault="009B6F14">
            <w:pPr>
              <w:autoSpaceDE w:val="0"/>
              <w:autoSpaceDN w:val="0"/>
              <w:spacing w:line="276" w:lineRule="auto"/>
            </w:pPr>
            <w:r w:rsidRPr="00DC4C89">
              <w:rPr>
                <w:b/>
                <w:bCs/>
                <w:i/>
                <w:iCs/>
              </w:rPr>
              <w:t xml:space="preserve">Внесены изменения </w:t>
            </w:r>
            <w:r w:rsidRPr="00DC4C89">
              <w:rPr>
                <w:i/>
                <w:iCs/>
              </w:rPr>
              <w:t xml:space="preserve">(приказ МЗ РК от 03.09.2018 № ҚР ДСМ-9, </w:t>
            </w:r>
            <w:r w:rsidRPr="00DC4C89">
              <w:rPr>
                <w:b/>
                <w:bCs/>
                <w:i/>
                <w:iCs/>
              </w:rPr>
              <w:t>от 03.03.2020 № ҚРДСМ-14/2020).</w:t>
            </w:r>
          </w:p>
          <w:p w:rsidR="009B6F14" w:rsidRPr="00DC4C89" w:rsidRDefault="009B6F14">
            <w:pPr>
              <w:autoSpaceDE w:val="0"/>
              <w:autoSpaceDN w:val="0"/>
              <w:spacing w:line="276" w:lineRule="auto"/>
            </w:pPr>
            <w:r w:rsidRPr="00DC4C89">
              <w:rPr>
                <w:b/>
                <w:bCs/>
                <w:i/>
                <w:iCs/>
              </w:rPr>
              <w:t>Утратили силу (приказ МЗ РК от 11.08.2020 № ҚРДСМ-96/2020 с 24.08.2020).</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Білім беру объектілеріне қойылатын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ДСМ бұйрығы</w:t>
            </w:r>
          </w:p>
          <w:p w:rsidR="009B6F14" w:rsidRPr="00DC4C89" w:rsidRDefault="009B6F14">
            <w:pPr>
              <w:spacing w:line="276" w:lineRule="auto"/>
            </w:pPr>
            <w:r w:rsidRPr="00DC4C89">
              <w:t>Приказ МЗ РК от 16.08.2017 № 611</w:t>
            </w:r>
          </w:p>
          <w:p w:rsidR="009B6F14" w:rsidRPr="00DC4C89" w:rsidRDefault="009B6F14">
            <w:pPr>
              <w:spacing w:line="276" w:lineRule="auto"/>
            </w:pPr>
            <w:r w:rsidRPr="00DC4C89">
              <w:t>с 28.10.2017</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13.09.2017 № 15681</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83"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Санитарно-эпидемиологические требования к объектам образования</w:t>
            </w:r>
          </w:p>
          <w:p w:rsidR="009B6F14" w:rsidRPr="00DC4C89" w:rsidRDefault="009B6F14">
            <w:pPr>
              <w:autoSpaceDE w:val="0"/>
              <w:autoSpaceDN w:val="0"/>
              <w:spacing w:line="276" w:lineRule="auto"/>
            </w:pPr>
            <w:r w:rsidRPr="00DC4C89">
              <w:rPr>
                <w:b/>
                <w:bCs/>
                <w:i/>
                <w:iCs/>
              </w:rPr>
              <w:t xml:space="preserve">Внесены изменения </w:t>
            </w:r>
            <w:r w:rsidRPr="00DC4C89">
              <w:rPr>
                <w:i/>
                <w:iCs/>
              </w:rPr>
              <w:t xml:space="preserve">(приказ МЗ РК от 28.09.2018 № ҚР ДСМ-20, от 03.09.2018 № ҚРДСМ-9, </w:t>
            </w:r>
            <w:r w:rsidRPr="00DC4C89">
              <w:rPr>
                <w:b/>
                <w:bCs/>
                <w:i/>
                <w:iCs/>
              </w:rPr>
              <w:t xml:space="preserve">от 28.08.2020 № ҚР ДСМ-98/2020 </w:t>
            </w:r>
            <w:r w:rsidRPr="00DC4C89">
              <w:t xml:space="preserve">с </w:t>
            </w:r>
            <w:r w:rsidRPr="00DC4C89">
              <w:rPr>
                <w:b/>
                <w:bCs/>
                <w:i/>
                <w:iCs/>
              </w:rPr>
              <w:t>04.09.2020).</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Радиациялық қауіпті объектілерге қойылатын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27.03.2015</w:t>
            </w:r>
          </w:p>
          <w:p w:rsidR="009B6F14" w:rsidRPr="00DC4C89" w:rsidRDefault="009B6F14">
            <w:pPr>
              <w:autoSpaceDE w:val="0"/>
              <w:autoSpaceDN w:val="0"/>
              <w:spacing w:line="276" w:lineRule="auto"/>
            </w:pPr>
            <w:r w:rsidRPr="00DC4C89">
              <w:t>№ 260 с 02.07.2015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84"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Санитарно-эпидемиологические требования к радиационно-опасным объектам</w:t>
            </w:r>
          </w:p>
          <w:p w:rsidR="009B6F14" w:rsidRPr="00DC4C89" w:rsidRDefault="009B6F14">
            <w:pPr>
              <w:autoSpaceDE w:val="0"/>
              <w:autoSpaceDN w:val="0"/>
              <w:spacing w:line="276" w:lineRule="auto"/>
            </w:pPr>
            <w:r w:rsidRPr="00DC4C89">
              <w:rPr>
                <w:i/>
                <w:iCs/>
              </w:rPr>
              <w:t>Внесены изменения (приказ МЗ РК от 12.12.2019 ҚР ДСМ-148)</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Қоғамдық тамактану объектілеріне қойылатын санитариялық-эпидемиологиялықталаптар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ДСМ бұйрығы</w:t>
            </w:r>
          </w:p>
          <w:p w:rsidR="009B6F14" w:rsidRPr="00DC4C89" w:rsidRDefault="009B6F14">
            <w:pPr>
              <w:spacing w:line="276" w:lineRule="auto"/>
            </w:pPr>
            <w:r w:rsidRPr="00DC4C89">
              <w:t>Приказ МЗ РК от 23.04.2018 № 186 с 11.08.2018</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11.07.2018 № 17179</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85"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объектам общественного питания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86"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зданиям и сооружениям производственного назначения</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МНЭ РК от 28.02.2015 № 174 с 15.06.2015</w:t>
            </w:r>
          </w:p>
          <w:p w:rsidR="009B6F14" w:rsidRPr="00DC4C89" w:rsidRDefault="009B6F14">
            <w:pPr>
              <w:autoSpaceDE w:val="0"/>
              <w:autoSpaceDN w:val="0"/>
              <w:spacing w:line="276" w:lineRule="auto"/>
            </w:pPr>
            <w:r w:rsidRPr="00DC4C89">
              <w:t>Зарегистрирован в МЮ РК 05.05.2015 № 10939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Кондитерлік бұйымдарды өндіру объектілеріне, кондитерлік бұйымдарды өндіру, өлшеп-орау, тасымалдау, сактау, өткізу, кәдеге жарату және жою шарттарына қойылатын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24.02.2015 № 124 с 11.07.2015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15.04.2015 № 10725</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87"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объектам производства кондитерских изделий, условиям производства, расфасовки, транспортировки, хранения, реализации, утилизации и уничтожения кондитерских изделий</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Зираттарға және жерлеу мақсатындағы объектілерге қойылатын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26.02.2015 № 138</w:t>
            </w:r>
          </w:p>
          <w:p w:rsidR="009B6F14" w:rsidRPr="00DC4C89" w:rsidRDefault="009B6F14">
            <w:pPr>
              <w:spacing w:line="276" w:lineRule="auto"/>
            </w:pPr>
            <w:r w:rsidRPr="00DC4C89">
              <w:t>с 28.05.2015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08.04.2015 № 10646</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88"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кладбищам и объектам похоронного назначения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Әқімшілік және тұрғын ғимараттарға қойылатын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ДСМ бұйрығы</w:t>
            </w:r>
          </w:p>
          <w:p w:rsidR="009B6F14" w:rsidRPr="00DC4C89" w:rsidRDefault="009B6F14">
            <w:pPr>
              <w:spacing w:line="276" w:lineRule="auto"/>
            </w:pPr>
            <w:r w:rsidRPr="00DC4C89">
              <w:t>Приказ МЗ РК от 26.10.2018</w:t>
            </w:r>
          </w:p>
          <w:p w:rsidR="009B6F14" w:rsidRPr="00DC4C89" w:rsidRDefault="009B6F14">
            <w:pPr>
              <w:spacing w:line="276" w:lineRule="auto"/>
            </w:pPr>
            <w:r w:rsidRPr="00DC4C89">
              <w:t>№ ҚР ДСМ-29 с 26.12.2018</w:t>
            </w:r>
          </w:p>
          <w:p w:rsidR="009B6F14" w:rsidRPr="00DC4C89" w:rsidRDefault="009B6F14">
            <w:pPr>
              <w:spacing w:line="276" w:lineRule="auto"/>
            </w:pPr>
            <w:r w:rsidRPr="00DC4C89">
              <w:t>ҚР НКА мемлекеттіқ тіркеу Реестрінде тіркелген</w:t>
            </w:r>
          </w:p>
          <w:p w:rsidR="009B6F14" w:rsidRPr="00DC4C89" w:rsidRDefault="009B6F14">
            <w:pPr>
              <w:autoSpaceDE w:val="0"/>
              <w:autoSpaceDN w:val="0"/>
              <w:spacing w:line="276" w:lineRule="auto"/>
            </w:pPr>
            <w:r w:rsidRPr="00DC4C89">
              <w:t>Зарегистрирован в Реестре гос. регистрации НПА РК 23.11.2018 № 17769</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89"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административным и жилым зданиям</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90"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объектам по обслуживанию транспортных средств и пассажиров</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МНЭ РК от 27.02.2015 № 156 с 28.05.2015</w:t>
            </w:r>
          </w:p>
          <w:p w:rsidR="009B6F14" w:rsidRPr="00DC4C89" w:rsidRDefault="009B6F14">
            <w:pPr>
              <w:autoSpaceDE w:val="0"/>
              <w:autoSpaceDN w:val="0"/>
              <w:spacing w:line="276" w:lineRule="auto"/>
            </w:pPr>
            <w:r w:rsidRPr="00DC4C89">
              <w:t>Зарегистрирован в МЮ РК 15.04.2015 № 10728</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91"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Санитарно-эпидемиологические требования к дошкольным организациям и домам ребенка</w:t>
            </w:r>
          </w:p>
          <w:p w:rsidR="009B6F14" w:rsidRPr="00DC4C89" w:rsidRDefault="009B6F14">
            <w:pPr>
              <w:autoSpaceDE w:val="0"/>
              <w:autoSpaceDN w:val="0"/>
              <w:spacing w:line="276" w:lineRule="auto"/>
            </w:pPr>
            <w:r w:rsidRPr="00DC4C89">
              <w:rPr>
                <w:i/>
                <w:iCs/>
              </w:rPr>
              <w:t>Внесены изменения (приказ МЗ РК от 03.09.2018 № ҚР ДСМ-9, от 28.09.2018 № ҚР ДСМ-20)</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МЗ РК от 17.08.2017 № 615 с17.11.2017 Зарегистрирован в МЮ РК 27.09.2017 № 15893</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Өндірістік объектілердің санитариялық-қорғаныш аймағын белгілеу бойынша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20.03.2015 № 237</w:t>
            </w:r>
          </w:p>
          <w:p w:rsidR="009B6F14" w:rsidRPr="00DC4C89" w:rsidRDefault="009B6F14">
            <w:pPr>
              <w:spacing w:line="276" w:lineRule="auto"/>
            </w:pPr>
            <w:r w:rsidRPr="00DC4C89">
              <w:t>с 20.06.2015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22.05.2015 № 11124</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1336"/>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92"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Санитарно-эпидемиологические требования</w:t>
            </w:r>
          </w:p>
          <w:p w:rsidR="009B6F14" w:rsidRPr="00DC4C89" w:rsidRDefault="009B6F14">
            <w:pPr>
              <w:autoSpaceDE w:val="0"/>
              <w:autoSpaceDN w:val="0"/>
              <w:spacing w:line="276" w:lineRule="auto"/>
            </w:pPr>
            <w:r w:rsidRPr="00DC4C89">
              <w:t>по установлению санитарно-защитной зоны производственных объектов</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Парфюмерлік-косметикалық өнімдерді өндіруге, өткізуге және сақтауға қойылатын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18.03.2019 № ҚР ДСМ-11</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 xml:space="preserve">Зарегистрирован в МЮ РК 20.03.2019 № 18401 с 02.05.2019 </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93"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производству, реализации и хранению парфюмерно-косметической продукции</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Аса қауіпті инфекциялық аурулардың алдын алу бойынша санитариялық-эпидемияға қарсы, санитариялық-профилактикалық іс-шараларды ұйымдастыруға және жүргізуге қойылатын санитариялық-эпидемиологиялық талапта</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14.12.2018 № ҚР ДСМ-40</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21.12.2018 № 17995 с 14.01.201</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94"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организации и проведению санитарно-противоэпидемических, санитарно-профилактических мероприятий по предупреждению особо опасных инфекционных заболеваний</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496"/>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Санаториялық және сауықтыру объектілеріне қойылатын санитариялық-эпидемиологиялық талаптар </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ДМ бұйрығы</w:t>
            </w:r>
          </w:p>
          <w:p w:rsidR="009B6F14" w:rsidRPr="00DC4C89" w:rsidRDefault="009B6F14">
            <w:pPr>
              <w:spacing w:line="276" w:lineRule="auto"/>
            </w:pPr>
            <w:r w:rsidRPr="00DC4C89">
              <w:t>Приказ МЗ РК от 03.04.2018 № 146</w:t>
            </w:r>
          </w:p>
          <w:p w:rsidR="009B6F14" w:rsidRPr="00DC4C89" w:rsidRDefault="009B6F14">
            <w:pPr>
              <w:spacing w:line="276" w:lineRule="auto"/>
            </w:pPr>
            <w:r w:rsidRPr="00DC4C89">
              <w:t>ҚР НҚА мемл. тіркеу Реестрінде тіркелген</w:t>
            </w:r>
          </w:p>
          <w:p w:rsidR="009B6F14" w:rsidRPr="00DC4C89" w:rsidRDefault="009B6F14">
            <w:pPr>
              <w:autoSpaceDE w:val="0"/>
              <w:autoSpaceDN w:val="0"/>
              <w:spacing w:line="276" w:lineRule="auto"/>
            </w:pPr>
            <w:r w:rsidRPr="00DC4C89">
              <w:t>Зарегистрирован в Реестре гос. регистрации НПА 23.05.2018 № 16913</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564"/>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95"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детским оздоровительным и санаторным объектам</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96"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объектам черной металлургии (Приложение 1)</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МНЭ РК от 20.03.2015 № 236 с 04.07.2015 Зарегистрирован в МЮ РК 03.06.2015 № 11259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97"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объектам угольной промышленности (Приложение 2)</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МНЭ РК от 20.03.2015 № 236 с 04.07.2015</w:t>
            </w:r>
          </w:p>
          <w:p w:rsidR="009B6F14" w:rsidRPr="00DC4C89" w:rsidRDefault="009B6F14">
            <w:pPr>
              <w:autoSpaceDE w:val="0"/>
              <w:autoSpaceDN w:val="0"/>
              <w:spacing w:line="276" w:lineRule="auto"/>
            </w:pPr>
            <w:r w:rsidRPr="00DC4C89">
              <w:t>Зарегистрирован в МЮ РК 03.06.2015 № 11259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98"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объектам цветной металлургии и горнодобывающей промышленности (Приложение 3)</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20.03.2015 № 236 с 04.07.2015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03.06.2015 № 11259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699"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технологическим и сопутствующим объектам и сооружениям, осуществляющим нефтяные операции (Приложение 4)</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МНЭ РК от 20.03.2015 № 236 с 04.07.2015</w:t>
            </w:r>
          </w:p>
          <w:p w:rsidR="009B6F14" w:rsidRPr="00DC4C89" w:rsidRDefault="009B6F14">
            <w:pPr>
              <w:autoSpaceDE w:val="0"/>
              <w:autoSpaceDN w:val="0"/>
              <w:spacing w:line="276" w:lineRule="auto"/>
            </w:pPr>
            <w:r w:rsidRPr="00DC4C89">
              <w:t>Зарегистрирован в МЮ РК 03.06.2015 № 11259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00"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объектам химической промышленности (Приложение 5)</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МНЭ РК от 20.03.2015 № 236 с 04.07.2015</w:t>
            </w:r>
          </w:p>
          <w:p w:rsidR="009B6F14" w:rsidRPr="00DC4C89" w:rsidRDefault="009B6F14">
            <w:pPr>
              <w:autoSpaceDE w:val="0"/>
              <w:autoSpaceDN w:val="0"/>
              <w:spacing w:line="276" w:lineRule="auto"/>
            </w:pPr>
            <w:r w:rsidRPr="00DC4C89">
              <w:t>Зарегистрирован в МЮ РК 03.06.2015 № 11259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Алкоголь өнімдерін, алкогольсіз өнімдерді және ыдыстарға құйылған ауыз суды өндіру объектілеріне, алкоголь өнімдерін, алкогольсіз өнімдерді және ыдыстарға құйылған ауыз суды өндіру және сақтау шарттарына қойылатын санитариялық-эпидемиологиялықталаптар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27.02.2015 № 152 с 11.06.2015</w:t>
            </w:r>
          </w:p>
          <w:p w:rsidR="009B6F14" w:rsidRPr="00DC4C89" w:rsidRDefault="009B6F14">
            <w:pPr>
              <w:spacing w:line="276" w:lineRule="auto"/>
            </w:pPr>
            <w:r w:rsidRPr="00DC4C89">
              <w:t>ҚР ӘМ тіркелген</w:t>
            </w:r>
          </w:p>
          <w:p w:rsidR="009B6F14" w:rsidRPr="00DC4C89" w:rsidRDefault="009B6F14">
            <w:pPr>
              <w:spacing w:line="276" w:lineRule="auto"/>
            </w:pPr>
            <w:r w:rsidRPr="00DC4C89">
              <w:t>Зарегистрирован в МЮ РК 15.04.2015</w:t>
            </w:r>
          </w:p>
          <w:p w:rsidR="009B6F14" w:rsidRPr="00DC4C89" w:rsidRDefault="009B6F14">
            <w:pPr>
              <w:autoSpaceDE w:val="0"/>
              <w:autoSpaceDN w:val="0"/>
              <w:spacing w:line="276" w:lineRule="auto"/>
            </w:pPr>
            <w:r w:rsidRPr="00DC4C89">
              <w:t>№ 10734</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01"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объектам производства алкогольной продукции, безалкогольной продукции и питьевой воды, расфасованной в емкости, условиям производства и хранения алкогольной продукции, безалкогольной продукции и питьевой воды, расфасованной в емкости</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Тамақ өнімдерінің көтерме және бөлшек сауда объектілеріне қойылатын санитариялық-эпидемиологиялықталаптар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ДСМ бұйрығы</w:t>
            </w:r>
          </w:p>
          <w:p w:rsidR="009B6F14" w:rsidRPr="00DC4C89" w:rsidRDefault="009B6F14">
            <w:pPr>
              <w:spacing w:line="276" w:lineRule="auto"/>
            </w:pPr>
            <w:r w:rsidRPr="00DC4C89">
              <w:t>Приказ МЗ РК от 31.05.2017 № 358</w:t>
            </w:r>
          </w:p>
          <w:p w:rsidR="009B6F14" w:rsidRPr="00DC4C89" w:rsidRDefault="009B6F14">
            <w:pPr>
              <w:spacing w:line="276" w:lineRule="auto"/>
            </w:pPr>
            <w:r w:rsidRPr="00DC4C89">
              <w:t>с 31.10.2017</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13.09.2017 № 15689</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02"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объектам оптовой и розничной торговли пищевой продукцией</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Дәрілік заттардың, медициналық мақсаттағы бұйымдар мен медициналықтехниканың айналысы саласындағы объектілерге қойылатын санитариялық-эпидемиологиялықталаптар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19.03.2015 № 232 с 20.06.2015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13.05.2015 № 11037</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03"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объектам в сфере обращения лекарственных средств, изделий медицинского назначения и медицинской техники</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Ыктимал қауіптіхимиялықжәне биологиялық заттарды пайдаланатын зертханаларға қойылатын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ДСМ бұйрығы</w:t>
            </w:r>
          </w:p>
          <w:p w:rsidR="009B6F14" w:rsidRPr="00DC4C89" w:rsidRDefault="009B6F14">
            <w:pPr>
              <w:spacing w:line="276" w:lineRule="auto"/>
            </w:pPr>
            <w:r w:rsidRPr="00DC4C89">
              <w:t>Приказ МЗ РК от 08.09.2017 № 684</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14.112017 № 15990</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04"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лабораториям, использующим потенциально опасные химические и биологические вещества</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Адамға эсер ететін физикалық факторлар (компьютерлер мен бейнетерминалдар) көздерімен жұмыс істеу жағдайларына қойылатын санитариялық-эпидемиологиялық талаптар</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21.01.2015 № 38 с 12.04.2015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13.03.2015 № 10428</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05" w:history="1">
              <w:r w:rsidR="009B6F14" w:rsidRPr="00DC4C89">
                <w:rPr>
                  <w:rStyle w:val="a3"/>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Санитарно-эпидемиологические требования к условиям работы с источниками физических факторов (компьютеры и видеотерминалы), оказывающих воздействие на человека</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706" w:history="1">
              <w:r w:rsidR="009B6F14" w:rsidRPr="00DC4C89">
                <w:rPr>
                  <w:rStyle w:val="a3"/>
                  <w:b/>
                  <w:bCs/>
                </w:rPr>
                <w:t>Санитарные правила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Санитарно-эпидемиологические требования к объектам здравоохранения</w:t>
            </w:r>
          </w:p>
          <w:p w:rsidR="009B6F14" w:rsidRPr="00DC4C89" w:rsidRDefault="009B6F14">
            <w:r w:rsidRPr="00DC4C89">
              <w:t> </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МЗ РК от 11.08.2020 года № ҚР ДСМ-96/2020 с 24.08.2020</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07" w:history="1">
              <w:r w:rsidR="009B6F14" w:rsidRPr="00DC4C89">
                <w:rPr>
                  <w:rStyle w:val="a3"/>
                </w:rPr>
                <w:t>СанПиН № 3.01-077-00</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Санитарные нормы и правила обеспечения инсоляцией жилых и общественных зданий и территорий жилой застройки</w:t>
            </w:r>
          </w:p>
          <w:p w:rsidR="009B6F14" w:rsidRPr="00DC4C89" w:rsidRDefault="009B6F14">
            <w:pPr>
              <w:autoSpaceDE w:val="0"/>
              <w:autoSpaceDN w:val="0"/>
              <w:spacing w:line="276" w:lineRule="auto"/>
            </w:pPr>
            <w:r w:rsidRPr="00DC4C89">
              <w:rPr>
                <w:i/>
                <w:iCs/>
              </w:rPr>
              <w:t>Введены письмом КДСиЖКХ МНЭ РК от 16.11.2016 № 38-02-5/9505</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Главного государственного врача РК от 12.12.2000</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708" w:history="1">
              <w:r w:rsidR="009B6F14" w:rsidRPr="00DC4C89">
                <w:rPr>
                  <w:rStyle w:val="a3"/>
                  <w:b/>
                  <w:bCs/>
                  <w:lang w:val="kk-KZ"/>
                </w:rPr>
                <w:t>СН РК 3.02-39-2020</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Временные нормы для проектирования быстровозводимых модульных больниц</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КДСиЖКХ МИИР РК от 10.08.2020 № 111-НҚ с 10.08.2020</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375"/>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Курылымы</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Спорттық медицина ұйымдарының құрылымы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МжСМ</w:t>
            </w:r>
          </w:p>
          <w:p w:rsidR="009B6F14" w:rsidRPr="00DC4C89" w:rsidRDefault="009B6F14">
            <w:pPr>
              <w:spacing w:line="276" w:lineRule="auto"/>
            </w:pPr>
            <w:r w:rsidRPr="00DC4C89">
              <w:t>Приказ МКиС РК от 24.11.2014 № 109 с 20.04.2015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26.12.2014 № 10020</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1605"/>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09" w:history="1">
              <w:r w:rsidR="009B6F14" w:rsidRPr="00DC4C89">
                <w:rPr>
                  <w:rStyle w:val="a3"/>
                </w:rPr>
                <w:t>Структура</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Структура организаций спортивной медицины (Приложение 1)</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Спорттық медицина ұйымдарының қызметі туралы ереже</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МжСМ Приказ МКиС РК от 24.11.2014 № 109 с 20.04.2015 ҚР ӘМ тіркелген Зарегистрирован в МЮ РК 26.12.2014 № 10020</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10" w:history="1">
              <w:r w:rsidR="009B6F14" w:rsidRPr="00DC4C89">
                <w:rPr>
                  <w:rStyle w:val="a3"/>
                </w:rPr>
                <w:t>Положение</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Положение о деятельности организаций спортивной медицины (Приложение 2)</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34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c>
          <w:tcPr>
            <w:tcW w:w="30" w:type="pct"/>
            <w:vAlign w:val="center"/>
            <w:hideMark/>
          </w:tcPr>
          <w:p w:rsidR="009B6F14" w:rsidRPr="00DC4C89" w:rsidRDefault="009B6F14">
            <w:r w:rsidRPr="00DC4C89">
              <w:t> </w:t>
            </w:r>
          </w:p>
        </w:tc>
      </w:tr>
      <w:tr w:rsidR="009B6F14">
        <w:trPr>
          <w:divId w:val="1185558812"/>
          <w:trHeight w:val="315"/>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c>
          <w:tcPr>
            <w:tcW w:w="30" w:type="pct"/>
            <w:vAlign w:val="center"/>
            <w:hideMark/>
          </w:tcPr>
          <w:p w:rsidR="009B6F14" w:rsidRPr="00DC4C89" w:rsidRDefault="009B6F14">
            <w:r w:rsidRPr="00DC4C89">
              <w:t> </w:t>
            </w:r>
          </w:p>
        </w:tc>
      </w:tr>
      <w:tr w:rsidR="009B6F14">
        <w:trPr>
          <w:divId w:val="1185558812"/>
          <w:trHeight w:val="28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 нормалары, қурылыс нормалары және ережелері, соның ішінде мемлекетаралық және ведом ствол ық нормалар мен ережелер</w:t>
            </w:r>
          </w:p>
        </w:tc>
        <w:tc>
          <w:tcPr>
            <w:tcW w:w="30" w:type="pct"/>
            <w:vAlign w:val="center"/>
            <w:hideMark/>
          </w:tcPr>
          <w:p w:rsidR="009B6F14" w:rsidRPr="00DC4C89" w:rsidRDefault="009B6F14">
            <w:r w:rsidRPr="00DC4C89">
              <w:t> </w:t>
            </w:r>
          </w:p>
        </w:tc>
      </w:tr>
      <w:tr w:rsidR="009B6F14">
        <w:trPr>
          <w:divId w:val="1185558812"/>
          <w:trHeight w:val="375"/>
        </w:trPr>
        <w:tc>
          <w:tcPr>
            <w:tcW w:w="4970" w:type="pct"/>
            <w:gridSpan w:val="8"/>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строительные нормы и правила, в том числе межгосударственные и ведомственные</w:t>
            </w:r>
          </w:p>
        </w:tc>
        <w:tc>
          <w:tcPr>
            <w:tcW w:w="30" w:type="pct"/>
            <w:vAlign w:val="center"/>
            <w:hideMark/>
          </w:tcPr>
          <w:p w:rsidR="009B6F14" w:rsidRPr="00DC4C89" w:rsidRDefault="009B6F14">
            <w:r w:rsidRPr="00DC4C89">
              <w:t> </w:t>
            </w:r>
          </w:p>
        </w:tc>
      </w:tr>
      <w:tr w:rsidR="009B6F14">
        <w:trPr>
          <w:divId w:val="1185558812"/>
          <w:trHeight w:val="334"/>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Көп пәтерлі тұрғын үй ғимараттары</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ДМ ҚжТҮКШІК бұйрығы</w:t>
            </w:r>
          </w:p>
          <w:p w:rsidR="009B6F14" w:rsidRPr="00DC4C89" w:rsidRDefault="009B6F14">
            <w:pPr>
              <w:autoSpaceDE w:val="0"/>
              <w:autoSpaceDN w:val="0"/>
              <w:spacing w:line="276" w:lineRule="auto"/>
            </w:pPr>
            <w:r w:rsidRPr="00DC4C89">
              <w:t>Приказ КДСиЖКХ МИР РК от 12.06.2018 № 131-НҚ с 02.10.2018</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991"/>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11" w:history="1">
              <w:r w:rsidR="009B6F14" w:rsidRPr="00DC4C89">
                <w:rPr>
                  <w:rStyle w:val="a3"/>
                </w:rPr>
                <w:t>СН РК 3.02-01-2018</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Здания жилые многоквартирные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Бір пәтерлік тұрғын үйлер мен олардың инженерлікжүйелерін жобалау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ДМ ҚжТҮКШІК бұйрығы</w:t>
            </w:r>
          </w:p>
          <w:p w:rsidR="009B6F14" w:rsidRPr="00DC4C89" w:rsidRDefault="009B6F14">
            <w:pPr>
              <w:spacing w:line="276" w:lineRule="auto"/>
            </w:pPr>
            <w:r w:rsidRPr="00DC4C89">
              <w:t>Приказ</w:t>
            </w:r>
          </w:p>
          <w:p w:rsidR="009B6F14" w:rsidRPr="00DC4C89" w:rsidRDefault="009B6F14">
            <w:pPr>
              <w:autoSpaceDE w:val="0"/>
              <w:autoSpaceDN w:val="0"/>
              <w:spacing w:line="276" w:lineRule="auto"/>
            </w:pPr>
            <w:r w:rsidRPr="00DC4C89">
              <w:t>КДСиЖКХ МИР РК от 12.06.2018 № 131-НҚ с 02.10.2018</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12" w:history="1">
              <w:r w:rsidR="009B6F14" w:rsidRPr="00DC4C89">
                <w:rPr>
                  <w:rStyle w:val="a3"/>
                </w:rPr>
                <w:t>СН РК 3.02-02-2018</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одноквартирных жилых домов и их инженерных систем</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13" w:history="1">
              <w:r w:rsidR="009B6F14" w:rsidRPr="00DC4C89">
                <w:rPr>
                  <w:rStyle w:val="a3"/>
                </w:rPr>
                <w:t>СН РК 3.02-02-2013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Технические требования, предъявляемые к жилищам</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25.12.2013 № 391-НҚ с 01.05.2014</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Қонақ үйлерді жобалау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ДМ ҚжТҮКШІК</w:t>
            </w:r>
          </w:p>
          <w:p w:rsidR="009B6F14" w:rsidRPr="00DC4C89" w:rsidRDefault="009B6F14">
            <w:pPr>
              <w:spacing w:line="276" w:lineRule="auto"/>
            </w:pPr>
            <w:r w:rsidRPr="00DC4C89">
              <w:t>бұйрығы</w:t>
            </w:r>
          </w:p>
          <w:p w:rsidR="009B6F14" w:rsidRPr="00DC4C89" w:rsidRDefault="009B6F14">
            <w:pPr>
              <w:autoSpaceDE w:val="0"/>
              <w:autoSpaceDN w:val="0"/>
              <w:spacing w:line="276" w:lineRule="auto"/>
            </w:pPr>
            <w:r w:rsidRPr="00DC4C89">
              <w:t>Приказ КДСиЖКХ МИР РК от 12.06.2018 № 131-НҚ с 02.10.2018</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714" w:history="1">
              <w:r w:rsidR="009B6F14" w:rsidRPr="00DC4C89">
                <w:rPr>
                  <w:rStyle w:val="a3"/>
                </w:rPr>
                <w:t>СН РК 3.02-06-2018</w:t>
              </w:r>
            </w:hyperlink>
          </w:p>
          <w:p w:rsidR="009B6F14" w:rsidRPr="00DC4C89" w:rsidRDefault="009B6F14">
            <w:pPr>
              <w:autoSpaceDE w:val="0"/>
              <w:autoSpaceDN w:val="0"/>
              <w:spacing w:line="276" w:lineRule="auto"/>
            </w:pPr>
            <w:r w:rsidRPr="00DC4C89">
              <w:rPr>
                <w:i/>
                <w:iCs/>
              </w:rPr>
              <w:t>(по состоянию на 04.06.2019)</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гостиниц</w:t>
            </w:r>
          </w:p>
          <w:p w:rsidR="009B6F14" w:rsidRPr="00DC4C89" w:rsidRDefault="009B6F14">
            <w:pPr>
              <w:autoSpaceDE w:val="0"/>
              <w:autoSpaceDN w:val="0"/>
              <w:spacing w:line="276" w:lineRule="auto"/>
            </w:pPr>
            <w:r w:rsidRPr="00DC4C89">
              <w:rPr>
                <w:i/>
                <w:iCs/>
              </w:rPr>
              <w:t>Внесены изменения (приказ КДСиЖКХ МИИР РК от 04.06.2019 № 84-НҚ)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СН РК 3.02-08-2011</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проектирования и строительства специализированных исправительных учреждений</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29.12.2011 № 537 с 20.01.2012</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91.040.99</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1860"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Қазымдалынған кен қазбаларына орналастырылатын экономика салалары объектілерін жобалау жөніндегі нұсқау</w:t>
            </w:r>
          </w:p>
        </w:tc>
        <w:tc>
          <w:tcPr>
            <w:tcW w:w="121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СЭМ ҚІКбұйрығы</w:t>
            </w:r>
          </w:p>
          <w:p w:rsidR="009B6F14" w:rsidRPr="00DC4C89" w:rsidRDefault="009B6F14">
            <w:pPr>
              <w:spacing w:line="276" w:lineRule="auto"/>
            </w:pPr>
            <w:r w:rsidRPr="00DC4C89">
              <w:t>Приказ КДС МЭТ РК от 28.02.2002 № 44</w:t>
            </w:r>
          </w:p>
          <w:p w:rsidR="009B6F14" w:rsidRPr="00DC4C89" w:rsidRDefault="009B6F14">
            <w:pPr>
              <w:autoSpaceDE w:val="0"/>
              <w:autoSpaceDN w:val="0"/>
              <w:spacing w:line="276" w:lineRule="auto"/>
            </w:pPr>
            <w:r w:rsidRPr="00DC4C89">
              <w:t>с 01.03.2002</w:t>
            </w:r>
          </w:p>
        </w:tc>
        <w:tc>
          <w:tcPr>
            <w:tcW w:w="785"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91.040.99</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715" w:history="1">
              <w:r w:rsidR="009B6F14" w:rsidRPr="00DC4C89">
                <w:rPr>
                  <w:rStyle w:val="a3"/>
                </w:rPr>
                <w:t>СН РК 3.02-10-2001</w:t>
              </w:r>
            </w:hyperlink>
          </w:p>
          <w:p w:rsidR="009B6F14" w:rsidRPr="00DC4C89" w:rsidRDefault="009B6F14">
            <w:pPr>
              <w:autoSpaceDE w:val="0"/>
              <w:autoSpaceDN w:val="0"/>
              <w:spacing w:line="276" w:lineRule="auto"/>
            </w:pPr>
            <w:r w:rsidRPr="00DC4C89">
              <w:rPr>
                <w:i/>
                <w:iCs/>
              </w:rPr>
              <w:t>(изд. 2002)</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проектированию объектов отраслей экономики, размещаемых в отработанных горных выработках</w:t>
            </w:r>
          </w:p>
          <w:p w:rsidR="009B6F14" w:rsidRPr="00DC4C89" w:rsidRDefault="009B6F14">
            <w:pPr>
              <w:spacing w:line="276" w:lineRule="auto"/>
            </w:pPr>
            <w:r w:rsidRPr="00DC4C89">
              <w:rPr>
                <w:i/>
                <w:iCs/>
              </w:rPr>
              <w:t>Взамен СН РК В.2.2-10-9</w:t>
            </w:r>
          </w:p>
          <w:p w:rsidR="009B6F14" w:rsidRPr="00DC4C89" w:rsidRDefault="009B6F14">
            <w:pPr>
              <w:autoSpaceDE w:val="0"/>
              <w:autoSpaceDN w:val="0"/>
              <w:spacing w:line="276" w:lineRule="auto"/>
            </w:pPr>
            <w:r w:rsidRPr="00DC4C89">
              <w:rPr>
                <w:i/>
                <w:iCs/>
              </w:rPr>
              <w:t>(Аутентичен тексту СН РК В.2.2-10-98, введенного с 1998 года постановлением НТС КДС МЭИиТ от 29.12.1998 № 12-1 с переводом на государственный язык ПА «</w:t>
            </w:r>
            <w:r w:rsidRPr="00DC4C89">
              <w:rPr>
                <w:i/>
                <w:iCs/>
                <w:lang w:val="en-US"/>
              </w:rPr>
              <w:t>KAZGOR</w:t>
            </w:r>
            <w:r w:rsidRPr="00DC4C89">
              <w:rPr>
                <w:i/>
                <w:iCs/>
              </w:rPr>
              <w:t>»)</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16" w:history="1">
              <w:r w:rsidR="009B6F14" w:rsidRPr="00DC4C89">
                <w:rPr>
                  <w:rStyle w:val="a3"/>
                </w:rPr>
                <w:t>СН РК 3.02-17-2011</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Структурированные кабельные сети. Нормы проектирования</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29.12.2011 № 536 с 01.05.2012</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17" w:history="1">
              <w:r w:rsidR="009B6F14" w:rsidRPr="00DC4C89">
                <w:rPr>
                  <w:rStyle w:val="a3"/>
                </w:rPr>
                <w:t>СН РК 3.02-18-2011</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Структурированные кабельные сети. Монтаж</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29.12.2011 № 536 с 01.05.2012</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18" w:history="1">
              <w:r w:rsidR="009B6F14" w:rsidRPr="00DC4C89">
                <w:rPr>
                  <w:rStyle w:val="a3"/>
                </w:rPr>
                <w:t>СН РК 3.02-20-2011</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Системы интеллектуального управления зданиями. Нормы проектирования</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29.12.2011 № 536 с 01.05.2012</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29.130.20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719" w:history="1">
              <w:r w:rsidR="009B6F14" w:rsidRPr="00DC4C89">
                <w:rPr>
                  <w:rStyle w:val="a3"/>
                </w:rPr>
                <w:t>СНиП РК 3.02-05-2010</w:t>
              </w:r>
            </w:hyperlink>
          </w:p>
          <w:p w:rsidR="009B6F14" w:rsidRPr="00DC4C89" w:rsidRDefault="009B6F14">
            <w:pPr>
              <w:autoSpaceDE w:val="0"/>
              <w:autoSpaceDN w:val="0"/>
              <w:spacing w:line="276" w:lineRule="auto"/>
            </w:pPr>
            <w:r w:rsidRPr="00DC4C89">
              <w:rPr>
                <w:i/>
                <w:iCs/>
              </w:rPr>
              <w:t>(изд. 2010)</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Автоматизированная система мониторинга зданий и сооружений</w:t>
            </w:r>
          </w:p>
          <w:p w:rsidR="009B6F14" w:rsidRPr="00DC4C89" w:rsidRDefault="009B6F14">
            <w:pPr>
              <w:autoSpaceDE w:val="0"/>
              <w:autoSpaceDN w:val="0"/>
              <w:spacing w:line="276" w:lineRule="auto"/>
            </w:pPr>
            <w:r w:rsidRPr="00DC4C89">
              <w:rPr>
                <w:i/>
                <w:iCs/>
              </w:rPr>
              <w:t>Введен впервые</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27.09.2010 № 405 с 01.11.2010</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ҚНжЕ</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Тұрғын және қоғамдық ғимараттарға инженерлік жабдыктардың байланыс, сигнал беру және диспетчерлік басқару жүйесін орнату</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ҚжТҮКШІА бұйрығы</w:t>
            </w:r>
          </w:p>
          <w:p w:rsidR="009B6F14" w:rsidRPr="00DC4C89" w:rsidRDefault="009B6F14">
            <w:pPr>
              <w:autoSpaceDE w:val="0"/>
              <w:autoSpaceDN w:val="0"/>
              <w:spacing w:line="276" w:lineRule="auto"/>
            </w:pPr>
            <w:r w:rsidRPr="00DC4C89">
              <w:t>Приказ АДСиЖКХ от 29.12.2010 № 606 с 01.05.2011</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33.040.30.13.320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720" w:history="1">
              <w:r w:rsidR="009B6F14" w:rsidRPr="00DC4C89">
                <w:rPr>
                  <w:rStyle w:val="a3"/>
                </w:rPr>
                <w:t>СНиП РК 3.02-10-2010</w:t>
              </w:r>
            </w:hyperlink>
          </w:p>
          <w:p w:rsidR="009B6F14" w:rsidRPr="00DC4C89" w:rsidRDefault="009B6F14">
            <w:pPr>
              <w:autoSpaceDE w:val="0"/>
              <w:autoSpaceDN w:val="0"/>
              <w:spacing w:line="276" w:lineRule="auto"/>
            </w:pPr>
            <w:r w:rsidRPr="00DC4C89">
              <w:rPr>
                <w:b/>
                <w:bCs/>
              </w:rPr>
              <w:t>(по состоянию на 27.12.2012)</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Устройство систем связи, сигнализации и диспетчеризации инженерного оборудования жилых и общественных зданий. Нормы проектирования</w:t>
            </w:r>
          </w:p>
          <w:p w:rsidR="009B6F14" w:rsidRPr="00DC4C89" w:rsidRDefault="009B6F14">
            <w:pPr>
              <w:autoSpaceDE w:val="0"/>
              <w:autoSpaceDN w:val="0"/>
              <w:spacing w:line="276" w:lineRule="auto"/>
            </w:pPr>
            <w:r w:rsidRPr="00DC4C89">
              <w:t>Взамен ВСН 60-89 Внесены дополнения и изменения (приказ АДСиЖКХ от 27.12.2012 № 696)</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ҚНжЕ</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Мал шаруашылығының, құс шаруашылығының және аң шаруашылығының ғимараттары мен үй-жайлары </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ҚжТҮКШІА бұйрығы</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65.040.10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721" w:history="1">
              <w:r w:rsidR="009B6F14" w:rsidRPr="00DC4C89">
                <w:rPr>
                  <w:rStyle w:val="a3"/>
                </w:rPr>
                <w:t>СНиП РК 3.02-11-2010</w:t>
              </w:r>
            </w:hyperlink>
          </w:p>
          <w:p w:rsidR="009B6F14" w:rsidRPr="00DC4C89" w:rsidRDefault="009B6F14">
            <w:pPr>
              <w:autoSpaceDE w:val="0"/>
              <w:autoSpaceDN w:val="0"/>
              <w:spacing w:line="276" w:lineRule="auto"/>
            </w:pPr>
            <w:r w:rsidRPr="00DC4C89">
              <w:rPr>
                <w:i/>
                <w:iCs/>
              </w:rPr>
              <w:t>(изд. 2011)</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Животноводческие, птицеводческие и звероводческие здания и помещения </w:t>
            </w:r>
          </w:p>
          <w:p w:rsidR="009B6F14" w:rsidRPr="00DC4C89" w:rsidRDefault="009B6F14">
            <w:r w:rsidRPr="00DC4C89">
              <w:rPr>
                <w:i/>
                <w:iCs/>
              </w:rPr>
              <w:t xml:space="preserve">Взамен </w:t>
            </w:r>
            <w:hyperlink r:id="rId722" w:history="1">
              <w:r w:rsidRPr="00DC4C89">
                <w:rPr>
                  <w:rStyle w:val="a3"/>
                </w:rPr>
                <w:t>СНиП 2.10.03-84</w:t>
              </w:r>
            </w:hyperlink>
            <w:r w:rsidRPr="00DC4C89">
              <w:rPr>
                <w:i/>
                <w:iCs/>
              </w:rPr>
              <w:t xml:space="preserve">. </w:t>
            </w:r>
          </w:p>
          <w:p w:rsidR="009B6F14" w:rsidRPr="00DC4C89" w:rsidRDefault="009B6F14">
            <w:pPr>
              <w:autoSpaceDE w:val="0"/>
              <w:autoSpaceDN w:val="0"/>
              <w:spacing w:line="276" w:lineRule="auto"/>
            </w:pPr>
            <w:r w:rsidRPr="00DC4C89">
              <w:rPr>
                <w:b/>
                <w:bCs/>
                <w:i/>
                <w:iCs/>
              </w:rPr>
              <w:t>Внесены изменения (приказ КДСиЖКХ МИИР РК от 31.12.2020 № 201-НҚ).</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29.12.2010 № 606 с 01.05.2011 </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МҚН</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Мекемелер мен ұйымдарға арналған ғимараттар мен бөлмелер</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ҚжТҮКШІА бұйрығы</w:t>
            </w:r>
          </w:p>
          <w:p w:rsidR="009B6F14" w:rsidRPr="00DC4C89" w:rsidRDefault="009B6F14">
            <w:pPr>
              <w:autoSpaceDE w:val="0"/>
              <w:autoSpaceDN w:val="0"/>
              <w:spacing w:line="276" w:lineRule="auto"/>
            </w:pPr>
            <w:r w:rsidRPr="00DC4C89">
              <w:t>Приказ АДСиЖКХ от 25.12.2009 № 269 с 01.03.2010</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723" w:history="1">
              <w:r w:rsidR="009B6F14" w:rsidRPr="00DC4C89">
                <w:rPr>
                  <w:rStyle w:val="a3"/>
                </w:rPr>
                <w:t>МСН 3.02-03-2002</w:t>
              </w:r>
            </w:hyperlink>
          </w:p>
          <w:p w:rsidR="009B6F14" w:rsidRPr="00DC4C89" w:rsidRDefault="009B6F14">
            <w:pPr>
              <w:autoSpaceDE w:val="0"/>
              <w:autoSpaceDN w:val="0"/>
              <w:spacing w:line="276" w:lineRule="auto"/>
            </w:pPr>
            <w:r w:rsidRPr="00DC4C89">
              <w:rPr>
                <w:b/>
                <w:bCs/>
              </w:rPr>
              <w:t>(изд. 2010)</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и помещения для учреждений и организаций</w:t>
            </w:r>
          </w:p>
          <w:p w:rsidR="009B6F14" w:rsidRPr="00DC4C89" w:rsidRDefault="009B6F14">
            <w:pPr>
              <w:autoSpaceDE w:val="0"/>
              <w:autoSpaceDN w:val="0"/>
              <w:spacing w:line="276" w:lineRule="auto"/>
            </w:pPr>
            <w:r w:rsidRPr="00DC4C89">
              <w:t>Взамен СНиП РК 3.02-02-2001 (в части зданий для научно-исследовательских учреждений, проектных и общественных организаций и зданий управления), а также взамен СНиП РК 3.02-04-2002 (в части «Административные здания и помещения»). (Аутентичен тексту МСН 3.02-03-2002, введенного с 01.06.2006 приказом КДСиЖКХ МИТ РК от 29.12.2005 № 422 с 01.06.2006 с переводом на государственный язык ПА «KAZGOR»)</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724" w:history="1">
              <w:r w:rsidR="009B6F14" w:rsidRPr="00DC4C89">
                <w:rPr>
                  <w:rStyle w:val="a3"/>
                </w:rPr>
                <w:t>СНиП 1.05.03-87</w:t>
              </w:r>
            </w:hyperlink>
          </w:p>
          <w:p w:rsidR="009B6F14" w:rsidRPr="00DC4C89" w:rsidRDefault="009B6F14">
            <w:pPr>
              <w:autoSpaceDE w:val="0"/>
              <w:autoSpaceDN w:val="0"/>
              <w:spacing w:line="276" w:lineRule="auto"/>
            </w:pPr>
            <w:r w:rsidRPr="00DC4C89">
              <w:rPr>
                <w:b/>
                <w:bCs/>
              </w:rPr>
              <w:t>(изд. 1987)</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задела в жилищном строительстве с учетом комплексной застройки</w:t>
            </w:r>
          </w:p>
          <w:p w:rsidR="009B6F14" w:rsidRPr="00DC4C89" w:rsidRDefault="009B6F14">
            <w:pPr>
              <w:autoSpaceDE w:val="0"/>
              <w:autoSpaceDN w:val="0"/>
              <w:spacing w:line="276" w:lineRule="auto"/>
            </w:pPr>
            <w:r w:rsidRPr="00DC4C89">
              <w:t>Взамен СН 104-81</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725" w:history="1">
              <w:r w:rsidR="009B6F14" w:rsidRPr="00DC4C89">
                <w:rPr>
                  <w:rStyle w:val="a3"/>
                </w:rPr>
                <w:t>СНиП 3.02.03-84</w:t>
              </w:r>
            </w:hyperlink>
          </w:p>
          <w:p w:rsidR="009B6F14" w:rsidRPr="00DC4C89" w:rsidRDefault="009B6F14">
            <w:pPr>
              <w:autoSpaceDE w:val="0"/>
              <w:autoSpaceDN w:val="0"/>
              <w:spacing w:line="276" w:lineRule="auto"/>
            </w:pPr>
            <w:r w:rsidRPr="00DC4C89">
              <w:rPr>
                <w:b/>
                <w:bCs/>
              </w:rPr>
              <w:t>(изд. 1985)</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Подземные горные выработки</w:t>
            </w:r>
          </w:p>
          <w:p w:rsidR="009B6F14" w:rsidRPr="00DC4C89" w:rsidRDefault="009B6F14">
            <w:pPr>
              <w:autoSpaceDE w:val="0"/>
              <w:autoSpaceDN w:val="0"/>
              <w:spacing w:line="276" w:lineRule="auto"/>
            </w:pPr>
            <w:r w:rsidRPr="00DC4C89">
              <w:t>Взамен СНиП III-11-77</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73.020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26" w:history="1">
              <w:r w:rsidR="009B6F14" w:rsidRPr="00DC4C89">
                <w:rPr>
                  <w:rStyle w:val="a3"/>
                </w:rPr>
                <w:t>СН 515-79</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зданий и сооружений, приспосабливаемых под лечебные учреждения</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91.040.99</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27" w:history="1">
              <w:r w:rsidR="009B6F14" w:rsidRPr="00DC4C89">
                <w:rPr>
                  <w:rStyle w:val="a3"/>
                </w:rPr>
                <w:t>ВСН 51-86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Профессионально-технические, средние и высшие учебные заведения</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Включен письмом АДСЖКХ от 01.06.2010 № 01.-04.-05.-02/4421</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91.040.10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28" w:history="1">
              <w:r w:rsidR="009B6F14" w:rsidRPr="00DC4C89">
                <w:rPr>
                  <w:rStyle w:val="a3"/>
                </w:rPr>
                <w:t>ВСН 56-87</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Геотермальное теплохладоснабжение жилых и общественных зданий и сооружений. Нормы проектирования</w:t>
            </w:r>
          </w:p>
          <w:p w:rsidR="009B6F14" w:rsidRPr="00DC4C89" w:rsidRDefault="009B6F14">
            <w:pPr>
              <w:autoSpaceDE w:val="0"/>
              <w:autoSpaceDN w:val="0"/>
              <w:spacing w:line="276" w:lineRule="auto"/>
            </w:pPr>
            <w:r w:rsidRPr="00DC4C89">
              <w:t>Взамен ВСН 36-77</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91.140.10 91.140.30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29" w:history="1">
              <w:r w:rsidR="009B6F14" w:rsidRPr="00DC4C89">
                <w:rPr>
                  <w:rStyle w:val="a3"/>
                </w:rPr>
                <w:t>ВСН 455-73</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отвода земель для предприятий рыбного хозяйства</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65.160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30" w:history="1">
              <w:r w:rsidR="009B6F14" w:rsidRPr="00DC4C89">
                <w:rPr>
                  <w:rStyle w:val="a3"/>
                </w:rPr>
                <w:t>ВСН 64-064-88</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разработке проектной документации для строительства объектов медицинской и микробиологической промышленности</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Минмедбиопром СССР от 29.12.1988 № 746</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31" w:history="1">
              <w:r w:rsidR="009B6F14" w:rsidRPr="00DC4C89">
                <w:rPr>
                  <w:rStyle w:val="a3"/>
                </w:rPr>
                <w:t>ВСН 514-89/25-89</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Требования к проектированию объектов по производству минеральных удобрений с применением блоков. Технология производства</w:t>
            </w:r>
          </w:p>
          <w:p w:rsidR="009B6F14" w:rsidRPr="00DC4C89" w:rsidRDefault="009B6F14">
            <w:pPr>
              <w:spacing w:line="276" w:lineRule="auto"/>
            </w:pPr>
            <w:r w:rsidRPr="00DC4C89">
              <w:t>Введен впервые</w:t>
            </w:r>
          </w:p>
          <w:p w:rsidR="009B6F14" w:rsidRPr="00DC4C89" w:rsidRDefault="009B6F14">
            <w:pPr>
              <w:autoSpaceDE w:val="0"/>
              <w:autoSpaceDN w:val="0"/>
              <w:spacing w:line="276" w:lineRule="auto"/>
            </w:pPr>
            <w:r w:rsidRPr="00DC4C89">
              <w:t>Разработаны ВНИИмонтажспецстрой Минмонтажспецстроя СССР</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Минмонтажспецстрой СССР и Минудобрений СССР от 24.03.1989 и 17.03.1989</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32" w:history="1">
              <w:r w:rsidR="009B6F14" w:rsidRPr="00DC4C89">
                <w:rPr>
                  <w:rStyle w:val="a3"/>
                </w:rPr>
                <w:t>ВСН 66-86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разработке проектной документации для строительства объектов химической промышленности с применением блоков. Технология производства</w:t>
            </w:r>
          </w:p>
          <w:p w:rsidR="009B6F14" w:rsidRPr="00DC4C89" w:rsidRDefault="009B6F14">
            <w:pPr>
              <w:spacing w:line="276" w:lineRule="auto"/>
            </w:pPr>
            <w:r w:rsidRPr="00DC4C89">
              <w:t>Введен впервы</w:t>
            </w:r>
          </w:p>
          <w:p w:rsidR="009B6F14" w:rsidRPr="00DC4C89" w:rsidRDefault="009B6F14">
            <w:pPr>
              <w:autoSpaceDE w:val="0"/>
              <w:autoSpaceDN w:val="0"/>
              <w:spacing w:line="276" w:lineRule="auto"/>
            </w:pPr>
            <w:r w:rsidRPr="00DC4C89">
              <w:t>Разработаны ВНИИмонтажспецстроем Минмонтажспецстроя, ЦНИИпромзданий Госстроя СССР</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Минмонтажспецстрой СССР и Минхимпром СССР от 11.07.1986 и 07.07.1986 с 01.09.1986</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33" w:history="1">
              <w:r w:rsidR="009B6F14" w:rsidRPr="00DC4C89">
                <w:rPr>
                  <w:rStyle w:val="a3"/>
                </w:rPr>
                <w:t>ВНТП 02-85</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общетоварных складов</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Минторг СССР</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55.220</w:t>
            </w:r>
          </w:p>
          <w:p w:rsidR="009B6F14" w:rsidRPr="00DC4C89" w:rsidRDefault="009B6F14">
            <w:pPr>
              <w:autoSpaceDE w:val="0"/>
              <w:autoSpaceDN w:val="0"/>
              <w:spacing w:line="276" w:lineRule="auto"/>
            </w:pPr>
            <w:r w:rsidRPr="00DC4C89">
              <w:t>91.040.20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ВНТП 02-86</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технологического проектирования комбикормовых предприятий</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Минхлебопродукт СССР 21.11.85</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34" w:history="1">
              <w:r w:rsidR="009B6F14" w:rsidRPr="00DC4C89">
                <w:rPr>
                  <w:rStyle w:val="a3"/>
                </w:rPr>
                <w:t>ВНТП 04-86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заготовочных предприятий общественного питания по производству полуфабрикатов, кулинарных и кондитерских изделий</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Гипроторг</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ВНТП 08-88</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Ведомственные нормы технологического проектирования хлебоприемных предприятий и элеваторов</w:t>
            </w:r>
          </w:p>
          <w:p w:rsidR="009B6F14" w:rsidRPr="00DC4C89" w:rsidRDefault="009B6F14">
            <w:pPr>
              <w:autoSpaceDE w:val="0"/>
              <w:autoSpaceDN w:val="0"/>
              <w:spacing w:line="276" w:lineRule="auto"/>
            </w:pPr>
            <w:r w:rsidRPr="00DC4C89">
              <w:t>ВзаменВНТП 05-86</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Минхлебопродукт СССР от 03.07.89 № 133</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65.040.20</w:t>
            </w:r>
          </w:p>
          <w:p w:rsidR="009B6F14" w:rsidRPr="00DC4C89" w:rsidRDefault="009B6F14">
            <w:pPr>
              <w:autoSpaceDE w:val="0"/>
              <w:autoSpaceDN w:val="0"/>
              <w:spacing w:line="276" w:lineRule="auto"/>
            </w:pPr>
            <w:r w:rsidRPr="00DC4C89">
              <w:t>91.040.20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35" w:history="1">
              <w:r w:rsidR="009B6F14" w:rsidRPr="00DC4C89">
                <w:rPr>
                  <w:rStyle w:val="a3"/>
                </w:rPr>
                <w:t>ВНТП 19-86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предприятий керамической промышленности. Производство керамических ппиток</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Минпромстрой-материалов СССР</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81.020</w:t>
            </w:r>
          </w:p>
          <w:p w:rsidR="009B6F14" w:rsidRPr="00DC4C89" w:rsidRDefault="009B6F14">
            <w:pPr>
              <w:spacing w:line="276" w:lineRule="auto"/>
            </w:pPr>
            <w:r w:rsidRPr="00DC4C89">
              <w:t>81.060.20</w:t>
            </w:r>
          </w:p>
          <w:p w:rsidR="009B6F14" w:rsidRPr="00DC4C89" w:rsidRDefault="009B6F14">
            <w:pPr>
              <w:spacing w:line="276" w:lineRule="auto"/>
            </w:pPr>
            <w:r w:rsidRPr="00DC4C89">
              <w:t>91.100.25</w:t>
            </w:r>
          </w:p>
          <w:p w:rsidR="009B6F14" w:rsidRPr="00DC4C89" w:rsidRDefault="009B6F14">
            <w:pPr>
              <w:autoSpaceDE w:val="0"/>
              <w:autoSpaceDN w:val="0"/>
              <w:spacing w:line="276" w:lineRule="auto"/>
            </w:pPr>
            <w:r w:rsidRPr="00DC4C89">
              <w:t>91.040.20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36" w:history="1">
              <w:r w:rsidR="009B6F14" w:rsidRPr="00DC4C89">
                <w:rPr>
                  <w:rStyle w:val="a3"/>
                </w:rPr>
                <w:t>ВНТП 20-86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предприятий керамической промышленности. Производство санитарных керамических плиток</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Минпромстрой-материалов СССР</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81.060.20</w:t>
            </w:r>
          </w:p>
          <w:p w:rsidR="009B6F14" w:rsidRPr="00DC4C89" w:rsidRDefault="009B6F14">
            <w:pPr>
              <w:spacing w:line="276" w:lineRule="auto"/>
            </w:pPr>
            <w:r w:rsidRPr="00DC4C89">
              <w:t>81.020</w:t>
            </w:r>
          </w:p>
          <w:p w:rsidR="009B6F14" w:rsidRPr="00DC4C89" w:rsidRDefault="009B6F14">
            <w:pPr>
              <w:spacing w:line="276" w:lineRule="auto"/>
            </w:pPr>
            <w:r w:rsidRPr="00DC4C89">
              <w:t>91.100.25</w:t>
            </w:r>
          </w:p>
          <w:p w:rsidR="009B6F14" w:rsidRPr="00DC4C89" w:rsidRDefault="009B6F14">
            <w:pPr>
              <w:spacing w:line="276" w:lineRule="auto"/>
            </w:pPr>
            <w:r w:rsidRPr="00DC4C89">
              <w:t>91.140.70</w:t>
            </w:r>
          </w:p>
          <w:p w:rsidR="009B6F14" w:rsidRPr="00DC4C89" w:rsidRDefault="009B6F14">
            <w:pPr>
              <w:autoSpaceDE w:val="0"/>
              <w:autoSpaceDN w:val="0"/>
              <w:spacing w:line="276" w:lineRule="auto"/>
            </w:pPr>
            <w:r w:rsidRPr="00DC4C89">
              <w:t>77.120.01</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37" w:history="1">
              <w:r w:rsidR="009B6F14" w:rsidRPr="00DC4C89">
                <w:rPr>
                  <w:rStyle w:val="a3"/>
                </w:rPr>
                <w:t>ВНТП 21-86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технологического проектирования флоротационных фабрик для руд цветных металлов</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Механобр</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ВНТП 40-91</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технологического проектирования заводов (цехов) безалкогольных напитков</w:t>
            </w:r>
          </w:p>
          <w:p w:rsidR="009B6F14" w:rsidRPr="00DC4C89" w:rsidRDefault="009B6F14">
            <w:pPr>
              <w:autoSpaceDE w:val="0"/>
              <w:autoSpaceDN w:val="0"/>
              <w:spacing w:line="276" w:lineRule="auto"/>
            </w:pPr>
            <w:r w:rsidRPr="00DC4C89">
              <w:rPr>
                <w:i/>
                <w:iCs/>
              </w:rPr>
              <w:t>Взамен ВНТП 577/499</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Письмо Главагропромнаучпроект Минсельхозпрода СССР от 02.10.1991 № 070-41/1 с 02.10.1991</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67.160.20</w:t>
            </w:r>
          </w:p>
          <w:p w:rsidR="009B6F14" w:rsidRPr="00DC4C89" w:rsidRDefault="009B6F14">
            <w:pPr>
              <w:spacing w:line="276" w:lineRule="auto"/>
            </w:pPr>
            <w:r w:rsidRPr="00DC4C89">
              <w:t>67.260</w:t>
            </w:r>
          </w:p>
          <w:p w:rsidR="009B6F14" w:rsidRPr="00DC4C89" w:rsidRDefault="009B6F14">
            <w:pPr>
              <w:autoSpaceDE w:val="0"/>
              <w:autoSpaceDN w:val="0"/>
              <w:spacing w:line="276" w:lineRule="auto"/>
            </w:pPr>
            <w:r w:rsidRPr="00DC4C89">
              <w:t>91.040.20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38" w:history="1">
              <w:r w:rsidR="009B6F14" w:rsidRPr="00DC4C89">
                <w:rPr>
                  <w:rStyle w:val="a3"/>
                </w:rPr>
                <w:t>ОНТП 01-86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складов тарно-штучных и длинномерных грузов</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Госснаба СССР от 11.07.1986 № 74</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39" w:history="1">
              <w:r w:rsidR="009B6F14" w:rsidRPr="00DC4C89">
                <w:rPr>
                  <w:rStyle w:val="a3"/>
                </w:rPr>
                <w:t>ОНТП 01-86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предприятий машиностроения, приборостроения и металлообработки. Кузнечно-прессовые цехи</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Гипроавтопром</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40" w:history="1">
              <w:r w:rsidR="009B6F14" w:rsidRPr="00DC4C89">
                <w:rPr>
                  <w:rStyle w:val="a3"/>
                </w:rPr>
                <w:t>ОНТП 02-85</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Общесоюзные нормы технологического проектирования лесозаготовительных предприятий</w:t>
            </w:r>
          </w:p>
          <w:p w:rsidR="009B6F14" w:rsidRPr="00DC4C89" w:rsidRDefault="009B6F14">
            <w:pPr>
              <w:autoSpaceDE w:val="0"/>
              <w:autoSpaceDN w:val="0"/>
              <w:spacing w:line="276" w:lineRule="auto"/>
            </w:pPr>
            <w:r w:rsidRPr="00DC4C89">
              <w:t>Взамен ОНТП 02-80</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Минлесбумпром СССР от 03.03.1986 № 108</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65.020.40</w:t>
            </w:r>
          </w:p>
          <w:p w:rsidR="009B6F14" w:rsidRPr="00DC4C89" w:rsidRDefault="009B6F14">
            <w:pPr>
              <w:spacing w:line="276" w:lineRule="auto"/>
            </w:pPr>
            <w:r w:rsidRPr="00DC4C89">
              <w:t>79.020</w:t>
            </w:r>
          </w:p>
          <w:p w:rsidR="009B6F14" w:rsidRPr="00DC4C89" w:rsidRDefault="009B6F14">
            <w:pPr>
              <w:autoSpaceDE w:val="0"/>
              <w:autoSpaceDN w:val="0"/>
              <w:spacing w:line="276" w:lineRule="auto"/>
            </w:pPr>
            <w:r w:rsidRPr="00DC4C89">
              <w:t>91.040.20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41" w:history="1">
              <w:r w:rsidR="009B6F14" w:rsidRPr="00DC4C89">
                <w:rPr>
                  <w:rStyle w:val="a3"/>
                </w:rPr>
                <w:t>ОНТП 02-86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авторемонтных предприятий</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Гипроавтопром</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79.020</w:t>
            </w:r>
          </w:p>
          <w:p w:rsidR="009B6F14" w:rsidRPr="00DC4C89" w:rsidRDefault="009B6F14">
            <w:pPr>
              <w:spacing w:line="276" w:lineRule="auto"/>
            </w:pPr>
            <w:r w:rsidRPr="00DC4C89">
              <w:t>25.020</w:t>
            </w:r>
          </w:p>
          <w:p w:rsidR="009B6F14" w:rsidRPr="00DC4C89" w:rsidRDefault="009B6F14">
            <w:pPr>
              <w:autoSpaceDE w:val="0"/>
              <w:autoSpaceDN w:val="0"/>
              <w:spacing w:line="276" w:lineRule="auto"/>
            </w:pPr>
            <w:r w:rsidRPr="00DC4C89">
              <w:t>91.040.20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42" w:history="1">
              <w:r w:rsidR="009B6F14" w:rsidRPr="00DC4C89">
                <w:rPr>
                  <w:rStyle w:val="a3"/>
                </w:rPr>
                <w:t>ОНТП 03-86</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предприятий машиностроения, приборостроения и металлообработки. Окрасочные цехи</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Гипроавтопром</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91.040.20</w:t>
            </w:r>
          </w:p>
          <w:p w:rsidR="009B6F14" w:rsidRPr="00DC4C89" w:rsidRDefault="009B6F14">
            <w:pPr>
              <w:autoSpaceDE w:val="0"/>
              <w:autoSpaceDN w:val="0"/>
              <w:spacing w:line="276" w:lineRule="auto"/>
            </w:pPr>
            <w:r w:rsidRPr="00DC4C89">
              <w:t>87.020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ОНТП 04-86</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предприятий машиностроения, приборостроения и металлообработки. Цехи холодной листовой штамповки металла</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Гипроавтопром</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ОНТП 05-86</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предприятий машиностроения, приборостроения и металлообработки. Цехи металлопокрытий</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Гипродвигатель</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ОНТП 06-86</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предприятий машиностроения, приборостроения и металлообработки. Цехи по изготовлению специального технологического и нестандартизованного оборудования, средств механизации и оргтехоснастки</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Минавтопром протокол № 9 от 31.03.86</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ОНТП 07-85</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предприятий сборного железобетона</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Минстройматериалы СССР</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ОНТП 07-86</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предприятий машиностроения, приборостроения и металлообработки. Литейные цехи и склады шихтовых и формовочных материалов</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Минавтопром СССР</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43" w:history="1">
              <w:r w:rsidR="009B6F14" w:rsidRPr="00DC4C89">
                <w:rPr>
                  <w:rStyle w:val="a3"/>
                </w:rPr>
                <w:t>ОНТП 08-87</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предприятий машиностроения, приборостроения и металлообработки. Цехи по ремонту трубопроводов, санитарно-технических устройств и теплоэнергетического оборудования</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Минавтопром СССР</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744" w:history="1">
              <w:r w:rsidR="009B6F14" w:rsidRPr="00DC4C89">
                <w:rPr>
                  <w:rStyle w:val="a3"/>
                </w:rPr>
                <w:t>ОНТП 09-88</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предприятий машиностроения, приборостроения и металлообработки. Сборочно-сварочные цехи</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Минавтопром СССР</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45" w:history="1">
              <w:r w:rsidR="009B6F14" w:rsidRPr="00DC4C89">
                <w:rPr>
                  <w:rStyle w:val="a3"/>
                </w:rPr>
                <w:t>ОНТП 6-85</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Общесоюзные нормы технологического проектирования предприятий полиграфической промышленности. Производство офсетной печати. Процессы изготовления форм. Печатные процессы</w:t>
            </w:r>
          </w:p>
          <w:p w:rsidR="009B6F14" w:rsidRPr="00DC4C89" w:rsidRDefault="009B6F14">
            <w:pPr>
              <w:autoSpaceDE w:val="0"/>
              <w:autoSpaceDN w:val="0"/>
              <w:spacing w:line="276" w:lineRule="auto"/>
            </w:pPr>
            <w:r w:rsidRPr="00DC4C89">
              <w:rPr>
                <w:i/>
                <w:iCs/>
              </w:rPr>
              <w:t>Взамен ОНТП-05-82</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Госкомиздата СССР от 02.12.85 № 506</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46" w:history="1">
              <w:r w:rsidR="009B6F14" w:rsidRPr="00DC4C89">
                <w:rPr>
                  <w:rStyle w:val="a3"/>
                </w:rPr>
                <w:t>ОНТП 6-85</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складских комплексов и ремонтно-механических мастерских шахт, рудников и обогатительных фабрик горнодобывающей промышленности</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Минуглепром</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91.040.20</w:t>
            </w:r>
          </w:p>
          <w:p w:rsidR="009B6F14" w:rsidRPr="00DC4C89" w:rsidRDefault="009B6F14">
            <w:pPr>
              <w:autoSpaceDE w:val="0"/>
              <w:autoSpaceDN w:val="0"/>
              <w:spacing w:line="276" w:lineRule="auto"/>
            </w:pPr>
            <w:r w:rsidRPr="00DC4C89">
              <w:t>73.020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747" w:history="1">
              <w:r w:rsidR="009B6F14" w:rsidRPr="00DC4C89">
                <w:rPr>
                  <w:rStyle w:val="a3"/>
                </w:rPr>
                <w:t>ОНТП 10-85</w:t>
              </w:r>
            </w:hyperlink>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производств по получению изделий из металлических порошков на основе железа и меди</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Минстанкопромом 12.11.1985</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91.040.20</w:t>
            </w:r>
          </w:p>
        </w:tc>
        <w:tc>
          <w:tcPr>
            <w:tcW w:w="30" w:type="pct"/>
            <w:vAlign w:val="center"/>
            <w:hideMark/>
          </w:tcPr>
          <w:p w:rsidR="009B6F14" w:rsidRPr="00DC4C89" w:rsidRDefault="009B6F14">
            <w:r w:rsidRPr="00DC4C89">
              <w:t> </w:t>
            </w:r>
          </w:p>
        </w:tc>
      </w:tr>
      <w:tr w:rsidR="009B6F14">
        <w:trPr>
          <w:divId w:val="1185558812"/>
          <w:trHeight w:val="20"/>
        </w:trPr>
        <w:tc>
          <w:tcPr>
            <w:tcW w:w="1112"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ОНТП СХ.10-85</w:t>
            </w:r>
          </w:p>
        </w:tc>
        <w:tc>
          <w:tcPr>
            <w:tcW w:w="1860"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теплиц и тепличных комбинатов для выращивания овощей и рассады</w:t>
            </w:r>
          </w:p>
        </w:tc>
        <w:tc>
          <w:tcPr>
            <w:tcW w:w="121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785"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0" w:type="pct"/>
            <w:vAlign w:val="center"/>
            <w:hideMark/>
          </w:tcPr>
          <w:p w:rsidR="009B6F14" w:rsidRPr="00DC4C89" w:rsidRDefault="009B6F14">
            <w:r w:rsidRPr="00DC4C89">
              <w:t> </w:t>
            </w:r>
          </w:p>
        </w:tc>
      </w:tr>
      <w:tr w:rsidR="009B6F14">
        <w:trPr>
          <w:divId w:val="1185558812"/>
          <w:trHeight w:val="37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Ережелер жинақтары, соның ішінде мемлекетаралық ережелер жинақтары және басқа усынылатын қужаттар</w:t>
            </w:r>
          </w:p>
        </w:tc>
        <w:tc>
          <w:tcPr>
            <w:tcW w:w="30" w:type="pct"/>
            <w:vAlign w:val="center"/>
            <w:hideMark/>
          </w:tcPr>
          <w:p w:rsidR="009B6F14" w:rsidRPr="00DC4C89" w:rsidRDefault="009B6F14">
            <w:r w:rsidRPr="00DC4C89">
              <w:t> </w:t>
            </w:r>
          </w:p>
        </w:tc>
      </w:tr>
      <w:tr w:rsidR="009B6F14">
        <w:trPr>
          <w:divId w:val="1185558812"/>
          <w:trHeight w:val="285"/>
        </w:trPr>
        <w:tc>
          <w:tcPr>
            <w:tcW w:w="4970" w:type="pct"/>
            <w:gridSpan w:val="8"/>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в том числе межгосударственные, и другие рекомендуемые документы</w:t>
            </w:r>
          </w:p>
        </w:tc>
        <w:tc>
          <w:tcPr>
            <w:tcW w:w="30" w:type="pct"/>
            <w:vAlign w:val="center"/>
            <w:hideMark/>
          </w:tcPr>
          <w:p w:rsidR="009B6F14" w:rsidRPr="00DC4C89" w:rsidRDefault="009B6F14">
            <w:r w:rsidRPr="00DC4C89">
              <w:t> </w:t>
            </w:r>
          </w:p>
        </w:tc>
      </w:tr>
      <w:tr w:rsidR="009B6F14">
        <w:trPr>
          <w:divId w:val="1185558812"/>
        </w:trPr>
        <w:tc>
          <w:tcPr>
            <w:tcW w:w="11" w:type="pct"/>
            <w:vAlign w:val="center"/>
            <w:hideMark/>
          </w:tcPr>
          <w:p w:rsidR="009B6F14" w:rsidRDefault="009B6F14">
            <w:pPr>
              <w:rPr>
                <w:color w:val="auto"/>
              </w:rPr>
            </w:pPr>
          </w:p>
        </w:tc>
        <w:tc>
          <w:tcPr>
            <w:tcW w:w="1101" w:type="pct"/>
            <w:vAlign w:val="center"/>
            <w:hideMark/>
          </w:tcPr>
          <w:p w:rsidR="009B6F14" w:rsidRDefault="009B6F14">
            <w:pPr>
              <w:rPr>
                <w:color w:val="auto"/>
              </w:rPr>
            </w:pPr>
          </w:p>
        </w:tc>
        <w:tc>
          <w:tcPr>
            <w:tcW w:w="216" w:type="pct"/>
            <w:vAlign w:val="center"/>
            <w:hideMark/>
          </w:tcPr>
          <w:p w:rsidR="009B6F14" w:rsidRDefault="009B6F14">
            <w:pPr>
              <w:rPr>
                <w:color w:val="auto"/>
              </w:rPr>
            </w:pPr>
          </w:p>
        </w:tc>
        <w:tc>
          <w:tcPr>
            <w:tcW w:w="1644" w:type="pct"/>
            <w:vAlign w:val="center"/>
            <w:hideMark/>
          </w:tcPr>
          <w:p w:rsidR="009B6F14" w:rsidRDefault="009B6F14">
            <w:pPr>
              <w:rPr>
                <w:color w:val="auto"/>
              </w:rPr>
            </w:pPr>
          </w:p>
        </w:tc>
        <w:tc>
          <w:tcPr>
            <w:tcW w:w="592" w:type="pct"/>
            <w:vAlign w:val="center"/>
            <w:hideMark/>
          </w:tcPr>
          <w:p w:rsidR="009B6F14" w:rsidRDefault="009B6F14">
            <w:pPr>
              <w:rPr>
                <w:color w:val="auto"/>
              </w:rPr>
            </w:pPr>
          </w:p>
        </w:tc>
        <w:tc>
          <w:tcPr>
            <w:tcW w:w="621" w:type="pct"/>
            <w:vAlign w:val="center"/>
            <w:hideMark/>
          </w:tcPr>
          <w:p w:rsidR="009B6F14" w:rsidRDefault="009B6F14">
            <w:pPr>
              <w:rPr>
                <w:color w:val="auto"/>
              </w:rPr>
            </w:pPr>
          </w:p>
        </w:tc>
        <w:tc>
          <w:tcPr>
            <w:tcW w:w="596" w:type="pct"/>
            <w:vAlign w:val="center"/>
            <w:hideMark/>
          </w:tcPr>
          <w:p w:rsidR="009B6F14" w:rsidRDefault="009B6F14">
            <w:pPr>
              <w:rPr>
                <w:color w:val="auto"/>
              </w:rPr>
            </w:pPr>
          </w:p>
        </w:tc>
        <w:tc>
          <w:tcPr>
            <w:tcW w:w="189" w:type="pct"/>
            <w:vAlign w:val="center"/>
            <w:hideMark/>
          </w:tcPr>
          <w:p w:rsidR="009B6F14" w:rsidRDefault="009B6F14">
            <w:pPr>
              <w:rPr>
                <w:color w:val="auto"/>
              </w:rPr>
            </w:pPr>
          </w:p>
        </w:tc>
        <w:tc>
          <w:tcPr>
            <w:tcW w:w="30" w:type="pct"/>
            <w:vAlign w:val="center"/>
            <w:hideMark/>
          </w:tcPr>
          <w:p w:rsidR="009B6F14" w:rsidRDefault="009B6F14">
            <w:pPr>
              <w:rPr>
                <w:color w:val="auto"/>
              </w:rPr>
            </w:pPr>
          </w:p>
        </w:tc>
      </w:tr>
      <w:tr w:rsidR="009B6F14">
        <w:trPr>
          <w:divId w:val="1185558812"/>
        </w:trPr>
        <w:tc>
          <w:tcPr>
            <w:tcW w:w="11" w:type="pct"/>
            <w:vAlign w:val="center"/>
            <w:hideMark/>
          </w:tcPr>
          <w:p w:rsidR="009B6F14" w:rsidRDefault="009B6F14">
            <w:pPr>
              <w:rPr>
                <w:color w:val="auto"/>
              </w:rPr>
            </w:pPr>
          </w:p>
        </w:tc>
        <w:tc>
          <w:tcPr>
            <w:tcW w:w="1101" w:type="pct"/>
            <w:vAlign w:val="center"/>
            <w:hideMark/>
          </w:tcPr>
          <w:p w:rsidR="009B6F14" w:rsidRDefault="009B6F14">
            <w:pPr>
              <w:rPr>
                <w:color w:val="auto"/>
              </w:rPr>
            </w:pPr>
          </w:p>
        </w:tc>
        <w:tc>
          <w:tcPr>
            <w:tcW w:w="216" w:type="pct"/>
            <w:vAlign w:val="center"/>
            <w:hideMark/>
          </w:tcPr>
          <w:p w:rsidR="009B6F14" w:rsidRDefault="009B6F14">
            <w:pPr>
              <w:rPr>
                <w:color w:val="auto"/>
              </w:rPr>
            </w:pPr>
          </w:p>
        </w:tc>
        <w:tc>
          <w:tcPr>
            <w:tcW w:w="1644" w:type="pct"/>
            <w:vAlign w:val="center"/>
            <w:hideMark/>
          </w:tcPr>
          <w:p w:rsidR="009B6F14" w:rsidRDefault="009B6F14">
            <w:pPr>
              <w:rPr>
                <w:color w:val="auto"/>
              </w:rPr>
            </w:pPr>
          </w:p>
        </w:tc>
        <w:tc>
          <w:tcPr>
            <w:tcW w:w="592" w:type="pct"/>
            <w:vAlign w:val="center"/>
            <w:hideMark/>
          </w:tcPr>
          <w:p w:rsidR="009B6F14" w:rsidRDefault="009B6F14">
            <w:pPr>
              <w:rPr>
                <w:color w:val="auto"/>
              </w:rPr>
            </w:pPr>
          </w:p>
        </w:tc>
        <w:tc>
          <w:tcPr>
            <w:tcW w:w="621" w:type="pct"/>
            <w:vAlign w:val="center"/>
            <w:hideMark/>
          </w:tcPr>
          <w:p w:rsidR="009B6F14" w:rsidRDefault="009B6F14">
            <w:pPr>
              <w:rPr>
                <w:color w:val="auto"/>
              </w:rPr>
            </w:pPr>
          </w:p>
        </w:tc>
        <w:tc>
          <w:tcPr>
            <w:tcW w:w="596" w:type="pct"/>
            <w:vAlign w:val="center"/>
            <w:hideMark/>
          </w:tcPr>
          <w:p w:rsidR="009B6F14" w:rsidRDefault="009B6F14">
            <w:pPr>
              <w:rPr>
                <w:color w:val="auto"/>
              </w:rPr>
            </w:pPr>
          </w:p>
        </w:tc>
        <w:tc>
          <w:tcPr>
            <w:tcW w:w="189" w:type="pct"/>
            <w:vAlign w:val="center"/>
            <w:hideMark/>
          </w:tcPr>
          <w:p w:rsidR="009B6F14" w:rsidRDefault="009B6F14">
            <w:pPr>
              <w:rPr>
                <w:color w:val="auto"/>
              </w:rPr>
            </w:pPr>
          </w:p>
        </w:tc>
        <w:tc>
          <w:tcPr>
            <w:tcW w:w="30" w:type="pct"/>
            <w:vAlign w:val="center"/>
            <w:hideMark/>
          </w:tcPr>
          <w:p w:rsidR="009B6F14" w:rsidRDefault="009B6F14">
            <w:pPr>
              <w:rPr>
                <w:color w:val="auto"/>
              </w:rPr>
            </w:pPr>
          </w:p>
        </w:tc>
      </w:tr>
    </w:tbl>
    <w:p w:rsidR="009B6F14" w:rsidRPr="00DC4C89" w:rsidRDefault="009B6F14">
      <w:pPr>
        <w:divId w:val="1185558812"/>
      </w:pPr>
      <w:r>
        <w:t> </w:t>
      </w:r>
    </w:p>
    <w:tbl>
      <w:tblPr>
        <w:tblW w:w="5000" w:type="pct"/>
        <w:jc w:val="center"/>
        <w:tblCellMar>
          <w:left w:w="0" w:type="dxa"/>
          <w:right w:w="0" w:type="dxa"/>
        </w:tblCellMar>
        <w:tblLook w:val="04A0" w:firstRow="1" w:lastRow="0" w:firstColumn="1" w:lastColumn="0" w:noHBand="0" w:noVBand="1"/>
      </w:tblPr>
      <w:tblGrid>
        <w:gridCol w:w="1979"/>
        <w:gridCol w:w="81"/>
        <w:gridCol w:w="17"/>
        <w:gridCol w:w="3331"/>
        <w:gridCol w:w="66"/>
        <w:gridCol w:w="2685"/>
        <w:gridCol w:w="1176"/>
      </w:tblGrid>
      <w:tr w:rsidR="009B6F14">
        <w:trPr>
          <w:divId w:val="1185558812"/>
          <w:jc w:val="center"/>
        </w:trPr>
        <w:tc>
          <w:tcPr>
            <w:tcW w:w="1017" w:type="pct"/>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48" w:history="1">
              <w:r w:rsidR="009B6F14" w:rsidRPr="00DC4C89">
                <w:rPr>
                  <w:rStyle w:val="a3"/>
                </w:rPr>
                <w:t>МСП 3.02-101-2001</w:t>
              </w:r>
            </w:hyperlink>
          </w:p>
          <w:p w:rsidR="009B6F14" w:rsidRPr="00DC4C89" w:rsidRDefault="009B6F14">
            <w:pPr>
              <w:autoSpaceDE w:val="0"/>
              <w:autoSpaceDN w:val="0"/>
            </w:pPr>
            <w:r w:rsidRPr="00DC4C89">
              <w:rPr>
                <w:i/>
                <w:iCs/>
              </w:rPr>
              <w:t>(изд. 2005)</w:t>
            </w:r>
          </w:p>
        </w:tc>
        <w:tc>
          <w:tcPr>
            <w:tcW w:w="2155"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Здания районных (городских) судов</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Настоящее обозначение присвоено взамен МСП 3.02-104-2000 в соответствии с письмом КДСиЖКХ МИТ РК от 5.03.2005 № 03-05-1-640</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 МИТ РК от 15.07.2003 № 288 с 01.08.2003</w:t>
            </w:r>
          </w:p>
        </w:tc>
        <w:tc>
          <w:tcPr>
            <w:tcW w:w="577"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91.040.10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49" w:history="1">
              <w:r w:rsidR="009B6F14" w:rsidRPr="00DC4C89">
                <w:rPr>
                  <w:rStyle w:val="a3"/>
                </w:rPr>
                <w:t>МСП 3.02-102-2006</w:t>
              </w:r>
            </w:hyperlink>
          </w:p>
          <w:p w:rsidR="009B6F14" w:rsidRPr="00DC4C89" w:rsidRDefault="009B6F14">
            <w:pPr>
              <w:autoSpaceDE w:val="0"/>
              <w:autoSpaceDN w:val="0"/>
            </w:pPr>
            <w:r w:rsidRPr="00DC4C89">
              <w:rPr>
                <w:i/>
                <w:iCs/>
              </w:rPr>
              <w:t>(изд. 2007)</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Архитектурно-планировочные решения многоквартирных жилых зданий</w:t>
            </w:r>
          </w:p>
          <w:p w:rsidR="009B6F14" w:rsidRPr="00DC4C89" w:rsidRDefault="009B6F14">
            <w:pPr>
              <w:autoSpaceDE w:val="0"/>
              <w:autoSpaceDN w:val="0"/>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13.12.2006 № 449 с 01.05.2007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91.040.30</w:t>
            </w:r>
          </w:p>
        </w:tc>
      </w:tr>
      <w:tr w:rsidR="009B6F14">
        <w:trPr>
          <w:divId w:val="1185558812"/>
          <w:trHeight w:val="30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Жылы едендер құрылғысы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ҚІКбұйрығы</w:t>
            </w:r>
          </w:p>
          <w:p w:rsidR="009B6F14" w:rsidRPr="00DC4C89" w:rsidRDefault="009B6F14">
            <w:pPr>
              <w:autoSpaceDE w:val="0"/>
              <w:autoSpaceDN w:val="0"/>
            </w:pPr>
            <w:r w:rsidRPr="00DC4C89">
              <w:t>Приказ КДС МИТ РК от 26.05.2004 № 251 с 01.09.2004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91.060.30</w:t>
            </w:r>
          </w:p>
        </w:tc>
      </w:tr>
      <w:tr w:rsidR="009B6F14">
        <w:trPr>
          <w:divId w:val="1185558812"/>
          <w:trHeight w:val="1290"/>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50" w:history="1">
              <w:r w:rsidR="009B6F14" w:rsidRPr="00DC4C89">
                <w:rPr>
                  <w:rStyle w:val="a3"/>
                </w:rPr>
                <w:t>СП РК 3.02-01-2002</w:t>
              </w:r>
            </w:hyperlink>
          </w:p>
          <w:p w:rsidR="009B6F14" w:rsidRPr="00DC4C89" w:rsidRDefault="009B6F14">
            <w:pPr>
              <w:autoSpaceDE w:val="0"/>
              <w:autoSpaceDN w:val="0"/>
            </w:pPr>
            <w:r w:rsidRPr="00DC4C89">
              <w:rPr>
                <w:i/>
                <w:iCs/>
              </w:rPr>
              <w:t>(изд. 2004)</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Устройство теплых полов</w:t>
            </w:r>
          </w:p>
          <w:p w:rsidR="009B6F14" w:rsidRPr="00DC4C89" w:rsidRDefault="009B6F14">
            <w:pPr>
              <w:autoSpaceDE w:val="0"/>
              <w:autoSpaceDN w:val="0"/>
            </w:pPr>
            <w:r w:rsidRPr="00DC4C89">
              <w:rPr>
                <w:i/>
                <w:iCs/>
              </w:rPr>
              <w:t>Введен впервые (Аутентичен тексту СП РК 3.02-01-2002, введенного с 01.04.2003 приказом КДС МИТ РК от 20.01.2003 № 16 с переводом на государственный язык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Қолданыстағы ғимараттар мен имараттарды қайта жаңғырту, оның ішінде тұрғын ғимараттардың мансардтық және типтік қабаттарын салу процесін реттеу ережесі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ИСМ ҚжТҮКШІК бұйрығы</w:t>
            </w:r>
          </w:p>
          <w:p w:rsidR="009B6F14" w:rsidRPr="00DC4C89" w:rsidRDefault="009B6F14">
            <w:pPr>
              <w:autoSpaceDE w:val="0"/>
              <w:autoSpaceDN w:val="0"/>
            </w:pPr>
            <w:r w:rsidRPr="00DC4C89">
              <w:t>Приказ КДСиЖКХ МИТ РК от 27.11.2007, 14.12.2007 № 410, 456 с 15.12.2007</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91.010.10</w:t>
            </w:r>
          </w:p>
          <w:p w:rsidR="009B6F14" w:rsidRPr="00DC4C89" w:rsidRDefault="009B6F14">
            <w:pPr>
              <w:autoSpaceDE w:val="0"/>
              <w:autoSpaceDN w:val="0"/>
            </w:pPr>
            <w:r w:rsidRPr="00DC4C89">
              <w:t>91.040.30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51" w:history="1">
              <w:r w:rsidR="009B6F14" w:rsidRPr="00DC4C89">
                <w:rPr>
                  <w:rStyle w:val="a3"/>
                </w:rPr>
                <w:t>СП РК 3.02-01 Ас-2007</w:t>
              </w:r>
            </w:hyperlink>
          </w:p>
          <w:p w:rsidR="009B6F14" w:rsidRPr="00DC4C89" w:rsidRDefault="009B6F14">
            <w:pPr>
              <w:autoSpaceDE w:val="0"/>
              <w:autoSpaceDN w:val="0"/>
            </w:pPr>
            <w:r w:rsidRPr="00DC4C89">
              <w:rPr>
                <w:i/>
                <w:iCs/>
              </w:rPr>
              <w:t>(изд. 2008)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регулирования процесса реконструкции существующих зданий и сооружений, в том числе надстройки мансардных и типовых этажей жилых зданий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(Переведен на государственный язык ТОО «Астанагорпроект»)</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52" w:history="1">
              <w:r w:rsidR="009B6F14" w:rsidRPr="00DC4C89">
                <w:rPr>
                  <w:rStyle w:val="a3"/>
                </w:rPr>
                <w:t>СП РК 3.02-02-2008</w:t>
              </w:r>
            </w:hyperlink>
          </w:p>
          <w:p w:rsidR="009B6F14" w:rsidRPr="00DC4C89" w:rsidRDefault="009B6F14">
            <w:pPr>
              <w:autoSpaceDE w:val="0"/>
              <w:autoSpaceDN w:val="0"/>
            </w:pPr>
            <w:r w:rsidRPr="00DC4C89">
              <w:rPr>
                <w:i/>
                <w:iCs/>
              </w:rPr>
              <w:t>(изд. 2009)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многофункциональных высотных зданий и комплексов</w:t>
            </w:r>
          </w:p>
          <w:p w:rsidR="009B6F14" w:rsidRPr="00DC4C89" w:rsidRDefault="009B6F14">
            <w:pPr>
              <w:autoSpaceDE w:val="0"/>
              <w:autoSpaceDN w:val="0"/>
            </w:pPr>
            <w:r w:rsidRPr="00DC4C89">
              <w:rPr>
                <w:i/>
                <w:iCs/>
              </w:rPr>
              <w:t>Введен впервые, в развитие СНиП РК 3.02-16-2003*</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13.01.2009 № 31 с 01.06.2009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13.220.01</w:t>
            </w:r>
          </w:p>
          <w:p w:rsidR="009B6F14" w:rsidRPr="00DC4C89" w:rsidRDefault="009B6F14">
            <w:r w:rsidRPr="00DC4C89">
              <w:t>13.220.10</w:t>
            </w:r>
          </w:p>
          <w:p w:rsidR="009B6F14" w:rsidRPr="00DC4C89" w:rsidRDefault="009B6F14">
            <w:r w:rsidRPr="00DC4C89">
              <w:t>91.040.01</w:t>
            </w:r>
          </w:p>
          <w:p w:rsidR="009B6F14" w:rsidRPr="00DC4C89" w:rsidRDefault="009B6F14">
            <w:pPr>
              <w:autoSpaceDE w:val="0"/>
              <w:autoSpaceDN w:val="0"/>
            </w:pPr>
            <w:r w:rsidRPr="00DC4C89">
              <w:t>91.040.10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53" w:history="1">
              <w:r w:rsidR="009B6F14" w:rsidRPr="00DC4C89">
                <w:rPr>
                  <w:rStyle w:val="a3"/>
                </w:rPr>
                <w:t>СП РК 3.02-09-2004</w:t>
              </w:r>
            </w:hyperlink>
          </w:p>
          <w:p w:rsidR="009B6F14" w:rsidRPr="00DC4C89" w:rsidRDefault="009B6F14">
            <w:pPr>
              <w:autoSpaceDE w:val="0"/>
              <w:autoSpaceDN w:val="0"/>
            </w:pPr>
            <w:r w:rsidRPr="00DC4C89">
              <w:rPr>
                <w:i/>
                <w:iCs/>
              </w:rPr>
              <w:t>(изд. 2005)</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и строительство энергоэффективных одноквартирных жилых домов с деревянным каркасом</w:t>
            </w:r>
          </w:p>
          <w:p w:rsidR="009B6F14" w:rsidRPr="00DC4C89" w:rsidRDefault="009B6F14">
            <w:pPr>
              <w:autoSpaceDE w:val="0"/>
              <w:autoSpaceDN w:val="0"/>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26.11.2004 № 451 с 01.05.2005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91.040.30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54" w:history="1">
              <w:r w:rsidR="009B6F14" w:rsidRPr="00DC4C89">
                <w:rPr>
                  <w:rStyle w:val="a3"/>
                </w:rPr>
                <w:t>СП РК 3.02-10-2007</w:t>
              </w:r>
            </w:hyperlink>
          </w:p>
          <w:p w:rsidR="009B6F14" w:rsidRPr="00DC4C89" w:rsidRDefault="009B6F14">
            <w:pPr>
              <w:autoSpaceDE w:val="0"/>
              <w:autoSpaceDN w:val="0"/>
            </w:pPr>
            <w:r w:rsidRPr="00DC4C89">
              <w:rPr>
                <w:i/>
                <w:iCs/>
              </w:rPr>
              <w:t>(изд. 2008)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Пособие к СНиП РК 3.02-43-2007 «Жилые здания»</w:t>
            </w:r>
          </w:p>
          <w:p w:rsidR="009B6F14" w:rsidRPr="00DC4C89" w:rsidRDefault="009B6F14">
            <w:pPr>
              <w:autoSpaceDE w:val="0"/>
              <w:autoSpaceDN w:val="0"/>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03.01.2008 № 2 с 01.05.2008</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91.040.10</w:t>
            </w:r>
          </w:p>
          <w:p w:rsidR="009B6F14" w:rsidRPr="00DC4C89" w:rsidRDefault="009B6F14">
            <w:pPr>
              <w:autoSpaceDE w:val="0"/>
              <w:autoSpaceDN w:val="0"/>
            </w:pPr>
            <w:r w:rsidRPr="00DC4C89">
              <w:t>91.040.30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55" w:history="1">
              <w:r w:rsidR="009B6F14" w:rsidRPr="00DC4C89">
                <w:rPr>
                  <w:rStyle w:val="a3"/>
                </w:rPr>
                <w:t>СанПиН № 42-121-4719-88</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Санитарные правила устройства, оборудования и содержания общежитий для рабочих, студентов, учащихся средних специальных учебных заведений и профессионально-технических училищ</w:t>
            </w:r>
          </w:p>
          <w:p w:rsidR="009B6F14" w:rsidRPr="00DC4C89" w:rsidRDefault="009B6F14">
            <w:pPr>
              <w:autoSpaceDE w:val="0"/>
              <w:autoSpaceDN w:val="0"/>
            </w:pPr>
            <w:r w:rsidRPr="00DC4C89">
              <w:rPr>
                <w:i/>
                <w:iCs/>
              </w:rPr>
              <w:t>Введены в качестве справочного материала (письмо КДСиЖКХ МНЭ РК от 14.11.2016 № 38-02-5/10596)</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Утв. Гл. гос. Сан. врачом СССР от 01.11.1988 № 4719-88 (рег. номер в РК 3.01.45.97)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30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Қурылыстағы мемлекетаралық стандарттар</w:t>
            </w:r>
          </w:p>
        </w:tc>
      </w:tr>
      <w:tr w:rsidR="009B6F14">
        <w:trPr>
          <w:divId w:val="1185558812"/>
          <w:trHeight w:val="27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Межгосударственные стандарты в строительстве</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56" w:history="1">
              <w:r w:rsidR="009B6F14" w:rsidRPr="00DC4C89">
                <w:rPr>
                  <w:rStyle w:val="a3"/>
                </w:rPr>
                <w:t xml:space="preserve">ГОСТ </w:t>
              </w:r>
              <w:r w:rsidR="009B6F14" w:rsidRPr="00DC4C89">
                <w:rPr>
                  <w:rStyle w:val="a3"/>
                  <w:lang w:val="en-US"/>
                </w:rPr>
                <w:t xml:space="preserve">EN </w:t>
              </w:r>
              <w:r w:rsidR="009B6F14" w:rsidRPr="00DC4C89">
                <w:rPr>
                  <w:rStyle w:val="a3"/>
                </w:rPr>
                <w:t>303-1-2013</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Котлы отопительные. Часть 1. Котлы с горелкой с поддувом воздуха для центрального отопления. Терминология, общие требования, испытания и маркировка</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15.12.2017 № 369-од с 01.01.2018</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91.140.10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57" w:history="1">
              <w:r w:rsidR="009B6F14" w:rsidRPr="00DC4C89">
                <w:rPr>
                  <w:rStyle w:val="a3"/>
                </w:rPr>
                <w:t xml:space="preserve">ГОСТ </w:t>
              </w:r>
              <w:r w:rsidR="009B6F14" w:rsidRPr="00DC4C89">
                <w:rPr>
                  <w:rStyle w:val="a3"/>
                  <w:lang w:val="en-US"/>
                </w:rPr>
                <w:t xml:space="preserve">EN </w:t>
              </w:r>
              <w:r w:rsidR="009B6F14" w:rsidRPr="00DC4C89">
                <w:rPr>
                  <w:rStyle w:val="a3"/>
                </w:rPr>
                <w:t>303-2-2013</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Котлы отопительные. Часть 2. Особые требования к котлам с топливно-распылительными горелками</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15.12.2017 № 369-од с 01.01.2018</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91.140.10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58" w:history="1">
              <w:r w:rsidR="009B6F14" w:rsidRPr="00DC4C89">
                <w:rPr>
                  <w:rStyle w:val="a3"/>
                </w:rPr>
                <w:t xml:space="preserve">ГОСТ </w:t>
              </w:r>
              <w:r w:rsidR="009B6F14" w:rsidRPr="00DC4C89">
                <w:rPr>
                  <w:rStyle w:val="a3"/>
                  <w:lang w:val="en-US"/>
                </w:rPr>
                <w:t xml:space="preserve">EN </w:t>
              </w:r>
              <w:r w:rsidR="009B6F14" w:rsidRPr="00DC4C89">
                <w:rPr>
                  <w:rStyle w:val="a3"/>
                </w:rPr>
                <w:t>303-3-2013</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Котлы отопительные. Часть 3. Котлы газовые для центрального отопления. Котел в сборе с горелкой с принудительной подачей воздуха для горения</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07.12.2018 № 363-од с 01.01.2019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91.140.10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ГОСТ </w:t>
            </w:r>
            <w:r w:rsidRPr="00DC4C89">
              <w:rPr>
                <w:b/>
                <w:bCs/>
                <w:lang w:val="en-US"/>
              </w:rPr>
              <w:t xml:space="preserve">EN </w:t>
            </w:r>
            <w:r w:rsidRPr="00DC4C89">
              <w:rPr>
                <w:b/>
                <w:bCs/>
              </w:rPr>
              <w:t>303-7-2013</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Котлы отопительные. Часть 7. Котлы с газовыми горелками с принудительной подачей воздуха для горения для центрального отопления с номинальной тепловой мощностью не более 1000 кВт. Технические требования и методы испытаний</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26.04.2018 № 133-од с 04.05.2018</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91.140.10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59" w:history="1">
              <w:r w:rsidR="009B6F14" w:rsidRPr="00DC4C89">
                <w:rPr>
                  <w:rStyle w:val="a3"/>
                </w:rPr>
                <w:t>ГОСТ 5746-2015</w:t>
              </w:r>
            </w:hyperlink>
            <w:r w:rsidR="009B6F14" w:rsidRPr="00DC4C89">
              <w:rPr>
                <w:b/>
                <w:bCs/>
              </w:rPr>
              <w:t xml:space="preserve"> </w:t>
            </w:r>
            <w:r w:rsidR="009B6F14" w:rsidRPr="00DC4C89">
              <w:rPr>
                <w:b/>
                <w:bCs/>
                <w:lang w:val="en-US"/>
              </w:rPr>
              <w:t xml:space="preserve">(ISO </w:t>
            </w:r>
            <w:r w:rsidR="009B6F14" w:rsidRPr="00DC4C89">
              <w:rPr>
                <w:b/>
                <w:bCs/>
              </w:rPr>
              <w:t>4190-1:2010)</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Лифты пассажирские. Основные параметры и размеры</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от 11.05.2017 № 130-од с 01.07.2017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60" w:history="1">
              <w:r w:rsidR="009B6F14" w:rsidRPr="00DC4C89">
                <w:rPr>
                  <w:rStyle w:val="a3"/>
                </w:rPr>
                <w:t>ГОСТ 8823-85</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Лифты электрические грузовые. Основные параметры и размеры</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Постановлением Государственного комитета СССР по делам строительства от 21 июня 1985 № 93</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61" w:history="1">
              <w:r w:rsidR="009B6F14" w:rsidRPr="00DC4C89">
                <w:rPr>
                  <w:rStyle w:val="a3"/>
                </w:rPr>
                <w:t>ГОСТ 8824-84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Лифты электрические грузовые малые. Основные параметры и размеры</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Постановлением Государственного комитета СССР по делам строительства от 30 марта 1984 № 38</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62" w:history="1">
              <w:r w:rsidR="009B6F14" w:rsidRPr="00DC4C89">
                <w:rPr>
                  <w:rStyle w:val="a3"/>
                </w:rPr>
                <w:t>ГОСТ 10617-83</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Котлы отопительные теплопроизводительностью от 0,10 до 3,15 МВт. Общие технические условия</w:t>
            </w:r>
          </w:p>
          <w:p w:rsidR="009B6F14" w:rsidRPr="00DC4C89" w:rsidRDefault="009B6F14">
            <w:pPr>
              <w:autoSpaceDE w:val="0"/>
              <w:autoSpaceDN w:val="0"/>
            </w:pPr>
            <w:r w:rsidRPr="00DC4C89">
              <w:rPr>
                <w:i/>
                <w:iCs/>
              </w:rPr>
              <w:t>в</w:t>
            </w:r>
            <w:r w:rsidRPr="00DC4C89">
              <w:t xml:space="preserve"> </w:t>
            </w:r>
            <w:r w:rsidRPr="00DC4C89">
              <w:rPr>
                <w:i/>
                <w:iCs/>
              </w:rPr>
              <w:t>части водогрейных котлов заменен на ГОСТ 30735-2001</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Постановлением Государственного комитета СССР по стандартам от 28.09.83</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91.140.10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 xml:space="preserve">ГОСТ </w:t>
            </w:r>
            <w:r w:rsidRPr="00DC4C89">
              <w:rPr>
                <w:b/>
                <w:bCs/>
                <w:lang w:val="en-US"/>
              </w:rPr>
              <w:t xml:space="preserve">EN </w:t>
            </w:r>
            <w:r w:rsidRPr="00DC4C89">
              <w:rPr>
                <w:b/>
                <w:bCs/>
              </w:rPr>
              <w:t>14394-2013</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Котлы отопительные. Котлы с горелками с поддувом воздуха номинальной мощностью не более 10 МВт и максимальной рабочей температурой 110°С</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15.12.2017 № 369-од с 01.01.2018</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91.140.10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63" w:history="1">
              <w:r w:rsidR="009B6F14" w:rsidRPr="00DC4C89">
                <w:rPr>
                  <w:rStyle w:val="a3"/>
                </w:rPr>
                <w:t>ГОСТ 22011-95</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Лифты пассажирские и грузовые. Технические условия</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Принят МГС (протокол № 8-95 от 12.10.1995)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64" w:history="1">
              <w:r w:rsidR="009B6F14" w:rsidRPr="00DC4C89">
                <w:rPr>
                  <w:rStyle w:val="a3"/>
                </w:rPr>
                <w:t>ГОСТ 22845-85</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Лифты электрические пассажирские и грузовые. Правила организации, производства и приемки монтажных работ</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Постановлением Государственного комитета СССР по делам строительства от 11.06.1985 № 117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65" w:history="1">
              <w:r w:rsidR="009B6F14" w:rsidRPr="00DC4C89">
                <w:rPr>
                  <w:rStyle w:val="a3"/>
                </w:rPr>
                <w:t>ГОСТ 26334-84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Лифты электрические. Ряды грузоподъемности и скорости</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Постановлением Государственного комитета СССР по делам строительства от 05.11.1984 № 185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66" w:history="1">
              <w:r w:rsidR="009B6F14" w:rsidRPr="00DC4C89">
                <w:rPr>
                  <w:rStyle w:val="a3"/>
                </w:rPr>
                <w:t>ГОСТ 28310-89</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Коллекторы солнечные. Общие технические условия</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Постановлением Государственного комитета СССР по управлению качеством продукции и стандартам от 26.10.89 № 3217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91.140.10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67" w:history="1">
              <w:r w:rsidR="009B6F14" w:rsidRPr="00DC4C89">
                <w:rPr>
                  <w:rStyle w:val="a3"/>
                </w:rPr>
                <w:t>ГОСТ 28911-98</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Лифты и грузовые малые лифты. Устройства управления, сигнализации и дополнительные приспособления</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ПРИНЯТ МГС (протокол № 13-98 от 28.05.1998) с 28.05.0998</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ГОСТ 29121-91</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Проволока стальная углеродистая для лифтовых канатов. Технические условия</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Постановлением Комитета стандартизации и метрологии СССР от 25.10.91 № 1650</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68" w:history="1">
              <w:r w:rsidR="009B6F14" w:rsidRPr="00DC4C89">
                <w:rPr>
                  <w:rStyle w:val="a3"/>
                </w:rPr>
                <w:t>ГОСТ 30353-95</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Полы. Метод испытания на стойкость к ударным воздействиям</w:t>
            </w:r>
          </w:p>
          <w:p w:rsidR="009B6F14" w:rsidRPr="00DC4C89" w:rsidRDefault="009B6F14">
            <w:pPr>
              <w:autoSpaceDE w:val="0"/>
              <w:autoSpaceDN w:val="0"/>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Постановление Минстроя РК от 25.07.1996 № 7-1 с 01.07.1996</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91.060.30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69" w:history="1">
              <w:r w:rsidR="009B6F14" w:rsidRPr="00DC4C89">
                <w:rPr>
                  <w:rStyle w:val="a3"/>
                </w:rPr>
                <w:t>ГОСТ 30735-2001</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Котлы отопительные водогрейные теплопроизводительностью от 0,1 до 4,0 МВт. Общие технические условия</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МИР РК от 11.03.2003 № 90 с 01.01.2004</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91.140.10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70" w:history="1">
              <w:r w:rsidR="009B6F14" w:rsidRPr="00DC4C89">
                <w:rPr>
                  <w:rStyle w:val="a3"/>
                </w:rPr>
                <w:t>ГОСТ 31849-2012</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Оборудование промышленное газоиспользующее. Воздухонагреватели смесительные. Общие технические требования</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30.04.2014 № 95-од с 01.01.2015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91.140.10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71" w:history="1">
              <w:r w:rsidR="009B6F14" w:rsidRPr="00DC4C89">
                <w:rPr>
                  <w:rStyle w:val="a3"/>
                </w:rPr>
                <w:t>ГОСТ 32142-2013</w:t>
              </w:r>
            </w:hyperlink>
            <w:r w:rsidR="009B6F14" w:rsidRPr="00DC4C89">
              <w:rPr>
                <w:b/>
                <w:bCs/>
              </w:rPr>
              <w:t xml:space="preserve"> </w:t>
            </w:r>
            <w:r w:rsidR="009B6F14" w:rsidRPr="00DC4C89">
              <w:rPr>
                <w:b/>
                <w:bCs/>
                <w:lang w:val="en-US"/>
              </w:rPr>
              <w:t xml:space="preserve">(EN </w:t>
            </w:r>
            <w:r w:rsidR="009B6F14" w:rsidRPr="00DC4C89">
              <w:rPr>
                <w:b/>
                <w:bCs/>
              </w:rPr>
              <w:t>12016:2004)</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Совместимость технических средств электромагнитная. Лифты, эскалаторы и пассажирские конвейеры. Помехоустойчивость</w:t>
            </w:r>
          </w:p>
          <w:p w:rsidR="009B6F14" w:rsidRPr="00DC4C89" w:rsidRDefault="009B6F14">
            <w:pPr>
              <w:autoSpaceDE w:val="0"/>
              <w:autoSpaceDN w:val="0"/>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10.10.2014 № 207-од с 13.10.2014</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33.100.20</w:t>
            </w:r>
          </w:p>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72" w:history="1">
              <w:r w:rsidR="009B6F14" w:rsidRPr="00DC4C89">
                <w:rPr>
                  <w:rStyle w:val="a3"/>
                </w:rPr>
                <w:t>ГОСТ 32143-2013</w:t>
              </w:r>
            </w:hyperlink>
            <w:r w:rsidR="009B6F14" w:rsidRPr="00DC4C89">
              <w:rPr>
                <w:b/>
                <w:bCs/>
              </w:rPr>
              <w:t xml:space="preserve"> </w:t>
            </w:r>
            <w:r w:rsidR="009B6F14" w:rsidRPr="00DC4C89">
              <w:rPr>
                <w:b/>
                <w:bCs/>
                <w:lang w:val="en-US"/>
              </w:rPr>
              <w:t xml:space="preserve">(EN </w:t>
            </w:r>
            <w:r w:rsidR="009B6F14" w:rsidRPr="00DC4C89">
              <w:rPr>
                <w:b/>
                <w:bCs/>
              </w:rPr>
              <w:t>12015:2004)</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Совместимость технических средств электромагнитная. Лифты, эскалаторы и пассажирские конвейеры. Помехоэмиссия</w:t>
            </w:r>
          </w:p>
          <w:p w:rsidR="009B6F14" w:rsidRPr="00DC4C89" w:rsidRDefault="009B6F14">
            <w:pPr>
              <w:autoSpaceDE w:val="0"/>
              <w:autoSpaceDN w:val="0"/>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10.10.2014 № 207-од с 13.10.2014</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33.100.10</w:t>
            </w:r>
          </w:p>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73" w:history="1">
              <w:r w:rsidR="009B6F14" w:rsidRPr="00DC4C89">
                <w:rPr>
                  <w:rStyle w:val="a3"/>
                </w:rPr>
                <w:t>ГОСТ 32498-2013</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Здания и сооружения. Методы определения показателей энергетической эффективности искусственного освещения</w:t>
            </w:r>
          </w:p>
          <w:p w:rsidR="009B6F14" w:rsidRPr="00DC4C89" w:rsidRDefault="009B6F14">
            <w:pPr>
              <w:autoSpaceDE w:val="0"/>
              <w:autoSpaceDN w:val="0"/>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10.10.2014 № 207-од с 13.10.2014</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91.040.01</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74" w:history="1">
              <w:r w:rsidR="009B6F14" w:rsidRPr="00DC4C89">
                <w:rPr>
                  <w:rStyle w:val="a3"/>
                </w:rPr>
                <w:t>ГОСТ 33015-2014</w:t>
              </w:r>
            </w:hyperlink>
            <w:r w:rsidR="009B6F14" w:rsidRPr="00DC4C89">
              <w:rPr>
                <w:b/>
                <w:bCs/>
              </w:rPr>
              <w:t xml:space="preserve"> </w:t>
            </w:r>
            <w:r w:rsidR="009B6F14" w:rsidRPr="00DC4C89">
              <w:rPr>
                <w:b/>
                <w:bCs/>
                <w:lang w:val="en-US"/>
              </w:rPr>
              <w:t xml:space="preserve">(EN </w:t>
            </w:r>
            <w:r w:rsidR="009B6F14" w:rsidRPr="00DC4C89">
              <w:rPr>
                <w:b/>
                <w:bCs/>
              </w:rPr>
              <w:t>12809:2005)</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Котлы бытовые отопительные, работающие на твердом топливе номинальной тепловой мощностью до 50 кВт. Требования и методы испытаний</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от 27.05.2016 № 113-од с 01.06.2015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75" w:history="1">
              <w:r w:rsidR="009B6F14" w:rsidRPr="00DC4C89">
                <w:rPr>
                  <w:rStyle w:val="a3"/>
                </w:rPr>
                <w:t>ГОСТ 33016-2014</w:t>
              </w:r>
            </w:hyperlink>
            <w:r w:rsidR="009B6F14" w:rsidRPr="00DC4C89">
              <w:rPr>
                <w:b/>
                <w:bCs/>
              </w:rPr>
              <w:t xml:space="preserve"> </w:t>
            </w:r>
            <w:r w:rsidR="009B6F14" w:rsidRPr="00DC4C89">
              <w:rPr>
                <w:b/>
                <w:bCs/>
                <w:lang w:val="en-US"/>
              </w:rPr>
              <w:t xml:space="preserve">(EN </w:t>
            </w:r>
            <w:r w:rsidR="009B6F14" w:rsidRPr="00DC4C89">
              <w:rPr>
                <w:b/>
                <w:bCs/>
              </w:rPr>
              <w:t>303-5:2012)</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Котлы отопительные для твердого топлива с ручной и авоматической загрузкой номинальной тепловой мощностью до 500 кВт. Терминология, требования, методы испытаний и маркировка</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от 12.10.2016 № 256-од с 01.11.2016</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76" w:history="1">
              <w:r w:rsidR="009B6F14" w:rsidRPr="00DC4C89">
                <w:rPr>
                  <w:rStyle w:val="a3"/>
                </w:rPr>
                <w:t>ГОСТ 33605-2015</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Лифты. Термины и определения</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от 07.12.2018 № 363-од с 01.01.2019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77" w:history="1">
              <w:r w:rsidR="009B6F14" w:rsidRPr="00DC4C89">
                <w:rPr>
                  <w:rStyle w:val="a3"/>
                </w:rPr>
                <w:t>ГОСТ 33652-2015</w:t>
              </w:r>
            </w:hyperlink>
            <w:r w:rsidR="009B6F14" w:rsidRPr="00DC4C89">
              <w:rPr>
                <w:b/>
                <w:bCs/>
              </w:rPr>
              <w:t xml:space="preserve"> </w:t>
            </w:r>
            <w:r w:rsidR="009B6F14" w:rsidRPr="00DC4C89">
              <w:rPr>
                <w:b/>
                <w:bCs/>
                <w:lang w:val="en-US"/>
              </w:rPr>
              <w:t xml:space="preserve">(EN </w:t>
            </w:r>
            <w:r w:rsidR="009B6F14" w:rsidRPr="00DC4C89">
              <w:rPr>
                <w:b/>
                <w:bCs/>
              </w:rPr>
              <w:t>81-70:2003)</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Лифты пассажирские. Технические требования доступности, включая доступность для инвалидов и других маломобильных групп населения</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30.03.2018 № 97-од с 15.04.2018</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78" w:history="1">
              <w:r w:rsidR="009B6F14" w:rsidRPr="00DC4C89">
                <w:rPr>
                  <w:rStyle w:val="a3"/>
                </w:rPr>
                <w:t>ГОСТ 33653-2015</w:t>
              </w:r>
            </w:hyperlink>
            <w:r w:rsidR="009B6F14" w:rsidRPr="00DC4C89">
              <w:rPr>
                <w:b/>
                <w:bCs/>
              </w:rPr>
              <w:t xml:space="preserve"> </w:t>
            </w:r>
            <w:r w:rsidR="009B6F14" w:rsidRPr="00DC4C89">
              <w:rPr>
                <w:b/>
                <w:bCs/>
                <w:lang w:val="en-US"/>
              </w:rPr>
              <w:t xml:space="preserve">(EN </w:t>
            </w:r>
            <w:r w:rsidR="009B6F14" w:rsidRPr="00DC4C89">
              <w:rPr>
                <w:b/>
                <w:bCs/>
              </w:rPr>
              <w:t>81-71:2005)</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Лифты пассажирские. Требования вандалозащищенности</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30.03.2018 № 97-од с 15.04.2018</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79" w:history="1">
              <w:r w:rsidR="009B6F14" w:rsidRPr="00DC4C89">
                <w:rPr>
                  <w:rStyle w:val="a3"/>
                </w:rPr>
                <w:t>ГОСТ 33984.1-2016</w:t>
              </w:r>
            </w:hyperlink>
            <w:r w:rsidR="009B6F14" w:rsidRPr="00DC4C89">
              <w:rPr>
                <w:b/>
                <w:bCs/>
              </w:rPr>
              <w:t xml:space="preserve"> </w:t>
            </w:r>
            <w:r w:rsidR="009B6F14" w:rsidRPr="00DC4C89">
              <w:rPr>
                <w:b/>
                <w:bCs/>
                <w:lang w:val="en-US"/>
              </w:rPr>
              <w:t xml:space="preserve">(EN </w:t>
            </w:r>
            <w:r w:rsidR="009B6F14" w:rsidRPr="00DC4C89">
              <w:rPr>
                <w:b/>
                <w:bCs/>
              </w:rPr>
              <w:t>81-20:2014)</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Лифты. Общие требования безопасности к устройству и установке. Лифты для транспортирования людей или людей и грузов. Прямое применение МС с дополнением </w:t>
            </w:r>
            <w:r w:rsidRPr="00DC4C89">
              <w:rPr>
                <w:lang w:val="en-US"/>
              </w:rPr>
              <w:t xml:space="preserve">- EQV </w:t>
            </w:r>
            <w:r w:rsidRPr="00DC4C89">
              <w:t>ЕН 81-20:2014</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01.01.2019 № 363-од с 07.12.2018 ТР ЕАЭС 010/2011</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80" w:history="1">
              <w:r w:rsidR="009B6F14" w:rsidRPr="00DC4C89">
                <w:rPr>
                  <w:rStyle w:val="a3"/>
                </w:rPr>
                <w:t>ГОСТ 33984.2-2016</w:t>
              </w:r>
            </w:hyperlink>
            <w:r w:rsidR="009B6F14" w:rsidRPr="00DC4C89">
              <w:rPr>
                <w:b/>
                <w:bCs/>
              </w:rPr>
              <w:t xml:space="preserve"> </w:t>
            </w:r>
            <w:r w:rsidR="009B6F14" w:rsidRPr="00DC4C89">
              <w:rPr>
                <w:b/>
                <w:bCs/>
                <w:lang w:val="en-US"/>
              </w:rPr>
              <w:t xml:space="preserve">(EN </w:t>
            </w:r>
            <w:r w:rsidR="009B6F14" w:rsidRPr="00DC4C89">
              <w:rPr>
                <w:b/>
                <w:bCs/>
              </w:rPr>
              <w:t>81-20:2014)</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Лифты. Правила и методы исследований (испытаний) и измерений при сертификации. Правила отбора образцов</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30.03.2018 № 97-од с 15.04.2018</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81" w:history="1">
              <w:r w:rsidR="009B6F14" w:rsidRPr="00DC4C89">
                <w:rPr>
                  <w:rStyle w:val="a3"/>
                </w:rPr>
                <w:t>ГОСТ 33984.3-2017</w:t>
              </w:r>
            </w:hyperlink>
            <w:r w:rsidR="009B6F14" w:rsidRPr="00DC4C89">
              <w:rPr>
                <w:b/>
                <w:bCs/>
              </w:rPr>
              <w:t xml:space="preserve"> </w:t>
            </w:r>
            <w:r w:rsidR="009B6F14" w:rsidRPr="00DC4C89">
              <w:rPr>
                <w:b/>
                <w:bCs/>
                <w:lang w:val="en-US"/>
              </w:rPr>
              <w:t xml:space="preserve">(EN </w:t>
            </w:r>
            <w:r w:rsidR="009B6F14" w:rsidRPr="00DC4C89">
              <w:rPr>
                <w:b/>
                <w:bCs/>
              </w:rPr>
              <w:t>81-50:2014)</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Лифты. Правила и методы исследований (испытаний) и измерений при сертификации устройств безопасности лифтов. Правила отбора образцов Прямое применение МС с дополнением - </w:t>
            </w:r>
            <w:r w:rsidRPr="00DC4C89">
              <w:rPr>
                <w:lang w:val="en-US"/>
              </w:rPr>
              <w:t xml:space="preserve">EQV EN </w:t>
            </w:r>
            <w:r w:rsidRPr="00DC4C89">
              <w:t>81-50:2014 в части испытаний устройств безопасности лифтов</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от01.01.2019 № 363-од с 07.12.2018 ТР ЕАЭС 010/2011</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82" w:history="1">
              <w:r w:rsidR="009B6F14" w:rsidRPr="00DC4C89">
                <w:rPr>
                  <w:rStyle w:val="a3"/>
                </w:rPr>
                <w:t>ГОСТ 33984.4-2017</w:t>
              </w:r>
            </w:hyperlink>
            <w:r w:rsidR="009B6F14" w:rsidRPr="00DC4C89">
              <w:rPr>
                <w:b/>
                <w:bCs/>
              </w:rPr>
              <w:t xml:space="preserve"> </w:t>
            </w:r>
            <w:r w:rsidR="009B6F14" w:rsidRPr="00DC4C89">
              <w:rPr>
                <w:b/>
                <w:bCs/>
                <w:lang w:val="en-US"/>
              </w:rPr>
              <w:t xml:space="preserve">(EN </w:t>
            </w:r>
            <w:r w:rsidR="009B6F14" w:rsidRPr="00DC4C89">
              <w:rPr>
                <w:b/>
                <w:bCs/>
              </w:rPr>
              <w:t>81-50:2014)</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Лифты. Методы расчета основных несущих узлов лифта Прямое применение МС с дополнением - </w:t>
            </w:r>
            <w:r w:rsidRPr="00DC4C89">
              <w:rPr>
                <w:lang w:val="en-US"/>
              </w:rPr>
              <w:t xml:space="preserve">EQV EN </w:t>
            </w:r>
            <w:r w:rsidRPr="00DC4C89">
              <w:t>81-50:2014 в части методов расчета основных несущих узлов лифта</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01.01.2019 № 363-од с 07.12.2018 ТР ЕАЭС 010/2011</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91.140.90</w:t>
            </w:r>
          </w:p>
        </w:tc>
      </w:tr>
      <w:tr w:rsidR="009B6F14">
        <w:trPr>
          <w:divId w:val="1185558812"/>
          <w:trHeight w:val="25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Құрылыс бойынша Қазақстан Республикасының ұлттық стандарттары</w:t>
            </w:r>
          </w:p>
        </w:tc>
      </w:tr>
      <w:tr w:rsidR="009B6F14">
        <w:trPr>
          <w:divId w:val="1185558812"/>
          <w:trHeight w:val="31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Национальные стандарты Республики Казахстан по строительству</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83" w:history="1">
              <w:r w:rsidR="009B6F14" w:rsidRPr="00DC4C89">
                <w:rPr>
                  <w:rStyle w:val="a3"/>
                </w:rPr>
                <w:t>СТ РК ГОСТ Р ЕН 1177-2010</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Покрытия травмобезопасные. Требования к проектированию и строительству спортивных, игровых, школьных и дворовых площадок</w:t>
            </w:r>
          </w:p>
          <w:p w:rsidR="009B6F14" w:rsidRPr="00DC4C89" w:rsidRDefault="009B6F14">
            <w:pPr>
              <w:autoSpaceDE w:val="0"/>
              <w:autoSpaceDN w:val="0"/>
            </w:pPr>
            <w:r w:rsidRPr="00DC4C89">
              <w:rPr>
                <w:i/>
                <w:iCs/>
              </w:rPr>
              <w:t>Соответствует ГОСТ Р ЕН 1177-2006, (</w:t>
            </w:r>
            <w:r w:rsidRPr="00DC4C89">
              <w:rPr>
                <w:i/>
                <w:iCs/>
                <w:lang w:val="en-US"/>
              </w:rPr>
              <w:t>IDT</w:t>
            </w:r>
            <w:r w:rsidRPr="00DC4C89">
              <w:rPr>
                <w:i/>
                <w:iCs/>
              </w:rPr>
              <w:t>)</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МИиНТ РК от 06.08.2010 № 351-од с 01.01.2011</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84" w:history="1">
              <w:r w:rsidR="009B6F14" w:rsidRPr="00DC4C89">
                <w:rPr>
                  <w:rStyle w:val="a3"/>
                </w:rPr>
                <w:t>ГОСТ 12.2.026.0-2015</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Оборудование деревообрабатывающее. Требования безопасности к конструкции</w:t>
            </w:r>
          </w:p>
          <w:p w:rsidR="009B6F14" w:rsidRPr="00DC4C89" w:rsidRDefault="009B6F14">
            <w:pPr>
              <w:autoSpaceDE w:val="0"/>
              <w:autoSpaceDN w:val="0"/>
            </w:pPr>
            <w:r w:rsidRPr="00DC4C89">
              <w:rPr>
                <w:i/>
                <w:iCs/>
              </w:rPr>
              <w:t>Взамен ГОСТ 12.2.026.0-93</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МИР РК от 21.04.2017 № 113-од с 01.07.2017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r>
      <w:tr w:rsidR="009B6F14">
        <w:trPr>
          <w:divId w:val="1185558812"/>
          <w:trHeight w:val="19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Жаңа нормативтік техникалық базаның қужаттары</w:t>
            </w:r>
          </w:p>
        </w:tc>
      </w:tr>
      <w:tr w:rsidR="009B6F14">
        <w:trPr>
          <w:divId w:val="1185558812"/>
          <w:trHeight w:val="37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Документы новой нормативной технической базы</w:t>
            </w:r>
          </w:p>
        </w:tc>
      </w:tr>
      <w:tr w:rsidR="009B6F14">
        <w:trPr>
          <w:divId w:val="1185558812"/>
          <w:trHeight w:val="28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Міндетті түрде қолдануға арналған қурылыс нормалары</w:t>
            </w:r>
          </w:p>
        </w:tc>
      </w:tr>
      <w:tr w:rsidR="009B6F14">
        <w:trPr>
          <w:divId w:val="1185558812"/>
          <w:trHeight w:val="28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Строительные нормы для обязательного применения</w:t>
            </w:r>
          </w:p>
        </w:tc>
      </w:tr>
      <w:tr w:rsidR="009B6F14">
        <w:trPr>
          <w:divId w:val="1185558812"/>
          <w:trHeight w:val="27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Мемлекеттік әлеуметтік пәтер-үй</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91.040.30</w:t>
            </w:r>
          </w:p>
        </w:tc>
      </w:tr>
      <w:tr w:rsidR="009B6F14">
        <w:trPr>
          <w:divId w:val="1185558812"/>
          <w:trHeight w:val="1313"/>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85" w:history="1">
              <w:r w:rsidR="009B6F14" w:rsidRPr="00DC4C89">
                <w:rPr>
                  <w:rStyle w:val="a3"/>
                </w:rPr>
                <w:t>СН РК 3.02-03-2012</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Государственное социальное жилье</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3.02-29-2012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Мүгедек балаларға арналған үйлер мен интернаттар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91.040.10</w:t>
            </w:r>
          </w:p>
          <w:p w:rsidR="009B6F14" w:rsidRPr="00DC4C89" w:rsidRDefault="009B6F14">
            <w:r w:rsidRPr="00DC4C89">
              <w:t>91.040.30</w:t>
            </w:r>
          </w:p>
          <w:p w:rsidR="009B6F14" w:rsidRPr="00DC4C89" w:rsidRDefault="009B6F14">
            <w:pPr>
              <w:autoSpaceDE w:val="0"/>
              <w:autoSpaceDN w:val="0"/>
            </w:pPr>
            <w:r w:rsidRPr="00DC4C89">
              <w:t>03.180</w:t>
            </w:r>
          </w:p>
        </w:tc>
      </w:tr>
      <w:tr w:rsidR="009B6F14">
        <w:trPr>
          <w:divId w:val="1185558812"/>
          <w:trHeight w:val="1578"/>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86" w:history="1">
              <w:r w:rsidR="009B6F14" w:rsidRPr="00DC4C89">
                <w:rPr>
                  <w:rStyle w:val="a3"/>
                </w:rPr>
                <w:t>СН РК 3.02-04-2012</w:t>
              </w:r>
            </w:hyperlink>
            <w:r w:rsidR="009B6F14" w:rsidRPr="00DC4C89">
              <w:rPr>
                <w:b/>
                <w:bCs/>
              </w:rPr>
              <w:t>*</w:t>
            </w:r>
          </w:p>
          <w:p w:rsidR="009B6F14" w:rsidRPr="00DC4C89" w:rsidRDefault="009B6F14">
            <w:pPr>
              <w:autoSpaceDE w:val="0"/>
              <w:autoSpaceDN w:val="0"/>
            </w:pPr>
            <w:r w:rsidRPr="00DC4C89">
              <w:rPr>
                <w:i/>
                <w:iCs/>
              </w:rPr>
              <w:t>(по состоянию на 06.08.2019)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Дома и интернаты для детей-инвалидов</w:t>
            </w:r>
          </w:p>
          <w:p w:rsidR="009B6F14" w:rsidRPr="00DC4C89" w:rsidRDefault="009B6F14">
            <w:r w:rsidRPr="00DC4C89">
              <w:rPr>
                <w:i/>
                <w:iCs/>
              </w:rPr>
              <w:t>Введен впервые</w:t>
            </w:r>
          </w:p>
          <w:p w:rsidR="009B6F14" w:rsidRPr="00DC4C89" w:rsidRDefault="009B6F14">
            <w:r w:rsidRPr="00DC4C89">
              <w:rPr>
                <w:i/>
                <w:iCs/>
              </w:rPr>
              <w:t>Соответствует СН РК 3.02-38-2012 (приказ АДСиЖКХ от 29.12.2012 № 793, утративший силу)</w:t>
            </w:r>
          </w:p>
          <w:p w:rsidR="009B6F14" w:rsidRPr="00DC4C89" w:rsidRDefault="009B6F14">
            <w:pPr>
              <w:autoSpaceDE w:val="0"/>
              <w:autoSpaceDN w:val="0"/>
            </w:pPr>
            <w:r w:rsidRPr="00DC4C89">
              <w:rPr>
                <w:i/>
                <w:iCs/>
              </w:rPr>
              <w:t>Внесено изменение (приказ КДСиЖКХ МИР РК от 17.10.2017 № 224-НҚ, КДСиЖКХ МИИР РК от 06.08.2019 № 121- 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Мүгедекгер мен қарттарға арналған интернат үйлері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83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87" w:history="1">
              <w:r w:rsidR="009B6F14" w:rsidRPr="00DC4C89">
                <w:rPr>
                  <w:rStyle w:val="a3"/>
                </w:rPr>
                <w:t>СН РК 3.02-05-2013</w:t>
              </w:r>
            </w:hyperlink>
            <w:r w:rsidR="009B6F14" w:rsidRPr="00DC4C89">
              <w:rPr>
                <w:b/>
                <w:bCs/>
              </w:rPr>
              <w:t>*</w:t>
            </w:r>
          </w:p>
          <w:p w:rsidR="009B6F14" w:rsidRPr="00DC4C89" w:rsidRDefault="009B6F14">
            <w:pPr>
              <w:autoSpaceDE w:val="0"/>
              <w:autoSpaceDN w:val="0"/>
            </w:pPr>
            <w:r w:rsidRPr="00DC4C89">
              <w:rPr>
                <w:i/>
                <w:iCs/>
              </w:rPr>
              <w:t>(по состоянию на 06.08.2019)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Дома-интернаты для инвалидов и престарелых</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3.02-56-2013 (приказ КДСиЖКХ МРР РК от 28.12.2013 № 407-НҚ, утративший силу) Внесено изменение (приказ КДСиЖКХ МИР РК от 17.10.2017 № 224-НҚ, КДСиЖКХ МИИР РК от 06.08.2019 № 121- 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Қоғамдық ғимараттар мен 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30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88" w:history="1">
              <w:r w:rsidR="009B6F14" w:rsidRPr="00DC4C89">
                <w:rPr>
                  <w:rStyle w:val="a3"/>
                </w:rPr>
                <w:t>СН РК 3.02-07-2014</w:t>
              </w:r>
            </w:hyperlink>
            <w:r w:rsidR="009B6F14" w:rsidRPr="00DC4C89">
              <w:rPr>
                <w:b/>
                <w:bCs/>
              </w:rPr>
              <w:t>*</w:t>
            </w:r>
          </w:p>
          <w:p w:rsidR="009B6F14" w:rsidRPr="00DC4C89" w:rsidRDefault="009B6F14">
            <w:pPr>
              <w:autoSpaceDE w:val="0"/>
              <w:autoSpaceDN w:val="0"/>
            </w:pPr>
            <w:r w:rsidRPr="00DC4C89">
              <w:rPr>
                <w:i/>
                <w:iCs/>
              </w:rPr>
              <w:t>(по состоянию на 27.11.2019)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Общественные здания и сооружения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МИР РК от 07.08.2018 № 175-НҚ, от 15.11.2018 № 235-НҚ, КДСиЖКХ МИИР РК от 27.11.2019 № 194-НҚ)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23"/>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Әкімшілік және тұрмыстық ғимараттар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91.040.99</w:t>
            </w:r>
          </w:p>
        </w:tc>
      </w:tr>
      <w:tr w:rsidR="009B6F14">
        <w:trPr>
          <w:divId w:val="1185558812"/>
          <w:trHeight w:val="153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89" w:history="1">
              <w:r w:rsidR="009B6F14" w:rsidRPr="00DC4C89">
                <w:rPr>
                  <w:rStyle w:val="a3"/>
                </w:rPr>
                <w:t>СН РК 3.02-08-2013</w:t>
              </w:r>
            </w:hyperlink>
          </w:p>
          <w:p w:rsidR="009B6F14" w:rsidRPr="00DC4C89" w:rsidRDefault="009B6F14">
            <w:pPr>
              <w:autoSpaceDE w:val="0"/>
              <w:autoSpaceDN w:val="0"/>
            </w:pPr>
            <w:r w:rsidRPr="00DC4C89">
              <w:rPr>
                <w:i/>
                <w:iCs/>
              </w:rPr>
              <w:t>(по состоянию на 15.11.2018)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Административные и бытовые здания</w:t>
            </w:r>
          </w:p>
          <w:p w:rsidR="009B6F14" w:rsidRPr="00DC4C89" w:rsidRDefault="009B6F14">
            <w:r w:rsidRPr="00DC4C89">
              <w:rPr>
                <w:i/>
                <w:iCs/>
              </w:rPr>
              <w:t>Введен впервые</w:t>
            </w:r>
          </w:p>
          <w:p w:rsidR="009B6F14" w:rsidRPr="00DC4C89" w:rsidRDefault="009B6F14">
            <w:r w:rsidRPr="00DC4C89">
              <w:rPr>
                <w:i/>
                <w:iCs/>
              </w:rPr>
              <w:t>Соответствует СН РК 3.02-70-2013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(приказ КДСиЖКХ МИР РК от 15.11.2018 № 235-НҚ)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Көп қызметтік ғимараттар мен кешендер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И ДМ ҚжТҮКШІК бұйрығы</w:t>
            </w:r>
          </w:p>
          <w:p w:rsidR="009B6F14" w:rsidRPr="00DC4C89" w:rsidRDefault="009B6F14">
            <w:pPr>
              <w:autoSpaceDE w:val="0"/>
              <w:autoSpaceDN w:val="0"/>
            </w:pPr>
            <w:r w:rsidRPr="00DC4C89">
              <w:t>Приказ КДСиЖКХ МИИР РК от 20.01.2020 № 9-НҚ</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014"/>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90" w:history="1">
              <w:r w:rsidR="009B6F14" w:rsidRPr="00DC4C89">
                <w:rPr>
                  <w:rStyle w:val="a3"/>
                </w:rPr>
                <w:t>СН РК 3.02-09-2019</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Многофункциональные здания и сооружения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Мектепке дейінгі білім беру объектілері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55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91" w:history="1">
              <w:r w:rsidR="009B6F14" w:rsidRPr="00DC4C89">
                <w:rPr>
                  <w:rStyle w:val="a3"/>
                </w:rPr>
                <w:t>СН РК 3.02-10-2011</w:t>
              </w:r>
            </w:hyperlink>
          </w:p>
          <w:p w:rsidR="009B6F14" w:rsidRPr="00DC4C89" w:rsidRDefault="009B6F14">
            <w:pPr>
              <w:autoSpaceDE w:val="0"/>
              <w:autoSpaceDN w:val="0"/>
            </w:pPr>
            <w:r w:rsidRPr="00DC4C89">
              <w:rPr>
                <w:i/>
                <w:iCs/>
              </w:rPr>
              <w:t>(по состоянию на 15.11.2018)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Дошкольные объекты образования</w:t>
            </w:r>
          </w:p>
          <w:p w:rsidR="009B6F14" w:rsidRPr="00DC4C89" w:rsidRDefault="009B6F14">
            <w:r w:rsidRPr="00DC4C89">
              <w:rPr>
                <w:i/>
                <w:iCs/>
              </w:rPr>
              <w:t>Введен впервые</w:t>
            </w:r>
          </w:p>
          <w:p w:rsidR="009B6F14" w:rsidRPr="00DC4C89" w:rsidRDefault="009B6F14">
            <w:r w:rsidRPr="00DC4C89">
              <w:rPr>
                <w:i/>
                <w:iCs/>
              </w:rPr>
              <w:t>Соответствует СН РК 3.02-04-2011 (приказ АДСиЖКХ от 29.12.2011 № 540, утративший силу)</w:t>
            </w:r>
          </w:p>
          <w:p w:rsidR="009B6F14" w:rsidRPr="00DC4C89" w:rsidRDefault="009B6F14">
            <w:pPr>
              <w:autoSpaceDE w:val="0"/>
              <w:autoSpaceDN w:val="0"/>
            </w:pPr>
            <w:r w:rsidRPr="00DC4C89">
              <w:rPr>
                <w:i/>
                <w:iCs/>
              </w:rPr>
              <w:t>Внесены изменения (приказ КДСиЖКХ МИР РК от 15.11.2018 № 235-НҚ)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Жалпы білім беру ұйымдары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83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92" w:history="1">
              <w:r w:rsidR="009B6F14" w:rsidRPr="00DC4C89">
                <w:rPr>
                  <w:rStyle w:val="a3"/>
                </w:rPr>
                <w:t>СН РК 3.02-11-2011</w:t>
              </w:r>
            </w:hyperlink>
          </w:p>
          <w:p w:rsidR="009B6F14" w:rsidRPr="00DC4C89" w:rsidRDefault="009B6F14">
            <w:pPr>
              <w:autoSpaceDE w:val="0"/>
              <w:autoSpaceDN w:val="0"/>
            </w:pPr>
            <w:r w:rsidRPr="00DC4C89">
              <w:rPr>
                <w:i/>
                <w:iCs/>
              </w:rPr>
              <w:t>(по состоянию на 15.11.2018)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Общеобразовательные организации</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СН РК 3 02-05-2011 (приказ АДСиЖКХ от 29.12.2011 № 540, утративший силу). </w:t>
            </w:r>
          </w:p>
          <w:p w:rsidR="009B6F14" w:rsidRPr="00DC4C89" w:rsidRDefault="009B6F14">
            <w:pPr>
              <w:autoSpaceDE w:val="0"/>
              <w:autoSpaceDN w:val="0"/>
            </w:pPr>
            <w:r w:rsidRPr="00DC4C89">
              <w:rPr>
                <w:b/>
                <w:bCs/>
                <w:i/>
                <w:iCs/>
              </w:rPr>
              <w:t xml:space="preserve">Внесены изменения и дополнения </w:t>
            </w:r>
            <w:r w:rsidRPr="00DC4C89">
              <w:rPr>
                <w:i/>
                <w:iCs/>
              </w:rPr>
              <w:t xml:space="preserve">(приказ КДСЖКХиУЗР МНЭ РК от 09.10.2015 № 346-НҚ, КДСиЖКХ МИР РК от 05.03.2018 № 45-НҚ, от 15.11.2018 № 235-НҚ, </w:t>
            </w:r>
            <w:r w:rsidRPr="00DC4C89">
              <w:rPr>
                <w:b/>
                <w:bCs/>
                <w:i/>
                <w:iCs/>
              </w:rPr>
              <w:t>от 11.02.2020 № 31-НҚ с 11.02.2020).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Интернаттық ұйымдардың ғимараттары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567"/>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93" w:history="1">
              <w:r w:rsidR="009B6F14" w:rsidRPr="00DC4C89">
                <w:rPr>
                  <w:rStyle w:val="a3"/>
                </w:rPr>
                <w:t>СН РК 3.02-12-2013</w:t>
              </w:r>
            </w:hyperlink>
            <w:r w:rsidR="009B6F14" w:rsidRPr="00DC4C89">
              <w:rPr>
                <w:b/>
                <w:bCs/>
              </w:rPr>
              <w:t>*</w:t>
            </w:r>
          </w:p>
          <w:p w:rsidR="009B6F14" w:rsidRPr="00DC4C89" w:rsidRDefault="009B6F14">
            <w:pPr>
              <w:autoSpaceDE w:val="0"/>
              <w:autoSpaceDN w:val="0"/>
            </w:pPr>
            <w:r w:rsidRPr="00DC4C89">
              <w:rPr>
                <w:i/>
                <w:iCs/>
              </w:rPr>
              <w:t>(по состоянию на 06.08.2019)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Здания интернатных организаций</w:t>
            </w:r>
          </w:p>
          <w:p w:rsidR="009B6F14" w:rsidRPr="00DC4C89" w:rsidRDefault="009B6F14">
            <w:r w:rsidRPr="00DC4C89">
              <w:rPr>
                <w:i/>
                <w:iCs/>
              </w:rPr>
              <w:t>Введен впервые</w:t>
            </w:r>
          </w:p>
          <w:p w:rsidR="009B6F14" w:rsidRPr="00DC4C89" w:rsidRDefault="009B6F14">
            <w:r w:rsidRPr="00DC4C89">
              <w:rPr>
                <w:i/>
                <w:iCs/>
              </w:rPr>
              <w:t>Соответствует СН РК 3.02-58-2013 (приказ КДСиЖКХ МРР РК от 28.12.2013 № 407-</w:t>
            </w:r>
            <w:r w:rsidRPr="00DC4C89">
              <w:rPr>
                <w:i/>
                <w:iCs/>
                <w:lang w:val="kk-KZ"/>
              </w:rPr>
              <w:t>НҚ</w:t>
            </w:r>
            <w:r w:rsidRPr="00DC4C89">
              <w:rPr>
                <w:i/>
                <w:iCs/>
              </w:rPr>
              <w:t>, утративший силу)</w:t>
            </w:r>
          </w:p>
          <w:p w:rsidR="009B6F14" w:rsidRPr="00DC4C89" w:rsidRDefault="009B6F14">
            <w:pPr>
              <w:autoSpaceDE w:val="0"/>
              <w:autoSpaceDN w:val="0"/>
            </w:pPr>
            <w:r w:rsidRPr="00DC4C89">
              <w:rPr>
                <w:i/>
                <w:iCs/>
              </w:rPr>
              <w:t>Внесены изменения приказ (КДСиЖКХ МИИР РК от 06.08.2019 № 121-НҚ)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Емдеу-сауыктыру мекемелері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38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94" w:history="1">
              <w:r w:rsidR="009B6F14" w:rsidRPr="00DC4C89">
                <w:rPr>
                  <w:rStyle w:val="a3"/>
                </w:rPr>
                <w:t>СН РК 3.02-13-2014</w:t>
              </w:r>
            </w:hyperlink>
          </w:p>
          <w:p w:rsidR="009B6F14" w:rsidRPr="00DC4C89" w:rsidRDefault="009B6F14">
            <w:pPr>
              <w:autoSpaceDE w:val="0"/>
              <w:autoSpaceDN w:val="0"/>
            </w:pPr>
            <w:r w:rsidRPr="00DC4C89">
              <w:rPr>
                <w:i/>
                <w:iCs/>
              </w:rPr>
              <w:t>(по состоянию на 27.11.2019)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Лечебно-профилактические учреждения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МИР РК от 15.11.2018 № 235-НҚ, КДСиЖКХ МИИР РК от 27.11.2019 № 194-НҚ)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19"/>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Санитарлық-эпидемиологиялық қызметтердің объектілерін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91.040.99</w:t>
            </w:r>
          </w:p>
        </w:tc>
      </w:tr>
      <w:tr w:rsidR="009B6F14">
        <w:trPr>
          <w:divId w:val="1185558812"/>
          <w:trHeight w:val="806"/>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795" w:history="1">
              <w:r w:rsidR="009B6F14" w:rsidRPr="00DC4C89">
                <w:rPr>
                  <w:rStyle w:val="a3"/>
                </w:rPr>
                <w:t>СН РК 3.02-14-2014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объектов санитарно-эпидемиологических служб</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Хоспистер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590"/>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96" w:history="1">
              <w:r w:rsidR="009B6F14" w:rsidRPr="00DC4C89">
                <w:rPr>
                  <w:rStyle w:val="a3"/>
                </w:rPr>
                <w:t>СН РК 3.02-15-2013</w:t>
              </w:r>
            </w:hyperlink>
            <w:r w:rsidR="009B6F14" w:rsidRPr="00DC4C89">
              <w:rPr>
                <w:b/>
                <w:bCs/>
              </w:rPr>
              <w:t>*</w:t>
            </w:r>
          </w:p>
          <w:p w:rsidR="009B6F14" w:rsidRPr="00DC4C89" w:rsidRDefault="009B6F14">
            <w:pPr>
              <w:autoSpaceDE w:val="0"/>
              <w:autoSpaceDN w:val="0"/>
            </w:pPr>
            <w:r w:rsidRPr="00DC4C89">
              <w:rPr>
                <w:i/>
                <w:iCs/>
              </w:rPr>
              <w:t>(по состоянию на 06.08.2019)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Хосписы</w:t>
            </w:r>
          </w:p>
          <w:p w:rsidR="009B6F14" w:rsidRPr="00DC4C89" w:rsidRDefault="009B6F14">
            <w:r w:rsidRPr="00DC4C89">
              <w:rPr>
                <w:i/>
                <w:iCs/>
              </w:rPr>
              <w:t>Введен впервые</w:t>
            </w:r>
          </w:p>
          <w:p w:rsidR="009B6F14" w:rsidRPr="00DC4C89" w:rsidRDefault="009B6F14">
            <w:r w:rsidRPr="00DC4C89">
              <w:rPr>
                <w:i/>
                <w:iCs/>
              </w:rPr>
              <w:t>Соответствует СН РК 3.02-50-2013 (приказ КДСиЖКХ МРР РК от 28.12.2013 № 407-</w:t>
            </w:r>
            <w:r w:rsidRPr="00DC4C89">
              <w:rPr>
                <w:i/>
                <w:iCs/>
                <w:lang w:val="kk-KZ"/>
              </w:rPr>
              <w:t>НҚ</w:t>
            </w:r>
            <w:r w:rsidRPr="00DC4C89">
              <w:rPr>
                <w:i/>
                <w:iCs/>
              </w:rPr>
              <w:t>, утративший силу)</w:t>
            </w:r>
          </w:p>
          <w:p w:rsidR="009B6F14" w:rsidRPr="00DC4C89" w:rsidRDefault="009B6F14">
            <w:pPr>
              <w:autoSpaceDE w:val="0"/>
              <w:autoSpaceDN w:val="0"/>
            </w:pPr>
            <w:r w:rsidRPr="00DC4C89">
              <w:rPr>
                <w:i/>
                <w:iCs/>
              </w:rPr>
              <w:t>Внесены изменения приказ (КДСиЖКХ МИИР РК от 06.08.2019 № 121- 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96"/>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Балалар мен жасөспірімдердің жаппай дем алу мекемелері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094"/>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97" w:history="1">
              <w:r w:rsidR="009B6F14" w:rsidRPr="00DC4C89">
                <w:rPr>
                  <w:rStyle w:val="a3"/>
                </w:rPr>
                <w:t>СН РК 3.02-16-2014</w:t>
              </w:r>
            </w:hyperlink>
            <w:r w:rsidR="009B6F14" w:rsidRPr="00DC4C89">
              <w:rPr>
                <w:b/>
                <w:bCs/>
              </w:rPr>
              <w:t>*</w:t>
            </w:r>
          </w:p>
          <w:p w:rsidR="009B6F14" w:rsidRPr="00DC4C89" w:rsidRDefault="009B6F14">
            <w:pPr>
              <w:autoSpaceDE w:val="0"/>
              <w:autoSpaceDN w:val="0"/>
            </w:pPr>
            <w:r w:rsidRPr="00DC4C89">
              <w:rPr>
                <w:i/>
                <w:iCs/>
              </w:rPr>
              <w:t>(по состоянию на 06.08.2019)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Учреждения массового отдыха детей и подростков</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МИИР РК от 06.08.2019 № 121-НҚ)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Моншалар және монша-сауыктыру кешендері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590"/>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98" w:history="1">
              <w:r w:rsidR="009B6F14" w:rsidRPr="00DC4C89">
                <w:rPr>
                  <w:rStyle w:val="a3"/>
                </w:rPr>
                <w:t>СН РК 3.02-17-2013</w:t>
              </w:r>
            </w:hyperlink>
            <w:r w:rsidR="009B6F14" w:rsidRPr="00DC4C89">
              <w:rPr>
                <w:b/>
                <w:bCs/>
              </w:rPr>
              <w:t>*</w:t>
            </w:r>
          </w:p>
          <w:p w:rsidR="009B6F14" w:rsidRPr="00DC4C89" w:rsidRDefault="009B6F14">
            <w:pPr>
              <w:autoSpaceDE w:val="0"/>
              <w:autoSpaceDN w:val="0"/>
            </w:pPr>
            <w:r w:rsidRPr="00DC4C89">
              <w:rPr>
                <w:i/>
                <w:iCs/>
              </w:rPr>
              <w:t>(по состоянию на 06.08.2019)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Бани и банно-оздоровительные комплексы</w:t>
            </w:r>
          </w:p>
          <w:p w:rsidR="009B6F14" w:rsidRPr="00DC4C89" w:rsidRDefault="009B6F14">
            <w:r w:rsidRPr="00DC4C89">
              <w:rPr>
                <w:i/>
                <w:iCs/>
              </w:rPr>
              <w:t>Введен впервые</w:t>
            </w:r>
          </w:p>
          <w:p w:rsidR="009B6F14" w:rsidRPr="00DC4C89" w:rsidRDefault="009B6F14">
            <w:r w:rsidRPr="00DC4C89">
              <w:rPr>
                <w:i/>
                <w:iCs/>
              </w:rPr>
              <w:t>Соответствует СН РК 3.02-48-2013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приказ (КДСиЖКХ МИИР РК от 06.08.2019 № 121- 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Жабық спорт залдары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55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799" w:history="1">
              <w:r w:rsidR="009B6F14" w:rsidRPr="00DC4C89">
                <w:rPr>
                  <w:rStyle w:val="a3"/>
                </w:rPr>
                <w:t>СН РК 3.02-18-2013</w:t>
              </w:r>
            </w:hyperlink>
          </w:p>
          <w:p w:rsidR="009B6F14" w:rsidRPr="00DC4C89" w:rsidRDefault="009B6F14">
            <w:pPr>
              <w:autoSpaceDE w:val="0"/>
              <w:autoSpaceDN w:val="0"/>
            </w:pPr>
            <w:r w:rsidRPr="00DC4C89">
              <w:rPr>
                <w:i/>
                <w:iCs/>
              </w:rPr>
              <w:t>(по состоянию на 15.11.2018)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Закрытые спортивные залы</w:t>
            </w:r>
          </w:p>
          <w:p w:rsidR="009B6F14" w:rsidRPr="00DC4C89" w:rsidRDefault="009B6F14">
            <w:r w:rsidRPr="00DC4C89">
              <w:rPr>
                <w:i/>
                <w:iCs/>
              </w:rPr>
              <w:t>Введен впервые</w:t>
            </w:r>
          </w:p>
          <w:p w:rsidR="009B6F14" w:rsidRPr="00DC4C89" w:rsidRDefault="009B6F14">
            <w:r w:rsidRPr="00DC4C89">
              <w:rPr>
                <w:i/>
                <w:iCs/>
              </w:rPr>
              <w:t>Соответствует СН РК 3.02-66-2013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(приказ КДСиЖКХ МИР РК от 15.11.2018 № 235-НҚ)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Ашық спорт имараттарын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037"/>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00" w:history="1">
              <w:r w:rsidR="009B6F14" w:rsidRPr="00DC4C89">
                <w:rPr>
                  <w:rStyle w:val="a3"/>
                </w:rPr>
                <w:t>СН РК 3.02-19-2014</w:t>
              </w:r>
            </w:hyperlink>
          </w:p>
          <w:p w:rsidR="009B6F14" w:rsidRPr="00DC4C89" w:rsidRDefault="009B6F14">
            <w:pPr>
              <w:autoSpaceDE w:val="0"/>
              <w:autoSpaceDN w:val="0"/>
            </w:pPr>
            <w:r w:rsidRPr="00DC4C89">
              <w:rPr>
                <w:i/>
                <w:iCs/>
              </w:rPr>
              <w:t>(по состоянию на 15.11.2018)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открытых спортивных сооружений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МИР РК от 15.11.2018 № 235-НҚ)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Мәдени ойын-сауық мекемелері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55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01" w:history="1">
              <w:r w:rsidR="009B6F14" w:rsidRPr="00DC4C89">
                <w:rPr>
                  <w:rStyle w:val="a3"/>
                </w:rPr>
                <w:t>СН РК 3.02-20-2011</w:t>
              </w:r>
            </w:hyperlink>
          </w:p>
          <w:p w:rsidR="009B6F14" w:rsidRPr="00DC4C89" w:rsidRDefault="009B6F14">
            <w:pPr>
              <w:autoSpaceDE w:val="0"/>
              <w:autoSpaceDN w:val="0"/>
            </w:pPr>
            <w:r w:rsidRPr="00DC4C89">
              <w:rPr>
                <w:i/>
                <w:iCs/>
              </w:rPr>
              <w:t>(по состоянию на 15.11.2018)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Культурно-зрелищные учреждения</w:t>
            </w:r>
          </w:p>
          <w:p w:rsidR="009B6F14" w:rsidRPr="00DC4C89" w:rsidRDefault="009B6F14">
            <w:r w:rsidRPr="00DC4C89">
              <w:rPr>
                <w:i/>
                <w:iCs/>
              </w:rPr>
              <w:t>Введен впервые</w:t>
            </w:r>
          </w:p>
          <w:p w:rsidR="009B6F14" w:rsidRPr="00DC4C89" w:rsidRDefault="009B6F14">
            <w:r w:rsidRPr="00DC4C89">
              <w:rPr>
                <w:i/>
                <w:iCs/>
              </w:rPr>
              <w:t>Соответствует СН РК 3.02-07-2011 (приказ АДСиЖКХ от 29.12.2011 № 540, утративший силу)</w:t>
            </w:r>
          </w:p>
          <w:p w:rsidR="009B6F14" w:rsidRPr="00DC4C89" w:rsidRDefault="009B6F14">
            <w:pPr>
              <w:autoSpaceDE w:val="0"/>
              <w:autoSpaceDN w:val="0"/>
            </w:pPr>
            <w:r w:rsidRPr="00DC4C89">
              <w:rPr>
                <w:i/>
                <w:iCs/>
              </w:rPr>
              <w:t>Внесены изменения (приказ КДСиЖКХ МИР РК от 15.11.2018 № 235-НҚ)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Қоғамдық тамактану объектілері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03.080.30</w:t>
            </w:r>
          </w:p>
          <w:p w:rsidR="009B6F14" w:rsidRPr="00DC4C89" w:rsidRDefault="009B6F14">
            <w:pPr>
              <w:jc w:val="both"/>
            </w:pPr>
            <w:r w:rsidRPr="00DC4C89">
              <w:t>91.040.10</w:t>
            </w:r>
          </w:p>
          <w:p w:rsidR="009B6F14" w:rsidRPr="00DC4C89" w:rsidRDefault="009B6F14">
            <w:pPr>
              <w:autoSpaceDE w:val="0"/>
              <w:autoSpaceDN w:val="0"/>
              <w:jc w:val="both"/>
            </w:pPr>
            <w:r w:rsidRPr="00DC4C89">
              <w:t>67.040</w:t>
            </w:r>
          </w:p>
        </w:tc>
      </w:tr>
      <w:tr w:rsidR="009B6F14">
        <w:trPr>
          <w:divId w:val="1185558812"/>
          <w:trHeight w:val="183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02" w:history="1">
              <w:r w:rsidR="009B6F14" w:rsidRPr="00DC4C89">
                <w:rPr>
                  <w:rStyle w:val="a3"/>
                </w:rPr>
                <w:t>СН РК 3.02-21-2011</w:t>
              </w:r>
            </w:hyperlink>
            <w:r w:rsidR="009B6F14" w:rsidRPr="00DC4C89">
              <w:rPr>
                <w:b/>
                <w:bCs/>
              </w:rPr>
              <w:t>*</w:t>
            </w:r>
          </w:p>
          <w:p w:rsidR="009B6F14" w:rsidRPr="00DC4C89" w:rsidRDefault="009B6F14">
            <w:pPr>
              <w:autoSpaceDE w:val="0"/>
              <w:autoSpaceDN w:val="0"/>
            </w:pPr>
            <w:r w:rsidRPr="00DC4C89">
              <w:rPr>
                <w:i/>
                <w:iCs/>
              </w:rPr>
              <w:t>(по состоянию на 06.08.2019)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Объекты общественного питания</w:t>
            </w:r>
          </w:p>
          <w:p w:rsidR="009B6F14" w:rsidRPr="00DC4C89" w:rsidRDefault="009B6F14">
            <w:r w:rsidRPr="00DC4C89">
              <w:rPr>
                <w:i/>
                <w:iCs/>
              </w:rPr>
              <w:t>Введен впервые</w:t>
            </w:r>
          </w:p>
          <w:p w:rsidR="009B6F14" w:rsidRPr="00DC4C89" w:rsidRDefault="009B6F14">
            <w:r w:rsidRPr="00DC4C89">
              <w:rPr>
                <w:i/>
                <w:iCs/>
              </w:rPr>
              <w:t>Соответствует СН РК 3.02-14-2011 (приказ АДСиЖКХ от 29.12.2011 № 540, утративший силу)</w:t>
            </w:r>
          </w:p>
          <w:p w:rsidR="009B6F14" w:rsidRPr="00DC4C89" w:rsidRDefault="009B6F14">
            <w:pPr>
              <w:autoSpaceDE w:val="0"/>
              <w:autoSpaceDN w:val="0"/>
            </w:pPr>
            <w:r w:rsidRPr="00DC4C89">
              <w:rPr>
                <w:i/>
                <w:iCs/>
              </w:rPr>
              <w:t>Внесены изменения (приказ КДСиЖКХ МИР РК от 15.11.2018 № 235-НҚ, КДСиЖКХ МИИР РК от 06.08.2019 № 121-Н</w:t>
            </w:r>
            <w:r w:rsidRPr="00DC4C89">
              <w:rPr>
                <w:i/>
                <w:iCs/>
                <w:lang w:val="kk-KZ"/>
              </w:rPr>
              <w:t>Қ</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54"/>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Бөлшек сауда кәсіпорындары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91.040.20</w:t>
            </w:r>
          </w:p>
        </w:tc>
      </w:tr>
      <w:tr w:rsidR="009B6F14">
        <w:trPr>
          <w:divId w:val="1185558812"/>
          <w:trHeight w:val="1601"/>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03" w:history="1">
              <w:r w:rsidR="009B6F14" w:rsidRPr="00DC4C89">
                <w:rPr>
                  <w:rStyle w:val="a3"/>
                </w:rPr>
                <w:t>СН РК 3.02-22-2011</w:t>
              </w:r>
            </w:hyperlink>
            <w:r w:rsidR="009B6F14" w:rsidRPr="00DC4C89">
              <w:rPr>
                <w:b/>
                <w:bCs/>
              </w:rPr>
              <w:t>*</w:t>
            </w:r>
          </w:p>
          <w:p w:rsidR="009B6F14" w:rsidRPr="00DC4C89" w:rsidRDefault="009B6F14">
            <w:pPr>
              <w:autoSpaceDE w:val="0"/>
              <w:autoSpaceDN w:val="0"/>
            </w:pPr>
            <w:r w:rsidRPr="00DC4C89">
              <w:rPr>
                <w:i/>
                <w:iCs/>
              </w:rPr>
              <w:t>(по состоянию на 15.11.2018)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Предприятия розничной торговли</w:t>
            </w:r>
          </w:p>
          <w:p w:rsidR="009B6F14" w:rsidRPr="00DC4C89" w:rsidRDefault="009B6F14">
            <w:r w:rsidRPr="00DC4C89">
              <w:rPr>
                <w:i/>
                <w:iCs/>
              </w:rPr>
              <w:t>Введен впервые</w:t>
            </w:r>
          </w:p>
          <w:p w:rsidR="009B6F14" w:rsidRPr="00DC4C89" w:rsidRDefault="009B6F14">
            <w:r w:rsidRPr="00DC4C89">
              <w:rPr>
                <w:i/>
                <w:iCs/>
              </w:rPr>
              <w:t>Соответствует СН РК 3.02-21-2011 (приказ АДСиЖКХ от 29.12.2011 № 540, утративший силу)</w:t>
            </w:r>
          </w:p>
          <w:p w:rsidR="009B6F14" w:rsidRPr="00DC4C89" w:rsidRDefault="009B6F14">
            <w:pPr>
              <w:autoSpaceDE w:val="0"/>
              <w:autoSpaceDN w:val="0"/>
            </w:pPr>
            <w:r w:rsidRPr="00DC4C89">
              <w:rPr>
                <w:i/>
                <w:iCs/>
              </w:rPr>
              <w:t>Внесены изменения (приказ КДСиЖКХ МИР РК от 07.08.2018 № 175-НК,от 15.11.2018 № 235-НҚ)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34"/>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Нарыктар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91.040.20</w:t>
            </w:r>
          </w:p>
        </w:tc>
      </w:tr>
      <w:tr w:rsidR="009B6F14">
        <w:trPr>
          <w:divId w:val="1185558812"/>
          <w:trHeight w:val="1786"/>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04" w:history="1">
              <w:r w:rsidR="009B6F14" w:rsidRPr="00DC4C89">
                <w:rPr>
                  <w:rStyle w:val="a3"/>
                </w:rPr>
                <w:t>СН РК 3.02-23-2013</w:t>
              </w:r>
            </w:hyperlink>
            <w:r w:rsidR="009B6F14" w:rsidRPr="00DC4C89">
              <w:rPr>
                <w:b/>
                <w:bCs/>
              </w:rPr>
              <w:t>*</w:t>
            </w:r>
          </w:p>
          <w:p w:rsidR="009B6F14" w:rsidRPr="00DC4C89" w:rsidRDefault="009B6F14">
            <w:pPr>
              <w:autoSpaceDE w:val="0"/>
              <w:autoSpaceDN w:val="0"/>
            </w:pPr>
            <w:r w:rsidRPr="00DC4C89">
              <w:rPr>
                <w:i/>
                <w:iCs/>
              </w:rPr>
              <w:t>(по состоянию на 15.11.2018)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Рынки</w:t>
            </w:r>
          </w:p>
          <w:p w:rsidR="009B6F14" w:rsidRPr="00DC4C89" w:rsidRDefault="009B6F14">
            <w:r w:rsidRPr="00DC4C89">
              <w:rPr>
                <w:i/>
                <w:iCs/>
              </w:rPr>
              <w:t>Введен впервые</w:t>
            </w:r>
          </w:p>
          <w:p w:rsidR="009B6F14" w:rsidRPr="00DC4C89" w:rsidRDefault="009B6F14">
            <w:r w:rsidRPr="00DC4C89">
              <w:rPr>
                <w:i/>
                <w:iCs/>
              </w:rPr>
              <w:t>Соответствует СН РК 3.02-62-2013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(приказ КДСиЖКХ МИР РК от 07.08.2018 № 175-Н</w:t>
            </w:r>
            <w:r w:rsidRPr="00DC4C89">
              <w:rPr>
                <w:i/>
                <w:iCs/>
                <w:lang w:val="kk-KZ"/>
              </w:rPr>
              <w:t>Қ</w:t>
            </w:r>
            <w:r w:rsidRPr="00DC4C89">
              <w:rPr>
                <w:i/>
                <w:iCs/>
              </w:rPr>
              <w:t>,от 15.11.2018 № 235-НҚ)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Тергеу абактыларын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02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05" w:history="1">
              <w:r w:rsidR="009B6F14" w:rsidRPr="00DC4C89">
                <w:rPr>
                  <w:rStyle w:val="a3"/>
                </w:rPr>
                <w:t>СН РК 3.02-24-2014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следственных изоляторов</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54"/>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Аудандық (қалалық) соттардың ғимараттары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071"/>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06" w:history="1">
              <w:r w:rsidR="009B6F14" w:rsidRPr="00DC4C89">
                <w:rPr>
                  <w:rStyle w:val="a3"/>
                </w:rPr>
                <w:t>СН РК 3.02-25-2014</w:t>
              </w:r>
            </w:hyperlink>
            <w:r w:rsidR="009B6F14" w:rsidRPr="00DC4C89">
              <w:rPr>
                <w:b/>
                <w:bCs/>
              </w:rPr>
              <w:t>*</w:t>
            </w:r>
          </w:p>
          <w:p w:rsidR="009B6F14" w:rsidRPr="00DC4C89" w:rsidRDefault="009B6F14">
            <w:pPr>
              <w:autoSpaceDE w:val="0"/>
              <w:autoSpaceDN w:val="0"/>
            </w:pPr>
            <w:r w:rsidRPr="00DC4C89">
              <w:rPr>
                <w:i/>
                <w:iCs/>
              </w:rPr>
              <w:t>(по состоянию на 06.08.2019)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Здания районных (городских) судов</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МИИР РК от 06.08.2019 № 121-НК)</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19"/>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Қоғамнан уақытша оқшаулауды қамтамасыз ететін арнайы мекемелерді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806"/>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07" w:history="1">
              <w:r w:rsidR="009B6F14" w:rsidRPr="00DC4C89">
                <w:rPr>
                  <w:rStyle w:val="a3"/>
                </w:rPr>
                <w:t>СН РК 3.02-26-2014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специальных учреждений, обеспечивающих временную изоляцию от общества</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54"/>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Өндірістік ғимараттар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И ДМ ҚжТҮКШІК бұйрығы</w:t>
            </w:r>
          </w:p>
          <w:p w:rsidR="009B6F14" w:rsidRPr="00DC4C89" w:rsidRDefault="009B6F14">
            <w:pPr>
              <w:autoSpaceDE w:val="0"/>
              <w:autoSpaceDN w:val="0"/>
            </w:pPr>
            <w:r w:rsidRPr="00DC4C89">
              <w:t>Приказ КДСиЖКХ МИИР РК от 20.01.2020 № 9-НҚ</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071"/>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08" w:history="1">
              <w:r w:rsidR="009B6F14" w:rsidRPr="00DC4C89">
                <w:rPr>
                  <w:rStyle w:val="a3"/>
                </w:rPr>
                <w:t>СН РК 3.02-27-2019</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Производственные здания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p w:rsidR="009B6F14" w:rsidRPr="00DC4C89" w:rsidRDefault="00755EA8">
            <w:pPr>
              <w:autoSpaceDE w:val="0"/>
              <w:autoSpaceDN w:val="0"/>
            </w:pPr>
            <w:hyperlink r:id="rId809" w:history="1">
              <w:r w:rsidR="009B6F14" w:rsidRPr="00DC4C89">
                <w:rPr>
                  <w:rStyle w:val="a3"/>
                </w:rPr>
                <w:t>СН РК 3.02-28-2011</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Өнеркәсіптік кәсіпорындар имараттары</w:t>
            </w:r>
          </w:p>
          <w:p w:rsidR="009B6F14" w:rsidRPr="00DC4C89" w:rsidRDefault="009B6F14">
            <w:r w:rsidRPr="00DC4C89">
              <w:t>Сооружения промышленных предприятий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3.02-24-2011 (приказ АДСиЖКХ от 29.12.2011 № 540, утративший силу)</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91.010.20</w:t>
            </w:r>
          </w:p>
        </w:tc>
      </w:tr>
      <w:tr w:rsidR="009B6F14">
        <w:trPr>
          <w:divId w:val="1185558812"/>
          <w:trHeight w:val="28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Қоймалық ғимараттар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И ДМ ҚжТҮКШІК бұйрығы</w:t>
            </w:r>
          </w:p>
          <w:p w:rsidR="009B6F14" w:rsidRPr="00DC4C89" w:rsidRDefault="009B6F14">
            <w:pPr>
              <w:autoSpaceDE w:val="0"/>
              <w:autoSpaceDN w:val="0"/>
            </w:pPr>
            <w:r w:rsidRPr="00DC4C89">
              <w:t>Приказ КДСиЖКХ МИИР РК от 20.01.2020 № 9-НҚ</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037"/>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10" w:history="1">
              <w:r w:rsidR="009B6F14" w:rsidRPr="00DC4C89">
                <w:rPr>
                  <w:rStyle w:val="a3"/>
                </w:rPr>
                <w:t>СН РК 3.02-29-2019</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Складские здания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53"/>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Құрғақ минералдық тыңайтқыштар мен өсімдіктерді қорғаудың химиялық құралдарының қоймалары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И ДМ ҚжТҮКШІК бұйрығы</w:t>
            </w:r>
          </w:p>
          <w:p w:rsidR="009B6F14" w:rsidRPr="00DC4C89" w:rsidRDefault="009B6F14">
            <w:pPr>
              <w:autoSpaceDE w:val="0"/>
              <w:autoSpaceDN w:val="0"/>
            </w:pPr>
            <w:r w:rsidRPr="00DC4C89">
              <w:t>Приказ КДСиЖКХ МИИР РК от 11.12.2019 № 208-НҚ</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77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11" w:history="1">
              <w:r w:rsidR="009B6F14" w:rsidRPr="00DC4C89">
                <w:rPr>
                  <w:rStyle w:val="a3"/>
                </w:rPr>
                <w:t>СН РК 3.02-30-2019</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Склады сухих минеральных удобрений и химических средств защиты растений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65"/>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Ауыл шаруашылығы өнімдерін сақтау және қайта өндеуге арналған ғимараттар мен 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И ДМ ҚжТҮКШІК бұйрығы</w:t>
            </w:r>
          </w:p>
          <w:p w:rsidR="009B6F14" w:rsidRPr="00DC4C89" w:rsidRDefault="009B6F14">
            <w:pPr>
              <w:autoSpaceDE w:val="0"/>
              <w:autoSpaceDN w:val="0"/>
            </w:pPr>
            <w:r w:rsidRPr="00DC4C89">
              <w:t>Приказ КДСиЖКХ МИИР РК от 11.12.2019 № 208-НҚ</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760"/>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12" w:history="1">
              <w:r w:rsidR="009B6F14" w:rsidRPr="00DC4C89">
                <w:rPr>
                  <w:rStyle w:val="a3"/>
                </w:rPr>
                <w:t>СН РК 3.02-31-2019</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Здания и сооружения для хранения и переработки сельскохозяйственной продукции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76"/>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Астыкты сактайтын және өңдейтін кәсіпорындар, ғимараттар мен 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ИИДМ ҚжТҮКШІК бұйрығы</w:t>
            </w:r>
          </w:p>
          <w:p w:rsidR="009B6F14" w:rsidRPr="00DC4C89" w:rsidRDefault="009B6F14">
            <w:pPr>
              <w:autoSpaceDE w:val="0"/>
              <w:autoSpaceDN w:val="0"/>
            </w:pPr>
            <w:r w:rsidRPr="00DC4C89">
              <w:t>Приказ КДСиЖКХ МИИР РК от 11.12.2019 № 208-НҚ</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749"/>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13" w:history="1">
              <w:r w:rsidR="009B6F14" w:rsidRPr="00DC4C89">
                <w:rPr>
                  <w:rStyle w:val="a3"/>
                </w:rPr>
                <w:t>СН РК 3.02-32-2019</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Предприятия, здания и сооружения по хранению и переработке зерна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42"/>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Жылыжай мен көшетханалар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65.040.30</w:t>
            </w:r>
          </w:p>
          <w:p w:rsidR="009B6F14" w:rsidRPr="00DC4C89" w:rsidRDefault="009B6F14">
            <w:pPr>
              <w:autoSpaceDE w:val="0"/>
              <w:autoSpaceDN w:val="0"/>
              <w:jc w:val="both"/>
            </w:pPr>
            <w:r w:rsidRPr="00DC4C89">
              <w:t>91.040.20</w:t>
            </w:r>
          </w:p>
        </w:tc>
      </w:tr>
      <w:tr w:rsidR="009B6F14">
        <w:trPr>
          <w:divId w:val="1185558812"/>
          <w:trHeight w:val="1083"/>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14" w:history="1">
              <w:r w:rsidR="009B6F14" w:rsidRPr="00DC4C89">
                <w:rPr>
                  <w:rStyle w:val="a3"/>
                </w:rPr>
                <w:t>СН РК 3.02-33-2014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Теплицы и парники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3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Мал сою және сойылған өнімді алғашқы өңдеу кәсіпорындары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91.040.20</w:t>
            </w:r>
          </w:p>
        </w:tc>
      </w:tr>
      <w:tr w:rsidR="009B6F14">
        <w:trPr>
          <w:divId w:val="1185558812"/>
          <w:trHeight w:val="79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15" w:history="1">
              <w:r w:rsidR="009B6F14" w:rsidRPr="00DC4C89">
                <w:rPr>
                  <w:rStyle w:val="a3"/>
                </w:rPr>
                <w:t>СН РК 3.02-34-2014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Предприятия по убою скота и первичной переработке продуктов убоя</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Тоңазытқыштар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91.040.20</w:t>
            </w:r>
          </w:p>
        </w:tc>
      </w:tr>
      <w:tr w:rsidR="009B6F14">
        <w:trPr>
          <w:divId w:val="1185558812"/>
          <w:trHeight w:val="130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16" w:history="1">
              <w:r w:rsidR="009B6F14" w:rsidRPr="00DC4C89">
                <w:rPr>
                  <w:rStyle w:val="a3"/>
                </w:rPr>
                <w:t>СН РК 3.02-35-2013</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Холодильники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3.02-54-2013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Едендер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91.060.30</w:t>
            </w:r>
          </w:p>
        </w:tc>
      </w:tr>
      <w:tr w:rsidR="009B6F14">
        <w:trPr>
          <w:divId w:val="1185558812"/>
          <w:trHeight w:val="1048"/>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17" w:history="1">
              <w:r w:rsidR="009B6F14" w:rsidRPr="00DC4C89">
                <w:rPr>
                  <w:rStyle w:val="a3"/>
                </w:rPr>
                <w:t>СН РК 3.02-36-2012</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Полы</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3.02-25-2012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54"/>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Шатырлар мен жабындылар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91.06.20</w:t>
            </w:r>
          </w:p>
        </w:tc>
      </w:tr>
      <w:tr w:rsidR="009B6F14">
        <w:trPr>
          <w:divId w:val="1185558812"/>
          <w:trHeight w:val="1601"/>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18" w:history="1">
              <w:r w:rsidR="009B6F14" w:rsidRPr="00DC4C89">
                <w:rPr>
                  <w:rStyle w:val="a3"/>
                </w:rPr>
                <w:t>СН РК 3.02-37-2013</w:t>
              </w:r>
            </w:hyperlink>
            <w:r w:rsidR="009B6F14" w:rsidRPr="00DC4C89">
              <w:rPr>
                <w:b/>
                <w:bCs/>
              </w:rPr>
              <w:t>*</w:t>
            </w:r>
          </w:p>
          <w:p w:rsidR="009B6F14" w:rsidRPr="00DC4C89" w:rsidRDefault="009B6F14">
            <w:pPr>
              <w:autoSpaceDE w:val="0"/>
              <w:autoSpaceDN w:val="0"/>
            </w:pPr>
            <w:r w:rsidRPr="00DC4C89">
              <w:rPr>
                <w:i/>
                <w:iCs/>
              </w:rPr>
              <w:t>(по состоянию на 01.08.2018)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Крыши и кровли</w:t>
            </w:r>
          </w:p>
          <w:p w:rsidR="009B6F14" w:rsidRPr="00DC4C89" w:rsidRDefault="009B6F14">
            <w:r w:rsidRPr="00DC4C89">
              <w:rPr>
                <w:i/>
                <w:iCs/>
              </w:rPr>
              <w:t>Введен впервые</w:t>
            </w:r>
          </w:p>
          <w:p w:rsidR="009B6F14" w:rsidRPr="00DC4C89" w:rsidRDefault="009B6F14">
            <w:r w:rsidRPr="00DC4C89">
              <w:rPr>
                <w:i/>
                <w:iCs/>
              </w:rPr>
              <w:t xml:space="preserve">Соответствует СП РК 3.02-73-2013 (приказ КДСиЖКХ МРР РК от 28.12.2013 № 407-НҚ, утративший силу). </w:t>
            </w:r>
          </w:p>
          <w:p w:rsidR="009B6F14" w:rsidRPr="00DC4C89" w:rsidRDefault="009B6F14">
            <w:pPr>
              <w:autoSpaceDE w:val="0"/>
              <w:autoSpaceDN w:val="0"/>
            </w:pPr>
            <w:r w:rsidRPr="00DC4C89">
              <w:rPr>
                <w:b/>
                <w:bCs/>
                <w:i/>
                <w:iCs/>
              </w:rPr>
              <w:t xml:space="preserve">Внесены изменения </w:t>
            </w:r>
            <w:r w:rsidRPr="00DC4C89">
              <w:rPr>
                <w:i/>
                <w:iCs/>
              </w:rPr>
              <w:t xml:space="preserve">(приказ КДСиЖКХ МИИР РК от 06.11.2019 № 178-НҚ, от 08.09.2020 № 126-НҚ, </w:t>
            </w:r>
            <w:r w:rsidRPr="00DC4C89">
              <w:rPr>
                <w:b/>
                <w:bCs/>
                <w:i/>
                <w:iCs/>
              </w:rPr>
              <w:t>от 20.12.2020 № 190-НҚ).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23"/>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Энергия үнемдейтін ғимараттар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267"/>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19" w:history="1">
              <w:r w:rsidR="009B6F14" w:rsidRPr="00DC4C89">
                <w:rPr>
                  <w:rStyle w:val="a3"/>
                </w:rPr>
                <w:t>СН РК 3.02-38-2013</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Энергосберегающие здания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3.02-46-2013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5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Ерікті түрде қолдануға арналған жобалау және қурылыс жөніндегі ережелер жинағы</w:t>
            </w:r>
          </w:p>
        </w:tc>
      </w:tr>
      <w:tr w:rsidR="009B6F14">
        <w:trPr>
          <w:divId w:val="1185558812"/>
          <w:trHeight w:val="31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Своды правил по проектированию и строительству для добровольного применения</w:t>
            </w:r>
          </w:p>
        </w:tc>
      </w:tr>
      <w:tr w:rsidR="009B6F14">
        <w:trPr>
          <w:divId w:val="1185558812"/>
          <w:trHeight w:val="276"/>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Көп пәтерлі тұрғын ғимараттар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 и 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91.040.30</w:t>
            </w:r>
          </w:p>
        </w:tc>
      </w:tr>
      <w:tr w:rsidR="009B6F14">
        <w:trPr>
          <w:divId w:val="1185558812"/>
          <w:trHeight w:val="3168"/>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20" w:history="1">
              <w:r w:rsidR="009B6F14" w:rsidRPr="00DC4C89">
                <w:rPr>
                  <w:rStyle w:val="a3"/>
                </w:rPr>
                <w:t>СП РК 3.02-101-2012</w:t>
              </w:r>
            </w:hyperlink>
            <w:r w:rsidR="009B6F14" w:rsidRPr="00DC4C89">
              <w:rPr>
                <w:b/>
                <w:bCs/>
              </w:rPr>
              <w:t>*</w:t>
            </w:r>
          </w:p>
          <w:p w:rsidR="009B6F14" w:rsidRPr="00DC4C89" w:rsidRDefault="009B6F14">
            <w:pPr>
              <w:autoSpaceDE w:val="0"/>
              <w:autoSpaceDN w:val="0"/>
            </w:pPr>
            <w:r w:rsidRPr="00DC4C89">
              <w:rPr>
                <w:i/>
                <w:iCs/>
              </w:rPr>
              <w:t>(по состоянию на 22.02.2021)</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Здания жилые многоквартирные </w:t>
            </w:r>
          </w:p>
          <w:p w:rsidR="009B6F14" w:rsidRPr="00DC4C89" w:rsidRDefault="009B6F14">
            <w:pPr>
              <w:jc w:val="both"/>
            </w:pPr>
            <w:r w:rsidRPr="00DC4C89">
              <w:rPr>
                <w:i/>
                <w:iCs/>
              </w:rPr>
              <w:t xml:space="preserve">Введен впервые. Соответствует СП РК 3.02-37-2012 (приказ АДСиЖКХ от 29.12.2012 № 793, утративший силу). </w:t>
            </w:r>
          </w:p>
          <w:p w:rsidR="009B6F14" w:rsidRPr="00DC4C89" w:rsidRDefault="009B6F14">
            <w:pPr>
              <w:autoSpaceDE w:val="0"/>
              <w:autoSpaceDN w:val="0"/>
            </w:pPr>
            <w:r w:rsidRPr="00DC4C89">
              <w:rPr>
                <w:i/>
                <w:iCs/>
              </w:rPr>
              <w:t>Внесены изменения (приказ КДСЖКХиУЗР МНЭ РК от 01.03.2016 № 59-НҚ, КДСиЖКХ МНЭ РК от 1010.2016 № 138-НҚ, КДСиЖКХ МИР РК от 20.02.2018 № 37-НҚ, от 05.03.2018 № 45-НҚ, от 01.08.2018 № 171-НҚ, от 15.11.2018 № 235-НҚ, КДСиЖКХ МИИР РК от 01.04.2019 № 46-НҚ, от 02.09.2019 № 129-НҚ, от 29.10.2019 № 173-НҚ, от 27.11.2019 № 194-НҚ, от 10.01.2020 № 7-НҚ, от 21.04.2020 № 63-НҚ, от 31.12.2020 № 201-НҚ, от 22.02.2021 № 20-НҚ)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42"/>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Бір пәтерлік тұрғын үйлер мен олардың инженерлікжүйелерін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 и 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91.040.30</w:t>
            </w:r>
          </w:p>
        </w:tc>
      </w:tr>
      <w:tr w:rsidR="009B6F14">
        <w:trPr>
          <w:divId w:val="1185558812"/>
          <w:trHeight w:val="783"/>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21" w:history="1">
              <w:r w:rsidR="009B6F14" w:rsidRPr="00DC4C89">
                <w:rPr>
                  <w:rStyle w:val="a3"/>
                </w:rPr>
                <w:t>СП РК 3.02-102-2014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одноквартирных жилых домов и их инженерных систем</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Мемелекеттік әлеуметтік пәтер-үй</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 и 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91.040.30</w:t>
            </w:r>
          </w:p>
        </w:tc>
      </w:tr>
      <w:tr w:rsidR="009B6F14">
        <w:trPr>
          <w:divId w:val="1185558812"/>
          <w:trHeight w:val="1060"/>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22" w:history="1">
              <w:r w:rsidR="009B6F14" w:rsidRPr="00DC4C89">
                <w:rPr>
                  <w:rStyle w:val="a3"/>
                </w:rPr>
                <w:t>СП РК 3.02-103-2012</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Государственное социальное жилище</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3.02-30-2012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23"/>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Мүгедек балаларға арналған үйлер мен интернаттар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 и 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91.040.10</w:t>
            </w:r>
          </w:p>
          <w:p w:rsidR="009B6F14" w:rsidRPr="00DC4C89" w:rsidRDefault="009B6F14">
            <w:pPr>
              <w:jc w:val="both"/>
            </w:pPr>
            <w:r w:rsidRPr="00DC4C89">
              <w:t>91.040.30</w:t>
            </w:r>
          </w:p>
          <w:p w:rsidR="009B6F14" w:rsidRPr="00DC4C89" w:rsidRDefault="009B6F14">
            <w:pPr>
              <w:autoSpaceDE w:val="0"/>
              <w:autoSpaceDN w:val="0"/>
              <w:jc w:val="both"/>
            </w:pPr>
            <w:r w:rsidRPr="00DC4C89">
              <w:t>03.180</w:t>
            </w:r>
          </w:p>
        </w:tc>
      </w:tr>
      <w:tr w:rsidR="009B6F14">
        <w:trPr>
          <w:divId w:val="1185558812"/>
          <w:trHeight w:val="1797"/>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23" w:history="1">
              <w:r w:rsidR="009B6F14" w:rsidRPr="00DC4C89">
                <w:rPr>
                  <w:rStyle w:val="a3"/>
                </w:rPr>
                <w:t>СП РК 3.02-104-2012</w:t>
              </w:r>
            </w:hyperlink>
          </w:p>
          <w:p w:rsidR="009B6F14" w:rsidRPr="00DC4C89" w:rsidRDefault="009B6F14">
            <w:pPr>
              <w:autoSpaceDE w:val="0"/>
              <w:autoSpaceDN w:val="0"/>
            </w:pPr>
            <w:r w:rsidRPr="00DC4C89">
              <w:rPr>
                <w:i/>
                <w:iCs/>
              </w:rPr>
              <w:t>(по состоянию на 27.11.2019)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Дома и интернаты для детей-инвалидов</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3.02-39-2012 (приказ АДСиЖКХ от 29.12.2012 № 793, утративший силу) Внесено изменение (приказ КДСиЖКХ МИР РК от 17.10.2017 № 224-НҚ, КДСиЖКХ МИИР РК от 27.11.2019 № 194-Н</w:t>
            </w:r>
            <w:r w:rsidRPr="00DC4C89">
              <w:rPr>
                <w:i/>
                <w:iCs/>
                <w:lang w:val="kk-KZ"/>
              </w:rPr>
              <w:t>Қ</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Мүгедектер мен қарттарға арналған интернат үйлері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85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24" w:history="1">
              <w:r w:rsidR="009B6F14" w:rsidRPr="00DC4C89">
                <w:rPr>
                  <w:rStyle w:val="a3"/>
                </w:rPr>
                <w:t>СП РК 3.02-105-2013</w:t>
              </w:r>
            </w:hyperlink>
          </w:p>
          <w:p w:rsidR="009B6F14" w:rsidRPr="00DC4C89" w:rsidRDefault="009B6F14">
            <w:pPr>
              <w:autoSpaceDE w:val="0"/>
              <w:autoSpaceDN w:val="0"/>
            </w:pPr>
            <w:r w:rsidRPr="00DC4C89">
              <w:rPr>
                <w:i/>
                <w:iCs/>
              </w:rPr>
              <w:t>(по состоянию на 27.11.2019)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Дома-интернаты для инвалидов и престарелых</w:t>
            </w:r>
          </w:p>
          <w:p w:rsidR="009B6F14" w:rsidRPr="00DC4C89" w:rsidRDefault="009B6F14">
            <w:r w:rsidRPr="00DC4C89">
              <w:rPr>
                <w:i/>
                <w:iCs/>
              </w:rPr>
              <w:t>Введен впервые</w:t>
            </w:r>
          </w:p>
          <w:p w:rsidR="009B6F14" w:rsidRPr="00DC4C89" w:rsidRDefault="009B6F14">
            <w:r w:rsidRPr="00DC4C89">
              <w:rPr>
                <w:i/>
                <w:iCs/>
              </w:rPr>
              <w:t>Соответствует СП РК 3-02-57-2013 (приказ КДСиЖКХ МРР РК от 28.12.2013 № 407-НҚ, утративший силу)</w:t>
            </w:r>
          </w:p>
          <w:p w:rsidR="009B6F14" w:rsidRPr="00DC4C89" w:rsidRDefault="009B6F14">
            <w:pPr>
              <w:autoSpaceDE w:val="0"/>
              <w:autoSpaceDN w:val="0"/>
            </w:pPr>
            <w:r w:rsidRPr="00DC4C89">
              <w:rPr>
                <w:i/>
                <w:iCs/>
              </w:rPr>
              <w:t>Внесено изменение (приказ КДСиЖКХ МИР РК от 17.10.2017 № 224-НҚ, КДСиЖКХ МИИР РК от 27.11.2019 № 194-НҚ)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31"/>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Қонақ үйлерді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094"/>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25" w:history="1">
              <w:r w:rsidR="009B6F14" w:rsidRPr="00DC4C89">
                <w:rPr>
                  <w:rStyle w:val="a3"/>
                </w:rPr>
                <w:t>СП РК 3.02-106-2012</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гостиниц</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3.02-44-2012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Қоғамдық ғимараттар мен 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590"/>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26" w:history="1">
              <w:r w:rsidR="009B6F14" w:rsidRPr="00DC4C89">
                <w:rPr>
                  <w:rStyle w:val="a3"/>
                </w:rPr>
                <w:t>СП РК 3.02-107-2014</w:t>
              </w:r>
            </w:hyperlink>
            <w:r w:rsidR="009B6F14" w:rsidRPr="00DC4C89">
              <w:rPr>
                <w:b/>
                <w:bCs/>
              </w:rPr>
              <w:t>*</w:t>
            </w:r>
          </w:p>
          <w:p w:rsidR="009B6F14" w:rsidRPr="00DC4C89" w:rsidRDefault="009B6F14">
            <w:pPr>
              <w:autoSpaceDE w:val="0"/>
              <w:autoSpaceDN w:val="0"/>
            </w:pPr>
            <w:r w:rsidRPr="00DC4C89">
              <w:rPr>
                <w:i/>
                <w:iCs/>
              </w:rPr>
              <w:t>(по состоянию на 10.01.2020)</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Общественные здания и сооружения</w:t>
            </w:r>
          </w:p>
          <w:p w:rsidR="009B6F14" w:rsidRPr="00DC4C89" w:rsidRDefault="009B6F14">
            <w:r w:rsidRPr="00DC4C89">
              <w:rPr>
                <w:i/>
                <w:iCs/>
              </w:rPr>
              <w:t>Введен впервые</w:t>
            </w:r>
          </w:p>
          <w:p w:rsidR="009B6F14" w:rsidRPr="00DC4C89" w:rsidRDefault="009B6F14">
            <w:pPr>
              <w:autoSpaceDE w:val="0"/>
              <w:autoSpaceDN w:val="0"/>
            </w:pPr>
            <w:r w:rsidRPr="00DC4C89">
              <w:rPr>
                <w:b/>
                <w:bCs/>
                <w:i/>
                <w:iCs/>
              </w:rPr>
              <w:t xml:space="preserve">Внесены изменения и дополнения </w:t>
            </w:r>
            <w:r w:rsidRPr="00DC4C89">
              <w:rPr>
                <w:i/>
                <w:iCs/>
              </w:rPr>
              <w:t xml:space="preserve">(приказ КДСиЖКХ МИР РК от 01.08.2018 № 171-НҚ, от 07.08.2018 № 175-НҚ, КДСиЖКХ МИИР РК от 27.11.2019 № 194-НҚ, </w:t>
            </w:r>
            <w:r w:rsidRPr="00DC4C89">
              <w:rPr>
                <w:b/>
                <w:bCs/>
                <w:i/>
                <w:iCs/>
              </w:rPr>
              <w:t>от 10.01.2020 № 7-НҚ).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Әкімшілік және тұрмыстық ғимараттар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91.040.99</w:t>
            </w:r>
          </w:p>
        </w:tc>
      </w:tr>
      <w:tr w:rsidR="009B6F14">
        <w:trPr>
          <w:divId w:val="1185558812"/>
          <w:trHeight w:val="1279"/>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27" w:history="1">
              <w:r w:rsidR="009B6F14" w:rsidRPr="00DC4C89">
                <w:rPr>
                  <w:rStyle w:val="a3"/>
                </w:rPr>
                <w:t>СП РК 3.02-108-2013</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Административные и бытовые здания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3.02-71-2013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Көп функционалды ғимараттар мен кешендер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 и 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13.220.01</w:t>
            </w:r>
          </w:p>
          <w:p w:rsidR="009B6F14" w:rsidRPr="00DC4C89" w:rsidRDefault="009B6F14">
            <w:pPr>
              <w:jc w:val="both"/>
            </w:pPr>
            <w:r w:rsidRPr="00DC4C89">
              <w:t>13.220.10</w:t>
            </w:r>
          </w:p>
          <w:p w:rsidR="009B6F14" w:rsidRPr="00DC4C89" w:rsidRDefault="009B6F14">
            <w:pPr>
              <w:jc w:val="both"/>
            </w:pPr>
            <w:r w:rsidRPr="00DC4C89">
              <w:t>91.040.01</w:t>
            </w:r>
          </w:p>
          <w:p w:rsidR="009B6F14" w:rsidRPr="00DC4C89" w:rsidRDefault="009B6F14">
            <w:pPr>
              <w:autoSpaceDE w:val="0"/>
              <w:autoSpaceDN w:val="0"/>
              <w:jc w:val="both"/>
            </w:pPr>
            <w:r w:rsidRPr="00DC4C89">
              <w:t>91.040.10</w:t>
            </w:r>
          </w:p>
        </w:tc>
      </w:tr>
      <w:tr w:rsidR="009B6F14">
        <w:trPr>
          <w:divId w:val="1185558812"/>
          <w:trHeight w:val="155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28" w:history="1">
              <w:r w:rsidR="009B6F14" w:rsidRPr="00DC4C89">
                <w:rPr>
                  <w:rStyle w:val="a3"/>
                </w:rPr>
                <w:t>СП РК 3.02-109-2012</w:t>
              </w:r>
            </w:hyperlink>
            <w:r w:rsidR="009B6F14" w:rsidRPr="00DC4C89">
              <w:rPr>
                <w:b/>
                <w:bCs/>
              </w:rPr>
              <w:t>*</w:t>
            </w:r>
          </w:p>
          <w:p w:rsidR="009B6F14" w:rsidRPr="00DC4C89" w:rsidRDefault="009B6F14">
            <w:pPr>
              <w:autoSpaceDE w:val="0"/>
              <w:autoSpaceDN w:val="0"/>
            </w:pPr>
            <w:r w:rsidRPr="00DC4C89">
              <w:rPr>
                <w:i/>
                <w:iCs/>
              </w:rPr>
              <w:t>(по состоянию на 15.11.2018)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Многофункциональные здания и комплексы</w:t>
            </w:r>
          </w:p>
          <w:p w:rsidR="009B6F14" w:rsidRPr="00DC4C89" w:rsidRDefault="009B6F14">
            <w:r w:rsidRPr="00DC4C89">
              <w:rPr>
                <w:i/>
                <w:iCs/>
              </w:rPr>
              <w:t>Введен впервые</w:t>
            </w:r>
          </w:p>
          <w:p w:rsidR="009B6F14" w:rsidRPr="00DC4C89" w:rsidRDefault="009B6F14">
            <w:r w:rsidRPr="00DC4C89">
              <w:rPr>
                <w:i/>
                <w:iCs/>
              </w:rPr>
              <w:t>Соответствует СП РК 3.02-31-2012 (приказ АДСиЖКХ от 29.12.2012 № 793, утративший силу)</w:t>
            </w:r>
          </w:p>
          <w:p w:rsidR="009B6F14" w:rsidRPr="00DC4C89" w:rsidRDefault="009B6F14">
            <w:pPr>
              <w:autoSpaceDE w:val="0"/>
              <w:autoSpaceDN w:val="0"/>
            </w:pPr>
            <w:r w:rsidRPr="00DC4C89">
              <w:rPr>
                <w:i/>
                <w:iCs/>
              </w:rPr>
              <w:t>Внесены изменения (приказ КДСиЖКХ МИР РК от 07.08.2018 № 175-НҚ)</w:t>
            </w:r>
          </w:p>
          <w:p w:rsidR="009B6F14" w:rsidRPr="00DC4C89" w:rsidRDefault="009B6F14">
            <w:pPr>
              <w:autoSpaceDE w:val="0"/>
              <w:autoSpaceDN w:val="0"/>
            </w:pPr>
            <w:r w:rsidRPr="00DC4C89">
              <w:rPr>
                <w:b/>
                <w:bCs/>
                <w:i/>
                <w:iCs/>
              </w:rPr>
              <w:t>Отменен (приказ КДСиЖКХ МИИР РК от 10.02.2020 № 29-НҚ с 10.02.2020).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Мектепке дейінгі білім беру объектілері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 и 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2074"/>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29" w:history="1">
              <w:r w:rsidR="009B6F14" w:rsidRPr="00DC4C89">
                <w:rPr>
                  <w:rStyle w:val="a3"/>
                </w:rPr>
                <w:t>СП РК 3.02-110-2012</w:t>
              </w:r>
            </w:hyperlink>
          </w:p>
          <w:p w:rsidR="009B6F14" w:rsidRPr="00DC4C89" w:rsidRDefault="009B6F14">
            <w:pPr>
              <w:autoSpaceDE w:val="0"/>
              <w:autoSpaceDN w:val="0"/>
            </w:pPr>
            <w:r w:rsidRPr="00DC4C89">
              <w:rPr>
                <w:i/>
                <w:iCs/>
              </w:rPr>
              <w:t>(по состоянию на 10.01.2020)</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Дошкольные объекты образования</w:t>
            </w:r>
          </w:p>
          <w:p w:rsidR="009B6F14" w:rsidRPr="00DC4C89" w:rsidRDefault="009B6F14">
            <w:pPr>
              <w:spacing w:line="276" w:lineRule="auto"/>
            </w:pPr>
            <w:r w:rsidRPr="00DC4C89">
              <w:rPr>
                <w:i/>
                <w:iCs/>
              </w:rPr>
              <w:t xml:space="preserve">Введен впервые. Соответствует СП РК 3.02-27-2012 (приказ АДСиЖКХ от 29 12.2012 № 793, утративший силу). </w:t>
            </w:r>
          </w:p>
          <w:p w:rsidR="009B6F14" w:rsidRPr="00DC4C89" w:rsidRDefault="009B6F14">
            <w:pPr>
              <w:autoSpaceDE w:val="0"/>
              <w:autoSpaceDN w:val="0"/>
            </w:pPr>
            <w:r w:rsidRPr="00DC4C89">
              <w:rPr>
                <w:b/>
                <w:bCs/>
                <w:i/>
                <w:iCs/>
              </w:rPr>
              <w:t xml:space="preserve">Внесены изменения </w:t>
            </w:r>
            <w:r w:rsidRPr="00DC4C89">
              <w:rPr>
                <w:i/>
                <w:iCs/>
              </w:rPr>
              <w:t xml:space="preserve">(приказ КДСиЖКХ МНЭ РК от 09.06.2016 № 153-НҚ, КДСиЖКХ МИР РК от 23.11.2018 № 240-НҚ, </w:t>
            </w:r>
            <w:r w:rsidRPr="00DC4C89">
              <w:rPr>
                <w:b/>
                <w:bCs/>
                <w:i/>
                <w:iCs/>
              </w:rPr>
              <w:t>КДСиЖКХ МИИР РК от 10.01.2020 № 7-НҚ)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Жалпы білім беру ұйымдары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 и 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2097"/>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30" w:history="1">
              <w:r w:rsidR="009B6F14" w:rsidRPr="00DC4C89">
                <w:rPr>
                  <w:rStyle w:val="a3"/>
                </w:rPr>
                <w:t>СП РК 3.02-111-2012</w:t>
              </w:r>
            </w:hyperlink>
          </w:p>
          <w:p w:rsidR="009B6F14" w:rsidRPr="00DC4C89" w:rsidRDefault="009B6F14">
            <w:pPr>
              <w:autoSpaceDE w:val="0"/>
              <w:autoSpaceDN w:val="0"/>
            </w:pPr>
            <w:r w:rsidRPr="00DC4C89">
              <w:rPr>
                <w:i/>
                <w:iCs/>
              </w:rPr>
              <w:t>(по состоянию на 10.01.2020)</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Общеобразовательные организации</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СП РК 3 02-28-2012 (приказ АДСиЖКХ от 29.12.2012 № 793, утративший силу). </w:t>
            </w:r>
          </w:p>
          <w:p w:rsidR="009B6F14" w:rsidRPr="00DC4C89" w:rsidRDefault="009B6F14">
            <w:pPr>
              <w:autoSpaceDE w:val="0"/>
              <w:autoSpaceDN w:val="0"/>
            </w:pPr>
            <w:r w:rsidRPr="00DC4C89">
              <w:rPr>
                <w:b/>
                <w:bCs/>
                <w:i/>
                <w:iCs/>
              </w:rPr>
              <w:t xml:space="preserve">Внесены изменения </w:t>
            </w:r>
            <w:r w:rsidRPr="00DC4C89">
              <w:rPr>
                <w:i/>
                <w:iCs/>
              </w:rPr>
              <w:t xml:space="preserve">(приказ КДСЖКХиУЗР МНЭ РК от 09.10.2015 № 346-НҚ, КДСиЖКХ МИР РК от 05.03.2018 № 45-НҚ, </w:t>
            </w:r>
            <w:r w:rsidRPr="00DC4C89">
              <w:rPr>
                <w:b/>
                <w:bCs/>
                <w:i/>
                <w:iCs/>
              </w:rPr>
              <w:t xml:space="preserve">КДСиЖКХ МИИР РК от 10.01.2020 № 7-НҚ, от 11.02.2020 № 31-НҚ </w:t>
            </w:r>
            <w:r w:rsidRPr="00DC4C89">
              <w:rPr>
                <w:b/>
                <w:bCs/>
              </w:rPr>
              <w:t xml:space="preserve">с </w:t>
            </w:r>
            <w:r w:rsidRPr="00DC4C89">
              <w:rPr>
                <w:b/>
                <w:bCs/>
                <w:i/>
                <w:iCs/>
              </w:rPr>
              <w:t>11.02.2020)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Интернаттық ұйымдардың ғимараттары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843"/>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31" w:history="1">
              <w:r w:rsidR="009B6F14" w:rsidRPr="00DC4C89">
                <w:rPr>
                  <w:rStyle w:val="a3"/>
                </w:rPr>
                <w:t>СП РК 3.02-112-2013</w:t>
              </w:r>
            </w:hyperlink>
          </w:p>
          <w:p w:rsidR="009B6F14" w:rsidRPr="00DC4C89" w:rsidRDefault="009B6F14">
            <w:pPr>
              <w:autoSpaceDE w:val="0"/>
              <w:autoSpaceDN w:val="0"/>
            </w:pPr>
            <w:r w:rsidRPr="00DC4C89">
              <w:rPr>
                <w:i/>
                <w:iCs/>
              </w:rPr>
              <w:t>(по состоянию на 10.01.2020)</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Здания интернатных организаций</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СП РК 3.02-59-2013 (приказ КДСиЖКХ МРР РК от 28.12.2013 № 407-НҚ, утративший силу). </w:t>
            </w:r>
          </w:p>
          <w:p w:rsidR="009B6F14" w:rsidRPr="00DC4C89" w:rsidRDefault="009B6F14">
            <w:pPr>
              <w:autoSpaceDE w:val="0"/>
              <w:autoSpaceDN w:val="0"/>
            </w:pPr>
            <w:r w:rsidRPr="00DC4C89">
              <w:rPr>
                <w:b/>
                <w:bCs/>
                <w:i/>
                <w:iCs/>
              </w:rPr>
              <w:t>Внесены изменения (приказ КДСиЖКХ МИИР РК от 10.01.2020 № 7-НҚ).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34"/>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Емдеу-сауыктыру мекемелері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256"/>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32" w:history="1">
              <w:r w:rsidR="009B6F14" w:rsidRPr="00DC4C89">
                <w:rPr>
                  <w:rStyle w:val="a3"/>
                </w:rPr>
                <w:t>СП РК 3.02-113-2014</w:t>
              </w:r>
            </w:hyperlink>
          </w:p>
          <w:p w:rsidR="009B6F14" w:rsidRPr="00DC4C89" w:rsidRDefault="009B6F14">
            <w:pPr>
              <w:autoSpaceDE w:val="0"/>
              <w:autoSpaceDN w:val="0"/>
            </w:pPr>
            <w:r w:rsidRPr="00DC4C89">
              <w:rPr>
                <w:i/>
                <w:iCs/>
              </w:rPr>
              <w:t>(по состоянию на 17.02.2020)</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 xml:space="preserve">Лечебно-профилактические учреждения </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pPr>
            <w:r w:rsidRPr="00DC4C89">
              <w:rPr>
                <w:b/>
                <w:bCs/>
                <w:i/>
                <w:iCs/>
              </w:rPr>
              <w:t xml:space="preserve">Внесены изменения </w:t>
            </w:r>
            <w:r w:rsidRPr="00DC4C89">
              <w:rPr>
                <w:i/>
                <w:iCs/>
              </w:rPr>
              <w:t xml:space="preserve">(приказ КДСиЖКХ МИИР РК от 14.06.2019 № 98-НҚ, от 27.11.2019 № 194-НҚ, от 04.01.2020 № 4-НҚ, от 10.01.2020 № 7-НҚ, </w:t>
            </w:r>
            <w:r w:rsidRPr="00DC4C89">
              <w:rPr>
                <w:b/>
                <w:bCs/>
                <w:i/>
                <w:iCs/>
              </w:rPr>
              <w:t>от 17.02.2020 № 38-НҚ)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61"/>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Санитарлық-эпидемиологиялық қызметтердің объектілерін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91.040.99</w:t>
            </w:r>
          </w:p>
        </w:tc>
      </w:tr>
      <w:tr w:rsidR="009B6F14">
        <w:trPr>
          <w:divId w:val="1185558812"/>
          <w:trHeight w:val="1659"/>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33" w:history="1">
              <w:r w:rsidR="009B6F14" w:rsidRPr="00DC4C89">
                <w:rPr>
                  <w:rStyle w:val="a3"/>
                </w:rPr>
                <w:t>СП РК 3.02-114-2013</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объектов санитарно-эпидемиологических служб</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3.02-60-2013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Хоспистер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313"/>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34" w:history="1">
              <w:r w:rsidR="009B6F14" w:rsidRPr="00DC4C89">
                <w:rPr>
                  <w:rStyle w:val="a3"/>
                </w:rPr>
                <w:t>СП РК 3.02-115-2013</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Хосписы</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3.02-51-2013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42"/>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Балалардың және жасөспірімдердің жаппай демалу мекемелері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843"/>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35" w:history="1">
              <w:r w:rsidR="009B6F14" w:rsidRPr="00DC4C89">
                <w:rPr>
                  <w:rStyle w:val="a3"/>
                </w:rPr>
                <w:t>СП РК 3.02-116-2013</w:t>
              </w:r>
            </w:hyperlink>
          </w:p>
          <w:p w:rsidR="009B6F14" w:rsidRPr="00DC4C89" w:rsidRDefault="009B6F14">
            <w:pPr>
              <w:autoSpaceDE w:val="0"/>
              <w:autoSpaceDN w:val="0"/>
            </w:pPr>
            <w:r w:rsidRPr="00DC4C89">
              <w:rPr>
                <w:i/>
                <w:iCs/>
              </w:rPr>
              <w:t>(по состоянию на 10.01.2020)</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Учреждения массового отдыха детей и подростков</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СП РК 3.02-61-2013 (приказ КДСиЖКХ МРР РК от 28.12.2013 № 407-НҚ, утративший силу) </w:t>
            </w:r>
          </w:p>
          <w:p w:rsidR="009B6F14" w:rsidRPr="00DC4C89" w:rsidRDefault="009B6F14">
            <w:pPr>
              <w:autoSpaceDE w:val="0"/>
              <w:autoSpaceDN w:val="0"/>
            </w:pPr>
            <w:r w:rsidRPr="00DC4C89">
              <w:rPr>
                <w:b/>
                <w:bCs/>
                <w:i/>
                <w:iCs/>
              </w:rPr>
              <w:t>Внесены изменения (приказ КДСиЖКХ МИИР РК от 10.01.2020 № 7-НҚ).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Моншалар және монша-сауыктыру кешендері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313"/>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36" w:history="1">
              <w:r w:rsidR="009B6F14" w:rsidRPr="00DC4C89">
                <w:rPr>
                  <w:rStyle w:val="a3"/>
                </w:rPr>
                <w:t>СП РК 3.02-117-2013</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Бани и банно-оздоровительные комплексы</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3.02-49-2013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Жабық спорт залдары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83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37" w:history="1">
              <w:r w:rsidR="009B6F14" w:rsidRPr="00DC4C89">
                <w:rPr>
                  <w:rStyle w:val="a3"/>
                </w:rPr>
                <w:t>СП РК 3.02-118-2013</w:t>
              </w:r>
            </w:hyperlink>
          </w:p>
          <w:p w:rsidR="009B6F14" w:rsidRPr="00DC4C89" w:rsidRDefault="009B6F14">
            <w:pPr>
              <w:autoSpaceDE w:val="0"/>
              <w:autoSpaceDN w:val="0"/>
            </w:pPr>
            <w:r w:rsidRPr="00DC4C89">
              <w:rPr>
                <w:i/>
                <w:iCs/>
              </w:rPr>
              <w:t>(по состоянию на 06.11.2019)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Закрытые спортивные залы</w:t>
            </w:r>
          </w:p>
          <w:p w:rsidR="009B6F14" w:rsidRPr="00DC4C89" w:rsidRDefault="009B6F14">
            <w:r w:rsidRPr="00DC4C89">
              <w:rPr>
                <w:i/>
                <w:iCs/>
              </w:rPr>
              <w:t>Введен впервые</w:t>
            </w:r>
          </w:p>
          <w:p w:rsidR="009B6F14" w:rsidRPr="00DC4C89" w:rsidRDefault="009B6F14">
            <w:r w:rsidRPr="00DC4C89">
              <w:rPr>
                <w:i/>
                <w:iCs/>
              </w:rPr>
              <w:t>Соответствует СП РК 3.02-67-2013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(приказ КДСиЖКХ МИИР РК от 06.11.2019 № 178-</w:t>
            </w:r>
            <w:r w:rsidRPr="00DC4C89">
              <w:rPr>
                <w:i/>
                <w:iCs/>
                <w:lang w:val="kk-KZ"/>
              </w:rPr>
              <w:t>Н</w:t>
            </w:r>
            <w:r w:rsidRPr="00DC4C89">
              <w:rPr>
                <w:i/>
                <w:iCs/>
              </w:rPr>
              <w:t>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54"/>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Ашық спорт имараттарын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071"/>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38" w:history="1">
              <w:r w:rsidR="009B6F14" w:rsidRPr="00DC4C89">
                <w:rPr>
                  <w:rStyle w:val="a3"/>
                </w:rPr>
                <w:t>СП РК 3.02-119-2014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открытых спортивных сооружений</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Мәдени ойын-сауық мекемелері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037"/>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39" w:history="1">
              <w:r w:rsidR="009B6F14" w:rsidRPr="00DC4C89">
                <w:rPr>
                  <w:rStyle w:val="a3"/>
                </w:rPr>
                <w:t>СП РК 3.02-120-2012</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Культурно-зрелищные учреждения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3.02-45-2012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Қоғамдық тамактандыру объектілері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 и 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03.080.30</w:t>
            </w:r>
          </w:p>
          <w:p w:rsidR="009B6F14" w:rsidRPr="00DC4C89" w:rsidRDefault="009B6F14">
            <w:pPr>
              <w:jc w:val="both"/>
            </w:pPr>
            <w:r w:rsidRPr="00DC4C89">
              <w:t>91.040.10</w:t>
            </w:r>
          </w:p>
          <w:p w:rsidR="009B6F14" w:rsidRPr="00DC4C89" w:rsidRDefault="009B6F14">
            <w:pPr>
              <w:autoSpaceDE w:val="0"/>
              <w:autoSpaceDN w:val="0"/>
              <w:jc w:val="both"/>
            </w:pPr>
            <w:r w:rsidRPr="00DC4C89">
              <w:t>67.040</w:t>
            </w:r>
          </w:p>
        </w:tc>
      </w:tr>
      <w:tr w:rsidR="009B6F14">
        <w:trPr>
          <w:divId w:val="1185558812"/>
          <w:trHeight w:val="1037"/>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40" w:history="1">
              <w:r w:rsidR="009B6F14" w:rsidRPr="00DC4C89">
                <w:rPr>
                  <w:rStyle w:val="a3"/>
                </w:rPr>
                <w:t>СП РК 3.02-121-2012</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Объекты общественного питания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3.02-35-2012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Бөлшек сауда мекемелері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 и 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91.040.20</w:t>
            </w:r>
          </w:p>
        </w:tc>
      </w:tr>
      <w:tr w:rsidR="009B6F14">
        <w:trPr>
          <w:divId w:val="1185558812"/>
          <w:trHeight w:val="1014"/>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41" w:history="1">
              <w:r w:rsidR="009B6F14" w:rsidRPr="00DC4C89">
                <w:rPr>
                  <w:rStyle w:val="a3"/>
                </w:rPr>
                <w:t>СП РК 3.02-122-2012</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Предприятия розничной торговли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3.02-34-2012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Нарыктар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91.040.20</w:t>
            </w:r>
          </w:p>
        </w:tc>
      </w:tr>
      <w:tr w:rsidR="009B6F14">
        <w:trPr>
          <w:divId w:val="1185558812"/>
          <w:trHeight w:val="183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42" w:history="1">
              <w:r w:rsidR="009B6F14" w:rsidRPr="00DC4C89">
                <w:rPr>
                  <w:rStyle w:val="a3"/>
                </w:rPr>
                <w:t>СП РК 3.02-123-2013</w:t>
              </w:r>
            </w:hyperlink>
            <w:r w:rsidR="009B6F14" w:rsidRPr="00DC4C89">
              <w:rPr>
                <w:b/>
                <w:bCs/>
              </w:rPr>
              <w:t>*</w:t>
            </w:r>
          </w:p>
          <w:p w:rsidR="009B6F14" w:rsidRPr="00DC4C89" w:rsidRDefault="009B6F14">
            <w:pPr>
              <w:autoSpaceDE w:val="0"/>
              <w:autoSpaceDN w:val="0"/>
            </w:pPr>
            <w:r w:rsidRPr="00DC4C89">
              <w:rPr>
                <w:i/>
                <w:iCs/>
              </w:rPr>
              <w:t>(по состоянию на 07.08.2018)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Рынки</w:t>
            </w:r>
          </w:p>
          <w:p w:rsidR="009B6F14" w:rsidRPr="00DC4C89" w:rsidRDefault="009B6F14">
            <w:r w:rsidRPr="00DC4C89">
              <w:rPr>
                <w:i/>
                <w:iCs/>
              </w:rPr>
              <w:t>Введен впервые</w:t>
            </w:r>
          </w:p>
          <w:p w:rsidR="009B6F14" w:rsidRPr="00DC4C89" w:rsidRDefault="009B6F14">
            <w:r w:rsidRPr="00DC4C89">
              <w:rPr>
                <w:i/>
                <w:iCs/>
              </w:rPr>
              <w:t>Соответствует СП РК 3.02-63-2013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(приказ КДСиЖКХ МИР РК от 07.08.2018 № 175-НҚ)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Тергеу абактыларын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048"/>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43" w:history="1">
              <w:r w:rsidR="009B6F14" w:rsidRPr="00DC4C89">
                <w:rPr>
                  <w:rStyle w:val="a3"/>
                </w:rPr>
                <w:t>СП РК 3.02-124-2014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следственных изоляторов</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Аудандық (қалалық) соттардың ғимараттары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048"/>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44" w:history="1">
              <w:r w:rsidR="009B6F14" w:rsidRPr="00DC4C89">
                <w:rPr>
                  <w:rStyle w:val="a3"/>
                </w:rPr>
                <w:t>СП РК 3.02-125-2014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Здания районных (городских) судов</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42"/>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Қоғамнан уақытша оқшаулауды қамтамасыз ететін арнайы мекемелерді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783"/>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45" w:history="1">
              <w:r w:rsidR="009B6F14" w:rsidRPr="00DC4C89">
                <w:rPr>
                  <w:rStyle w:val="a3"/>
                </w:rPr>
                <w:t>СП РК 3.02-126-2014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специальных учреждений, обеспечивающих временную изоляцию от общества</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Өндірістік ғимараттар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91.040.20</w:t>
            </w:r>
          </w:p>
        </w:tc>
      </w:tr>
      <w:tr w:rsidR="009B6F14">
        <w:trPr>
          <w:divId w:val="1185558812"/>
          <w:trHeight w:val="1820"/>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46" w:history="1">
              <w:r w:rsidR="009B6F14" w:rsidRPr="00DC4C89">
                <w:rPr>
                  <w:rStyle w:val="a3"/>
                </w:rPr>
                <w:t>СП РК 3.02-127-2013</w:t>
              </w:r>
            </w:hyperlink>
            <w:r w:rsidR="009B6F14" w:rsidRPr="00DC4C89">
              <w:rPr>
                <w:b/>
                <w:bCs/>
              </w:rPr>
              <w:t>*</w:t>
            </w:r>
          </w:p>
          <w:p w:rsidR="009B6F14" w:rsidRPr="00DC4C89" w:rsidRDefault="009B6F14">
            <w:pPr>
              <w:autoSpaceDE w:val="0"/>
              <w:autoSpaceDN w:val="0"/>
            </w:pPr>
            <w:r w:rsidRPr="00DC4C89">
              <w:rPr>
                <w:i/>
                <w:iCs/>
              </w:rPr>
              <w:t>(по состоянию на 01.08.2018)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Производственные здания</w:t>
            </w:r>
          </w:p>
          <w:p w:rsidR="009B6F14" w:rsidRPr="00DC4C89" w:rsidRDefault="009B6F14">
            <w:r w:rsidRPr="00DC4C89">
              <w:rPr>
                <w:i/>
                <w:iCs/>
              </w:rPr>
              <w:t>Введен впервые</w:t>
            </w:r>
          </w:p>
          <w:p w:rsidR="009B6F14" w:rsidRPr="00DC4C89" w:rsidRDefault="009B6F14">
            <w:r w:rsidRPr="00DC4C89">
              <w:rPr>
                <w:i/>
                <w:iCs/>
              </w:rPr>
              <w:t>Соответствует СП РК 3.02-69-2013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и дополнения (приказ КДСиЖКХ МИР РК от 01.08.2018 № 171-НҚ)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Өнеркәсіптік кәсіпорындар имараттары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91.010.20</w:t>
            </w:r>
          </w:p>
        </w:tc>
      </w:tr>
      <w:tr w:rsidR="009B6F14">
        <w:trPr>
          <w:divId w:val="1185558812"/>
          <w:trHeight w:val="102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47" w:history="1">
              <w:r w:rsidR="009B6F14" w:rsidRPr="00DC4C89">
                <w:rPr>
                  <w:rStyle w:val="a3"/>
                </w:rPr>
                <w:t>СП РК 3.02-128-2012</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Сооружения промышленных предприятий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3.02-40-2012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Қоймалық ғимараттар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91.010.20</w:t>
            </w:r>
          </w:p>
        </w:tc>
      </w:tr>
      <w:tr w:rsidR="009B6F14">
        <w:trPr>
          <w:divId w:val="1185558812"/>
          <w:trHeight w:val="1014"/>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48" w:history="1">
              <w:r w:rsidR="009B6F14" w:rsidRPr="00DC4C89">
                <w:rPr>
                  <w:rStyle w:val="a3"/>
                </w:rPr>
                <w:t>СП РК 3.02-129-2012</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Складские здания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3.02-43-2012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3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Құрғақ минералдық тыңайтқыштар мен өсімдіктерді қорғаудың химиялық құралдарының қоймалары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71.020</w:t>
            </w:r>
          </w:p>
          <w:p w:rsidR="009B6F14" w:rsidRPr="00DC4C89" w:rsidRDefault="009B6F14">
            <w:pPr>
              <w:autoSpaceDE w:val="0"/>
              <w:autoSpaceDN w:val="0"/>
              <w:jc w:val="both"/>
            </w:pPr>
            <w:r w:rsidRPr="00DC4C89">
              <w:t>91.040.20</w:t>
            </w:r>
          </w:p>
        </w:tc>
      </w:tr>
      <w:tr w:rsidR="009B6F14">
        <w:trPr>
          <w:divId w:val="1185558812"/>
          <w:trHeight w:val="1060"/>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49" w:history="1">
              <w:r w:rsidR="009B6F14" w:rsidRPr="00DC4C89">
                <w:rPr>
                  <w:rStyle w:val="a3"/>
                </w:rPr>
                <w:t>СП РК 3.02-130-2014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Склады сухих минеральных удобрений и химических средств защиты растений</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3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Ауыл шаруашылық өнімдерін сақтау және қайта өндеуге арналған ғимараттар мен құрылыстар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91.040.20</w:t>
            </w:r>
          </w:p>
        </w:tc>
      </w:tr>
      <w:tr w:rsidR="009B6F14">
        <w:trPr>
          <w:divId w:val="1185558812"/>
          <w:trHeight w:val="132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50" w:history="1">
              <w:r w:rsidR="009B6F14" w:rsidRPr="00DC4C89">
                <w:rPr>
                  <w:rStyle w:val="a3"/>
                </w:rPr>
                <w:t>СП РК 3.02-131-2012</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Здания и сооружения для хранения и переработки сельскохозяйственной продукции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3.02-41-2012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42"/>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Астыкты сактайтын және өңдейтін кәсіпорындар, ғимараттар мен 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91.040.20</w:t>
            </w:r>
          </w:p>
        </w:tc>
      </w:tr>
      <w:tr w:rsidR="009B6F14">
        <w:trPr>
          <w:divId w:val="1185558812"/>
          <w:trHeight w:val="783"/>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51" w:history="1">
              <w:r w:rsidR="009B6F14" w:rsidRPr="00DC4C89">
                <w:rPr>
                  <w:rStyle w:val="a3"/>
                </w:rPr>
                <w:t>СП РК 3.02-132-2014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Предприятия, здания и сооружения по хранению и переработке зерна</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Жылыжай мен көшетханалар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65.040.30</w:t>
            </w:r>
          </w:p>
          <w:p w:rsidR="009B6F14" w:rsidRPr="00DC4C89" w:rsidRDefault="009B6F14">
            <w:pPr>
              <w:autoSpaceDE w:val="0"/>
              <w:autoSpaceDN w:val="0"/>
              <w:jc w:val="both"/>
            </w:pPr>
            <w:r w:rsidRPr="00DC4C89">
              <w:t>91.040.20</w:t>
            </w:r>
          </w:p>
        </w:tc>
      </w:tr>
      <w:tr w:rsidR="009B6F14">
        <w:trPr>
          <w:divId w:val="1185558812"/>
          <w:trHeight w:val="1048"/>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52" w:history="1">
              <w:r w:rsidR="009B6F14" w:rsidRPr="00DC4C89">
                <w:rPr>
                  <w:rStyle w:val="a3"/>
                </w:rPr>
                <w:t>СП РК 3.02-133-2014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Теплицы и парники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0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Мал сою және сойылған өнімді алғашқы өңдеу кәсіпорындары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91.040.20</w:t>
            </w:r>
          </w:p>
        </w:tc>
      </w:tr>
      <w:tr w:rsidR="009B6F14">
        <w:trPr>
          <w:divId w:val="1185558812"/>
          <w:trHeight w:val="818"/>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53" w:history="1">
              <w:r w:rsidR="009B6F14" w:rsidRPr="00DC4C89">
                <w:rPr>
                  <w:rStyle w:val="a3"/>
                </w:rPr>
                <w:t>СП РК 3.02-134-2014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Предприятия по убою скота и первичной переработке продуктов убоя</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Тоңазытқыштар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91.040.20</w:t>
            </w:r>
          </w:p>
        </w:tc>
      </w:tr>
      <w:tr w:rsidR="009B6F14">
        <w:trPr>
          <w:divId w:val="1185558812"/>
          <w:trHeight w:val="132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54" w:history="1">
              <w:r w:rsidR="009B6F14" w:rsidRPr="00DC4C89">
                <w:rPr>
                  <w:rStyle w:val="a3"/>
                </w:rPr>
                <w:t>СП РК 3.02-135-2013</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Холодильники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3.02-55-2013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Едендер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 и 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91.060.30</w:t>
            </w:r>
          </w:p>
        </w:tc>
      </w:tr>
      <w:tr w:rsidR="009B6F14">
        <w:trPr>
          <w:divId w:val="1185558812"/>
          <w:trHeight w:val="1060"/>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55" w:history="1">
              <w:r w:rsidR="009B6F14" w:rsidRPr="00DC4C89">
                <w:rPr>
                  <w:rStyle w:val="a3"/>
                </w:rPr>
                <w:t>СП РК 3.02-136-2012</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Полы</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3.02-26-2012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Шатырлар мен жабындылар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91.06.20</w:t>
            </w:r>
          </w:p>
        </w:tc>
      </w:tr>
      <w:tr w:rsidR="009B6F14">
        <w:trPr>
          <w:divId w:val="1185558812"/>
          <w:trHeight w:val="185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56" w:history="1">
              <w:r w:rsidR="009B6F14" w:rsidRPr="00DC4C89">
                <w:rPr>
                  <w:rStyle w:val="a3"/>
                </w:rPr>
                <w:t>СП РК 3.02-137-2013</w:t>
              </w:r>
            </w:hyperlink>
          </w:p>
          <w:p w:rsidR="009B6F14" w:rsidRPr="00DC4C89" w:rsidRDefault="009B6F14">
            <w:pPr>
              <w:autoSpaceDE w:val="0"/>
              <w:autoSpaceDN w:val="0"/>
            </w:pPr>
            <w:r w:rsidRPr="00DC4C89">
              <w:rPr>
                <w:i/>
                <w:iCs/>
              </w:rPr>
              <w:t>(по состоянию на 06.</w:t>
            </w:r>
            <w:r w:rsidRPr="00DC4C89">
              <w:t>7 7.</w:t>
            </w:r>
            <w:r w:rsidRPr="00DC4C89">
              <w:rPr>
                <w:i/>
                <w:iCs/>
              </w:rPr>
              <w:t>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Крыши и кровли</w:t>
            </w:r>
          </w:p>
          <w:p w:rsidR="009B6F14" w:rsidRPr="00DC4C89" w:rsidRDefault="009B6F14">
            <w:r w:rsidRPr="00DC4C89">
              <w:rPr>
                <w:i/>
                <w:iCs/>
              </w:rPr>
              <w:t>Введен впервые</w:t>
            </w:r>
          </w:p>
          <w:p w:rsidR="009B6F14" w:rsidRPr="00DC4C89" w:rsidRDefault="009B6F14">
            <w:r w:rsidRPr="00DC4C89">
              <w:rPr>
                <w:i/>
                <w:iCs/>
              </w:rPr>
              <w:t>Соответствует СП РК 3.02-73-2013 (приказ КДСиЖКХ МРР РК от 28.12.2013 № 407-НҚ, утративший силу)</w:t>
            </w:r>
          </w:p>
          <w:p w:rsidR="009B6F14" w:rsidRPr="00DC4C89" w:rsidRDefault="009B6F14">
            <w:pPr>
              <w:autoSpaceDE w:val="0"/>
              <w:autoSpaceDN w:val="0"/>
            </w:pPr>
            <w:r w:rsidRPr="00DC4C89">
              <w:rPr>
                <w:b/>
                <w:bCs/>
                <w:i/>
                <w:iCs/>
              </w:rPr>
              <w:t xml:space="preserve">Внесены изменения </w:t>
            </w:r>
            <w:r w:rsidRPr="00DC4C89">
              <w:rPr>
                <w:i/>
                <w:iCs/>
              </w:rPr>
              <w:t xml:space="preserve">(приказ КДСиЖКХ МИИР РК от 06.11.2019 № 178-НҚ, </w:t>
            </w:r>
            <w:r w:rsidRPr="00DC4C89">
              <w:rPr>
                <w:b/>
                <w:bCs/>
                <w:i/>
                <w:iCs/>
              </w:rPr>
              <w:t>от 08.09.2020 № 126-НҚ).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3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Энергия үнемдейтін ғимараттар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2166"/>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57" w:history="1">
              <w:r w:rsidR="009B6F14" w:rsidRPr="00DC4C89">
                <w:rPr>
                  <w:rStyle w:val="a3"/>
                </w:rPr>
                <w:t>СП РК 3.02-138-2013</w:t>
              </w:r>
            </w:hyperlink>
          </w:p>
          <w:p w:rsidR="009B6F14" w:rsidRPr="00DC4C89" w:rsidRDefault="009B6F14">
            <w:pPr>
              <w:autoSpaceDE w:val="0"/>
              <w:autoSpaceDN w:val="0"/>
            </w:pPr>
            <w:r w:rsidRPr="00DC4C89">
              <w:rPr>
                <w:i/>
                <w:iCs/>
              </w:rPr>
              <w:t>(по состоянию на 04.05.2019)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Энергосберегающие здания</w:t>
            </w:r>
          </w:p>
          <w:p w:rsidR="009B6F14" w:rsidRPr="00DC4C89" w:rsidRDefault="009B6F14">
            <w:r w:rsidRPr="00DC4C89">
              <w:rPr>
                <w:i/>
                <w:iCs/>
              </w:rPr>
              <w:t>Введен впервые</w:t>
            </w:r>
          </w:p>
          <w:p w:rsidR="009B6F14" w:rsidRPr="00DC4C89" w:rsidRDefault="009B6F14">
            <w:r w:rsidRPr="00DC4C89">
              <w:rPr>
                <w:i/>
                <w:iCs/>
              </w:rPr>
              <w:t>Соответствует СП РК 3.02-47-2013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(приказ КДСиЖКХ МИИР РК от 01.04.2019 № 46-НҚ)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Энергиялық пассивтік ғимараттарды жобалау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02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58" w:history="1">
              <w:r w:rsidR="009B6F14" w:rsidRPr="00DC4C89">
                <w:rPr>
                  <w:rStyle w:val="a3"/>
                </w:rPr>
                <w:t>СП РК 3.02-139-2014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энергопассивных зданий</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795"/>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Энергияның баламалық көздерін қолдану арқылы энергиялықтиімді, экологиялық таза тұрғын үй коттедждік ғимараттарды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85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59" w:history="1">
              <w:r w:rsidR="009B6F14" w:rsidRPr="00DC4C89">
                <w:rPr>
                  <w:rStyle w:val="a3"/>
                </w:rPr>
                <w:t>СП РК 3.02-140-2013</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энергоэффективных, экологически чистых жилых коттеджных зданий, с применением альтернативных источников энергии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3.02-64-2013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Зиратты жобалау және ұстау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048"/>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60" w:history="1">
              <w:r w:rsidR="009B6F14" w:rsidRPr="00DC4C89">
                <w:rPr>
                  <w:rStyle w:val="a3"/>
                </w:rPr>
                <w:t>СП РК 3.02-141-2014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и содержание кладбищ</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19"/>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Кәсіпорын, ғимарат және имарат алаңдары мен телімдерінің қоршауларын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91.090</w:t>
            </w:r>
          </w:p>
        </w:tc>
      </w:tr>
      <w:tr w:rsidR="009B6F14">
        <w:trPr>
          <w:divId w:val="1185558812"/>
          <w:trHeight w:val="1336"/>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61" w:history="1">
              <w:r w:rsidR="009B6F14" w:rsidRPr="00DC4C89">
                <w:rPr>
                  <w:rStyle w:val="a3"/>
                </w:rPr>
                <w:t>СП РК 3.02-142-2014</w:t>
              </w:r>
            </w:hyperlink>
          </w:p>
          <w:p w:rsidR="009B6F14" w:rsidRPr="00DC4C89" w:rsidRDefault="009B6F14">
            <w:pPr>
              <w:autoSpaceDE w:val="0"/>
              <w:autoSpaceDN w:val="0"/>
            </w:pPr>
            <w:r w:rsidRPr="00DC4C89">
              <w:rPr>
                <w:i/>
                <w:iCs/>
              </w:rPr>
              <w:t>(по состоянию на 05.03.2018)</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ограждений площадок и участков предприятий, зданий и сооружений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МИР РК от 05.03.2018 № 45-НҚ)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Байланыс желілері үшін жер телімдерін бөлу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33.040.50</w:t>
            </w:r>
          </w:p>
          <w:p w:rsidR="009B6F14" w:rsidRPr="00DC4C89" w:rsidRDefault="009B6F14">
            <w:pPr>
              <w:autoSpaceDE w:val="0"/>
              <w:autoSpaceDN w:val="0"/>
              <w:jc w:val="both"/>
            </w:pPr>
            <w:r w:rsidRPr="00DC4C89">
              <w:t>91.010</w:t>
            </w:r>
          </w:p>
        </w:tc>
      </w:tr>
      <w:tr w:rsidR="009B6F14">
        <w:trPr>
          <w:divId w:val="1185558812"/>
          <w:trHeight w:val="1014"/>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62" w:history="1">
              <w:r w:rsidR="009B6F14" w:rsidRPr="00DC4C89">
                <w:rPr>
                  <w:rStyle w:val="a3"/>
                </w:rPr>
                <w:t>СП РК 3.02-143-2014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Отвод земель для линий связи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2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bookmarkStart w:id="15" w:name="SUB303"/>
            <w:bookmarkEnd w:id="15"/>
            <w:r w:rsidRPr="00DC4C89">
              <w:rPr>
                <w:b/>
                <w:bCs/>
              </w:rPr>
              <w:t xml:space="preserve">3.03 </w:t>
            </w:r>
            <w:r w:rsidRPr="00DC4C89">
              <w:rPr>
                <w:b/>
                <w:bCs/>
                <w:lang w:val="kk-KZ"/>
              </w:rPr>
              <w:t xml:space="preserve">КЕШЕНІ </w:t>
            </w:r>
            <w:r w:rsidRPr="00DC4C89">
              <w:rPr>
                <w:b/>
                <w:bCs/>
              </w:rPr>
              <w:t>Көлік қурылыстары</w:t>
            </w:r>
          </w:p>
        </w:tc>
      </w:tr>
      <w:tr w:rsidR="009B6F14">
        <w:trPr>
          <w:divId w:val="1185558812"/>
          <w:trHeight w:val="34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КОМПЛЕКС 3.03 Сооружения транспорта</w:t>
            </w:r>
          </w:p>
        </w:tc>
      </w:tr>
      <w:tr w:rsidR="009B6F14">
        <w:trPr>
          <w:divId w:val="1185558812"/>
          <w:trHeight w:val="28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Нормативтік және қуқықтық актілер</w:t>
            </w:r>
          </w:p>
        </w:tc>
      </w:tr>
      <w:tr w:rsidR="009B6F14">
        <w:trPr>
          <w:divId w:val="1185558812"/>
          <w:trHeight w:val="28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Нормативные и правовые акты</w:t>
            </w:r>
          </w:p>
        </w:tc>
      </w:tr>
      <w:tr w:rsidR="009B6F14">
        <w:trPr>
          <w:divId w:val="1185558812"/>
          <w:trHeight w:val="253"/>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«Жол жүрісі туралы» Қазақстан Республикасының Заңы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17.04 2014 № 1</w:t>
            </w:r>
            <w:r w:rsidRPr="00DC4C89">
              <w:rPr>
                <w:lang w:val="en-US"/>
              </w:rPr>
              <w:t xml:space="preserve">94-V </w:t>
            </w:r>
            <w:r w:rsidRPr="00DC4C89">
              <w:t>с 20.10.2015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300"/>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63" w:history="1">
              <w:r w:rsidR="009B6F14" w:rsidRPr="00DC4C89">
                <w:rPr>
                  <w:rStyle w:val="a3"/>
                </w:rPr>
                <w:t>Закон</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Закон Республики Казахстан «О дорожном движении»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61"/>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«Автомобиль көлігі туралы» Қазақстан Республикасының Заңы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04.07 2003 № 476 с 12.07.2003</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599"/>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64" w:history="1">
              <w:r w:rsidR="009B6F14" w:rsidRPr="00DC4C89">
                <w:rPr>
                  <w:rStyle w:val="a3"/>
                </w:rPr>
                <w:t>Закон</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Закон Республики Казахстан «Об автомобильном транспорте»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96"/>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«Қазақстан Республикасындағы көлік туралы» Қазақстан Республикасының Заңы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21.09.1994 № 156-ХІІІ с 21.09.1994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564"/>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65" w:history="1">
              <w:r w:rsidR="009B6F14" w:rsidRPr="00DC4C89">
                <w:rPr>
                  <w:rStyle w:val="a3"/>
                </w:rPr>
                <w:t>Закон</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Закон Республики Казахстан «О транспорте в Республике Казахстан»</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96"/>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Автомобиль жолдары туралы Қазақстан Республикасының Заңы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17.07.2001 № 245-</w:t>
            </w:r>
            <w:r w:rsidRPr="00DC4C89">
              <w:rPr>
                <w:lang w:val="en-US"/>
              </w:rPr>
              <w:t>II</w:t>
            </w:r>
            <w:r w:rsidRPr="00DC4C89">
              <w:t xml:space="preserve"> с 17.07.2001</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564"/>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66" w:history="1">
              <w:r w:rsidR="009B6F14" w:rsidRPr="00DC4C89">
                <w:rPr>
                  <w:rStyle w:val="a3"/>
                </w:rPr>
                <w:t>Закон</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Закон Республики Казахстан «Об автомобильных дорогах»</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854"/>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Критерийлері</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Жалпыға ортақ пайдаланылатын халықаралық және республикалық маңызы бар автомобиль жолдарын салумен реконструкциялау жөніндегі және облыстық және аудандық маңызы бар автомобиль жолдарын салу, реконструкциялау, сондай-ақ күрделі және орташа жөндеу жөніндегі жобалардың басымдығы критерийлері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Үкіметі қаулысы</w:t>
            </w:r>
          </w:p>
          <w:p w:rsidR="009B6F14" w:rsidRPr="00DC4C89" w:rsidRDefault="009B6F14">
            <w:pPr>
              <w:autoSpaceDE w:val="0"/>
              <w:autoSpaceDN w:val="0"/>
            </w:pPr>
            <w:r w:rsidRPr="00DC4C89">
              <w:t>Постановление Правительства РК от 16.09. 2013 № 971 с 05.12.2013</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85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67" w:history="1">
              <w:r w:rsidR="009B6F14" w:rsidRPr="00DC4C89">
                <w:rPr>
                  <w:rStyle w:val="a3"/>
                </w:rPr>
                <w:t>Критерии</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Критерии приоритетности проектов по строительству и реконструкции автомобильных дорог общего пользования международного и республиканского значения и строительству, реконструкции, а также капитальному и среднему ремонту автомобильных дорог областного и районного значения</w:t>
            </w:r>
          </w:p>
          <w:p w:rsidR="009B6F14" w:rsidRPr="00DC4C89" w:rsidRDefault="009B6F14">
            <w:pPr>
              <w:autoSpaceDE w:val="0"/>
              <w:autoSpaceDN w:val="0"/>
            </w:pPr>
            <w:r w:rsidRPr="00DC4C89">
              <w:rPr>
                <w:i/>
                <w:iCs/>
              </w:rPr>
              <w:t>Внесены изменения (ПП РК от 16.05.14 № 496)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80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Ереже</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Халықаралық маңыздағы мәртебесі бар теңіз порттарын, порт қүрылыстарын және теңіз порты акваториясын пайдалану қағидалары</w:t>
            </w:r>
          </w:p>
        </w:tc>
        <w:tc>
          <w:tcPr>
            <w:tcW w:w="1251"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pPr>
              <w:autoSpaceDE w:val="0"/>
              <w:autoSpaceDN w:val="0"/>
            </w:pPr>
            <w:r w:rsidRPr="00DC4C89">
              <w:t>Приказ МИР РК от 28.04.2015 № 519</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578"/>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68" w:history="1">
              <w:r w:rsidR="009B6F14" w:rsidRPr="00DC4C89">
                <w:rPr>
                  <w:rStyle w:val="a3"/>
                </w:rPr>
                <w:t>Правила</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эксплуатации морских портов, имеющих статус международного значения, портовых сооружений и акватории морского порта</w:t>
            </w:r>
          </w:p>
          <w:p w:rsidR="009B6F14" w:rsidRPr="00DC4C89" w:rsidRDefault="009B6F14">
            <w:pPr>
              <w:autoSpaceDE w:val="0"/>
              <w:autoSpaceDN w:val="0"/>
            </w:pPr>
            <w:r w:rsidRPr="00DC4C89">
              <w:rPr>
                <w:i/>
                <w:iCs/>
              </w:rPr>
              <w:t>Внесены изменения (приказ МИР РК от 28.04.18 № 288, МИР РК от 28.12.18 № 941, МИИР РК от 01.07.19. № 462)</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69" w:history="1">
              <w:r w:rsidR="009B6F14" w:rsidRPr="00DC4C89">
                <w:rPr>
                  <w:rStyle w:val="a3"/>
                </w:rPr>
                <w:t>Правила</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по определению размера, режима пользования землями охранных зон и использования земель для нужд железнодорожного транспорта в полосе отвода</w:t>
            </w:r>
          </w:p>
          <w:p w:rsidR="009B6F14" w:rsidRPr="00DC4C89" w:rsidRDefault="009B6F14">
            <w:pPr>
              <w:autoSpaceDE w:val="0"/>
              <w:autoSpaceDN w:val="0"/>
            </w:pPr>
            <w:r w:rsidRPr="00DC4C89">
              <w:rPr>
                <w:i/>
                <w:iCs/>
              </w:rPr>
              <w:t>Внесены изменения (приказ Министра транспорта и коммуникаций РК от 24.04.13 № 303, МИР РК от 30.06.17 № 415)</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МТК РК от 23.07.2004 № 284-1 с 04.08.2004 Зарегистрирован в МЮ РК 06.08.2004 № 2989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33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Жолдарды жобалауға, салуға, жөндеуге, күтіп-ұстауға және оларды жол жүрісі қауіпсіздігін қамтамасыз ету бөлігінде басқаруға арналған нормативтік, жобалау және техникалық құжаттаманы келісу және бекіту 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ИМ бұйрығы</w:t>
            </w:r>
          </w:p>
          <w:p w:rsidR="009B6F14" w:rsidRPr="00DC4C89" w:rsidRDefault="009B6F14">
            <w:r w:rsidRPr="00DC4C89">
              <w:t>Приказ МВД РК от 12.03.2015 № 208 с 11.05.2015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10.04.2015 № 10690</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578"/>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70" w:history="1">
              <w:r w:rsidR="009B6F14" w:rsidRPr="00DC4C89">
                <w:rPr>
                  <w:rStyle w:val="a3"/>
                </w:rPr>
                <w:t>Правила</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согласования и утверждения нормативной, проектной и технической документации на проектирование, строительство, ремонт, содержание дорог и управление ими в части обеспечения безопасности дорожного движения</w:t>
            </w:r>
          </w:p>
          <w:p w:rsidR="009B6F14" w:rsidRPr="00DC4C89" w:rsidRDefault="009B6F14">
            <w:pPr>
              <w:autoSpaceDE w:val="0"/>
              <w:autoSpaceDN w:val="0"/>
            </w:pPr>
            <w:r w:rsidRPr="00DC4C89">
              <w:rPr>
                <w:b/>
                <w:bCs/>
                <w:i/>
                <w:iCs/>
              </w:rPr>
              <w:t>Внесены изменения</w:t>
            </w:r>
            <w:r w:rsidRPr="00DC4C89">
              <w:rPr>
                <w:i/>
                <w:iCs/>
              </w:rPr>
              <w:t xml:space="preserve"> (приказ МВД РК от 25.04.17 № 288, от 25.08.2020 № 595 с 13.09.2020).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53"/>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Теңіз порттарын салу үшін оларды орналастыру 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 30.01.2015 № 76 с 12.07.2015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14.05.2015 № 11044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30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71" w:history="1">
              <w:r w:rsidR="009B6F14" w:rsidRPr="00DC4C89">
                <w:rPr>
                  <w:rStyle w:val="a3"/>
                </w:rPr>
                <w:t>Правила</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Правила размещения морских портов для их строительства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89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755EA8">
            <w:hyperlink r:id="rId872" w:history="1">
              <w:r w:rsidR="009B6F14" w:rsidRPr="00DC4C89">
                <w:rPr>
                  <w:rStyle w:val="a3"/>
                </w:rPr>
                <w:t>Правила</w:t>
              </w:r>
            </w:hyperlink>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r w:rsidRPr="00DC4C89">
              <w:t xml:space="preserve">Правила создания, размещения и эксплуатации морских объектов, используемых при проведении разведки и (или) добычи углеводородов на море и внутренних водоемах </w:t>
            </w:r>
          </w:p>
          <w:p w:rsidR="009B6F14" w:rsidRPr="00DC4C89" w:rsidRDefault="009B6F14">
            <w:r w:rsidRPr="00DC4C89">
              <w:rPr>
                <w:b/>
                <w:bCs/>
                <w:i/>
                <w:iCs/>
              </w:rPr>
              <w:t>Внесены изменения (приказ МЭ РК от 28.07.2020 № 265 с 25.08.2020).</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МЭ РК от 28.04.2018 № 151</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890"/>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Сыртқы (көрнекі) жарнаманы елді мекендердегі үй-жайлардың шегінен тыс ашық кеңістікте, жалпыға ортақ пайдаланылатын автомобиль жолдарының бөлінген белдеуінде, елді мекендерден тыс жердегі үй-жайлардың шегінен тыс ашық кеңістікте және жалпыға ортақ пайдаланылатын автомобиль жолдарының бөлінген белдеуінен тысжерде орналастыру қағидалары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13.05.2019 № 37 ҚР НҚА мемлекеттіқ тіркеу Реестрінде тіркелген</w:t>
            </w:r>
          </w:p>
          <w:p w:rsidR="009B6F14" w:rsidRPr="00DC4C89" w:rsidRDefault="009B6F14">
            <w:pPr>
              <w:autoSpaceDE w:val="0"/>
              <w:autoSpaceDN w:val="0"/>
            </w:pPr>
            <w:r w:rsidRPr="00DC4C89">
              <w:t>Зарегистрирован в Реестре гос. регистрации НПА РК 21.05.2019 № 18709</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290"/>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73" w:history="1">
              <w:r w:rsidR="009B6F14" w:rsidRPr="00DC4C89">
                <w:rPr>
                  <w:rStyle w:val="a3"/>
                </w:rPr>
                <w:t>Правила</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Правила размещения наружной (визуальной) рекламы на открытом пространстве за пределами помещений в населенных пунктах, в полосе отвода автомобильных дорог общего пользования, на открытом пространстве за пределами помещений вне населенных пунктов и вне полосы отвода автомобильных дорог общего пользования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256"/>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Кемелерді, салдарды және өзге де жүзу объектілерін айлаққа қою, тоқтату және олардың тұракта тұруы үшін уақытша құрылғылар мен жүзу құрылыстарын орнату, жолаушыларды кемеге отырғызу және кемеден түсіру, жүктерді тиеу, түсіру және сақтау 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 24.02.2015 № 185 с 14.07.2015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09.04.2015 № 10656</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394"/>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74" w:history="1">
              <w:r w:rsidR="009B6F14" w:rsidRPr="00DC4C89">
                <w:rPr>
                  <w:rStyle w:val="a3"/>
                </w:rPr>
                <w:t>Правила</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Правила устройства временных приспособлений и наплавных сооружений для причаливания, швартовки и стоянки судов, плотов и иных плавучих объектов, посадки на суда и высадки с судов пассажиров, погрузки, выгрузки и хранения грузов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75" w:history="1">
              <w:r w:rsidR="009B6F14" w:rsidRPr="00DC4C89">
                <w:rPr>
                  <w:rStyle w:val="a3"/>
                </w:rPr>
                <w:t>Правила</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Правила электросветотехнического обеспечения полетов гражданской авиации Республики Казахстан</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МИР РК от 26.03.2015 № 350 с 14.08.2015 Зарегистрирован в МЮ РК 10.07.2015 № 11637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54"/>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Темір жол көлігін техникалық пайдалану қағидалары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 30.04.2015 № 544 с 18.09.2015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17.08.2015 № 11897</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601"/>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76" w:history="1">
              <w:r w:rsidR="009B6F14" w:rsidRPr="00DC4C89">
                <w:rPr>
                  <w:rStyle w:val="a3"/>
                </w:rPr>
                <w:t>Правила</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технической эксплуатации железнодорожного транспорта</w:t>
            </w:r>
          </w:p>
          <w:p w:rsidR="009B6F14" w:rsidRPr="00DC4C89" w:rsidRDefault="009B6F14">
            <w:pPr>
              <w:autoSpaceDE w:val="0"/>
              <w:autoSpaceDN w:val="0"/>
            </w:pPr>
            <w:r w:rsidRPr="00DC4C89">
              <w:rPr>
                <w:i/>
                <w:iCs/>
              </w:rPr>
              <w:t>Внесены изменения (приказ МИР РК от 22.06.17 № 374, от 27.11.17 № 818)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0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Теміржол вокзалдары қызметін ұйымдастыру 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 23.01.2015 № 55 с 14.03.2015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25.02.2015 № 10327</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348"/>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77" w:history="1">
              <w:r w:rsidR="009B6F14" w:rsidRPr="00DC4C89">
                <w:rPr>
                  <w:rStyle w:val="a3"/>
                </w:rPr>
                <w:t>Правила</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организации деятельности железнодорожных вокзалов</w:t>
            </w:r>
          </w:p>
          <w:p w:rsidR="009B6F14" w:rsidRPr="00DC4C89" w:rsidRDefault="009B6F14">
            <w:pPr>
              <w:autoSpaceDE w:val="0"/>
              <w:autoSpaceDN w:val="0"/>
            </w:pPr>
            <w:r w:rsidRPr="00DC4C89">
              <w:rPr>
                <w:i/>
                <w:iCs/>
              </w:rPr>
              <w:t>Внесены изменения (приказ МИР РК от 22.06.17 № 374, от 27.11.17 № 818)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53"/>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Жаңадан салынып жатқан жолдардың жұмыс істеп тұрған кірме жолдарға жалғасуын келісу қағидалары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 03.07.2018 № 433 с 21.08.2017</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02.08.2017 № 15415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30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78" w:history="1">
              <w:r w:rsidR="009B6F14" w:rsidRPr="00DC4C89">
                <w:rPr>
                  <w:rStyle w:val="a3"/>
                </w:rPr>
                <w:t>Правила</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Правила согласования примыкания вновь строящихся путей к существующим подъездным путям</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41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Халықаралықжәне республикалық маңызы бар жалпыға ортақ пайдаланылатын автомобиль жолдарын салу, реконструкциялау, жөндеу, күтіп-ұстау, диагностикалау, паспорттау және аспаптық зерттеп-қарау жөніндегі жұмыстарды іске асыру мен қаржыландыру қағидалары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 17.10.2016 № 725 с 13.01.2017</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21.11.2016 № 14443</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498"/>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79" w:history="1">
              <w:r w:rsidR="009B6F14" w:rsidRPr="00DC4C89">
                <w:rPr>
                  <w:rStyle w:val="a3"/>
                </w:rPr>
                <w:t>Правила</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Правила реализации и финансирования работ по строительству, реконструкции, ремонту, содержанию, диагностике, паспортизации и инструментальному обследованию автомобильных дорог общего пользования международного и республиканского значения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083"/>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«Бизнестің жол картасы-2020» бизнесті қолдау мен дамытудың мемлекеттік бағдарламасының шеңберінде өндірістік (индустриялық) инфрақұрылымды жеткізу 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Үкіметі қаулысы</w:t>
            </w:r>
          </w:p>
          <w:p w:rsidR="009B6F14" w:rsidRPr="00DC4C89" w:rsidRDefault="009B6F14">
            <w:pPr>
              <w:autoSpaceDE w:val="0"/>
              <w:autoSpaceDN w:val="0"/>
            </w:pPr>
            <w:r w:rsidRPr="00DC4C89">
              <w:t>Постановление Правительства РК от 19.04.2016 № 234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77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80" w:history="1">
              <w:r w:rsidR="009B6F14" w:rsidRPr="00DC4C89">
                <w:rPr>
                  <w:rStyle w:val="a3"/>
                </w:rPr>
                <w:t>Правила</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подведения производственной (индустриальной) инфраструктуры в рамках Государственной программы поддержки и развития бизнеса «Дорожная карта бизнеса-2020»</w:t>
            </w:r>
          </w:p>
          <w:p w:rsidR="009B6F14" w:rsidRPr="00DC4C89" w:rsidRDefault="009B6F14">
            <w:pPr>
              <w:autoSpaceDE w:val="0"/>
              <w:autoSpaceDN w:val="0"/>
            </w:pPr>
            <w:r w:rsidRPr="00DC4C89">
              <w:rPr>
                <w:i/>
                <w:iCs/>
              </w:rPr>
              <w:t>Внесены изменения (ПП РК от 25.08.18 № 523)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65"/>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Үлгілікталаптар</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Көлік-логистика орталыктарын жайластыру жэне техникалық жарактандыру жөніндегі үлгілік талаптар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бұйрығы</w:t>
            </w:r>
          </w:p>
          <w:p w:rsidR="009B6F14" w:rsidRPr="00DC4C89" w:rsidRDefault="009B6F14">
            <w:r w:rsidRPr="00DC4C89">
              <w:t>Приказ МИР РК от28.05.2015 № 650</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17.06.2015 № 11694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025"/>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81" w:history="1">
              <w:r w:rsidR="009B6F14" w:rsidRPr="00DC4C89">
                <w:rPr>
                  <w:rStyle w:val="a3"/>
                </w:rPr>
                <w:t>Типовые требования</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Типовые требования к обустройству и техническому оснащению транспортно-логистических центров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661"/>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Санитарные правила</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82" w:history="1">
              <w:r w:rsidR="009B6F14" w:rsidRPr="00DC4C89">
                <w:rPr>
                  <w:rStyle w:val="a3"/>
                  <w:b/>
                  <w:bCs/>
                </w:rPr>
                <w:t>Санитарно-эпидемиологические требования</w:t>
              </w:r>
            </w:hyperlink>
            <w:r w:rsidR="009B6F14" w:rsidRPr="00DC4C89">
              <w:t xml:space="preserve"> к транспортным средствам для перевозки пассажиров и грузов</w:t>
            </w:r>
          </w:p>
        </w:tc>
        <w:tc>
          <w:tcPr>
            <w:tcW w:w="0" w:type="auto"/>
            <w:tcBorders>
              <w:top w:val="nil"/>
              <w:left w:val="nil"/>
              <w:bottom w:val="single" w:sz="8" w:space="0" w:color="auto"/>
              <w:right w:val="single" w:sz="8" w:space="0" w:color="auto"/>
            </w:tcBorders>
            <w:hideMark/>
          </w:tcPr>
          <w:p w:rsidR="009B6F14" w:rsidRPr="00DC4C89" w:rsidRDefault="009B6F14">
            <w:r w:rsidRPr="00DC4C89">
              <w:t>Приказ МЗ РК от 11.01.2021 № ҚР ДСМ-5 с 09.02.2021</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30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Қолданыстағы техникалық базаның қужаттары</w:t>
            </w:r>
          </w:p>
        </w:tc>
      </w:tr>
      <w:tr w:rsidR="009B6F14">
        <w:trPr>
          <w:divId w:val="1185558812"/>
          <w:trHeight w:val="27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действующей нормативной технической базы</w:t>
            </w:r>
          </w:p>
        </w:tc>
      </w:tr>
      <w:tr w:rsidR="009B6F14">
        <w:trPr>
          <w:divId w:val="1185558812"/>
          <w:trHeight w:val="28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Қурылыс нормалары, қурылыс нормалары және ережелері</w:t>
            </w:r>
          </w:p>
        </w:tc>
      </w:tr>
      <w:tr w:rsidR="009B6F14">
        <w:trPr>
          <w:divId w:val="1185558812"/>
          <w:trHeight w:val="28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Строительные нормы, строительные нормы и правила</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ҚР ҚН</w:t>
            </w:r>
          </w:p>
          <w:p w:rsidR="009B6F14" w:rsidRPr="00DC4C89" w:rsidRDefault="00755EA8">
            <w:hyperlink r:id="rId883" w:history="1">
              <w:r w:rsidR="009B6F14" w:rsidRPr="00DC4C89">
                <w:rPr>
                  <w:rStyle w:val="a3"/>
                </w:rPr>
                <w:t>СН РК 3.03-03-2001</w:t>
              </w:r>
            </w:hyperlink>
          </w:p>
          <w:p w:rsidR="009B6F14" w:rsidRPr="00DC4C89" w:rsidRDefault="009B6F14">
            <w:pPr>
              <w:autoSpaceDE w:val="0"/>
              <w:autoSpaceDN w:val="0"/>
            </w:pPr>
            <w:r w:rsidRPr="00DC4C89">
              <w:rPr>
                <w:i/>
                <w:iCs/>
              </w:rPr>
              <w:t>(изд. 2007)</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Блок-контейнерлітипті автожанармай құю станцияларын технологиялықжобалау нормалары</w:t>
            </w:r>
          </w:p>
          <w:p w:rsidR="009B6F14" w:rsidRPr="00DC4C89" w:rsidRDefault="009B6F14">
            <w:r w:rsidRPr="00DC4C89">
              <w:t>Нормы технологического проектирования автозаправочных станций блочно-контейнерного типа</w:t>
            </w:r>
          </w:p>
          <w:p w:rsidR="009B6F14" w:rsidRPr="00DC4C89" w:rsidRDefault="009B6F14">
            <w:r w:rsidRPr="00DC4C89">
              <w:rPr>
                <w:i/>
                <w:iCs/>
              </w:rPr>
              <w:t>Взамен СН РК В.2.3.15-97 (Аутентичен тексту СН РК В.2.3.15-97, введенного с 01.12.1997 постановлением НТС Агентства строительства и архитектурно-градостроительного контроля МЭТ РК от 25.09.1997 № 9-3 с переводом на государственный язык ПА «</w:t>
            </w:r>
            <w:r w:rsidRPr="00DC4C89">
              <w:rPr>
                <w:i/>
                <w:iCs/>
                <w:lang w:val="en-US"/>
              </w:rPr>
              <w:t>KAZGOR</w:t>
            </w:r>
            <w:r w:rsidRPr="00DC4C89">
              <w:rPr>
                <w:i/>
                <w:iCs/>
              </w:rPr>
              <w:t>»)</w:t>
            </w:r>
          </w:p>
          <w:p w:rsidR="009B6F14" w:rsidRPr="00DC4C89" w:rsidRDefault="009B6F14">
            <w:pPr>
              <w:autoSpaceDE w:val="0"/>
              <w:autoSpaceDN w:val="0"/>
            </w:pPr>
            <w:r w:rsidRPr="00DC4C89">
              <w:rPr>
                <w:i/>
                <w:iCs/>
              </w:rPr>
              <w:t>Новая индексация присвоена взамен СН РК 4.01-15-2001 согласно приказу КДСиЖКХ МИТ РК от 17.10.2007 № 351</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ҚРИСМ ҚІКбұйрығы</w:t>
            </w:r>
          </w:p>
          <w:p w:rsidR="009B6F14" w:rsidRPr="00DC4C89" w:rsidRDefault="009B6F14">
            <w:pPr>
              <w:autoSpaceDE w:val="0"/>
              <w:autoSpaceDN w:val="0"/>
            </w:pPr>
            <w:r w:rsidRPr="00DC4C89">
              <w:t>Приказ КДС МИТ РК от 28.02.2002 № 44 с 01.03.2002</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91.040.01</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84" w:history="1">
              <w:r w:rsidR="009B6F14" w:rsidRPr="00DC4C89">
                <w:rPr>
                  <w:rStyle w:val="a3"/>
                </w:rPr>
                <w:t>СН РК 3.03-04-2011</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Системы скоростного транспорта. Нормы проектирования</w:t>
            </w:r>
          </w:p>
          <w:p w:rsidR="009B6F14" w:rsidRPr="00DC4C89" w:rsidRDefault="009B6F14">
            <w:pPr>
              <w:autoSpaceDE w:val="0"/>
              <w:autoSpaceDN w:val="0"/>
            </w:pPr>
            <w:r w:rsidRPr="00DC4C89">
              <w:rPr>
                <w:i/>
                <w:iCs/>
              </w:rPr>
              <w:t>Взамен СНиП 2.05.09-90 в части требований к проектированию линий «скоростного трамвая»</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АДСиЖКХ от 29.12.2011 № 536 с 01.05.2012</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w:t>
            </w:r>
          </w:p>
        </w:tc>
      </w:tr>
      <w:tr w:rsidR="009B6F14">
        <w:trPr>
          <w:divId w:val="1185558812"/>
          <w:trHeight w:val="507"/>
          <w:jc w:val="center"/>
        </w:trPr>
        <w:tc>
          <w:tcPr>
            <w:tcW w:w="1017" w:type="pct"/>
            <w:gridSpan w:val="2"/>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55"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Технологиялық жобалау нормалары. Автоматтық жанармай құю станциялары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20.04.2015 № 161-НҚ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75.200.20</w:t>
            </w:r>
          </w:p>
        </w:tc>
      </w:tr>
      <w:tr w:rsidR="009B6F14">
        <w:trPr>
          <w:divId w:val="1185558812"/>
          <w:trHeight w:val="818"/>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85" w:history="1">
              <w:r w:rsidR="009B6F14" w:rsidRPr="00DC4C89">
                <w:rPr>
                  <w:rStyle w:val="a3"/>
                </w:rPr>
                <w:t>СН РК 3.03-13-2014</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Нормы технологического проектирования. Автоматические автозаправочные станции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86" w:history="1">
              <w:r w:rsidR="009B6F14" w:rsidRPr="00DC4C89">
                <w:rPr>
                  <w:rStyle w:val="a3"/>
                </w:rPr>
                <w:t>СН 449-72</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Указания по проектированию земляного полотна железных и автомобильных дорог</w:t>
            </w:r>
          </w:p>
          <w:p w:rsidR="009B6F14" w:rsidRPr="00DC4C89" w:rsidRDefault="009B6F14">
            <w:pPr>
              <w:autoSpaceDE w:val="0"/>
              <w:autoSpaceDN w:val="0"/>
            </w:pPr>
            <w:r w:rsidRPr="00DC4C89">
              <w:rPr>
                <w:i/>
                <w:iCs/>
              </w:rPr>
              <w:t>Взамен СН 61-59</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93.080 93.100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СНиП 2.05.08-85</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Аэродромы</w:t>
            </w:r>
          </w:p>
          <w:p w:rsidR="009B6F14" w:rsidRPr="00DC4C89" w:rsidRDefault="009B6F14">
            <w:pPr>
              <w:autoSpaceDE w:val="0"/>
              <w:autoSpaceDN w:val="0"/>
            </w:pPr>
            <w:r w:rsidRPr="00DC4C89">
              <w:rPr>
                <w:i/>
                <w:iCs/>
              </w:rPr>
              <w:t>Включен согласно примечанию к пункту 5.8 СНиП РК 3.03-03-2001</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93.120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87" w:history="1">
              <w:r w:rsidR="009B6F14" w:rsidRPr="00DC4C89">
                <w:rPr>
                  <w:rStyle w:val="a3"/>
                </w:rPr>
                <w:t>СНиП 2.05.11-83</w:t>
              </w:r>
            </w:hyperlink>
          </w:p>
          <w:p w:rsidR="009B6F14" w:rsidRPr="00DC4C89" w:rsidRDefault="009B6F14">
            <w:pPr>
              <w:autoSpaceDE w:val="0"/>
              <w:autoSpaceDN w:val="0"/>
            </w:pPr>
            <w:r w:rsidRPr="00DC4C89">
              <w:rPr>
                <w:i/>
                <w:iCs/>
              </w:rPr>
              <w:t>(изд. 1984)</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Внутрихозяйственные автомобильные дороги в колхозах, совхозах и других сельскохозяйственных предприятиях и организациях</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93.080.10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88" w:history="1">
              <w:r w:rsidR="009B6F14" w:rsidRPr="00DC4C89">
                <w:rPr>
                  <w:rStyle w:val="a3"/>
                </w:rPr>
                <w:t>СНиП 3.06.03-85</w:t>
              </w:r>
            </w:hyperlink>
          </w:p>
          <w:p w:rsidR="009B6F14" w:rsidRPr="00DC4C89" w:rsidRDefault="009B6F14">
            <w:pPr>
              <w:autoSpaceDE w:val="0"/>
              <w:autoSpaceDN w:val="0"/>
            </w:pPr>
            <w:r w:rsidRPr="00DC4C89">
              <w:rPr>
                <w:i/>
                <w:iCs/>
              </w:rPr>
              <w:t>(изд. 1989)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Автомобильные дороги</w:t>
            </w:r>
          </w:p>
          <w:p w:rsidR="009B6F14" w:rsidRPr="00DC4C89" w:rsidRDefault="009B6F14">
            <w:pPr>
              <w:autoSpaceDE w:val="0"/>
              <w:autoSpaceDN w:val="0"/>
            </w:pPr>
            <w:r w:rsidRPr="00DC4C89">
              <w:rPr>
                <w:i/>
                <w:iCs/>
              </w:rPr>
              <w:t xml:space="preserve">Взамен СНиП </w:t>
            </w:r>
            <w:r w:rsidRPr="00DC4C89">
              <w:rPr>
                <w:i/>
                <w:iCs/>
                <w:lang w:val="en-US"/>
              </w:rPr>
              <w:t>III</w:t>
            </w:r>
            <w:r w:rsidRPr="00DC4C89">
              <w:rPr>
                <w:i/>
                <w:iCs/>
              </w:rPr>
              <w:t>-40-78</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89" w:history="1">
              <w:r w:rsidR="009B6F14" w:rsidRPr="00DC4C89">
                <w:rPr>
                  <w:rStyle w:val="a3"/>
                </w:rPr>
                <w:t>СНиП 3.06.04-91</w:t>
              </w:r>
            </w:hyperlink>
          </w:p>
          <w:p w:rsidR="009B6F14" w:rsidRPr="00DC4C89" w:rsidRDefault="009B6F14">
            <w:pPr>
              <w:autoSpaceDE w:val="0"/>
              <w:autoSpaceDN w:val="0"/>
            </w:pPr>
            <w:r w:rsidRPr="00DC4C89">
              <w:rPr>
                <w:i/>
                <w:iCs/>
              </w:rPr>
              <w:t>(изд. 1992)</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Мосты и трубы</w:t>
            </w:r>
          </w:p>
          <w:p w:rsidR="009B6F14" w:rsidRPr="00DC4C89" w:rsidRDefault="009B6F14">
            <w:pPr>
              <w:autoSpaceDE w:val="0"/>
              <w:autoSpaceDN w:val="0"/>
            </w:pPr>
            <w:r w:rsidRPr="00DC4C89">
              <w:rPr>
                <w:i/>
                <w:iCs/>
              </w:rPr>
              <w:t xml:space="preserve">Взамен: СНиП </w:t>
            </w:r>
            <w:r w:rsidRPr="00DC4C89">
              <w:rPr>
                <w:i/>
                <w:iCs/>
                <w:lang w:val="en-US"/>
              </w:rPr>
              <w:t>III</w:t>
            </w:r>
            <w:r w:rsidRPr="00DC4C89">
              <w:rPr>
                <w:i/>
                <w:iCs/>
              </w:rPr>
              <w:t>-43-75, ВСН 81-80, ВСН 98-74, ВСН 109-64, ВСН 163-69, ВСН 173-70</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93.040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90" w:history="1">
              <w:r w:rsidR="009B6F14" w:rsidRPr="00DC4C89">
                <w:rPr>
                  <w:rStyle w:val="a3"/>
                </w:rPr>
                <w:t>СНиП 3.06.06-88</w:t>
              </w:r>
            </w:hyperlink>
          </w:p>
          <w:p w:rsidR="009B6F14" w:rsidRPr="00DC4C89" w:rsidRDefault="009B6F14">
            <w:pPr>
              <w:autoSpaceDE w:val="0"/>
              <w:autoSpaceDN w:val="0"/>
            </w:pPr>
            <w:r w:rsidRPr="00DC4C89">
              <w:rPr>
                <w:i/>
                <w:iCs/>
              </w:rPr>
              <w:t>(изд. 1989)</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Аэродромы</w:t>
            </w:r>
          </w:p>
          <w:p w:rsidR="009B6F14" w:rsidRPr="00DC4C89" w:rsidRDefault="009B6F14">
            <w:pPr>
              <w:autoSpaceDE w:val="0"/>
              <w:autoSpaceDN w:val="0"/>
            </w:pPr>
            <w:r w:rsidRPr="00DC4C89">
              <w:rPr>
                <w:i/>
                <w:iCs/>
              </w:rPr>
              <w:t>Включен согласно примечанию к пункту 5.8 СНиП РК 3.03-03-2001</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93.120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891" w:history="1">
              <w:r w:rsidR="009B6F14" w:rsidRPr="00DC4C89">
                <w:rPr>
                  <w:rStyle w:val="a3"/>
                </w:rPr>
                <w:t xml:space="preserve">СНиП </w:t>
              </w:r>
              <w:r w:rsidR="009B6F14" w:rsidRPr="00DC4C89">
                <w:rPr>
                  <w:rStyle w:val="a3"/>
                  <w:lang w:val="en-US"/>
                </w:rPr>
                <w:t>III</w:t>
              </w:r>
              <w:r w:rsidR="009B6F14" w:rsidRPr="00DC4C89">
                <w:rPr>
                  <w:rStyle w:val="a3"/>
                </w:rPr>
                <w:t>-44-77</w:t>
              </w:r>
            </w:hyperlink>
          </w:p>
          <w:p w:rsidR="009B6F14" w:rsidRPr="00DC4C89" w:rsidRDefault="009B6F14">
            <w:pPr>
              <w:autoSpaceDE w:val="0"/>
              <w:autoSpaceDN w:val="0"/>
            </w:pPr>
            <w:r w:rsidRPr="00DC4C89">
              <w:rPr>
                <w:i/>
                <w:iCs/>
              </w:rPr>
              <w:t>(изд. 1977)</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Тоннели железнодорожные, автодорожные и гидротехнические. Метрополитены. Правила производства и приемки работ</w:t>
            </w:r>
          </w:p>
          <w:p w:rsidR="009B6F14" w:rsidRPr="00DC4C89" w:rsidRDefault="009B6F14">
            <w:pPr>
              <w:autoSpaceDE w:val="0"/>
              <w:autoSpaceDN w:val="0"/>
            </w:pPr>
            <w:r w:rsidRPr="00DC4C89">
              <w:rPr>
                <w:i/>
                <w:iCs/>
              </w:rPr>
              <w:t>Заменен на СНиП РК 3.03-07-2003 в части автодорожных и железнодорожных тоннелей, (исключая приемку)</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93.060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92" w:history="1">
              <w:r w:rsidR="009B6F14" w:rsidRPr="00DC4C89">
                <w:rPr>
                  <w:rStyle w:val="a3"/>
                </w:rPr>
                <w:t>РД 31.31.27-81</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Руководство по проектированию морских причальных сооружений Минморфлот</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Включен для применения письмом КДСиЖКХ МИТ РК от 20.10.2006 № 03-05-1-3361</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93.140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93" w:history="1">
              <w:r w:rsidR="009B6F14" w:rsidRPr="00DC4C89">
                <w:rPr>
                  <w:rStyle w:val="a3"/>
                </w:rPr>
                <w:t>Сборник</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Сборник типовых технических спецификаций по строительству и ремонту автомобильных дорог. Общие положения (часть </w:t>
            </w:r>
            <w:r w:rsidRPr="00DC4C89">
              <w:rPr>
                <w:lang w:val="en-US"/>
              </w:rPr>
              <w:t>I</w:t>
            </w:r>
            <w:r w:rsidRPr="00DC4C89">
              <w:t>)</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 МИТ РК от 25.12.2003 № 171 с 01.06.2004</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93.080.01</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94" w:history="1">
              <w:r w:rsidR="009B6F14" w:rsidRPr="00DC4C89">
                <w:rPr>
                  <w:rStyle w:val="a3"/>
                </w:rPr>
                <w:t>Сборник</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Сборник типовых технических спецификаций по строительству и ремонту автомобильных дорог. Типовые технические спецификации по строительству автомобильных дорог (часть </w:t>
            </w:r>
            <w:r w:rsidRPr="00DC4C89">
              <w:rPr>
                <w:lang w:val="en-US"/>
              </w:rPr>
              <w:t>II)</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 МИТ РК от 25.12.2003 № 171 с 01.06.2004</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93.080.01</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95" w:history="1">
              <w:r w:rsidR="009B6F14" w:rsidRPr="00DC4C89">
                <w:rPr>
                  <w:rStyle w:val="a3"/>
                </w:rPr>
                <w:t>Сборник</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Сборник типовых технических спецификаций по строительству и ремонту автомобильных дорог. Типовые технические спецификации по ремонту автомобильных дорог (часть </w:t>
            </w:r>
            <w:r w:rsidRPr="00DC4C89">
              <w:rPr>
                <w:lang w:val="en-US"/>
              </w:rPr>
              <w:t>III</w:t>
            </w:r>
            <w:r w:rsidRPr="00DC4C89">
              <w:t>)</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 МИТ РК от 25.12.2003 № 171 с 01.06.2004</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93.080.01</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 РК 218-2000</w:t>
            </w:r>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Технические правила содержания и ремонта искусственных сооружений на автомобильных дорогах</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 РК № 238 от 30.11.2000</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96" w:history="1">
              <w:r w:rsidR="009B6F14" w:rsidRPr="00DC4C89">
                <w:rPr>
                  <w:rStyle w:val="a3"/>
                </w:rPr>
                <w:t>ОНТП 1-86</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Общесоюзные нормы технологического проектирования подземного транспорта горнодобывающей промышленности</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Минуглепром СССР</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75.020</w:t>
            </w:r>
          </w:p>
        </w:tc>
      </w:tr>
      <w:tr w:rsidR="009B6F14">
        <w:trPr>
          <w:divId w:val="1185558812"/>
          <w:jc w:val="center"/>
        </w:trPr>
        <w:tc>
          <w:tcPr>
            <w:tcW w:w="1017"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97" w:history="1">
              <w:r w:rsidR="009B6F14" w:rsidRPr="00DC4C89">
                <w:rPr>
                  <w:rStyle w:val="a3"/>
                </w:rPr>
                <w:t>ОНТП 4-86</w:t>
              </w:r>
            </w:hyperlink>
          </w:p>
        </w:tc>
        <w:tc>
          <w:tcPr>
            <w:tcW w:w="215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Общесоюзные нормы технологического проектирования транспорта на поверхности горных предприятий</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Минуглепром СССР</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30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Қурылыстағы мемлекетаралық стандарттар</w:t>
            </w:r>
          </w:p>
        </w:tc>
      </w:tr>
      <w:tr w:rsidR="009B6F14">
        <w:trPr>
          <w:divId w:val="1185558812"/>
          <w:trHeight w:val="27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Межгосударственные стандарты в строительстве</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898" w:history="1">
              <w:r w:rsidR="009B6F14" w:rsidRPr="00DC4C89">
                <w:rPr>
                  <w:rStyle w:val="a3"/>
                </w:rPr>
                <w:t>ГОСТ 9238-2013</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Габариты железнодорожного подвижного состава и приближения строений</w:t>
            </w:r>
          </w:p>
          <w:p w:rsidR="009B6F14" w:rsidRPr="00DC4C89" w:rsidRDefault="009B6F14">
            <w:pPr>
              <w:autoSpaceDE w:val="0"/>
              <w:autoSpaceDN w:val="0"/>
            </w:pPr>
            <w:r w:rsidRPr="00DC4C89">
              <w:rPr>
                <w:i/>
                <w:iCs/>
              </w:rPr>
              <w:t xml:space="preserve">Взамен </w:t>
            </w:r>
            <w:hyperlink r:id="rId899" w:history="1">
              <w:r w:rsidRPr="00DC4C89">
                <w:rPr>
                  <w:rStyle w:val="a3"/>
                </w:rPr>
                <w:t>ГОСТ 9238-83</w:t>
              </w:r>
            </w:hyperlink>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Приложение 2 к приказу КТРМ МИР РК от 10.10.2014 № 207-од </w:t>
            </w:r>
            <w:r w:rsidRPr="00DC4C89">
              <w:rPr>
                <w:lang w:val="en-US"/>
              </w:rPr>
              <w:t>c</w:t>
            </w:r>
            <w:r w:rsidRPr="00DC4C89">
              <w:t>13.10.2014</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93.100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00" w:history="1">
              <w:r w:rsidR="009B6F14" w:rsidRPr="00DC4C89">
                <w:rPr>
                  <w:rStyle w:val="a3"/>
                </w:rPr>
                <w:t>ГОСТ 9720-76</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Габариты приближения строений и подвижного состава железных дорог колеи 750 мм</w:t>
            </w:r>
          </w:p>
          <w:p w:rsidR="009B6F14" w:rsidRPr="00DC4C89" w:rsidRDefault="009B6F14">
            <w:pPr>
              <w:autoSpaceDE w:val="0"/>
              <w:autoSpaceDN w:val="0"/>
            </w:pPr>
            <w:r w:rsidRPr="00DC4C89">
              <w:rPr>
                <w:i/>
                <w:iCs/>
              </w:rPr>
              <w:t>Взамен ГОСТ 9720-61</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93.100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01" w:history="1">
              <w:r w:rsidR="009B6F14" w:rsidRPr="00DC4C89">
                <w:rPr>
                  <w:rStyle w:val="a3"/>
                </w:rPr>
                <w:t>ГОСТ 23961-80</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Метрополитены. Габариты приближения строений, оборудования и подвижного состава</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93.100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02" w:history="1">
              <w:r w:rsidR="009B6F14" w:rsidRPr="00DC4C89">
                <w:rPr>
                  <w:rStyle w:val="a3"/>
                </w:rPr>
                <w:t>ГОСТ 24451-80</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Тоннели автодорожные. Габариты приближения строений и оборудования</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93.060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03" w:history="1">
              <w:r w:rsidR="009B6F14" w:rsidRPr="00DC4C89">
                <w:rPr>
                  <w:rStyle w:val="a3"/>
                </w:rPr>
                <w:t>ГОСТ 26775-97</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Габариты подмостовые судоходных пролетов мостов на внутренних водных путях. Нормы и технические требования</w:t>
            </w:r>
          </w:p>
          <w:p w:rsidR="009B6F14" w:rsidRPr="00DC4C89" w:rsidRDefault="009B6F14">
            <w:pPr>
              <w:autoSpaceDE w:val="0"/>
              <w:autoSpaceDN w:val="0"/>
            </w:pPr>
            <w:r w:rsidRPr="00DC4C89">
              <w:rPr>
                <w:i/>
                <w:iCs/>
              </w:rPr>
              <w:t>Взамен ГОСТ 26775-85</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Протокол МНТКС от 23.04.1997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93.040</w:t>
            </w:r>
          </w:p>
        </w:tc>
      </w:tr>
      <w:tr w:rsidR="009B6F14">
        <w:trPr>
          <w:divId w:val="1185558812"/>
          <w:trHeight w:val="484"/>
          <w:jc w:val="center"/>
        </w:trPr>
        <w:tc>
          <w:tcPr>
            <w:tcW w:w="977"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2149"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Тосқауыл типті металл жол қоршаулары. Техникалық шарттар</w:t>
            </w:r>
          </w:p>
        </w:tc>
        <w:tc>
          <w:tcPr>
            <w:tcW w:w="1297"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ӨДМ ҚжТҮКШІК бұйрығы</w:t>
            </w:r>
          </w:p>
          <w:p w:rsidR="009B6F14" w:rsidRPr="00DC4C89" w:rsidRDefault="009B6F14">
            <w:pPr>
              <w:autoSpaceDE w:val="0"/>
              <w:autoSpaceDN w:val="0"/>
            </w:pPr>
            <w:r w:rsidRPr="00DC4C89">
              <w:t xml:space="preserve">Приказ КДСиЖКХ МРР РК от 30.09.2013 № 261-НҚ </w:t>
            </w:r>
            <w:r w:rsidRPr="00DC4C89">
              <w:rPr>
                <w:lang w:val="en-US"/>
              </w:rPr>
              <w:t xml:space="preserve">c </w:t>
            </w:r>
            <w:r w:rsidRPr="00DC4C89">
              <w:t>01.10.2013</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91.090</w:t>
            </w:r>
          </w:p>
        </w:tc>
      </w:tr>
      <w:tr w:rsidR="009B6F14">
        <w:trPr>
          <w:divId w:val="1185558812"/>
          <w:trHeight w:val="841"/>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04" w:history="1">
              <w:r w:rsidR="009B6F14" w:rsidRPr="00DC4C89">
                <w:rPr>
                  <w:rStyle w:val="a3"/>
                </w:rPr>
                <w:t>ГОСТ 26804-2012</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Ограждения дорожные металлические барьерног типа. Технические условия</w:t>
            </w:r>
          </w:p>
          <w:p w:rsidR="009B6F14" w:rsidRPr="00DC4C89" w:rsidRDefault="009B6F14">
            <w:pPr>
              <w:autoSpaceDE w:val="0"/>
              <w:autoSpaceDN w:val="0"/>
            </w:pPr>
            <w:r w:rsidRPr="00DC4C89">
              <w:rPr>
                <w:i/>
                <w:iCs/>
              </w:rPr>
              <w:t>Взамен ГОСТ 26804-86</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05" w:history="1">
              <w:r w:rsidR="009B6F14" w:rsidRPr="00DC4C89">
                <w:rPr>
                  <w:rStyle w:val="a3"/>
                </w:rPr>
                <w:t>ГОСТ 30412-96</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и аэродромы. Методы измерений неровностей оснований и покрытий</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Постановление Минстроя России от 05.08.1996 № 18-60</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93.080.20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06" w:history="1">
              <w:r w:rsidR="009B6F14" w:rsidRPr="00DC4C89">
                <w:rPr>
                  <w:rStyle w:val="a3"/>
                </w:rPr>
                <w:t>ГОСТ 30413-96</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Метод определения коэффициента сцепления колеса автомобиля с дорожным покрытием</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Протокол МНТКС от 12.12.1996</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93.080.20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07" w:history="1">
              <w:r w:rsidR="009B6F14" w:rsidRPr="00DC4C89">
                <w:rPr>
                  <w:rStyle w:val="a3"/>
                </w:rPr>
                <w:t>ГОСТ 31994-2013</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Технические средства организации дорожного движения. Ограждения дорожные удерживающие боковые для автомобилей. Общие технические требования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10.10.2014 № 207-од с 13.10.2014</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93.080.30</w:t>
            </w:r>
          </w:p>
        </w:tc>
      </w:tr>
      <w:tr w:rsidR="009B6F14">
        <w:trPr>
          <w:divId w:val="1185558812"/>
          <w:trHeight w:val="484"/>
          <w:jc w:val="center"/>
        </w:trPr>
        <w:tc>
          <w:tcPr>
            <w:tcW w:w="977" w:type="pct"/>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МСТ</w:t>
            </w:r>
          </w:p>
        </w:tc>
        <w:tc>
          <w:tcPr>
            <w:tcW w:w="2149" w:type="pct"/>
            <w:gridSpan w:val="3"/>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Көпір құрылысына арналған резеңке тірек бөліктері. Техникалық шарттар</w:t>
            </w:r>
          </w:p>
        </w:tc>
        <w:tc>
          <w:tcPr>
            <w:tcW w:w="1297" w:type="pct"/>
            <w:gridSpan w:val="2"/>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ӨДМ ҚжТҮКШІК бұйрығы</w:t>
            </w:r>
          </w:p>
          <w:p w:rsidR="009B6F14" w:rsidRPr="00DC4C89" w:rsidRDefault="009B6F14">
            <w:pPr>
              <w:autoSpaceDE w:val="0"/>
              <w:autoSpaceDN w:val="0"/>
            </w:pPr>
            <w:r w:rsidRPr="00DC4C89">
              <w:t xml:space="preserve">Приказ КДСиЖКХ МРР РК от 30.09.2013 № 261-НҚ </w:t>
            </w:r>
            <w:r w:rsidRPr="00DC4C89">
              <w:rPr>
                <w:lang w:val="en-US"/>
              </w:rPr>
              <w:t xml:space="preserve">c </w:t>
            </w:r>
            <w:r w:rsidRPr="00DC4C89">
              <w:t>01.10.2013</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93.040</w:t>
            </w:r>
          </w:p>
        </w:tc>
      </w:tr>
      <w:tr w:rsidR="009B6F14">
        <w:trPr>
          <w:divId w:val="1185558812"/>
          <w:trHeight w:val="841"/>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08" w:history="1">
              <w:r w:rsidR="009B6F14" w:rsidRPr="00DC4C89">
                <w:rPr>
                  <w:rStyle w:val="a3"/>
                </w:rPr>
                <w:t>ГОСТ 32020-2012</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Опорные части резиновые для мостостроения. Технические условия</w:t>
            </w:r>
          </w:p>
          <w:p w:rsidR="009B6F14" w:rsidRPr="00DC4C89" w:rsidRDefault="009B6F14">
            <w:pPr>
              <w:autoSpaceDE w:val="0"/>
              <w:autoSpaceDN w:val="0"/>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09" w:history="1">
              <w:r w:rsidR="009B6F14" w:rsidRPr="00DC4C89">
                <w:rPr>
                  <w:rStyle w:val="a3"/>
                </w:rPr>
                <w:t>ГОСТ 32758-2014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Временные технические средства организации дорожного движения. Технические требования и правила применения</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93.080.30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10" w:history="1">
              <w:r w:rsidR="009B6F14" w:rsidRPr="00DC4C89">
                <w:rPr>
                  <w:rStyle w:val="a3"/>
                </w:rPr>
                <w:t>ГОСТ 32762-2014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Порошок минеральный. Метод определения влажности</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11" w:history="1">
              <w:r w:rsidR="009B6F14" w:rsidRPr="00DC4C89">
                <w:rPr>
                  <w:rStyle w:val="a3"/>
                </w:rPr>
                <w:t>ГОСТ 32836-2014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Изыскания автомобильных дорог. Общие требования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12" w:history="1">
              <w:r w:rsidR="009B6F14" w:rsidRPr="00DC4C89">
                <w:rPr>
                  <w:rStyle w:val="a3"/>
                </w:rPr>
                <w:t>ГОСТ 32839-2014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Световозвращатели дорожные. Методы контроля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13" w:history="1">
              <w:r w:rsidR="009B6F14" w:rsidRPr="00DC4C89">
                <w:rPr>
                  <w:rStyle w:val="a3"/>
                </w:rPr>
                <w:t>ГОСТ 32865-2014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Знаки переменной информации. Технические требования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14" w:history="1">
              <w:r w:rsidR="009B6F14" w:rsidRPr="00DC4C89">
                <w:rPr>
                  <w:rStyle w:val="a3"/>
                </w:rPr>
                <w:t>ГОСТ 32869-2014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Требования к проведению топографо-геодезических изысканий</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15" w:history="1">
              <w:r w:rsidR="009B6F14" w:rsidRPr="00DC4C89">
                <w:rPr>
                  <w:rStyle w:val="a3"/>
                </w:rPr>
                <w:t>ГОСТ 32871-2014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Трубы дорожные водопропускные. Технические требования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16" w:history="1">
              <w:r w:rsidR="009B6F14" w:rsidRPr="00DC4C89">
                <w:rPr>
                  <w:rStyle w:val="a3"/>
                </w:rPr>
                <w:t>ГОСТ 32944-2014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Пешеходные переходы. Классификация. Общие требования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17" w:history="1">
              <w:r w:rsidR="009B6F14" w:rsidRPr="00DC4C89">
                <w:rPr>
                  <w:rStyle w:val="a3"/>
                </w:rPr>
                <w:t>ГОСТ 32946-2014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Знаки дорожные. Методы контроля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18" w:history="1">
              <w:r w:rsidR="009B6F14" w:rsidRPr="00DC4C89">
                <w:rPr>
                  <w:rStyle w:val="a3"/>
                </w:rPr>
                <w:t>ГОСТ 32949-2014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Опоры стационарного электрического освещения Методы контроля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19" w:history="1">
              <w:r w:rsidR="009B6F14" w:rsidRPr="00DC4C89">
                <w:rPr>
                  <w:rStyle w:val="a3"/>
                </w:rPr>
                <w:t>ГОСТ 32950-2014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Опоры металлические дорожных знаков. Методы контроля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20" w:history="1">
              <w:r w:rsidR="009B6F14" w:rsidRPr="00DC4C89">
                <w:rPr>
                  <w:rStyle w:val="a3"/>
                </w:rPr>
                <w:t>ГОСТ 32954-2014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Знаки переменной информации. Методы контроля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21" w:history="1">
              <w:r w:rsidR="009B6F14" w:rsidRPr="00DC4C89">
                <w:rPr>
                  <w:rStyle w:val="a3"/>
                </w:rPr>
                <w:t>ГОСТ 32955-2014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Лотки дорожные водоотводные. Технические требования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22" w:history="1">
              <w:r w:rsidR="009B6F14" w:rsidRPr="00DC4C89">
                <w:rPr>
                  <w:rStyle w:val="a3"/>
                </w:rPr>
                <w:t>ГОСТ 32957-2014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Акустические экраны. Технические требования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23" w:history="1">
              <w:r w:rsidR="009B6F14" w:rsidRPr="00DC4C89">
                <w:rPr>
                  <w:rStyle w:val="a3"/>
                </w:rPr>
                <w:t>ГОСТ 32958-2014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Акустические экраны. Методы контроля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24" w:history="1">
              <w:r w:rsidR="009B6F14" w:rsidRPr="00DC4C89">
                <w:rPr>
                  <w:rStyle w:val="a3"/>
                </w:rPr>
                <w:t>ГОСТ 32960-2014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Нормативные нагрузки, расчетные схемы нагружения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25" w:history="1">
              <w:r w:rsidR="009B6F14" w:rsidRPr="00DC4C89">
                <w:rPr>
                  <w:rStyle w:val="a3"/>
                </w:rPr>
                <w:t>ГОСТ 33062-2014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Требования к размещению объектов дорожного и придорожного сервиса</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93.080.30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26" w:history="1">
              <w:r w:rsidR="009B6F14" w:rsidRPr="00DC4C89">
                <w:rPr>
                  <w:rStyle w:val="a3"/>
                </w:rPr>
                <w:t>ГОСТ 32963-2014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Расстояние видимости. Методы измерений</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27" w:history="1">
              <w:r w:rsidR="009B6F14" w:rsidRPr="00DC4C89">
                <w:rPr>
                  <w:rStyle w:val="a3"/>
                </w:rPr>
                <w:t>ГОСТ 33063-2014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Классификация типов местности и грунтов</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28" w:history="1">
              <w:r w:rsidR="009B6F14" w:rsidRPr="00DC4C89">
                <w:rPr>
                  <w:rStyle w:val="a3"/>
                </w:rPr>
                <w:t>ГОСТ 32964-2014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Искусственные неровности сборные. Технические требования. Методы контроля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29" w:history="1">
              <w:r w:rsidR="009B6F14" w:rsidRPr="00DC4C89">
                <w:rPr>
                  <w:rStyle w:val="a3"/>
                </w:rPr>
                <w:t>ГОСТ 33052-2014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Щебень и гравий из горных пород. Определение эквивалента песка</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30" w:history="1">
              <w:r w:rsidR="009B6F14" w:rsidRPr="00DC4C89">
                <w:rPr>
                  <w:rStyle w:val="a3"/>
                </w:rPr>
                <w:t>ГОСТ 33056-2014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Щебень и гравий из горных пород. Определение устойчивости структуры щебня (гравия) против распада</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31" w:history="1">
              <w:r w:rsidR="009B6F14" w:rsidRPr="00DC4C89">
                <w:rPr>
                  <w:rStyle w:val="a3"/>
                </w:rPr>
                <w:t>ГОСТ 33100-2014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Правила проектирования автомобильных дорог</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32" w:history="1">
              <w:r w:rsidR="009B6F14" w:rsidRPr="00DC4C89">
                <w:rPr>
                  <w:rStyle w:val="a3"/>
                </w:rPr>
                <w:t>ГОСТ 33101-2014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Дорожные покрытия. Методы измерения ровности</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33" w:history="1">
              <w:r w:rsidR="009B6F14" w:rsidRPr="00DC4C89">
                <w:rPr>
                  <w:rStyle w:val="a3"/>
                </w:rPr>
                <w:t xml:space="preserve">ГОСТ </w:t>
              </w:r>
              <w:r w:rsidR="009B6F14" w:rsidRPr="00DC4C89">
                <w:rPr>
                  <w:rStyle w:val="a3"/>
                  <w:lang w:val="en-US"/>
                </w:rPr>
                <w:t xml:space="preserve">ISO </w:t>
              </w:r>
              <w:r w:rsidR="009B6F14" w:rsidRPr="00DC4C89">
                <w:rPr>
                  <w:rStyle w:val="a3"/>
                </w:rPr>
                <w:t>15643-2016</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Оборудование для строительства и технического обслуживания дорог. Разбрасыватели/распылители нижнего битуминизированного слоя дорожного покрытия. Терминология и эксплуатационные характеристики</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от 29.05.2017 № 145-од с 01.08.2017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34" w:history="1">
              <w:r w:rsidR="009B6F14" w:rsidRPr="00DC4C89">
                <w:rPr>
                  <w:rStyle w:val="a3"/>
                </w:rPr>
                <w:t xml:space="preserve">ГОСТ </w:t>
              </w:r>
              <w:r w:rsidR="009B6F14" w:rsidRPr="00DC4C89">
                <w:rPr>
                  <w:rStyle w:val="a3"/>
                  <w:lang w:val="en-US"/>
                </w:rPr>
                <w:t xml:space="preserve">ISO </w:t>
              </w:r>
              <w:r w:rsidR="009B6F14" w:rsidRPr="00DC4C89">
                <w:rPr>
                  <w:rStyle w:val="a3"/>
                </w:rPr>
                <w:t>15645-2016</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Оборудование дорожное строительное и эксплуатационное. Дорожные механизмы для измельчения. Терминология и эксплуатационные требования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от 29.05.2017 № 145-од с 01.08.2017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35" w:history="1">
              <w:r w:rsidR="009B6F14" w:rsidRPr="00DC4C89">
                <w:rPr>
                  <w:rStyle w:val="a3"/>
                </w:rPr>
                <w:t>ГОСТ 33144-2014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Дорожные зеркала. Технические требования</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93.080.30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36" w:history="1">
              <w:r w:rsidR="009B6F14" w:rsidRPr="00DC4C89">
                <w:rPr>
                  <w:rStyle w:val="a3"/>
                </w:rPr>
                <w:t>ГОСТ 33151-2014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Элементы обустройства. Технические требования. Правила применения</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93.080.30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37" w:history="1">
              <w:r w:rsidR="009B6F14" w:rsidRPr="00DC4C89">
                <w:rPr>
                  <w:rStyle w:val="a3"/>
                </w:rPr>
                <w:t>ГОСТ 33154-2014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Изыскания тоннелей. Общие требования</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93.060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38" w:history="1">
              <w:r w:rsidR="009B6F14" w:rsidRPr="00DC4C89">
                <w:rPr>
                  <w:rStyle w:val="a3"/>
                </w:rPr>
                <w:t>ГОСТ 33161-2014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Требования к проведению диагностики и паспортизации искусственных сооружений на автомобильных дорогах</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39" w:history="1">
              <w:r w:rsidR="009B6F14" w:rsidRPr="00DC4C89">
                <w:rPr>
                  <w:rStyle w:val="a3"/>
                </w:rPr>
                <w:t>ГОСТ 33031-2014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Щебень и гравий из горных пород. Определение минералого-петрографического состава</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93.080.20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40" w:history="1">
              <w:r w:rsidR="009B6F14" w:rsidRPr="00DC4C89">
                <w:rPr>
                  <w:rStyle w:val="a3"/>
                </w:rPr>
                <w:t>ГОСТ 33109-2014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Щебень и гравий из горных пород. Определение морозостойкости</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93.080.20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41" w:history="1">
              <w:r w:rsidR="009B6F14" w:rsidRPr="00DC4C89">
                <w:rPr>
                  <w:rStyle w:val="a3"/>
                </w:rPr>
                <w:t>ГОСТ 32956-2014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Лотки дорожные водоотводные. Методы контроля</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93.080.30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42" w:history="1">
              <w:r w:rsidR="009B6F14" w:rsidRPr="00DC4C89">
                <w:rPr>
                  <w:rStyle w:val="a3"/>
                </w:rPr>
                <w:t>ГОСТ 33051-2014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Щебень и гравий из горных пород. Определение содержания дробленых зерен в гравии и щебне из гравия</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93.080.20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43" w:history="1">
              <w:r w:rsidR="009B6F14" w:rsidRPr="00DC4C89">
                <w:rPr>
                  <w:rStyle w:val="a3"/>
                </w:rPr>
                <w:t>ГОСТ 33143-2014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Битумы нефтяные дорожные вязкие. Метод определения температуры хрупкости по Фраасу</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93.080.20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44" w:history="1">
              <w:r w:rsidR="009B6F14" w:rsidRPr="00DC4C89">
                <w:rPr>
                  <w:rStyle w:val="a3"/>
                </w:rPr>
                <w:t>ГОСТ 33145-2014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Дорожные зеркала. Методы контроля</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93.080.30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45" w:history="1">
              <w:r w:rsidR="009B6F14" w:rsidRPr="00DC4C89">
                <w:rPr>
                  <w:rStyle w:val="a3"/>
                </w:rPr>
                <w:t>ГОСТ 33152-2014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Классификация тоннелей</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73.100.40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46" w:history="1">
              <w:r w:rsidR="009B6F14" w:rsidRPr="00DC4C89">
                <w:rPr>
                  <w:rStyle w:val="a3"/>
                </w:rPr>
                <w:t>ГОСТ 32757-2014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Временные технические средства организации дорожного движения. Классификация</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93.080.30</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47" w:history="1">
              <w:r w:rsidR="009B6F14" w:rsidRPr="00DC4C89">
                <w:rPr>
                  <w:rStyle w:val="a3"/>
                </w:rPr>
                <w:t>ГОСТ 33149-2014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Правила проектирования автомобильных дорог в сложных условиях</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93.080.01</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48" w:history="1">
              <w:r w:rsidR="009B6F14" w:rsidRPr="00DC4C89">
                <w:rPr>
                  <w:rStyle w:val="a3"/>
                </w:rPr>
                <w:t>ГОСТ 33174-2014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Цемент. Технические требования</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30.12.2015 № 276-од с 30.12.2015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49" w:history="1">
              <w:r w:rsidR="009B6F14" w:rsidRPr="00DC4C89">
                <w:rPr>
                  <w:rStyle w:val="a3"/>
                </w:rPr>
                <w:t>ГОСТ 33177-2014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Требования к проведению гидрологических изысканий</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МИР РК от 03.02.2017 № 40-од с 06.02.2017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50" w:history="1">
              <w:r w:rsidR="009B6F14" w:rsidRPr="00DC4C89">
                <w:rPr>
                  <w:rStyle w:val="a3"/>
                </w:rPr>
                <w:t>ГОСТ 33178-2014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общего пользования. Классификация мостов</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2 к приказу КТРМ МИР РК от 12.10.2016 № 256-од с 01.01.2017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93.080.01</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51" w:history="1">
              <w:r w:rsidR="009B6F14" w:rsidRPr="00DC4C89">
                <w:rPr>
                  <w:rStyle w:val="a3"/>
                </w:rPr>
                <w:t>ГОСТ 33180-2014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Требования к уровню летнего содержания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52" w:history="1">
              <w:r w:rsidR="009B6F14" w:rsidRPr="00DC4C89">
                <w:rPr>
                  <w:rStyle w:val="a3"/>
                </w:rPr>
                <w:t>ГОСТ 33181-2014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Требования к уровню зимнего содержания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53" w:history="1">
              <w:r w:rsidR="009B6F14" w:rsidRPr="00DC4C89">
                <w:rPr>
                  <w:rStyle w:val="a3"/>
                </w:rPr>
                <w:t>ГОСТ 33220-2015</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Требования к эксплуатационному состоянию</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54" w:history="1">
              <w:r w:rsidR="009B6F14" w:rsidRPr="00DC4C89">
                <w:rPr>
                  <w:rStyle w:val="a3"/>
                </w:rPr>
                <w:t>ГОСТ 33382-2015</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Техническая классификация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55" w:history="1">
              <w:r w:rsidR="009B6F14" w:rsidRPr="00DC4C89">
                <w:rPr>
                  <w:rStyle w:val="a3"/>
                </w:rPr>
                <w:t>ГОСТ 33385-2015</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Дорожные светофоры. Технические требования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56" w:history="1">
              <w:r w:rsidR="009B6F14" w:rsidRPr="00DC4C89">
                <w:rPr>
                  <w:rStyle w:val="a3"/>
                </w:rPr>
                <w:t>ГОСТ 33388-2015</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Требования к проведению диагностики и паспортизации</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57" w:history="1">
              <w:r w:rsidR="009B6F14" w:rsidRPr="00DC4C89">
                <w:rPr>
                  <w:rStyle w:val="a3"/>
                </w:rPr>
                <w:t>ГОСТ 33475-2015</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Дороги автомобильные общего пользования. Геометрические элементы. Технические требования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40 от 03.02.2017 с 01.06.2017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58" w:history="1">
              <w:r w:rsidR="009B6F14" w:rsidRPr="00DC4C89">
                <w:rPr>
                  <w:rStyle w:val="a3"/>
                </w:rPr>
                <w:t>СТ СЭВ 5497-86</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Дороги автомобильные международные. Определение несущей способности дорожных конструкций и их конструктивных слоев установкой динамического нагружения (УДН)</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93.080.01</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59" w:history="1">
              <w:r w:rsidR="009B6F14" w:rsidRPr="00DC4C89">
                <w:rPr>
                  <w:rStyle w:val="a3"/>
                </w:rPr>
                <w:t>ГОСТ 2.055-2014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Единая система конструкторской документации. Электронная спецификация. Общие положения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113 от 21.04.2017 с 01.07.2017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60" w:history="1">
              <w:r w:rsidR="009B6F14" w:rsidRPr="00DC4C89">
                <w:rPr>
                  <w:rStyle w:val="a3"/>
                </w:rPr>
                <w:t>ГОСТ 2.056-2014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Единая система конструкторской документации. Электронная модель детали. Общие положения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113 от 21.04.2017 с 01.07.2017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61" w:history="1">
              <w:r w:rsidR="009B6F14" w:rsidRPr="00DC4C89">
                <w:rPr>
                  <w:rStyle w:val="a3"/>
                </w:rPr>
                <w:t>ГОСТ 2.057-2014</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Единая система конструкторской документации. Электронная модель сборочной единицы. Общие положения</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113 от 21.04.2017 с 01.07.2017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62" w:history="1">
              <w:r w:rsidR="009B6F14" w:rsidRPr="00DC4C89">
                <w:rPr>
                  <w:rStyle w:val="a3"/>
                </w:rPr>
                <w:t xml:space="preserve">ГОСТ </w:t>
              </w:r>
              <w:r w:rsidR="009B6F14" w:rsidRPr="00DC4C89">
                <w:rPr>
                  <w:rStyle w:val="a3"/>
                  <w:lang w:val="en-US"/>
                </w:rPr>
                <w:t xml:space="preserve">EN/TS </w:t>
              </w:r>
              <w:r w:rsidR="009B6F14" w:rsidRPr="00DC4C89">
                <w:rPr>
                  <w:rStyle w:val="a3"/>
                </w:rPr>
                <w:t>16415-2015</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Система стандартов безопасности труда. Средства индивидуальной защиты от падения с высоты. Анкерные устройства для использования более чем одним человеком одновременно. Общие технические требования. Методы испытаний</w:t>
            </w:r>
          </w:p>
          <w:p w:rsidR="009B6F14" w:rsidRPr="00DC4C89" w:rsidRDefault="009B6F14">
            <w:pPr>
              <w:autoSpaceDE w:val="0"/>
              <w:autoSpaceDN w:val="0"/>
            </w:pPr>
            <w:r w:rsidRPr="00DC4C89">
              <w:rPr>
                <w:i/>
                <w:iCs/>
              </w:rPr>
              <w:t>Введен впервые</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КТРМ МИР РК от 21.04.2017 № 113-од с 01.07.2017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63" w:history="1">
              <w:r w:rsidR="009B6F14" w:rsidRPr="00DC4C89">
                <w:rPr>
                  <w:rStyle w:val="a3"/>
                </w:rPr>
                <w:t>Методические рекомендации</w:t>
              </w:r>
            </w:hyperlink>
          </w:p>
        </w:tc>
        <w:tc>
          <w:tcPr>
            <w:tcW w:w="2149"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Методические рекомендации по защите откосов песчаных насыпей от размыва в условиях Казахстана</w:t>
            </w:r>
          </w:p>
        </w:tc>
        <w:tc>
          <w:tcPr>
            <w:tcW w:w="129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СоюздорНИИ 22.01.1980</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33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Жаңа нормативтік техникалық базанын қужаттары</w:t>
            </w:r>
          </w:p>
        </w:tc>
      </w:tr>
      <w:tr w:rsidR="009B6F14">
        <w:trPr>
          <w:divId w:val="1185558812"/>
          <w:trHeight w:val="24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новой нормативной технической базы</w:t>
            </w:r>
          </w:p>
        </w:tc>
      </w:tr>
      <w:tr w:rsidR="009B6F14">
        <w:trPr>
          <w:divId w:val="1185558812"/>
          <w:trHeight w:val="33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Міндетті түрде қолдануға арналған қүрылыс нормалары</w:t>
            </w:r>
          </w:p>
        </w:tc>
      </w:tr>
      <w:tr w:rsidR="009B6F14">
        <w:trPr>
          <w:divId w:val="1185558812"/>
          <w:trHeight w:val="24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Строительные нормы для обязательного применения</w:t>
            </w:r>
          </w:p>
        </w:tc>
      </w:tr>
      <w:tr w:rsidR="009B6F14">
        <w:trPr>
          <w:divId w:val="1185558812"/>
          <w:trHeight w:val="27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Автомобиль жолдары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ҚР ҰЭМ ҚТҮКШІ жэне ЖРБКбұйрығы 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93.080.01</w:t>
            </w:r>
          </w:p>
          <w:p w:rsidR="009B6F14" w:rsidRPr="00DC4C89" w:rsidRDefault="009B6F14">
            <w:pPr>
              <w:jc w:val="both"/>
            </w:pPr>
            <w:r w:rsidRPr="00DC4C89">
              <w:t>93.080.10</w:t>
            </w:r>
          </w:p>
          <w:p w:rsidR="009B6F14" w:rsidRPr="00DC4C89" w:rsidRDefault="009B6F14">
            <w:pPr>
              <w:autoSpaceDE w:val="0"/>
              <w:autoSpaceDN w:val="0"/>
              <w:jc w:val="both"/>
            </w:pPr>
            <w:r w:rsidRPr="00DC4C89">
              <w:t>93.08.20</w:t>
            </w:r>
          </w:p>
        </w:tc>
      </w:tr>
      <w:tr w:rsidR="009B6F14">
        <w:trPr>
          <w:divId w:val="1185558812"/>
          <w:trHeight w:val="131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64" w:history="1">
              <w:r w:rsidR="009B6F14" w:rsidRPr="00DC4C89">
                <w:rPr>
                  <w:rStyle w:val="a3"/>
                </w:rPr>
                <w:t>СН РК 3.03-01-2013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Автомобильные дороги</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3.03-30-2013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34"/>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Автомобиль жолдары үшін жер телімдерін</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93.080.01</w:t>
            </w:r>
          </w:p>
        </w:tc>
      </w:tr>
      <w:tr w:rsidR="009B6F14">
        <w:trPr>
          <w:divId w:val="1185558812"/>
          <w:trHeight w:val="1256"/>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65" w:history="1">
              <w:r w:rsidR="009B6F14" w:rsidRPr="00DC4C89">
                <w:rPr>
                  <w:rStyle w:val="a3"/>
                </w:rPr>
                <w:t>СН РК 3.03-02-2013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Отвод земель для автомобильных дорог</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3.03-34-2013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Қатты жол киімдерін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93.080.20</w:t>
            </w:r>
          </w:p>
        </w:tc>
      </w:tr>
      <w:tr w:rsidR="009B6F14">
        <w:trPr>
          <w:divId w:val="1185558812"/>
          <w:trHeight w:val="106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66" w:history="1">
              <w:r w:rsidR="009B6F14" w:rsidRPr="00DC4C89">
                <w:rPr>
                  <w:rStyle w:val="a3"/>
                </w:rPr>
                <w:t>СН РК 3.03-03-2014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жестких дорожных одежд</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Қатты еместиптегі жол киімдерін жобалау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93.080.20</w:t>
            </w:r>
          </w:p>
        </w:tc>
      </w:tr>
      <w:tr w:rsidR="009B6F14">
        <w:trPr>
          <w:divId w:val="1185558812"/>
          <w:trHeight w:val="102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67" w:history="1">
              <w:r w:rsidR="009B6F14" w:rsidRPr="00DC4C89">
                <w:rPr>
                  <w:rStyle w:val="a3"/>
                </w:rPr>
                <w:t>СН РК 3.03-04-2014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дорожных одежд нежесткого типа</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Автомобиль тұрактары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91.040.01</w:t>
            </w:r>
          </w:p>
        </w:tc>
      </w:tr>
      <w:tr w:rsidR="009B6F14">
        <w:trPr>
          <w:divId w:val="1185558812"/>
          <w:trHeight w:val="101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68" w:history="1">
              <w:r w:rsidR="009B6F14" w:rsidRPr="00DC4C89">
                <w:rPr>
                  <w:rStyle w:val="a3"/>
                </w:rPr>
                <w:t>СН РК 3.03-05-2014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Стоянки автомобилей</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42"/>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Автомобиль көлігін жөндеу және техникалық қызмет ету кәсіпорындары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91.040.01</w:t>
            </w:r>
          </w:p>
        </w:tc>
      </w:tr>
      <w:tr w:rsidR="009B6F14">
        <w:trPr>
          <w:divId w:val="1185558812"/>
          <w:trHeight w:val="78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69" w:history="1">
              <w:r w:rsidR="009B6F14" w:rsidRPr="00DC4C89">
                <w:rPr>
                  <w:rStyle w:val="a3"/>
                </w:rPr>
                <w:t>СН РК 3.03-06-2014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Предприятия по ремонту и техническому обслуживанию автомобильного транспорта</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96"/>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Технологиялық жобалау. Стационарлық типтегі автожанармай станциялары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75.200.20</w:t>
            </w:r>
          </w:p>
        </w:tc>
      </w:tr>
      <w:tr w:rsidR="009B6F14">
        <w:trPr>
          <w:divId w:val="1185558812"/>
          <w:trHeight w:val="829"/>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70" w:history="1">
              <w:r w:rsidR="009B6F14" w:rsidRPr="00DC4C89">
                <w:rPr>
                  <w:rStyle w:val="a3"/>
                </w:rPr>
                <w:t>СН РК 3.03-07-2012</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Технологическое проектирование. Автозаправочные станции стационарного типа</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Автобекеттерді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91.040.01</w:t>
            </w:r>
          </w:p>
        </w:tc>
      </w:tr>
      <w:tr w:rsidR="009B6F14">
        <w:trPr>
          <w:divId w:val="1185558812"/>
          <w:trHeight w:val="106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971" w:history="1">
              <w:r w:rsidR="009B6F14" w:rsidRPr="00DC4C89">
                <w:rPr>
                  <w:rStyle w:val="a3"/>
                </w:rPr>
                <w:t>СН РК 3.03-08-2014</w:t>
              </w:r>
            </w:hyperlink>
          </w:p>
          <w:p w:rsidR="009B6F14" w:rsidRPr="00DC4C89" w:rsidRDefault="009B6F14">
            <w:pPr>
              <w:autoSpaceDE w:val="0"/>
              <w:autoSpaceDN w:val="0"/>
            </w:pPr>
            <w:r w:rsidRPr="00DC4C89">
              <w:rPr>
                <w:i/>
                <w:iCs/>
              </w:rPr>
              <w:t>(по состоянию на 15.11.2018)</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автостанций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МИР РК от 15.11.2018 № 235-НҚ)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Трамвай жолдары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w:t>
            </w:r>
          </w:p>
        </w:tc>
      </w:tr>
      <w:tr w:rsidR="009B6F14">
        <w:trPr>
          <w:divId w:val="1185558812"/>
          <w:trHeight w:val="106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72" w:history="1">
              <w:r w:rsidR="009B6F14" w:rsidRPr="00DC4C89">
                <w:rPr>
                  <w:rStyle w:val="a3"/>
                </w:rPr>
                <w:t>СН РК 3.03-09-2014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Трамвайные пути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Трамвай, троллейбустораптары мен байланыс желілері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w:t>
            </w:r>
          </w:p>
        </w:tc>
      </w:tr>
      <w:tr w:rsidR="009B6F14">
        <w:trPr>
          <w:divId w:val="1185558812"/>
          <w:trHeight w:val="101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73" w:history="1">
              <w:r w:rsidR="009B6F14" w:rsidRPr="00DC4C89">
                <w:rPr>
                  <w:rStyle w:val="a3"/>
                </w:rPr>
                <w:t>СН РК 3.03-10-2014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Трамвайные, троллейбусные линии и контактные сети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42"/>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Темір жол және автожол туннельдері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ҚРҰЭМҚТҮКШІКжәне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93.060</w:t>
            </w:r>
          </w:p>
        </w:tc>
      </w:tr>
      <w:tr w:rsidR="009B6F14">
        <w:trPr>
          <w:divId w:val="1185558812"/>
          <w:trHeight w:val="1348"/>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74" w:history="1">
              <w:r w:rsidR="009B6F14" w:rsidRPr="00DC4C89">
                <w:rPr>
                  <w:rStyle w:val="a3"/>
                </w:rPr>
                <w:t>СН РК 3.03-11-2013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Тоннели железнодорожные и автодорожные</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3.03-28-2013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54"/>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Көпірлер және құбырлар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ҚРҰЭМҚТҮКШІКжәне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93.040</w:t>
            </w:r>
          </w:p>
        </w:tc>
      </w:tr>
      <w:tr w:rsidR="009B6F14">
        <w:trPr>
          <w:divId w:val="1185558812"/>
          <w:trHeight w:val="1071"/>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75" w:history="1">
              <w:r w:rsidR="009B6F14" w:rsidRPr="00DC4C89">
                <w:rPr>
                  <w:rStyle w:val="a3"/>
                </w:rPr>
                <w:t>СН РК 3.03-12-2013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Мосты и трубы</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3.03-32-2013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23"/>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Темір жолдар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93.100</w:t>
            </w:r>
          </w:p>
        </w:tc>
      </w:tr>
      <w:tr w:rsidR="009B6F14">
        <w:trPr>
          <w:divId w:val="1185558812"/>
          <w:trHeight w:val="100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76" w:history="1">
              <w:r w:rsidR="009B6F14" w:rsidRPr="00DC4C89">
                <w:rPr>
                  <w:rStyle w:val="a3"/>
                </w:rPr>
                <w:t>СН РК 3.03-14-2014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Железные дороги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Темір жол вокзалдарын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91.040.10</w:t>
            </w:r>
          </w:p>
          <w:p w:rsidR="009B6F14" w:rsidRPr="00DC4C89" w:rsidRDefault="009B6F14">
            <w:pPr>
              <w:autoSpaceDE w:val="0"/>
              <w:autoSpaceDN w:val="0"/>
              <w:jc w:val="both"/>
            </w:pPr>
            <w:r w:rsidRPr="00DC4C89">
              <w:t> </w:t>
            </w:r>
          </w:p>
        </w:tc>
      </w:tr>
      <w:tr w:rsidR="009B6F14">
        <w:trPr>
          <w:divId w:val="1185558812"/>
          <w:trHeight w:val="1071"/>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977" w:history="1">
              <w:r w:rsidR="009B6F14" w:rsidRPr="00DC4C89">
                <w:rPr>
                  <w:rStyle w:val="a3"/>
                </w:rPr>
                <w:t>СН РК 3.03-15-2014</w:t>
              </w:r>
            </w:hyperlink>
          </w:p>
          <w:p w:rsidR="009B6F14" w:rsidRPr="00DC4C89" w:rsidRDefault="009B6F14">
            <w:pPr>
              <w:autoSpaceDE w:val="0"/>
              <w:autoSpaceDN w:val="0"/>
            </w:pPr>
            <w:r w:rsidRPr="00DC4C89">
              <w:rPr>
                <w:i/>
                <w:iCs/>
              </w:rPr>
              <w:t>(по состоянию на 15.11.2018)</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железнодорожных вокзалов</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МИР РК от 15.11.2018 № 235-НҚ)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Метрополитендер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r w:rsidRPr="00DC4C89">
              <w:t>Приказ КДС ЖКХиУЗР МНЭ РК от 29.12.2014 № 156-НҚ с 01.07.2015</w:t>
            </w:r>
          </w:p>
          <w:p w:rsidR="009B6F14" w:rsidRPr="00DC4C89" w:rsidRDefault="009B6F14">
            <w:pPr>
              <w:autoSpaceDE w:val="0"/>
              <w:autoSpaceDN w:val="0"/>
            </w:pPr>
            <w:r w:rsidRPr="00DC4C89">
              <w:t> </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xml:space="preserve">65.040.30 </w:t>
            </w:r>
          </w:p>
        </w:tc>
      </w:tr>
      <w:tr w:rsidR="009B6F14">
        <w:trPr>
          <w:divId w:val="1185558812"/>
          <w:trHeight w:val="1371"/>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78" w:history="1">
              <w:r w:rsidR="009B6F14" w:rsidRPr="00DC4C89">
                <w:rPr>
                  <w:rStyle w:val="a3"/>
                </w:rPr>
                <w:t>СН РК 3.03-17-2013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Метрополитены</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3.03-25-2013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Аэродромдар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93.120</w:t>
            </w:r>
          </w:p>
        </w:tc>
      </w:tr>
      <w:tr w:rsidR="009B6F14">
        <w:trPr>
          <w:divId w:val="1185558812"/>
          <w:trHeight w:val="129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79" w:history="1">
              <w:r w:rsidR="009B6F14" w:rsidRPr="00DC4C89">
                <w:rPr>
                  <w:rStyle w:val="a3"/>
                </w:rPr>
                <w:t>СН РК 3.03-19-2013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Аэродромы</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3.03-20-2013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42"/>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Әуе вокзалдардың ғимараттары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08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980" w:history="1">
              <w:r w:rsidR="009B6F14" w:rsidRPr="00DC4C89">
                <w:rPr>
                  <w:rStyle w:val="a3"/>
                </w:rPr>
                <w:t>СН РК 3.03-20-2014</w:t>
              </w:r>
            </w:hyperlink>
          </w:p>
          <w:p w:rsidR="009B6F14" w:rsidRPr="00DC4C89" w:rsidRDefault="009B6F14">
            <w:pPr>
              <w:autoSpaceDE w:val="0"/>
              <w:autoSpaceDN w:val="0"/>
            </w:pPr>
            <w:r w:rsidRPr="00DC4C89">
              <w:rPr>
                <w:i/>
                <w:iCs/>
              </w:rPr>
              <w:t>(по состоянию на 15.11.2018)</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Здания аэровокзалов</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МИР РК от 15.11.2018 № 235-НҚ)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p w:rsidR="009B6F14" w:rsidRPr="00DC4C89" w:rsidRDefault="00755EA8">
            <w:pPr>
              <w:autoSpaceDE w:val="0"/>
              <w:autoSpaceDN w:val="0"/>
            </w:pPr>
            <w:hyperlink r:id="rId981" w:history="1">
              <w:r w:rsidR="009B6F14" w:rsidRPr="00DC4C89">
                <w:rPr>
                  <w:rStyle w:val="a3"/>
                </w:rPr>
                <w:t>СН РК 3.03-22-2013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Промышленный транспорт</w:t>
            </w:r>
          </w:p>
          <w:p w:rsidR="009B6F14" w:rsidRPr="00DC4C89" w:rsidRDefault="009B6F14">
            <w:pPr>
              <w:autoSpaceDE w:val="0"/>
              <w:autoSpaceDN w:val="0"/>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 ЖКХиУЗР МНЭ РК от 29.12.2014 № 156-НҚ с 01.07.2015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8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Ерікті түрде қолдануға арналған жобалау және қурылыс жөніндегі ережелер жинағы</w:t>
            </w:r>
          </w:p>
        </w:tc>
      </w:tr>
      <w:tr w:rsidR="009B6F14">
        <w:trPr>
          <w:divId w:val="1185558812"/>
          <w:trHeight w:val="28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Своды правил по проектированию и строительству для добровольного применения</w:t>
            </w:r>
          </w:p>
        </w:tc>
      </w:tr>
      <w:tr w:rsidR="009B6F14">
        <w:trPr>
          <w:divId w:val="1185558812"/>
          <w:trHeight w:val="30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Автомобиль жолдары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93.080.01</w:t>
            </w:r>
          </w:p>
          <w:p w:rsidR="009B6F14" w:rsidRPr="00DC4C89" w:rsidRDefault="009B6F14">
            <w:pPr>
              <w:jc w:val="both"/>
            </w:pPr>
            <w:r w:rsidRPr="00DC4C89">
              <w:t>93.080.10</w:t>
            </w:r>
          </w:p>
          <w:p w:rsidR="009B6F14" w:rsidRPr="00DC4C89" w:rsidRDefault="009B6F14">
            <w:pPr>
              <w:autoSpaceDE w:val="0"/>
              <w:autoSpaceDN w:val="0"/>
              <w:jc w:val="both"/>
            </w:pPr>
            <w:r w:rsidRPr="00DC4C89">
              <w:t>93.08.20</w:t>
            </w:r>
          </w:p>
        </w:tc>
      </w:tr>
      <w:tr w:rsidR="009B6F14">
        <w:trPr>
          <w:divId w:val="1185558812"/>
          <w:trHeight w:val="182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982" w:history="1">
              <w:r w:rsidR="009B6F14" w:rsidRPr="00DC4C89">
                <w:rPr>
                  <w:rStyle w:val="a3"/>
                </w:rPr>
                <w:t>СП РК 3.03-101-2013</w:t>
              </w:r>
            </w:hyperlink>
          </w:p>
          <w:p w:rsidR="009B6F14" w:rsidRPr="00DC4C89" w:rsidRDefault="009B6F14">
            <w:pPr>
              <w:autoSpaceDE w:val="0"/>
              <w:autoSpaceDN w:val="0"/>
            </w:pPr>
            <w:r w:rsidRPr="00DC4C89">
              <w:rPr>
                <w:i/>
                <w:iCs/>
              </w:rPr>
              <w:t>(по состоянию на 25.02.2019)</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Автомобильные дороги</w:t>
            </w:r>
          </w:p>
          <w:p w:rsidR="009B6F14" w:rsidRPr="00DC4C89" w:rsidRDefault="009B6F14">
            <w:r w:rsidRPr="00DC4C89">
              <w:rPr>
                <w:i/>
                <w:iCs/>
              </w:rPr>
              <w:t>Введен впервые</w:t>
            </w:r>
          </w:p>
          <w:p w:rsidR="009B6F14" w:rsidRPr="00DC4C89" w:rsidRDefault="009B6F14">
            <w:r w:rsidRPr="00DC4C89">
              <w:rPr>
                <w:i/>
                <w:iCs/>
              </w:rPr>
              <w:t>Соответствует СП РК 3.03-31-2013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(приказ КДСиЖКХ МИИР РК от 25.02.2019 № 28-НҚ)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34"/>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Автомобиль жолдары үшін жер телімдерін</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93.080.01</w:t>
            </w:r>
          </w:p>
        </w:tc>
      </w:tr>
      <w:tr w:rsidR="009B6F14">
        <w:trPr>
          <w:divId w:val="1185558812"/>
          <w:trHeight w:val="1256"/>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83" w:history="1">
              <w:r w:rsidR="009B6F14" w:rsidRPr="00DC4C89">
                <w:rPr>
                  <w:rStyle w:val="a3"/>
                </w:rPr>
                <w:t>СП РК 3.03-102-2013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Отвод земель для автомобильных дорог</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3.03-35-2013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Қатты жол киімдерін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ҚРҰЭМҚТҮКШІКжәне ЖРБК бұйрығы</w:t>
            </w:r>
          </w:p>
          <w:p w:rsidR="009B6F14" w:rsidRPr="00DC4C89" w:rsidRDefault="009B6F14">
            <w:pPr>
              <w:autoSpaceDE w:val="0"/>
              <w:autoSpaceDN w:val="0"/>
            </w:pPr>
            <w:r w:rsidRPr="00DC4C89">
              <w:t>Приказ КДС ЖКХиУЗР МНЭ РК от 29.12.2014 № 156-НҚ</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93.080.20</w:t>
            </w:r>
          </w:p>
        </w:tc>
      </w:tr>
      <w:tr w:rsidR="009B6F14">
        <w:trPr>
          <w:divId w:val="1185558812"/>
          <w:trHeight w:val="1048"/>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84" w:history="1">
              <w:r w:rsidR="009B6F14" w:rsidRPr="00DC4C89">
                <w:rPr>
                  <w:rStyle w:val="a3"/>
                </w:rPr>
                <w:t>СП РК 3.03-103-2014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жестких дорожных одежд</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МИИР РК от 14.06.2019 № 96-НҚ)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Қатты еместиптегі жол киімдерін жобалау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 01.оллло</w:t>
            </w:r>
          </w:p>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93.080.20</w:t>
            </w:r>
          </w:p>
        </w:tc>
      </w:tr>
      <w:tr w:rsidR="009B6F14">
        <w:trPr>
          <w:divId w:val="1185558812"/>
          <w:trHeight w:val="130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85" w:history="1">
              <w:r w:rsidR="009B6F14" w:rsidRPr="00DC4C89">
                <w:rPr>
                  <w:rStyle w:val="a3"/>
                </w:rPr>
                <w:t>СП РК 3.03-104-2014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дорожных одежд нежесткого типа</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МИИР РК от 14.06.2019 № 96-НҚ)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Автомобиль тұрақтары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91.040.01</w:t>
            </w:r>
          </w:p>
        </w:tc>
      </w:tr>
      <w:tr w:rsidR="009B6F14">
        <w:trPr>
          <w:divId w:val="1185558812"/>
          <w:trHeight w:val="102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86" w:history="1">
              <w:r w:rsidR="009B6F14" w:rsidRPr="00DC4C89">
                <w:rPr>
                  <w:rStyle w:val="a3"/>
                </w:rPr>
                <w:t>СП РК 3.03-105-2014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Стоянки автомобилей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МИР РК от 26.12.2011 № 275-НҚ)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19"/>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Автомобиль көлігін жөндеу және техникалық қызмет ету кәсіпорындары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91.040.01</w:t>
            </w:r>
          </w:p>
        </w:tc>
      </w:tr>
      <w:tr w:rsidR="009B6F14">
        <w:trPr>
          <w:divId w:val="1185558812"/>
          <w:trHeight w:val="806"/>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87" w:history="1">
              <w:r w:rsidR="009B6F14" w:rsidRPr="00DC4C89">
                <w:rPr>
                  <w:rStyle w:val="a3"/>
                </w:rPr>
                <w:t>СП РК 3.03-106-2014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Предприятия по ремонту и техническому обслуживанию автомобильного транспорта</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Стационарлықтиптегі автожанармай станциялары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75.200.20</w:t>
            </w:r>
          </w:p>
        </w:tc>
      </w:tr>
      <w:tr w:rsidR="009B6F14">
        <w:trPr>
          <w:divId w:val="1185558812"/>
          <w:trHeight w:val="183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988" w:history="1">
              <w:r w:rsidR="009B6F14" w:rsidRPr="00DC4C89">
                <w:rPr>
                  <w:rStyle w:val="a3"/>
                </w:rPr>
                <w:t>СП РК 3.03-107-2013</w:t>
              </w:r>
            </w:hyperlink>
          </w:p>
          <w:p w:rsidR="009B6F14" w:rsidRPr="00DC4C89" w:rsidRDefault="009B6F14">
            <w:pPr>
              <w:autoSpaceDE w:val="0"/>
              <w:autoSpaceDN w:val="0"/>
            </w:pPr>
            <w:r w:rsidRPr="00DC4C89">
              <w:rPr>
                <w:i/>
                <w:iCs/>
              </w:rPr>
              <w:t>(по состоянию на 04.01.2020)</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Автозаправочные станции стационарного типа</w:t>
            </w:r>
          </w:p>
          <w:p w:rsidR="009B6F14" w:rsidRPr="00DC4C89" w:rsidRDefault="009B6F14">
            <w:r w:rsidRPr="00DC4C89">
              <w:rPr>
                <w:i/>
                <w:iCs/>
              </w:rPr>
              <w:t>Введен впервые</w:t>
            </w:r>
          </w:p>
          <w:p w:rsidR="009B6F14" w:rsidRPr="00DC4C89" w:rsidRDefault="009B6F14">
            <w:r w:rsidRPr="00DC4C89">
              <w:rPr>
                <w:i/>
                <w:iCs/>
              </w:rPr>
              <w:t>Соответствует СП РК 3.03-24-2013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(приказ КДСиЖКХ МИИР РК от 04.01.2020 № 4-НҚ)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Автобекеттерді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91.040.01</w:t>
            </w:r>
          </w:p>
        </w:tc>
      </w:tr>
      <w:tr w:rsidR="009B6F14">
        <w:trPr>
          <w:divId w:val="1185558812"/>
          <w:trHeight w:val="106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989" w:history="1">
              <w:r w:rsidR="009B6F14" w:rsidRPr="00DC4C89">
                <w:rPr>
                  <w:rStyle w:val="a3"/>
                </w:rPr>
                <w:t>СП РК 3.03-108-2014</w:t>
              </w:r>
            </w:hyperlink>
          </w:p>
          <w:p w:rsidR="009B6F14" w:rsidRPr="00DC4C89" w:rsidRDefault="009B6F14">
            <w:pPr>
              <w:autoSpaceDE w:val="0"/>
              <w:autoSpaceDN w:val="0"/>
            </w:pPr>
            <w:r w:rsidRPr="00DC4C89">
              <w:rPr>
                <w:i/>
                <w:iCs/>
              </w:rPr>
              <w:t>(по состоянию на 06.11.2019)</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автостанций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Внесены изменения (приказ КДСиЖКХ МИИР РК от 06.11.2019 № 178-НҚ)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Трамвай жолдары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93.080</w:t>
            </w:r>
          </w:p>
        </w:tc>
      </w:tr>
      <w:tr w:rsidR="009B6F14">
        <w:trPr>
          <w:divId w:val="1185558812"/>
          <w:trHeight w:val="1037"/>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90" w:history="1">
              <w:r w:rsidR="009B6F14" w:rsidRPr="00DC4C89">
                <w:rPr>
                  <w:rStyle w:val="a3"/>
                </w:rPr>
                <w:t>СП РК 3.03-109-2014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Трамвайные пути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Трамвай, троллейбус тораптары мен байланыс желілері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w:t>
            </w:r>
          </w:p>
        </w:tc>
      </w:tr>
      <w:tr w:rsidR="009B6F14">
        <w:trPr>
          <w:divId w:val="1185558812"/>
          <w:trHeight w:val="106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91" w:history="1">
              <w:r w:rsidR="009B6F14" w:rsidRPr="00DC4C89">
                <w:rPr>
                  <w:rStyle w:val="a3"/>
                </w:rPr>
                <w:t>СП РК 3.03-110-2014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Трамвайные, троллейбусные линии и контактные сети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54"/>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Темір жол және автожол туннельдері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93.060</w:t>
            </w:r>
          </w:p>
        </w:tc>
      </w:tr>
      <w:tr w:rsidR="009B6F14">
        <w:trPr>
          <w:divId w:val="1185558812"/>
          <w:trHeight w:val="1336"/>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92" w:history="1">
              <w:r w:rsidR="009B6F14" w:rsidRPr="00DC4C89">
                <w:rPr>
                  <w:rStyle w:val="a3"/>
                </w:rPr>
                <w:t>СП РК 3.03-111-2013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Тоннели железнодорожные и автодорожные</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3.03-29-2013 (приказ КДСиЖКХ МРР РК от 28.12.2013 № 407-</w:t>
            </w:r>
            <w:r w:rsidRPr="00DC4C89">
              <w:rPr>
                <w:i/>
                <w:iCs/>
                <w:lang w:val="kk-KZ"/>
              </w:rPr>
              <w:t>НҚ</w:t>
            </w:r>
            <w:r w:rsidRPr="00DC4C89">
              <w:rPr>
                <w:i/>
                <w:iCs/>
              </w:rPr>
              <w:t>,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Көпірлер және құбырлар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93.040</w:t>
            </w:r>
          </w:p>
        </w:tc>
      </w:tr>
      <w:tr w:rsidR="009B6F14">
        <w:trPr>
          <w:divId w:val="1185558812"/>
          <w:trHeight w:val="1279"/>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93" w:history="1">
              <w:r w:rsidR="009B6F14" w:rsidRPr="00DC4C89">
                <w:rPr>
                  <w:rStyle w:val="a3"/>
                </w:rPr>
                <w:t>СП РК 3.03-112-2013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Мосты и трубы</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3.03-33-2013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19"/>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Көпірлер мен құбырлар. Тексеру және сынаудың ережелері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93.040</w:t>
            </w:r>
          </w:p>
        </w:tc>
      </w:tr>
      <w:tr w:rsidR="009B6F14">
        <w:trPr>
          <w:divId w:val="1185558812"/>
          <w:trHeight w:val="806"/>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94" w:history="1">
              <w:r w:rsidR="009B6F14" w:rsidRPr="00DC4C89">
                <w:rPr>
                  <w:rStyle w:val="a3"/>
                </w:rPr>
                <w:t>СП РК 3.03-113-2014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Мосты и трубы. Правила обследований и испытаний</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23"/>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Темір жолдар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93.100</w:t>
            </w:r>
          </w:p>
        </w:tc>
      </w:tr>
      <w:tr w:rsidR="009B6F14">
        <w:trPr>
          <w:divId w:val="1185558812"/>
          <w:trHeight w:val="100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95" w:history="1">
              <w:r w:rsidR="009B6F14" w:rsidRPr="00DC4C89">
                <w:rPr>
                  <w:rStyle w:val="a3"/>
                </w:rPr>
                <w:t>СП РК 3.03-114-2014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Железные дороги</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34"/>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Темір жол вокзалдарын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991"/>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96" w:history="1">
              <w:r w:rsidR="009B6F14" w:rsidRPr="00DC4C89">
                <w:rPr>
                  <w:rStyle w:val="a3"/>
                </w:rPr>
                <w:t>СП РК 3.03-115-2014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железнодорожных вокзалов</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Темір жолдар үшін жер телімдерін бөлу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037"/>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97" w:history="1">
              <w:r w:rsidR="009B6F14" w:rsidRPr="00DC4C89">
                <w:rPr>
                  <w:rStyle w:val="a3"/>
                </w:rPr>
                <w:t>СП РК 3.03-116-2014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Отвод земель для железных дорог</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Метрополитендер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65.040.30</w:t>
            </w:r>
          </w:p>
        </w:tc>
      </w:tr>
      <w:tr w:rsidR="009B6F14">
        <w:trPr>
          <w:divId w:val="1185558812"/>
          <w:trHeight w:val="185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998" w:history="1">
              <w:r w:rsidR="009B6F14" w:rsidRPr="00DC4C89">
                <w:rPr>
                  <w:rStyle w:val="a3"/>
                </w:rPr>
                <w:t>СП РК 3.03-117-2013</w:t>
              </w:r>
            </w:hyperlink>
          </w:p>
          <w:p w:rsidR="009B6F14" w:rsidRPr="00DC4C89" w:rsidRDefault="009B6F14">
            <w:pPr>
              <w:autoSpaceDE w:val="0"/>
              <w:autoSpaceDN w:val="0"/>
            </w:pPr>
            <w:r w:rsidRPr="00DC4C89">
              <w:rPr>
                <w:i/>
                <w:iCs/>
              </w:rPr>
              <w:t>(по состоянию на 02.09.2019)</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Метрополитены</w:t>
            </w:r>
          </w:p>
          <w:p w:rsidR="009B6F14" w:rsidRPr="00DC4C89" w:rsidRDefault="009B6F14">
            <w:r w:rsidRPr="00DC4C89">
              <w:rPr>
                <w:i/>
                <w:iCs/>
              </w:rPr>
              <w:t>Введен впервые</w:t>
            </w:r>
          </w:p>
          <w:p w:rsidR="009B6F14" w:rsidRPr="00DC4C89" w:rsidRDefault="009B6F14">
            <w:r w:rsidRPr="00DC4C89">
              <w:rPr>
                <w:i/>
                <w:iCs/>
              </w:rPr>
              <w:t>Соответствует СП РК 3.03-26-2013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(приказ КДСиЖКХ МИИР РК от 02.09.2019 № 129-НҚ)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3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Электрлендірілген көліктің байланысжелілері, өндіру және жұмыстарды қабылдаудың ережелері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79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999" w:history="1">
              <w:r w:rsidR="009B6F14" w:rsidRPr="00DC4C89">
                <w:rPr>
                  <w:rStyle w:val="a3"/>
                </w:rPr>
                <w:t>СП РК 3.03-118-2014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Контактные сети электрифицированного транспорта, правила производства и приемки работ</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Аэродромдар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93.120</w:t>
            </w:r>
          </w:p>
        </w:tc>
      </w:tr>
      <w:tr w:rsidR="009B6F14">
        <w:trPr>
          <w:divId w:val="1185558812"/>
          <w:trHeight w:val="131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00" w:history="1">
              <w:r w:rsidR="009B6F14" w:rsidRPr="00DC4C89">
                <w:rPr>
                  <w:rStyle w:val="a3"/>
                </w:rPr>
                <w:t>СП РК 3.03-119-2013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Аэродромы</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3.03-21-2013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Әуе вокзалдардың ғимараттары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101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01" w:history="1">
              <w:r w:rsidR="009B6F14" w:rsidRPr="00DC4C89">
                <w:rPr>
                  <w:rStyle w:val="a3"/>
                </w:rPr>
                <w:t>СП РК 3.03-120-2014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Здания аэровокзалов</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42"/>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Әуежайлар үшін жер телімдерін бөлу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08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02" w:history="1">
              <w:r w:rsidR="009B6F14" w:rsidRPr="00DC4C89">
                <w:rPr>
                  <w:rStyle w:val="a3"/>
                </w:rPr>
                <w:t>СП РК 3.03-121-2014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Отвод земель для аэропортов</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Өнеркәсіптік көлік</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91.040.10</w:t>
            </w:r>
          </w:p>
        </w:tc>
      </w:tr>
      <w:tr w:rsidR="009B6F14">
        <w:trPr>
          <w:divId w:val="1185558812"/>
          <w:trHeight w:val="78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03" w:history="1">
              <w:r w:rsidR="009B6F14" w:rsidRPr="00DC4C89">
                <w:rPr>
                  <w:rStyle w:val="a3"/>
                </w:rPr>
                <w:t>СП РК 3.03-122-2013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Промышленный транспорт</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3.03-23-2013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714"/>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Әртүрлі деңгейлердегі көліктік айрыктар. Тығыз орналасқан қалалық жағдайда жобалау кезіндегі талаптар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КДСиЖКХ МНЭ РК от 23.11.2016 № 229-НҚ с 23.11.2016</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611"/>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04" w:history="1">
              <w:r w:rsidR="009B6F14" w:rsidRPr="00DC4C89">
                <w:rPr>
                  <w:rStyle w:val="a3"/>
                </w:rPr>
                <w:t>СП РК 3.03-123-2016</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Развязки транспортные в разных уровнях. Требования при проектировании в стесненных городских условиях</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Қурылыстағы мемлекетаралық стандарттар</w:t>
            </w:r>
          </w:p>
        </w:tc>
      </w:tr>
      <w:tr w:rsidR="009B6F14">
        <w:trPr>
          <w:divId w:val="1185558812"/>
          <w:trHeight w:val="25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Межгосударственные стандарты в строительстве</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05" w:history="1">
              <w:r w:rsidR="009B6F14" w:rsidRPr="00DC4C89">
                <w:rPr>
                  <w:rStyle w:val="a3"/>
                </w:rPr>
                <w:t>ГОСТ 33887-2016</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Освещение искусственное внутреннее зданий железнодорожных вокзалов. Нормы и методы контроля</w:t>
            </w:r>
          </w:p>
          <w:p w:rsidR="009B6F14" w:rsidRPr="00DC4C89" w:rsidRDefault="009B6F14">
            <w:pPr>
              <w:autoSpaceDE w:val="0"/>
              <w:autoSpaceDN w:val="0"/>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Приложение к приказу КТРМ МИР РК № 145-од от 29.05.2017 с 01.07.2017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91.160.10</w:t>
            </w:r>
          </w:p>
        </w:tc>
      </w:tr>
      <w:tr w:rsidR="009B6F14">
        <w:trPr>
          <w:divId w:val="1185558812"/>
          <w:trHeight w:val="28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bookmarkStart w:id="16" w:name="SUB304"/>
            <w:bookmarkEnd w:id="16"/>
            <w:r w:rsidRPr="00DC4C89">
              <w:rPr>
                <w:b/>
                <w:bCs/>
              </w:rPr>
              <w:t>3.04 КЕШЕНІ Гидротехникалық және мелиоративтік қурылыстар</w:t>
            </w:r>
          </w:p>
        </w:tc>
      </w:tr>
      <w:tr w:rsidR="009B6F14">
        <w:trPr>
          <w:divId w:val="1185558812"/>
          <w:trHeight w:val="28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КОМПЛЕКС 3.04 Гидротехнические и мелиоративные сооружения</w:t>
            </w:r>
          </w:p>
        </w:tc>
      </w:tr>
      <w:tr w:rsidR="009B6F14">
        <w:trPr>
          <w:divId w:val="1185558812"/>
          <w:trHeight w:val="27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Нормативтік және қуқықтық актілер</w:t>
            </w:r>
          </w:p>
        </w:tc>
      </w:tr>
      <w:tr w:rsidR="009B6F14">
        <w:trPr>
          <w:divId w:val="1185558812"/>
          <w:trHeight w:val="30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Нормативные и правовые акты</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p w:rsidR="009B6F14" w:rsidRPr="00DC4C89" w:rsidRDefault="009B6F14">
            <w:pPr>
              <w:autoSpaceDE w:val="0"/>
              <w:autoSpaceDN w:val="0"/>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Кеме қатынайтын гидротехникалық құрылыстарды (шлюздерді) техникалық пайдалану, зерттеп-</w:t>
            </w:r>
            <w:r w:rsidRPr="00DC4C89">
              <w:rPr>
                <w:lang w:val="kk-KZ"/>
              </w:rPr>
              <w:t xml:space="preserve">қарау </w:t>
            </w:r>
            <w:r w:rsidRPr="00DC4C89">
              <w:t>және жөндеу қағидалары</w:t>
            </w:r>
          </w:p>
          <w:p w:rsidR="009B6F14" w:rsidRPr="00DC4C89" w:rsidRDefault="00755EA8">
            <w:pPr>
              <w:autoSpaceDE w:val="0"/>
              <w:autoSpaceDN w:val="0"/>
            </w:pPr>
            <w:hyperlink r:id="rId1006" w:history="1">
              <w:r w:rsidR="009B6F14" w:rsidRPr="00DC4C89">
                <w:rPr>
                  <w:rStyle w:val="a3"/>
                </w:rPr>
                <w:t>Правила</w:t>
              </w:r>
            </w:hyperlink>
            <w:r w:rsidR="009B6F14" w:rsidRPr="00DC4C89">
              <w:t xml:space="preserve"> технической эксплуатации, обследования и ремонта судоходных гидротехнических сооружений (шлюзов)</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 ДМ бұйрығы</w:t>
            </w:r>
          </w:p>
          <w:p w:rsidR="009B6F14" w:rsidRPr="00DC4C89" w:rsidRDefault="009B6F14">
            <w:r w:rsidRPr="00DC4C89">
              <w:t>Приказ МИР РК от 30.04.2015 № 550 с 06.10.2015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10.08.2015 № 11915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jc w:val="both"/>
            </w:pPr>
            <w:hyperlink r:id="rId1007" w:history="1">
              <w:r w:rsidR="009B6F14" w:rsidRPr="00DC4C89">
                <w:rPr>
                  <w:rStyle w:val="a3"/>
                </w:rPr>
                <w:t>Правила</w:t>
              </w:r>
            </w:hyperlink>
            <w:r w:rsidR="009B6F14" w:rsidRPr="00DC4C89">
              <w:t xml:space="preserve"> выполнения многофакторного обследования гидротехнических сооружений и основного оборудования</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Приказ МЭГПР РК от 20.10.2020 № 260 с 14.11.2020</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27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Қолданыстағы нормативтік техникалық базаның қужаттары</w:t>
            </w:r>
          </w:p>
        </w:tc>
      </w:tr>
      <w:tr w:rsidR="009B6F14">
        <w:trPr>
          <w:divId w:val="1185558812"/>
          <w:trHeight w:val="30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действующей нормативной технической базы</w:t>
            </w:r>
          </w:p>
        </w:tc>
      </w:tr>
      <w:tr w:rsidR="009B6F14">
        <w:trPr>
          <w:divId w:val="1185558812"/>
          <w:trHeight w:val="33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Қурылыс нормалары, қурылыс нормалары және ережелері</w:t>
            </w:r>
          </w:p>
        </w:tc>
      </w:tr>
      <w:tr w:rsidR="009B6F14">
        <w:trPr>
          <w:divId w:val="1185558812"/>
          <w:trHeight w:val="24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Строительные нормы, строительные нормы и правила</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08" w:history="1">
              <w:r w:rsidR="009B6F14" w:rsidRPr="00DC4C89">
                <w:rPr>
                  <w:rStyle w:val="a3"/>
                </w:rPr>
                <w:t>СН 551-82</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Инструкция по проектированию и строительству противофильтрационных устройств из полиэтиленовой пленки для искусственных водоемов</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93.140</w:t>
            </w:r>
          </w:p>
        </w:tc>
      </w:tr>
      <w:tr w:rsidR="009B6F14">
        <w:trPr>
          <w:divId w:val="1185558812"/>
          <w:trHeight w:val="28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Ережелер жинақтары, соның ішінде мемлекетаралық ережелер жинақтары және басқа усынылатын қужаттар</w:t>
            </w:r>
          </w:p>
        </w:tc>
      </w:tr>
      <w:tr w:rsidR="009B6F14">
        <w:trPr>
          <w:divId w:val="1185558812"/>
          <w:trHeight w:val="28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Своды правил, в том числе межгосударственные, и другие рекомендуемые документы</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Рекомендации</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009" w:history="1">
              <w:r w:rsidR="009B6F14" w:rsidRPr="00DC4C89">
                <w:rPr>
                  <w:rStyle w:val="a3"/>
                </w:rPr>
                <w:t>Рекомендации</w:t>
              </w:r>
            </w:hyperlink>
            <w:r w:rsidR="009B6F14" w:rsidRPr="00DC4C89">
              <w:t xml:space="preserve"> по проектированию и строительству противофильтрационных устройств из геомембраны для гидротехнических сооружений</w:t>
            </w:r>
          </w:p>
          <w:p w:rsidR="009B6F14" w:rsidRPr="00DC4C89" w:rsidRDefault="009B6F14">
            <w:pPr>
              <w:autoSpaceDE w:val="0"/>
              <w:autoSpaceDN w:val="0"/>
            </w:pPr>
            <w:r w:rsidRPr="00DC4C89">
              <w:rPr>
                <w:i/>
                <w:iCs/>
              </w:rPr>
              <w:t>Утвержден приказом Комитета по водным ресурсам Минсельхоза РК от 22.11.2011 № 24-01-07/362</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Включен письмом АДСиЖКХ от 02.02.2012 № 01-4-07-3/573 с 22.11.2011</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010" w:history="1">
              <w:r w:rsidR="009B6F14" w:rsidRPr="00DC4C89">
                <w:rPr>
                  <w:rStyle w:val="a3"/>
                </w:rPr>
                <w:t>МСП 3.04-101-2005</w:t>
              </w:r>
            </w:hyperlink>
          </w:p>
          <w:p w:rsidR="009B6F14" w:rsidRPr="00DC4C89" w:rsidRDefault="009B6F14">
            <w:pPr>
              <w:autoSpaceDE w:val="0"/>
              <w:autoSpaceDN w:val="0"/>
            </w:pPr>
            <w:r w:rsidRPr="00DC4C89">
              <w:rPr>
                <w:i/>
                <w:iCs/>
              </w:rPr>
              <w:t>(изд. 2006)</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Определение основных расчетных гидрологических характеристик</w:t>
            </w:r>
          </w:p>
          <w:p w:rsidR="009B6F14" w:rsidRPr="00DC4C89" w:rsidRDefault="009B6F14">
            <w:pPr>
              <w:autoSpaceDE w:val="0"/>
              <w:autoSpaceDN w:val="0"/>
            </w:pPr>
            <w:r w:rsidRPr="00DC4C89">
              <w:rPr>
                <w:i/>
                <w:iCs/>
              </w:rPr>
              <w:t>Взамен СНиП 2.01.14-83</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05.12.2005 № 358 с 01.05.2006</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93.120</w:t>
            </w:r>
          </w:p>
        </w:tc>
      </w:tr>
      <w:tr w:rsidR="009B6F14">
        <w:trPr>
          <w:divId w:val="1185558812"/>
          <w:trHeight w:val="30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Жаңа нормативтік техникалық базаның қужаттары</w:t>
            </w:r>
          </w:p>
        </w:tc>
      </w:tr>
      <w:tr w:rsidR="009B6F14">
        <w:trPr>
          <w:divId w:val="1185558812"/>
          <w:trHeight w:val="27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новой нормативной технической базы</w:t>
            </w:r>
          </w:p>
        </w:tc>
      </w:tr>
      <w:tr w:rsidR="009B6F14">
        <w:trPr>
          <w:divId w:val="1185558812"/>
          <w:trHeight w:val="30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Міндетті түрде қолдануға арналған қурылыс нормалары</w:t>
            </w:r>
          </w:p>
        </w:tc>
      </w:tr>
      <w:tr w:rsidR="009B6F14">
        <w:trPr>
          <w:divId w:val="1185558812"/>
          <w:trHeight w:val="27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Строительные нормы для обязательного применения</w:t>
            </w:r>
          </w:p>
        </w:tc>
      </w:tr>
      <w:tr w:rsidR="009B6F14">
        <w:trPr>
          <w:divId w:val="1185558812"/>
          <w:trHeight w:val="265"/>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Гидротехникалық құрылыстар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05.12.2018 № 249-НҚ</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06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11" w:history="1">
              <w:r w:rsidR="009B6F14" w:rsidRPr="00DC4C89">
                <w:rPr>
                  <w:rStyle w:val="a3"/>
                </w:rPr>
                <w:t>СН РК 3.04-01-2018</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Гидротехнические сооружения</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0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Гидротехникалық имараттардың бетон және темірбетон конструкцияларын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ИИДМ ҚжТҮКШІК бұйрығы</w:t>
            </w:r>
          </w:p>
          <w:p w:rsidR="009B6F14" w:rsidRPr="00DC4C89" w:rsidRDefault="009B6F14">
            <w:pPr>
              <w:autoSpaceDE w:val="0"/>
              <w:autoSpaceDN w:val="0"/>
            </w:pPr>
            <w:r w:rsidRPr="00DC4C89">
              <w:t>Приказ КДСиЖКХ МИИР РК от 11.12.2019 № 208-НҚ</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818"/>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12" w:history="1">
              <w:r w:rsidR="009B6F14" w:rsidRPr="00DC4C89">
                <w:rPr>
                  <w:rStyle w:val="a3"/>
                </w:rPr>
                <w:t>СН РК 3.04-02-2019</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Проектирование бетонных и железобетонных конструкций гидротехнических сооружений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Гидротехникалық құрылыстар негіздері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05.12.2018 № 249-НҚ</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01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13" w:history="1">
              <w:r w:rsidR="009B6F14" w:rsidRPr="00DC4C89">
                <w:rPr>
                  <w:rStyle w:val="a3"/>
                </w:rPr>
                <w:t>СН РК 3.04-03-2018</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Основания гидротехнических сооружений</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Бетон және темірбетон бөгеттер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93.160</w:t>
            </w:r>
          </w:p>
        </w:tc>
      </w:tr>
      <w:tr w:rsidR="009B6F14">
        <w:trPr>
          <w:divId w:val="1185558812"/>
          <w:trHeight w:val="102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14" w:history="1">
              <w:r w:rsidR="009B6F14" w:rsidRPr="00DC4C89">
                <w:rPr>
                  <w:rStyle w:val="a3"/>
                </w:rPr>
                <w:t>СН РК 3.04-04-2014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Плотины бетонные и железобетонные</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Гидротехникалық туннельдер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93.120</w:t>
            </w:r>
          </w:p>
        </w:tc>
      </w:tr>
      <w:tr w:rsidR="009B6F14">
        <w:trPr>
          <w:divId w:val="1185558812"/>
          <w:trHeight w:val="1037"/>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15" w:history="1">
              <w:r w:rsidR="009B6F14" w:rsidRPr="00DC4C89">
                <w:rPr>
                  <w:rStyle w:val="a3"/>
                </w:rPr>
                <w:t>СН РК 3.04-06-2014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Тоннели гидротехнические</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784"/>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Тау жұмыстарының өңделетін аумактарында гидротехникалық имараттарды жобалау, құрылысын салу және пайдалануға беру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93.160</w:t>
            </w:r>
          </w:p>
        </w:tc>
      </w:tr>
      <w:tr w:rsidR="009B6F14">
        <w:trPr>
          <w:divId w:val="1185558812"/>
          <w:trHeight w:val="1071"/>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16" w:history="1">
              <w:r w:rsidR="009B6F14" w:rsidRPr="00DC4C89">
                <w:rPr>
                  <w:rStyle w:val="a3"/>
                </w:rPr>
                <w:t>СН РК 3.04-08-2014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строительство и эксплуатация гидротехнических сооружений на подрабатываемых горными работами территориях</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54"/>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Өзендік гидротехникалық құрылыстар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05.12.2018 № 249-НҚ</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071"/>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17" w:history="1">
              <w:r w:rsidR="009B6F14" w:rsidRPr="00DC4C89">
                <w:rPr>
                  <w:rStyle w:val="a3"/>
                </w:rPr>
                <w:t>СН РК 3.04-09-2018</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Гидротехнические сооружения речные</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Теңіз және өзен гидротехникалық көліктік құрылыстары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ИДМ ҚжТҮКШІК бұйрығы</w:t>
            </w:r>
          </w:p>
          <w:p w:rsidR="009B6F14" w:rsidRPr="00DC4C89" w:rsidRDefault="009B6F14">
            <w:pPr>
              <w:autoSpaceDE w:val="0"/>
              <w:autoSpaceDN w:val="0"/>
            </w:pPr>
            <w:r w:rsidRPr="00DC4C89">
              <w:t>Приказ КДСиЖКХ МИР РК от 05.12.2018 № 249-НҚ</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01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18" w:history="1">
              <w:r w:rsidR="009B6F14" w:rsidRPr="00DC4C89">
                <w:rPr>
                  <w:rStyle w:val="a3"/>
                </w:rPr>
                <w:t>СН РК 3.04-10-2018</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Гидротехнические морские и речные транспортные сооружения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Мелиоративтікжүйелер мен имараттар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ИИДМ ҚжТҮКШІК бұйрығы</w:t>
            </w:r>
          </w:p>
          <w:p w:rsidR="009B6F14" w:rsidRPr="00DC4C89" w:rsidRDefault="009B6F14">
            <w:pPr>
              <w:autoSpaceDE w:val="0"/>
              <w:autoSpaceDN w:val="0"/>
            </w:pPr>
            <w:r w:rsidRPr="00DC4C89">
              <w:t>Приказ КДСиЖКХ МИИР РК от 11.12.2019 № 208- НҚ</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02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19" w:history="1">
              <w:r w:rsidR="009B6F14" w:rsidRPr="00DC4C89">
                <w:rPr>
                  <w:rStyle w:val="a3"/>
                </w:rPr>
                <w:t>СН РК 3.04-11-2019</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Мелиоративные системы и сооружения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Ерікті түрде қолдануға арналған жобалау және қурылыс жөніндегі ережелер жинағы</w:t>
            </w:r>
          </w:p>
        </w:tc>
      </w:tr>
      <w:tr w:rsidR="009B6F14">
        <w:trPr>
          <w:divId w:val="1185558812"/>
          <w:trHeight w:val="25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Своды правил по проектированию и строительству для добровольного применения</w:t>
            </w:r>
          </w:p>
        </w:tc>
      </w:tr>
      <w:tr w:rsidR="009B6F14">
        <w:trPr>
          <w:divId w:val="1185558812"/>
          <w:trHeight w:val="28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Гидротехникалық 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93.160</w:t>
            </w:r>
          </w:p>
        </w:tc>
      </w:tr>
      <w:tr w:rsidR="009B6F14">
        <w:trPr>
          <w:divId w:val="1185558812"/>
          <w:trHeight w:val="130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20" w:history="1">
              <w:r w:rsidR="009B6F14" w:rsidRPr="00DC4C89">
                <w:rPr>
                  <w:rStyle w:val="a3"/>
                </w:rPr>
                <w:t>СП РК 3.04-101-2013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Гидротехнические сооружения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3.04-08-2013 (приказ КДСиЖКХ МРР РК от 28.12.2013 № 407-НҚ,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p w:rsidR="009B6F14" w:rsidRPr="00DC4C89" w:rsidRDefault="00755EA8">
            <w:pPr>
              <w:autoSpaceDE w:val="0"/>
              <w:autoSpaceDN w:val="0"/>
            </w:pPr>
            <w:hyperlink r:id="rId1021" w:history="1">
              <w:r w:rsidR="009B6F14" w:rsidRPr="00DC4C89">
                <w:rPr>
                  <w:rStyle w:val="a3"/>
                </w:rPr>
                <w:t>СП РК 3.04-102-2014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Гидротехникалық имараттардың бетон және темірбетон конструкцияларын жобалау</w:t>
            </w:r>
          </w:p>
          <w:p w:rsidR="009B6F14" w:rsidRPr="00DC4C89" w:rsidRDefault="009B6F14">
            <w:r w:rsidRPr="00DC4C89">
              <w:t>Проектирование бетонных и железобетонных конструкций гидротехнических сооружений</w:t>
            </w:r>
          </w:p>
          <w:p w:rsidR="009B6F14" w:rsidRPr="00DC4C89" w:rsidRDefault="009B6F14">
            <w:pPr>
              <w:autoSpaceDE w:val="0"/>
              <w:autoSpaceDN w:val="0"/>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93.120</w:t>
            </w:r>
          </w:p>
        </w:tc>
      </w:tr>
      <w:tr w:rsidR="009B6F14">
        <w:trPr>
          <w:divId w:val="1185558812"/>
          <w:trHeight w:val="28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Гидротехникалық имараттардың негіздемелері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ҚР ҰЭМ ҚТҮКШІ жэне ЖРБКбұйрығы </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93.020-45</w:t>
            </w:r>
          </w:p>
          <w:p w:rsidR="009B6F14" w:rsidRPr="00DC4C89" w:rsidRDefault="009B6F14">
            <w:pPr>
              <w:autoSpaceDE w:val="0"/>
              <w:autoSpaceDN w:val="0"/>
              <w:jc w:val="both"/>
            </w:pPr>
            <w:r w:rsidRPr="00DC4C89">
              <w:t>93.160</w:t>
            </w:r>
          </w:p>
        </w:tc>
      </w:tr>
      <w:tr w:rsidR="009B6F14">
        <w:trPr>
          <w:divId w:val="1185558812"/>
          <w:trHeight w:val="966"/>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22" w:history="1">
              <w:r w:rsidR="009B6F14" w:rsidRPr="00DC4C89">
                <w:rPr>
                  <w:rStyle w:val="a3"/>
                </w:rPr>
                <w:t>СП РК 3.04-103-2014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Основания гидротехнических сооружений</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Бетон және темірбетон бөгеттер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93.160</w:t>
            </w:r>
          </w:p>
        </w:tc>
      </w:tr>
      <w:tr w:rsidR="009B6F14">
        <w:trPr>
          <w:divId w:val="1185558812"/>
          <w:trHeight w:val="1048"/>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23" w:history="1">
              <w:r w:rsidR="009B6F14" w:rsidRPr="00DC4C89">
                <w:rPr>
                  <w:rStyle w:val="a3"/>
                </w:rPr>
                <w:t>СП РК 3.04-104-2014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Плотины бетонные и железобетонные</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Топырактық материалдардан жасалған бөгеттер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93.020</w:t>
            </w:r>
          </w:p>
        </w:tc>
      </w:tr>
      <w:tr w:rsidR="009B6F14">
        <w:trPr>
          <w:divId w:val="1185558812"/>
          <w:trHeight w:val="1048"/>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24" w:history="1">
              <w:r w:rsidR="009B6F14" w:rsidRPr="00DC4C89">
                <w:rPr>
                  <w:rStyle w:val="a3"/>
                </w:rPr>
                <w:t>СП РК 3.04-105-2014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Плотины из грунтовых материалов</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Гидротехникалық туннельдер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93.120</w:t>
            </w:r>
          </w:p>
        </w:tc>
      </w:tr>
      <w:tr w:rsidR="009B6F14">
        <w:trPr>
          <w:divId w:val="1185558812"/>
          <w:trHeight w:val="1037"/>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25" w:history="1">
              <w:r w:rsidR="009B6F14" w:rsidRPr="00DC4C89">
                <w:rPr>
                  <w:rStyle w:val="a3"/>
                </w:rPr>
                <w:t>СП РК 3.04-106-2014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Туннели гидротехнические</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3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Гидротехникалық имараттарға түсетін жүктемелер мен эсер етулер (толқындық, мұзды және кемелік)</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93.120</w:t>
            </w:r>
          </w:p>
        </w:tc>
      </w:tr>
      <w:tr w:rsidR="009B6F14">
        <w:trPr>
          <w:divId w:val="1185558812"/>
          <w:trHeight w:val="79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26" w:history="1">
              <w:r w:rsidR="009B6F14" w:rsidRPr="00DC4C89">
                <w:rPr>
                  <w:rStyle w:val="a3"/>
                </w:rPr>
                <w:t>СП РК 3.04-107-2014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Нагрузки и воздействия на гидротехнические сооружения (волновые, ледовые и от судов)</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761"/>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Тау жұмыстарының өңделетін аумактарында гидротехникалық имараттарды жобалау, құрылысын салу және пайдалануға беру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93.160</w:t>
            </w:r>
          </w:p>
        </w:tc>
      </w:tr>
      <w:tr w:rsidR="009B6F14">
        <w:trPr>
          <w:divId w:val="1185558812"/>
          <w:trHeight w:val="244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27" w:history="1">
              <w:r w:rsidR="009B6F14" w:rsidRPr="00DC4C89">
                <w:rPr>
                  <w:rStyle w:val="a3"/>
                </w:rPr>
                <w:t>СП РК 3.04-108-2014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строительство и эксплуатации гидротехнических сооружений на подрабатываемых горными работами территориях</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Гидротехникалық өзен құрылыстары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93.120</w:t>
            </w:r>
          </w:p>
        </w:tc>
      </w:tr>
      <w:tr w:rsidR="009B6F14">
        <w:trPr>
          <w:divId w:val="1185558812"/>
          <w:trHeight w:val="102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28" w:history="1">
              <w:r w:rsidR="009B6F14" w:rsidRPr="00DC4C89">
                <w:rPr>
                  <w:rStyle w:val="a3"/>
                </w:rPr>
                <w:t>СП РК 3.04-109-2012</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Гидротехнические сооружения речные</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3.04-03-2012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0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Тіреу қабырғалары, кеме жүзетін шлюздер, балық өткізетін және балықты қорғайтын имараттар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93.120</w:t>
            </w:r>
          </w:p>
        </w:tc>
      </w:tr>
      <w:tr w:rsidR="009B6F14">
        <w:trPr>
          <w:divId w:val="1185558812"/>
          <w:trHeight w:val="818"/>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29" w:history="1">
              <w:r w:rsidR="009B6F14" w:rsidRPr="00DC4C89">
                <w:rPr>
                  <w:rStyle w:val="a3"/>
                </w:rPr>
                <w:t>СП РК 3.04-110-2014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Подпорные стены, судоходные шлюзы, рыбопропускные и рыбозащитные сооружения</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Гидротехникалық теңіз және өзен көлік имараттары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93.120</w:t>
            </w:r>
          </w:p>
        </w:tc>
      </w:tr>
      <w:tr w:rsidR="009B6F14">
        <w:trPr>
          <w:divId w:val="1185558812"/>
          <w:trHeight w:val="1037"/>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30" w:history="1">
              <w:r w:rsidR="009B6F14" w:rsidRPr="00DC4C89">
                <w:rPr>
                  <w:rStyle w:val="a3"/>
                </w:rPr>
                <w:t>СП РК 3.04-111-2014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Гидротехнические морские и речные транспортные сооружения</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p w:rsidR="009B6F14" w:rsidRPr="00DC4C89" w:rsidRDefault="00755EA8">
            <w:pPr>
              <w:autoSpaceDE w:val="0"/>
              <w:autoSpaceDN w:val="0"/>
            </w:pPr>
            <w:hyperlink r:id="rId1031" w:history="1">
              <w:r w:rsidR="009B6F14" w:rsidRPr="00DC4C89">
                <w:rPr>
                  <w:rStyle w:val="a3"/>
                </w:rPr>
                <w:t>СП РК 3.04-112-2013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Мелиоративтікжүйелер мен имараттар</w:t>
            </w:r>
          </w:p>
          <w:p w:rsidR="009B6F14" w:rsidRPr="00DC4C89" w:rsidRDefault="009B6F14">
            <w:r w:rsidRPr="00DC4C89">
              <w:t>Мелиоративные системы и сооружения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СП РК 3,04-10-2013 (приказ КДСиЖКХ МРР РК от 28.12.2013 № 407-НҚ, утративший силу)</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93.160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32" w:history="1">
              <w:r w:rsidR="009B6F14" w:rsidRPr="00DC4C89">
                <w:rPr>
                  <w:rStyle w:val="a3"/>
                </w:rPr>
                <w:t>СП РК 3.04-113-2014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Отвод земель для мелиоративных каналов</w:t>
            </w:r>
          </w:p>
          <w:p w:rsidR="009B6F14" w:rsidRPr="00DC4C89" w:rsidRDefault="009B6F14">
            <w:pPr>
              <w:autoSpaceDE w:val="0"/>
              <w:autoSpaceDN w:val="0"/>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 ЖКХиУЗР МНЭ РК от 29.12.2014 № 156-НҚ с 01.07.2015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93.020</w:t>
            </w:r>
          </w:p>
        </w:tc>
      </w:tr>
      <w:tr w:rsidR="009B6F14">
        <w:trPr>
          <w:divId w:val="1185558812"/>
          <w:trHeight w:val="34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bookmarkStart w:id="17" w:name="SUB305"/>
            <w:bookmarkEnd w:id="17"/>
            <w:r w:rsidRPr="00DC4C89">
              <w:rPr>
                <w:b/>
                <w:bCs/>
              </w:rPr>
              <w:t xml:space="preserve">3.05 </w:t>
            </w:r>
            <w:r w:rsidRPr="00DC4C89">
              <w:rPr>
                <w:b/>
                <w:bCs/>
                <w:lang w:val="kk-KZ"/>
              </w:rPr>
              <w:t xml:space="preserve">КЕШЕНІ </w:t>
            </w:r>
            <w:r w:rsidRPr="00DC4C89">
              <w:rPr>
                <w:b/>
                <w:bCs/>
              </w:rPr>
              <w:t>Магистральдық және кәсіпшілік қубырлар</w:t>
            </w:r>
          </w:p>
        </w:tc>
      </w:tr>
      <w:tr w:rsidR="009B6F14">
        <w:trPr>
          <w:divId w:val="1185558812"/>
          <w:trHeight w:val="22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КОМПЛЕКС 3.05 Магистральные и промысловые трубопроводы</w:t>
            </w:r>
          </w:p>
        </w:tc>
      </w:tr>
      <w:tr w:rsidR="009B6F14">
        <w:trPr>
          <w:divId w:val="1185558812"/>
          <w:trHeight w:val="31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Нормативтік және құқықтық актілер</w:t>
            </w:r>
          </w:p>
        </w:tc>
      </w:tr>
      <w:tr w:rsidR="009B6F14">
        <w:trPr>
          <w:divId w:val="1185558812"/>
          <w:trHeight w:val="25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Нормативные и правовые акты</w:t>
            </w:r>
          </w:p>
        </w:tc>
      </w:tr>
      <w:tr w:rsidR="009B6F14">
        <w:trPr>
          <w:divId w:val="1185558812"/>
          <w:trHeight w:val="461"/>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Заңы</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«Магистральдық құбыр туралы» Қазақстан Республикасының Заңы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22.06.2012 № </w:t>
            </w:r>
            <w:r w:rsidRPr="00DC4C89">
              <w:rPr>
                <w:lang w:val="en-US"/>
              </w:rPr>
              <w:t xml:space="preserve">20-V </w:t>
            </w:r>
            <w:r w:rsidRPr="00DC4C89">
              <w:t>с 04.07.2012</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599"/>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Закон</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33" w:history="1">
              <w:r w:rsidR="009B6F14" w:rsidRPr="00DC4C89">
                <w:rPr>
                  <w:rStyle w:val="a3"/>
                </w:rPr>
                <w:t>Закон</w:t>
              </w:r>
            </w:hyperlink>
            <w:r w:rsidR="009B6F14" w:rsidRPr="00DC4C89">
              <w:t xml:space="preserve"> Республики Казахстан «О магистральном трубопроводе»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0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Тауарлық және сұйытылған мұнай газын бөлшек саудада өткізу және пайдалану 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w:t>
            </w:r>
          </w:p>
          <w:p w:rsidR="009B6F14" w:rsidRPr="00DC4C89" w:rsidRDefault="009B6F14">
            <w:r w:rsidRPr="00DC4C89">
              <w:t>Приказ МЭ РК от 03.11.2014 № 96 с 26.12.2014</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05.12.2014 № 9936</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348"/>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034" w:history="1">
              <w:r w:rsidR="009B6F14" w:rsidRPr="00DC4C89">
                <w:rPr>
                  <w:rStyle w:val="a3"/>
                </w:rPr>
                <w:t>Правила розничной реализации и пользования товарным и сжиженным нефтяным газом</w:t>
              </w:r>
            </w:hyperlink>
          </w:p>
          <w:p w:rsidR="009B6F14" w:rsidRPr="00DC4C89" w:rsidRDefault="009B6F14">
            <w:pPr>
              <w:autoSpaceDE w:val="0"/>
              <w:autoSpaceDN w:val="0"/>
            </w:pPr>
            <w:r w:rsidRPr="00DC4C89">
              <w:rPr>
                <w:i/>
                <w:iCs/>
              </w:rPr>
              <w:t>Внесены изменения (приказ МЭ РК от 25.02.15 № 140, МЭ РК от 11.12.18 № 498, приказ МЭ РК от 11.07.19 № 241)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61"/>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Жаңа магистральдық құбыр салу жобасын келісу 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w:t>
            </w:r>
          </w:p>
          <w:p w:rsidR="009B6F14" w:rsidRPr="00DC4C89" w:rsidRDefault="009B6F14">
            <w:r w:rsidRPr="00DC4C89">
              <w:t>Приказ МЭ РК от 13.01.2015 № 5 с 28.03.2015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03.03.2015 № 10361</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39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35" w:history="1">
              <w:r w:rsidR="009B6F14" w:rsidRPr="00DC4C89">
                <w:rPr>
                  <w:rStyle w:val="a3"/>
                </w:rPr>
                <w:t>Правила согласования проекта строительства нового магистрального трубопровода</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Магистральдық газ құбырларын пайдалану қағидалары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w:t>
            </w:r>
          </w:p>
          <w:p w:rsidR="009B6F14" w:rsidRPr="00DC4C89" w:rsidRDefault="009B6F14">
            <w:r w:rsidRPr="00DC4C89">
              <w:t>Приказ МЭ РК от 22.01.2015 № 33 с 28.03.2015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03.03.2015 № 10363</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54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036" w:history="1">
              <w:r w:rsidR="009B6F14" w:rsidRPr="00DC4C89">
                <w:rPr>
                  <w:rStyle w:val="a3"/>
                </w:rPr>
                <w:t>Правила эксплуатации магистральных газопроводов</w:t>
              </w:r>
            </w:hyperlink>
          </w:p>
          <w:p w:rsidR="009B6F14" w:rsidRPr="00DC4C89" w:rsidRDefault="009B6F14">
            <w:pPr>
              <w:autoSpaceDE w:val="0"/>
              <w:autoSpaceDN w:val="0"/>
            </w:pPr>
            <w:r w:rsidRPr="00DC4C89">
              <w:rPr>
                <w:b/>
                <w:bCs/>
                <w:i/>
                <w:iCs/>
              </w:rPr>
              <w:t xml:space="preserve">Внесены изменения </w:t>
            </w:r>
            <w:r w:rsidRPr="00DC4C89">
              <w:rPr>
                <w:i/>
                <w:iCs/>
              </w:rPr>
              <w:t xml:space="preserve">(приказ МНЭ РК от 21.09.2016 № 33; МЭ РК от 21.09.2016 № 424, </w:t>
            </w:r>
            <w:r w:rsidRPr="00DC4C89">
              <w:rPr>
                <w:b/>
                <w:bCs/>
                <w:i/>
                <w:iCs/>
              </w:rPr>
              <w:t>приказ МЭ РК от 02.02.2021 № 114 с 23.04.2021).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61"/>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Қағидалар</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Магистральдық мұнай құбырларын пайдалануқағидалары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w:t>
            </w:r>
          </w:p>
          <w:p w:rsidR="009B6F14" w:rsidRPr="00DC4C89" w:rsidRDefault="009B6F14">
            <w:r w:rsidRPr="00DC4C89">
              <w:t>Приказ МЭ РК от29.10.2014 № 84 с 10.02.2015</w:t>
            </w:r>
          </w:p>
          <w:p w:rsidR="009B6F14" w:rsidRPr="00DC4C89" w:rsidRDefault="009B6F14">
            <w:r w:rsidRPr="00DC4C89">
              <w:t>ҚР ӘМ тіркелген</w:t>
            </w:r>
          </w:p>
          <w:p w:rsidR="009B6F14" w:rsidRPr="00DC4C89" w:rsidRDefault="009B6F14">
            <w:pPr>
              <w:autoSpaceDE w:val="0"/>
              <w:autoSpaceDN w:val="0"/>
            </w:pPr>
            <w:r w:rsidRPr="00DC4C89">
              <w:t>Зарегистрирован в МЮ РК 20.01.2015 № 10107</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139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37" w:history="1">
              <w:r w:rsidR="009B6F14" w:rsidRPr="00DC4C89">
                <w:rPr>
                  <w:rStyle w:val="a3"/>
                </w:rPr>
                <w:t>Правила эксплуатации магистральных нефтепроводов</w:t>
              </w:r>
            </w:hyperlink>
          </w:p>
          <w:p w:rsidR="009B6F14" w:rsidRPr="00DC4C89" w:rsidRDefault="009B6F14">
            <w:pPr>
              <w:autoSpaceDE w:val="0"/>
              <w:autoSpaceDN w:val="0"/>
            </w:pPr>
            <w:r w:rsidRPr="00DC4C89">
              <w:rPr>
                <w:rStyle w:val="s2"/>
                <w:u w:val="none"/>
              </w:rPr>
              <w:t> </w:t>
            </w:r>
          </w:p>
          <w:p w:rsidR="009B6F14" w:rsidRPr="00DC4C89" w:rsidRDefault="009B6F14">
            <w:pPr>
              <w:autoSpaceDE w:val="0"/>
              <w:autoSpaceDN w:val="0"/>
            </w:pPr>
            <w:r w:rsidRPr="00DC4C89">
              <w:rPr>
                <w:b/>
                <w:bCs/>
                <w:i/>
                <w:iCs/>
              </w:rPr>
              <w:t>Внесены изменения (приказ МЭ РК от 02.04.2021 № 115 с 19.04.2021).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Қолданыстағы нормативтік техникалық базаның қужаттары</w:t>
            </w:r>
          </w:p>
        </w:tc>
      </w:tr>
      <w:tr w:rsidR="009B6F14">
        <w:trPr>
          <w:divId w:val="1185558812"/>
          <w:trHeight w:val="25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действующей нормативной технической базы</w:t>
            </w:r>
          </w:p>
        </w:tc>
      </w:tr>
      <w:tr w:rsidR="009B6F14">
        <w:trPr>
          <w:divId w:val="1185558812"/>
          <w:trHeight w:val="30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Қурылыс нормалары, қурылыс нормалары және ережелері</w:t>
            </w:r>
          </w:p>
        </w:tc>
      </w:tr>
      <w:tr w:rsidR="009B6F14">
        <w:trPr>
          <w:divId w:val="1185558812"/>
          <w:trHeight w:val="27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Строительные нормы, строительные нормы и правила</w:t>
            </w:r>
          </w:p>
        </w:tc>
      </w:tr>
      <w:tr w:rsidR="009B6F14">
        <w:trPr>
          <w:divId w:val="1185558812"/>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Тұракты және қалқымалы қақпактары бар темірбетон және болат вертикал резервуарларда мұнай және мұнайөнімдерін қабатастылық өрт сөндіруінің автоматтықжүйелерін жобалау жөніндегі ұсыныстар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ҚжТҮКШІА бұйрығы</w:t>
            </w:r>
          </w:p>
          <w:p w:rsidR="009B6F14" w:rsidRPr="00DC4C89" w:rsidRDefault="009B6F14">
            <w:pPr>
              <w:autoSpaceDE w:val="0"/>
              <w:autoSpaceDN w:val="0"/>
            </w:pPr>
            <w:r w:rsidRPr="00DC4C89">
              <w:t>Приказ АДСиЖКХ от 25.12.2009 № 269 с 01.03.2009</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75.180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038" w:history="1">
              <w:r w:rsidR="009B6F14" w:rsidRPr="00DC4C89">
                <w:rPr>
                  <w:rStyle w:val="a3"/>
                </w:rPr>
                <w:t>СН РК 3.05-25-2004</w:t>
              </w:r>
            </w:hyperlink>
          </w:p>
          <w:p w:rsidR="009B6F14" w:rsidRPr="00DC4C89" w:rsidRDefault="009B6F14">
            <w:pPr>
              <w:autoSpaceDE w:val="0"/>
              <w:autoSpaceDN w:val="0"/>
            </w:pPr>
            <w:r w:rsidRPr="00DC4C89">
              <w:rPr>
                <w:i/>
                <w:iCs/>
              </w:rPr>
              <w:t>(изд. 2010)</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Рекомендации по проектированию автоматических систем подслойного пожаротушения нефти и нефтепродуктов в железобетонных и стальных вертикальных резервуарах со стационарной и плавающей крышей</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(Аутентичен тексту СН РК 3.05-25-2004, введенного приказом КДСиЖКХ МИТ РК от 08.11.2004 № 434 с 01.04.2005 с переводом на государственный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39" w:history="1">
              <w:r w:rsidR="009B6F14" w:rsidRPr="00DC4C89">
                <w:rPr>
                  <w:rStyle w:val="a3"/>
                </w:rPr>
                <w:t>СН 527-80</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Инструкция по проектированию технологических стальных трубопроводов Рудо 10 МПА</w:t>
            </w:r>
          </w:p>
          <w:p w:rsidR="009B6F14" w:rsidRPr="00DC4C89" w:rsidRDefault="009B6F14">
            <w:pPr>
              <w:autoSpaceDE w:val="0"/>
              <w:autoSpaceDN w:val="0"/>
            </w:pPr>
            <w:r w:rsidRPr="00DC4C89">
              <w:rPr>
                <w:i/>
                <w:iCs/>
              </w:rPr>
              <w:t>Утратил силу с 01.01.1990 раздел 7 после утверждения СНиП 2.04.14-88 пост. Госстроя СССР от 09.08.1988 № 155, который в настоящее время заменен на МСН 4.02-03-2004 Внесены изменения (постановление Госстроя СССР от 16.12.1987 № 295 и от 26.11.86 № 36)</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91.040.01</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lang w:val="en-US"/>
              </w:rPr>
              <w:t xml:space="preserve">BCH </w:t>
            </w:r>
            <w:r w:rsidRPr="00DC4C89">
              <w:rPr>
                <w:b/>
                <w:bCs/>
              </w:rPr>
              <w:t>362-87</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Изготовление, монтаж и испытание технологических трубопроводов на Рудо 10 МПа</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Главным техническим управлением Минмонтажспецстроя СССР</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30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Жобалау және салу жөніндегі ережелер жинақтары</w:t>
            </w:r>
          </w:p>
        </w:tc>
      </w:tr>
      <w:tr w:rsidR="009B6F14">
        <w:trPr>
          <w:divId w:val="1185558812"/>
          <w:trHeight w:val="27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Своды правил по проектированию и строительству</w:t>
            </w:r>
          </w:p>
        </w:tc>
      </w:tr>
      <w:tr w:rsidR="009B6F14">
        <w:trPr>
          <w:divId w:val="1185558812"/>
          <w:trHeight w:val="311"/>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Магистральдық мұнайөнімқұбырларын жөндеу ережесі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ҚРСЭМҚІКбұйрығы</w:t>
            </w:r>
          </w:p>
          <w:p w:rsidR="009B6F14" w:rsidRPr="00DC4C89" w:rsidRDefault="009B6F14">
            <w:pPr>
              <w:autoSpaceDE w:val="0"/>
              <w:autoSpaceDN w:val="0"/>
            </w:pPr>
            <w:r w:rsidRPr="00DC4C89">
              <w:t>Приказ КДС МЭТ РК от 28.02.2002 № 44 с 01.03.2002</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75.200</w:t>
            </w:r>
          </w:p>
        </w:tc>
      </w:tr>
      <w:tr w:rsidR="009B6F14">
        <w:trPr>
          <w:divId w:val="1185558812"/>
          <w:trHeight w:val="154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040" w:history="1">
              <w:r w:rsidR="009B6F14" w:rsidRPr="00DC4C89">
                <w:rPr>
                  <w:rStyle w:val="a3"/>
                </w:rPr>
                <w:t>СП РК 3.05-23-2001</w:t>
              </w:r>
            </w:hyperlink>
          </w:p>
          <w:p w:rsidR="009B6F14" w:rsidRPr="00DC4C89" w:rsidRDefault="009B6F14">
            <w:pPr>
              <w:autoSpaceDE w:val="0"/>
              <w:autoSpaceDN w:val="0"/>
            </w:pPr>
            <w:r w:rsidRPr="00DC4C89">
              <w:rPr>
                <w:i/>
                <w:iCs/>
              </w:rPr>
              <w:t>(изд. 2002)</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 ремонта магистральных нефтепродуктопроводов</w:t>
            </w:r>
          </w:p>
          <w:p w:rsidR="009B6F14" w:rsidRPr="00DC4C89" w:rsidRDefault="009B6F14">
            <w:r w:rsidRPr="00DC4C89">
              <w:rPr>
                <w:i/>
                <w:iCs/>
              </w:rPr>
              <w:t xml:space="preserve">Взамен </w:t>
            </w:r>
            <w:hyperlink r:id="rId1041" w:history="1">
              <w:r w:rsidRPr="00DC4C89">
                <w:rPr>
                  <w:rStyle w:val="a3"/>
                </w:rPr>
                <w:t>СП РК В.3.1-23-99</w:t>
              </w:r>
            </w:hyperlink>
          </w:p>
          <w:p w:rsidR="009B6F14" w:rsidRPr="00DC4C89" w:rsidRDefault="009B6F14">
            <w:pPr>
              <w:autoSpaceDE w:val="0"/>
              <w:autoSpaceDN w:val="0"/>
            </w:pPr>
            <w:r w:rsidRPr="00DC4C89">
              <w:rPr>
                <w:i/>
                <w:iCs/>
              </w:rPr>
              <w:t>(Аутентичен тексту СП РК В.3.1-23-99 введенного с 01.01.2000 постановлением НТС КДС МЭИиТ РК от 25. 11.99 № 11-1 с переводом на гос. язык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3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Қурылыстағы мемлекетаралық стандарттар</w:t>
            </w:r>
          </w:p>
        </w:tc>
      </w:tr>
      <w:tr w:rsidR="009B6F14">
        <w:trPr>
          <w:divId w:val="1185558812"/>
          <w:trHeight w:val="24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Межгосударственные стандарты в строительстве</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42" w:history="1">
              <w:r w:rsidR="009B6F14" w:rsidRPr="00DC4C89">
                <w:rPr>
                  <w:rStyle w:val="a3"/>
                </w:rPr>
                <w:t>ГОСТ 24950-81</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Отводы гнутые и вставки кривые на поворотах линейной части стальных магистральных трубопроводов. Технические условия</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23.040.40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43" w:history="1">
              <w:r w:rsidR="009B6F14" w:rsidRPr="00DC4C89">
                <w:rPr>
                  <w:rStyle w:val="a3"/>
                </w:rPr>
                <w:t>ГОСТ 31385-2008</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Резервуары вертикальные цилиндрические стальные для нефти и нефтепродуктов. Общие технические условия</w:t>
            </w:r>
          </w:p>
          <w:p w:rsidR="009B6F14" w:rsidRPr="00DC4C89" w:rsidRDefault="009B6F14">
            <w:r w:rsidRPr="00DC4C89">
              <w:rPr>
                <w:i/>
                <w:iCs/>
              </w:rPr>
              <w:t>Введен впервые в качестве рекомендуемого</w:t>
            </w:r>
          </w:p>
          <w:p w:rsidR="009B6F14" w:rsidRPr="00DC4C89" w:rsidRDefault="009B6F14">
            <w:r w:rsidRPr="00DC4C89">
              <w:rPr>
                <w:i/>
                <w:iCs/>
              </w:rPr>
              <w:t>Принят МНТКС (протокол от 10.12.2008 № 34)</w:t>
            </w:r>
          </w:p>
          <w:p w:rsidR="009B6F14" w:rsidRPr="00DC4C89" w:rsidRDefault="009B6F14">
            <w:pPr>
              <w:autoSpaceDE w:val="0"/>
              <w:autoSpaceDN w:val="0"/>
            </w:pPr>
            <w:r w:rsidRPr="00DC4C89">
              <w:rPr>
                <w:i/>
                <w:iCs/>
              </w:rPr>
              <w:t>Внесено дополнение в пункт 5.1.3.1 (письмо КДСиЖКХ МИТ РК и ЖКХ МИТ РК от 03.08.2009 № 17-01-3-05/4777)</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10.07.2009 № 352 с 15.10.2009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23.020.01</w:t>
            </w:r>
          </w:p>
        </w:tc>
      </w:tr>
      <w:tr w:rsidR="009B6F14">
        <w:trPr>
          <w:divId w:val="1185558812"/>
          <w:trHeight w:val="30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Жаңа нормативтік техникалық базаның қужаттары</w:t>
            </w:r>
          </w:p>
        </w:tc>
      </w:tr>
      <w:tr w:rsidR="009B6F14">
        <w:trPr>
          <w:divId w:val="1185558812"/>
          <w:trHeight w:val="27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новой нормативной технической базы</w:t>
            </w:r>
          </w:p>
        </w:tc>
      </w:tr>
      <w:tr w:rsidR="009B6F14">
        <w:trPr>
          <w:divId w:val="1185558812"/>
          <w:trHeight w:val="27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Міндетті түрде қолдануға арналған қүрылыс нормалары</w:t>
            </w:r>
          </w:p>
        </w:tc>
      </w:tr>
      <w:tr w:rsidR="009B6F14">
        <w:trPr>
          <w:divId w:val="1185558812"/>
          <w:trHeight w:val="30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Строительные нормы для обязательного применения</w:t>
            </w:r>
          </w:p>
        </w:tc>
      </w:tr>
      <w:tr w:rsidR="009B6F14">
        <w:trPr>
          <w:divId w:val="1185558812"/>
          <w:trHeight w:val="27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Магистралдық құбыр жолдары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75.200.13</w:t>
            </w:r>
          </w:p>
        </w:tc>
      </w:tr>
      <w:tr w:rsidR="009B6F14">
        <w:trPr>
          <w:divId w:val="1185558812"/>
          <w:trHeight w:val="184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044" w:history="1">
              <w:r w:rsidR="009B6F14" w:rsidRPr="00DC4C89">
                <w:rPr>
                  <w:rStyle w:val="a3"/>
                </w:rPr>
                <w:t>СН РК 3.05-01-2013</w:t>
              </w:r>
            </w:hyperlink>
            <w:r w:rsidR="009B6F14" w:rsidRPr="00DC4C89">
              <w:rPr>
                <w:b/>
                <w:bCs/>
              </w:rPr>
              <w:t>*</w:t>
            </w:r>
          </w:p>
          <w:p w:rsidR="009B6F14" w:rsidRPr="00DC4C89" w:rsidRDefault="009B6F14">
            <w:pPr>
              <w:autoSpaceDE w:val="0"/>
              <w:autoSpaceDN w:val="0"/>
            </w:pPr>
            <w:r w:rsidRPr="00DC4C89">
              <w:rPr>
                <w:i/>
                <w:iCs/>
              </w:rPr>
              <w:t>(по состоянию на 29.08.2018)</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Магистральные трубопроводы</w:t>
            </w:r>
          </w:p>
          <w:p w:rsidR="009B6F14" w:rsidRPr="00DC4C89" w:rsidRDefault="009B6F14">
            <w:r w:rsidRPr="00DC4C89">
              <w:rPr>
                <w:i/>
                <w:iCs/>
              </w:rPr>
              <w:t>Введен впервые</w:t>
            </w:r>
          </w:p>
          <w:p w:rsidR="009B6F14" w:rsidRPr="00DC4C89" w:rsidRDefault="009B6F14">
            <w:r w:rsidRPr="00DC4C89">
              <w:rPr>
                <w:i/>
                <w:iCs/>
              </w:rPr>
              <w:t>Соответствует СН РК 3.05-02-2013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(приказ КДСиЖКХ МИР РК от 29.08.2018 № 185-</w:t>
            </w:r>
            <w:r w:rsidRPr="00DC4C89">
              <w:rPr>
                <w:i/>
                <w:iCs/>
                <w:lang w:val="kk-KZ"/>
              </w:rPr>
              <w:t>НҚ</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84"/>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Мұнай, мұнай өнімдері мен сұйытылған газдардың жерастылық қоймалары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75.200</w:t>
            </w:r>
          </w:p>
        </w:tc>
      </w:tr>
      <w:tr w:rsidR="009B6F14">
        <w:trPr>
          <w:divId w:val="1185558812"/>
          <w:trHeight w:val="841"/>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45" w:history="1">
              <w:r w:rsidR="009B6F14" w:rsidRPr="00DC4C89">
                <w:rPr>
                  <w:rStyle w:val="a3"/>
                </w:rPr>
                <w:t>СН РК 3.05-04-2014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Подземные хранилища нефти, нефтепродуктов и сжиженных газов</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3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Ерікті түрде қолдануға арналған жобалау және қурылыс жөніндегі ережелер жинағы</w:t>
            </w:r>
          </w:p>
        </w:tc>
      </w:tr>
      <w:tr w:rsidR="009B6F14">
        <w:trPr>
          <w:divId w:val="1185558812"/>
          <w:trHeight w:val="24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Своды правил по проектированию и строительству для добровольного применения</w:t>
            </w:r>
          </w:p>
        </w:tc>
      </w:tr>
      <w:tr w:rsidR="009B6F14">
        <w:trPr>
          <w:divId w:val="1185558812"/>
          <w:trHeight w:val="27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Магистралдық құбыр жолдары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75.200.13</w:t>
            </w:r>
          </w:p>
        </w:tc>
      </w:tr>
      <w:tr w:rsidR="009B6F14">
        <w:trPr>
          <w:divId w:val="1185558812"/>
          <w:trHeight w:val="237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046" w:history="1">
              <w:r w:rsidR="009B6F14" w:rsidRPr="00DC4C89">
                <w:rPr>
                  <w:rStyle w:val="a3"/>
                </w:rPr>
                <w:t>СП РК 3.05-101-2013</w:t>
              </w:r>
            </w:hyperlink>
            <w:r w:rsidR="009B6F14" w:rsidRPr="00DC4C89">
              <w:rPr>
                <w:b/>
                <w:bCs/>
              </w:rPr>
              <w:t>*</w:t>
            </w:r>
          </w:p>
          <w:p w:rsidR="009B6F14" w:rsidRPr="00DC4C89" w:rsidRDefault="009B6F14">
            <w:pPr>
              <w:autoSpaceDE w:val="0"/>
              <w:autoSpaceDN w:val="0"/>
            </w:pPr>
            <w:r w:rsidRPr="00DC4C89">
              <w:rPr>
                <w:i/>
                <w:iCs/>
              </w:rPr>
              <w:t>(по состоянию на 01.04.2019)</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Магистральные трубопроводы</w:t>
            </w:r>
          </w:p>
          <w:p w:rsidR="009B6F14" w:rsidRPr="00DC4C89" w:rsidRDefault="009B6F14">
            <w:r w:rsidRPr="00DC4C89">
              <w:rPr>
                <w:i/>
                <w:iCs/>
              </w:rPr>
              <w:t>Введен впервые</w:t>
            </w:r>
          </w:p>
          <w:p w:rsidR="009B6F14" w:rsidRPr="00DC4C89" w:rsidRDefault="009B6F14">
            <w:r w:rsidRPr="00DC4C89">
              <w:rPr>
                <w:i/>
                <w:iCs/>
              </w:rPr>
              <w:t>Соответствует СП РК 3.05-03-2013 (приказ КДСиЖКХ МРР РК от 28.12.2013 № 407-НҚ, утративший силу)</w:t>
            </w:r>
          </w:p>
          <w:p w:rsidR="009B6F14" w:rsidRPr="00DC4C89" w:rsidRDefault="009B6F14">
            <w:pPr>
              <w:autoSpaceDE w:val="0"/>
              <w:autoSpaceDN w:val="0"/>
            </w:pPr>
            <w:r w:rsidRPr="00DC4C89">
              <w:rPr>
                <w:i/>
                <w:iCs/>
              </w:rPr>
              <w:t>Внесены изменения (приказ КДС ЖКХиУЗР МНЭ РК от 05.03.2016 № 64-НҚ, КДСиЖКХ МИР РК от 11.10.2017 № 214-НҚ, от 29.08.2018 № 185-</w:t>
            </w:r>
            <w:r w:rsidRPr="00DC4C89">
              <w:rPr>
                <w:i/>
                <w:iCs/>
                <w:lang w:val="kk-KZ"/>
              </w:rPr>
              <w:t>НҚ</w:t>
            </w:r>
            <w:r w:rsidRPr="00DC4C89">
              <w:rPr>
                <w:i/>
                <w:iCs/>
              </w:rPr>
              <w:t>, КДСиЖКХ МИИР РК от 01.04.2019 № 46-НҚ)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Қалалар мен баска елді мекендердің аумақтарында төселетін құбыр жолдары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 бұйрығы</w:t>
            </w:r>
          </w:p>
          <w:p w:rsidR="009B6F14" w:rsidRPr="00DC4C89" w:rsidRDefault="009B6F14">
            <w:pPr>
              <w:autoSpaceDE w:val="0"/>
              <w:autoSpaceDN w:val="0"/>
            </w:pPr>
            <w:r w:rsidRPr="00DC4C89">
              <w:t>Приказ КДС ЖКХиУЗР МНЭ РК В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75.080</w:t>
            </w:r>
          </w:p>
          <w:p w:rsidR="009B6F14" w:rsidRPr="00DC4C89" w:rsidRDefault="009B6F14">
            <w:pPr>
              <w:jc w:val="both"/>
            </w:pPr>
            <w:r w:rsidRPr="00DC4C89">
              <w:t>23.040</w:t>
            </w:r>
          </w:p>
          <w:p w:rsidR="009B6F14" w:rsidRPr="00DC4C89" w:rsidRDefault="009B6F14">
            <w:pPr>
              <w:autoSpaceDE w:val="0"/>
              <w:autoSpaceDN w:val="0"/>
              <w:jc w:val="both"/>
            </w:pPr>
            <w:r w:rsidRPr="00DC4C89">
              <w:t>91.040.01</w:t>
            </w:r>
          </w:p>
        </w:tc>
      </w:tr>
      <w:tr w:rsidR="009B6F14">
        <w:trPr>
          <w:divId w:val="1185558812"/>
          <w:trHeight w:val="84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47" w:history="1">
              <w:r w:rsidR="009B6F14" w:rsidRPr="00DC4C89">
                <w:rPr>
                  <w:rStyle w:val="a3"/>
                </w:rPr>
                <w:t>СП РК 3.05-102-2014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Нефтепродуктопроводы, прокладываемые на территории городов и других населенных пунктов</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19"/>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Технологиялық жабдық және технологиялық құбыр жолдары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және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jc w:val="both"/>
            </w:pPr>
            <w:r w:rsidRPr="00DC4C89">
              <w:t>23.040.01</w:t>
            </w:r>
          </w:p>
          <w:p w:rsidR="009B6F14" w:rsidRPr="00DC4C89" w:rsidRDefault="009B6F14">
            <w:pPr>
              <w:jc w:val="both"/>
            </w:pPr>
            <w:r w:rsidRPr="00DC4C89">
              <w:t>75.200.13</w:t>
            </w:r>
          </w:p>
          <w:p w:rsidR="009B6F14" w:rsidRPr="00DC4C89" w:rsidRDefault="009B6F14">
            <w:pPr>
              <w:jc w:val="both"/>
            </w:pPr>
            <w:r w:rsidRPr="00DC4C89">
              <w:t>91.140.10</w:t>
            </w:r>
          </w:p>
          <w:p w:rsidR="009B6F14" w:rsidRPr="00DC4C89" w:rsidRDefault="009B6F14">
            <w:pPr>
              <w:autoSpaceDE w:val="0"/>
              <w:autoSpaceDN w:val="0"/>
              <w:jc w:val="both"/>
            </w:pPr>
            <w:r w:rsidRPr="00DC4C89">
              <w:t>91.040.40</w:t>
            </w:r>
          </w:p>
        </w:tc>
      </w:tr>
      <w:tr w:rsidR="009B6F14">
        <w:trPr>
          <w:divId w:val="1185558812"/>
          <w:trHeight w:val="806"/>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48" w:history="1">
              <w:r w:rsidR="009B6F14" w:rsidRPr="00DC4C89">
                <w:rPr>
                  <w:rStyle w:val="a3"/>
                </w:rPr>
                <w:t>СП РК 3.05-103-2014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Технологическое оборудование и технологические трубопроводы</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96"/>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Мұнай, мұнай өнімдері мен сұйытылған газдардың жерастылық қоймалары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және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75.200</w:t>
            </w:r>
          </w:p>
        </w:tc>
      </w:tr>
      <w:tr w:rsidR="009B6F14">
        <w:trPr>
          <w:divId w:val="1185558812"/>
          <w:trHeight w:val="829"/>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49" w:history="1">
              <w:r w:rsidR="009B6F14" w:rsidRPr="00DC4C89">
                <w:rPr>
                  <w:rStyle w:val="a3"/>
                </w:rPr>
                <w:t>СП РК 3.05-104-2014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Подземные хранилища нефти, нефтепродуктов и сжиженных газов</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80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 xml:space="preserve">Теңізде және ішкі су қоймаларында мұнай операцияларын жүргізу кезіндегі стационарлық имараттарды жобалау, құрылысын салу жэне монтаждау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91.040.01</w:t>
            </w:r>
          </w:p>
        </w:tc>
      </w:tr>
      <w:tr w:rsidR="009B6F14">
        <w:trPr>
          <w:divId w:val="1185558812"/>
          <w:trHeight w:val="1048"/>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50" w:history="1">
              <w:r w:rsidR="009B6F14" w:rsidRPr="00DC4C89">
                <w:rPr>
                  <w:rStyle w:val="a3"/>
                </w:rPr>
                <w:t>СП РК 3.05-105-2014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Проектирование, строительство и монтаж стационарных сооружений при проведении нефтяных операций на море и внутренних водоемах</w:t>
            </w:r>
          </w:p>
          <w:p w:rsidR="009B6F14" w:rsidRPr="00DC4C89" w:rsidRDefault="009B6F14">
            <w:pPr>
              <w:autoSpaceDE w:val="0"/>
              <w:autoSpaceDN w:val="0"/>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bookmarkStart w:id="18" w:name="SUB306"/>
            <w:bookmarkEnd w:id="18"/>
            <w:r w:rsidRPr="00DC4C89">
              <w:rPr>
                <w:b/>
                <w:bCs/>
              </w:rPr>
              <w:t>3.06 КЕШЕНІ Мүгедектер мен халықтың өзге де әлеуметтік қорғалатын топтарына қолайлы өмір сүру ортасын қамтамасыз ету</w:t>
            </w:r>
          </w:p>
        </w:tc>
      </w:tr>
      <w:tr w:rsidR="009B6F14">
        <w:trPr>
          <w:divId w:val="1185558812"/>
          <w:trHeight w:val="25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КОМПЛЕКС 3.06 Обеспечение доступной среды жизнедеятельности для инвалидов и других социально защищаемых слоев населения</w:t>
            </w:r>
          </w:p>
        </w:tc>
      </w:tr>
      <w:tr w:rsidR="009B6F14">
        <w:trPr>
          <w:divId w:val="1185558812"/>
          <w:trHeight w:val="25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Қолданыстағы нормативтік техникалық базаның қужаттары</w:t>
            </w:r>
          </w:p>
        </w:tc>
      </w:tr>
      <w:tr w:rsidR="009B6F14">
        <w:trPr>
          <w:divId w:val="1185558812"/>
          <w:trHeight w:val="31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действующей нормативной технической базы</w:t>
            </w:r>
          </w:p>
        </w:tc>
      </w:tr>
      <w:tr w:rsidR="009B6F14">
        <w:trPr>
          <w:divId w:val="1185558812"/>
          <w:trHeight w:val="1049"/>
          <w:jc w:val="center"/>
        </w:trPr>
        <w:tc>
          <w:tcPr>
            <w:tcW w:w="1025" w:type="pct"/>
            <w:gridSpan w:val="3"/>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Нормы и требования</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Барлық туристік инфрақұрылым объектілерінде мүгедектуристердің демалысын қамтамасыз ету үшін техникалық және санитарлық жағдайларды сақтау нормалары мен талаптары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Совместный приказ Агентства РК по туризму и спорту от 03.03.04 № 06-2-2/73 МЗРК от 01.03.04 № 203</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trHeight w:val="806"/>
          <w:jc w:val="center"/>
        </w:trPr>
        <w:tc>
          <w:tcPr>
            <w:tcW w:w="0" w:type="auto"/>
            <w:gridSpan w:val="3"/>
            <w:vMerge/>
            <w:tcBorders>
              <w:top w:val="nil"/>
              <w:left w:val="single" w:sz="8" w:space="0" w:color="auto"/>
              <w:bottom w:val="single" w:sz="8" w:space="0" w:color="auto"/>
              <w:right w:val="single" w:sz="8" w:space="0" w:color="auto"/>
            </w:tcBorders>
            <w:vAlign w:val="center"/>
            <w:hideMark/>
          </w:tcPr>
          <w:p w:rsidR="009B6F14" w:rsidRPr="00DC4C89" w:rsidRDefault="009B6F14"/>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Нормы и требования соблюдения технических и санитарных условий для обеспечения отдыха туристов-инвалидов на всех объектах туристской инфраструктуры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4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Жобалау жэне салу жөніндегі ережелер жинақтары</w:t>
            </w:r>
          </w:p>
        </w:tc>
      </w:tr>
      <w:tr w:rsidR="009B6F14">
        <w:trPr>
          <w:divId w:val="1185558812"/>
          <w:trHeight w:val="33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Своды правил по проектированию и строительству</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051" w:history="1">
              <w:r w:rsidR="009B6F14" w:rsidRPr="00DC4C89">
                <w:rPr>
                  <w:rStyle w:val="a3"/>
                </w:rPr>
                <w:t>СП РК 3.06-31-2005</w:t>
              </w:r>
            </w:hyperlink>
          </w:p>
          <w:p w:rsidR="009B6F14" w:rsidRPr="00DC4C89" w:rsidRDefault="009B6F14">
            <w:pPr>
              <w:autoSpaceDE w:val="0"/>
              <w:autoSpaceDN w:val="0"/>
            </w:pPr>
            <w:r w:rsidRPr="00DC4C89">
              <w:rPr>
                <w:i/>
                <w:iCs/>
              </w:rPr>
              <w:t>(изд. 2005)</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Жилая среда с планировочными элементами, доступными инвалидам</w:t>
            </w:r>
          </w:p>
          <w:p w:rsidR="009B6F14" w:rsidRPr="00DC4C89" w:rsidRDefault="009B6F14">
            <w:pPr>
              <w:autoSpaceDE w:val="0"/>
              <w:autoSpaceDN w:val="0"/>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Приказ КДСиЖКХ МИТ РК от 18.02.2005 № 55 с 01.07.2005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91.040.99</w:t>
            </w:r>
          </w:p>
        </w:tc>
      </w:tr>
      <w:tr w:rsidR="009B6F14">
        <w:trPr>
          <w:divId w:val="1185558812"/>
          <w:trHeight w:val="27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Жаңа нормативтік техникалық базаның қужаттары</w:t>
            </w:r>
          </w:p>
        </w:tc>
      </w:tr>
      <w:tr w:rsidR="009B6F14">
        <w:trPr>
          <w:divId w:val="1185558812"/>
          <w:trHeight w:val="30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Документы новой нормативной технической базы</w:t>
            </w:r>
          </w:p>
        </w:tc>
      </w:tr>
      <w:tr w:rsidR="009B6F14">
        <w:trPr>
          <w:divId w:val="1185558812"/>
          <w:trHeight w:val="31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Міндетті түрде қолдануға арналған қурылыс нормалары</w:t>
            </w:r>
          </w:p>
        </w:tc>
      </w:tr>
      <w:tr w:rsidR="009B6F14">
        <w:trPr>
          <w:divId w:val="1185558812"/>
          <w:trHeight w:val="25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Строительные нормы для обязательного применения</w:t>
            </w:r>
          </w:p>
        </w:tc>
      </w:tr>
      <w:tr w:rsidR="009B6F14">
        <w:trPr>
          <w:divId w:val="1185558812"/>
          <w:trHeight w:val="53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 мен имараттардың қимылы шектеулі топтар үшін қолжетімділігі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 от 29.12.2014 № 156-НҚ с 01.07.2015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91.040.99</w:t>
            </w:r>
          </w:p>
        </w:tc>
      </w:tr>
      <w:tr w:rsidR="009B6F14">
        <w:trPr>
          <w:divId w:val="1185558812"/>
          <w:trHeight w:val="132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pPr>
            <w:hyperlink r:id="rId1052" w:history="1">
              <w:r w:rsidR="009B6F14" w:rsidRPr="00DC4C89">
                <w:rPr>
                  <w:rStyle w:val="a3"/>
                </w:rPr>
                <w:t>СН РК 3.06-01-2011</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Доступность зданий и сооружений для маломобильных групп населения</w:t>
            </w:r>
          </w:p>
          <w:p w:rsidR="009B6F14" w:rsidRPr="00DC4C89" w:rsidRDefault="009B6F14">
            <w:r w:rsidRPr="00DC4C89">
              <w:rPr>
                <w:i/>
                <w:iCs/>
              </w:rPr>
              <w:t>Введен впервые</w:t>
            </w:r>
          </w:p>
          <w:p w:rsidR="009B6F14" w:rsidRPr="00DC4C89" w:rsidRDefault="009B6F14">
            <w:pPr>
              <w:autoSpaceDE w:val="0"/>
              <w:autoSpaceDN w:val="0"/>
            </w:pPr>
            <w:r w:rsidRPr="00DC4C89">
              <w:rPr>
                <w:i/>
                <w:iCs/>
              </w:rPr>
              <w:t>Соответствует СН РК 3.06-01-2011 (приказ АДСиЖКХ от 29.12.2011 № 540,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3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Ерікті түрде қолдануға арналған жобалау және қурылыс жөніндегі ережелер жинағы</w:t>
            </w:r>
          </w:p>
        </w:tc>
      </w:tr>
      <w:tr w:rsidR="009B6F14">
        <w:trPr>
          <w:divId w:val="1185558812"/>
          <w:trHeight w:val="24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rPr>
                <w:b/>
                <w:bCs/>
              </w:rPr>
              <w:t>Своды правил по проектированию и строительству для добровольного применения</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rPr>
                <w:b/>
                <w:bCs/>
              </w:rPr>
              <w:t>ҚР ЕЖ</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pPr>
            <w:r w:rsidRPr="00DC4C89">
              <w:t>Ғимараттар мен имараттарды халыктың қимылы шектеулі топтары үшін қолжетімділіктің есебімен жобалау</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ҚТҮКШІ жэне ЖРБКбұйрығы</w:t>
            </w:r>
          </w:p>
          <w:p w:rsidR="009B6F14" w:rsidRPr="00DC4C89" w:rsidRDefault="009B6F14">
            <w:pPr>
              <w:autoSpaceDE w:val="0"/>
              <w:autoSpaceDN w:val="0"/>
            </w:pPr>
            <w:r w:rsidRPr="00DC4C89">
              <w:t>Приказ КДС ЖКХиУЗР МНЭ РК</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jc w:val="both"/>
            </w:pPr>
            <w:r w:rsidRPr="00DC4C89">
              <w:t> </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53" w:history="1">
              <w:r w:rsidR="009B6F14" w:rsidRPr="00DC4C89">
                <w:rPr>
                  <w:rStyle w:val="a3"/>
                </w:rPr>
                <w:t>СП РК 3.06-101-2012</w:t>
              </w:r>
            </w:hyperlink>
            <w:r w:rsidR="009B6F14" w:rsidRPr="00DC4C89">
              <w:rPr>
                <w:b/>
                <w:bCs/>
              </w:rPr>
              <w:t>*</w:t>
            </w:r>
          </w:p>
          <w:p w:rsidR="009B6F14" w:rsidRPr="00DC4C89" w:rsidRDefault="009B6F14">
            <w:pPr>
              <w:autoSpaceDE w:val="0"/>
              <w:autoSpaceDN w:val="0"/>
              <w:spacing w:line="276" w:lineRule="auto"/>
            </w:pPr>
            <w:r w:rsidRPr="00DC4C89">
              <w:rPr>
                <w:i/>
                <w:iCs/>
              </w:rPr>
              <w:t>(по состоянию на 27.11.2019)</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Проектирование зданий и сооружений с учетом доступности для маломобильных групп населения Общие положения</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Соответствует СП РК 3.06-02-2012 (приказ АДСиЖКХ от 29.12.2012 № 793, утративший силу)</w:t>
            </w:r>
          </w:p>
          <w:p w:rsidR="009B6F14" w:rsidRPr="00DC4C89" w:rsidRDefault="009B6F14">
            <w:pPr>
              <w:autoSpaceDE w:val="0"/>
              <w:autoSpaceDN w:val="0"/>
              <w:spacing w:line="276" w:lineRule="auto"/>
            </w:pPr>
            <w:r w:rsidRPr="00DC4C89">
              <w:rPr>
                <w:i/>
                <w:iCs/>
              </w:rPr>
              <w:t>Внесены изменения (приказ КДСиЖКХ МИР РК от 26.02.2018 № 41-НҚ, от 01.08.2018 № 171-НҚ, КДСиЖКХ МИИР РК от 01.04.2019 № 46-НҚ, от 27.11.2019 № 194-НҚ)</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от 29.12.2014 № 156-НҚ с 01.07.2015</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t> </w:t>
            </w:r>
          </w:p>
        </w:tc>
      </w:tr>
      <w:tr w:rsidR="009B6F14">
        <w:trPr>
          <w:divId w:val="1185558812"/>
          <w:trHeight w:val="30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bookmarkStart w:id="19" w:name="SUB400"/>
            <w:bookmarkEnd w:id="19"/>
            <w:r w:rsidRPr="00DC4C89">
              <w:rPr>
                <w:b/>
                <w:bCs/>
              </w:rPr>
              <w:t>4. ҒИМАРАТТАР МЕН ҚҰРЫЛЫСТАРДЫ, СЫРТҚЫ ЖЕЛІЛЕРДІ ИНЖЕНЕРЛІК ҚАМТАМАСЫЗ ЕТУГЕ АРНАЛҒАН НОРМАЛАНҒАН ҚҰЖАТТАР</w:t>
            </w:r>
          </w:p>
        </w:tc>
      </w:tr>
      <w:tr w:rsidR="009B6F14">
        <w:trPr>
          <w:divId w:val="1185558812"/>
          <w:trHeight w:val="27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rPr>
                <w:b/>
                <w:bCs/>
              </w:rPr>
              <w:t>4. НОРМАТИВНЫЕ ДОКУМЕНТЫ НА ИНЖЕНЕРНОЕ ОБЕСПЕЧЕНИЕ ЗДАНИЙ И СООРУЖЕНИЙ И ВНЕШНИЕ СЕТИ</w:t>
            </w:r>
          </w:p>
        </w:tc>
      </w:tr>
      <w:tr w:rsidR="009B6F14">
        <w:trPr>
          <w:divId w:val="1185558812"/>
          <w:trHeight w:val="28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rPr>
                <w:b/>
                <w:bCs/>
              </w:rPr>
              <w:t xml:space="preserve">4.01 </w:t>
            </w:r>
            <w:r w:rsidRPr="00DC4C89">
              <w:rPr>
                <w:b/>
                <w:bCs/>
                <w:lang w:val="kk-KZ"/>
              </w:rPr>
              <w:t xml:space="preserve">КЕШЕНІ </w:t>
            </w:r>
            <w:r w:rsidRPr="00DC4C89">
              <w:rPr>
                <w:b/>
                <w:bCs/>
              </w:rPr>
              <w:t>Сумен жабдықтау және кәріз</w:t>
            </w:r>
          </w:p>
        </w:tc>
      </w:tr>
      <w:tr w:rsidR="009B6F14">
        <w:trPr>
          <w:divId w:val="1185558812"/>
          <w:trHeight w:val="28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rPr>
                <w:b/>
                <w:bCs/>
              </w:rPr>
              <w:t>КОМПЛЕКС 4.01 Водоснабжение и канализация</w:t>
            </w:r>
          </w:p>
        </w:tc>
      </w:tr>
      <w:tr w:rsidR="009B6F14">
        <w:trPr>
          <w:divId w:val="1185558812"/>
          <w:trHeight w:val="27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rPr>
                <w:b/>
                <w:bCs/>
              </w:rPr>
              <w:t>Нормативтік және қуқықтық актілер</w:t>
            </w:r>
          </w:p>
        </w:tc>
      </w:tr>
      <w:tr w:rsidR="009B6F14">
        <w:trPr>
          <w:divId w:val="1185558812"/>
          <w:trHeight w:val="30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rPr>
                <w:b/>
                <w:bCs/>
              </w:rPr>
              <w:t>Нормативные и правовые акты</w:t>
            </w:r>
          </w:p>
        </w:tc>
      </w:tr>
      <w:tr w:rsidR="009B6F14">
        <w:trPr>
          <w:divId w:val="1185558812"/>
          <w:trHeight w:val="27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Қодексі</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Қазақстан Республикасының Су Кодексі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09.07.2003 № 481-</w:t>
            </w:r>
            <w:r w:rsidRPr="00DC4C89">
              <w:rPr>
                <w:lang w:val="en-US"/>
              </w:rPr>
              <w:t>II</w:t>
            </w:r>
            <w:r w:rsidRPr="00DC4C89">
              <w:t xml:space="preserve"> с 17.07.2003</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t> </w:t>
            </w:r>
          </w:p>
        </w:tc>
      </w:tr>
      <w:tr w:rsidR="009B6F14">
        <w:trPr>
          <w:divId w:val="1185558812"/>
          <w:trHeight w:val="30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Кодекс РК</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54" w:history="1">
              <w:r w:rsidR="009B6F14" w:rsidRPr="00DC4C89">
                <w:rPr>
                  <w:rStyle w:val="a3"/>
                </w:rPr>
                <w:t>Водный кодекс Республики Казахстан</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3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Әдістеме</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 тұтынудың және су бұрудың үлестік нормаларын әзірлеу жөніндегі әдістеме</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Премьер-Министрі орынбасары - АШМ бұйрығы</w:t>
            </w:r>
          </w:p>
          <w:p w:rsidR="009B6F14" w:rsidRPr="00DC4C89" w:rsidRDefault="009B6F14">
            <w:pPr>
              <w:autoSpaceDE w:val="0"/>
              <w:autoSpaceDN w:val="0"/>
              <w:spacing w:line="276" w:lineRule="auto"/>
            </w:pPr>
            <w:r w:rsidRPr="00DC4C89">
              <w:t>Приказ зам. Премьер-министра - МСХ РК от 30.12.2016 № 545 с 29.03.2017</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t> </w:t>
            </w:r>
          </w:p>
        </w:tc>
      </w:tr>
      <w:tr w:rsidR="009B6F14">
        <w:trPr>
          <w:divId w:val="1185558812"/>
          <w:trHeight w:val="31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Методика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55" w:history="1">
              <w:r w:rsidR="009B6F14" w:rsidRPr="00DC4C89">
                <w:rPr>
                  <w:rStyle w:val="a3"/>
                </w:rPr>
                <w:t>Методика по разработке удельных норм водопотребления и водоотведения</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Инструкция</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56" w:history="1">
              <w:r w:rsidR="009B6F14" w:rsidRPr="00DC4C89">
                <w:rPr>
                  <w:rStyle w:val="a3"/>
                </w:rPr>
                <w:t>Инструкция по обеззараживанию питьевой воды и очищенных сточных вод</w:t>
              </w:r>
            </w:hyperlink>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Приказ АДСиЖКХ от 29.12.2011 № 539 с 01.02.2012</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t> </w:t>
            </w:r>
          </w:p>
        </w:tc>
      </w:tr>
      <w:tr w:rsidR="009B6F14">
        <w:trPr>
          <w:divId w:val="1185558812"/>
          <w:trHeight w:val="484"/>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Критерийлері</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 шаруашылығы жүйелері мен құрылыстары қауіпсіздігінің критерийлері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бұйрығы</w:t>
            </w:r>
          </w:p>
          <w:p w:rsidR="009B6F14" w:rsidRPr="00DC4C89" w:rsidRDefault="009B6F14">
            <w:pPr>
              <w:spacing w:line="276" w:lineRule="auto"/>
            </w:pPr>
            <w:r w:rsidRPr="00DC4C89">
              <w:t>Приказ МСХ РК от 31.03.2015 № 19-4/289 с 04.08.2015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09.07.2015 № 11597</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t> </w:t>
            </w:r>
          </w:p>
        </w:tc>
      </w:tr>
      <w:tr w:rsidR="009B6F14">
        <w:trPr>
          <w:divId w:val="1185558812"/>
          <w:trHeight w:val="841"/>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Критерии</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57" w:history="1">
              <w:r w:rsidR="009B6F14" w:rsidRPr="00DC4C89">
                <w:rPr>
                  <w:rStyle w:val="a3"/>
                </w:rPr>
                <w:t>Критерии безопасности водохозяйственных систем и сооружений</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84"/>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Әдістемелі нусқаулары</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Суды ультрасүзгілеу технологиясын пилоттық сынау өткізу бойынша әдістемелік нұсқауларын</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Су ресурстары Комитетінің бұйрығы</w:t>
            </w:r>
          </w:p>
          <w:p w:rsidR="009B6F14" w:rsidRPr="00DC4C89" w:rsidRDefault="009B6F14">
            <w:pPr>
              <w:autoSpaceDE w:val="0"/>
              <w:autoSpaceDN w:val="0"/>
              <w:spacing w:line="276" w:lineRule="auto"/>
            </w:pPr>
            <w:r w:rsidRPr="00DC4C89">
              <w:t>Приказ Комитета по водным ресурсам МСХ РК от 08.12.2014 № 285 с 08.12.2014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t> </w:t>
            </w:r>
          </w:p>
        </w:tc>
      </w:tr>
      <w:tr w:rsidR="009B6F14">
        <w:trPr>
          <w:divId w:val="1185558812"/>
          <w:trHeight w:val="38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 xml:space="preserve">Методические рекомендации </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Методические указания по проведению пилотных испытаний технологии ультрафильтрации воды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73"/>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Әдістеме</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Сумен жабдыктау жэне су бұру қызметінің көрсетілген көлемін аныктау әдістемесі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ҚжТҮКШІА бұйрығы</w:t>
            </w:r>
          </w:p>
          <w:p w:rsidR="009B6F14" w:rsidRPr="00DC4C89" w:rsidRDefault="009B6F14">
            <w:pPr>
              <w:autoSpaceDE w:val="0"/>
              <w:autoSpaceDN w:val="0"/>
              <w:spacing w:line="276" w:lineRule="auto"/>
            </w:pPr>
            <w:r w:rsidRPr="00DC4C89">
              <w:t>Приказ АДСиЖКХ от 26.09.2011 № 354 с 27.11.2011</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t> </w:t>
            </w:r>
          </w:p>
        </w:tc>
      </w:tr>
      <w:tr w:rsidR="009B6F14">
        <w:trPr>
          <w:divId w:val="1185558812"/>
          <w:trHeight w:val="63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Методика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58" w:history="1">
              <w:r w:rsidR="009B6F14" w:rsidRPr="00DC4C89">
                <w:rPr>
                  <w:rStyle w:val="a3"/>
                </w:rPr>
                <w:t>Методика расчета объемов предоставленных услуг водоснабжения и водоотведения</w:t>
              </w:r>
            </w:hyperlink>
          </w:p>
          <w:p w:rsidR="009B6F14" w:rsidRPr="00DC4C89" w:rsidRDefault="009B6F14">
            <w:pPr>
              <w:autoSpaceDE w:val="0"/>
              <w:autoSpaceDN w:val="0"/>
              <w:spacing w:line="276" w:lineRule="auto"/>
            </w:pPr>
            <w:r w:rsidRPr="00DC4C89">
              <w:rPr>
                <w:i/>
                <w:iCs/>
              </w:rPr>
              <w:t>Внесены изменения (приказ МНЭ РК от 28.02.15 № 159, МИИР РК от 31.07.2019 № 592)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Методика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59" w:history="1">
              <w:r w:rsidR="009B6F14" w:rsidRPr="00DC4C89">
                <w:rPr>
                  <w:rStyle w:val="a3"/>
                </w:rPr>
                <w:t>Методика определения эксплуатационных норм водопотребления и водоотведения населенных пунктов</w:t>
              </w:r>
            </w:hyperlink>
          </w:p>
          <w:p w:rsidR="009B6F14" w:rsidRPr="00DC4C89" w:rsidRDefault="009B6F14">
            <w:pPr>
              <w:autoSpaceDE w:val="0"/>
              <w:autoSpaceDN w:val="0"/>
              <w:spacing w:line="276" w:lineRule="auto"/>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Приказ АДСиЖКХ от 29.12.2011 № 539 с 01.05.2012</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t> </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Методика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60" w:history="1">
              <w:r w:rsidR="009B6F14" w:rsidRPr="00DC4C89">
                <w:rPr>
                  <w:rStyle w:val="a3"/>
                </w:rPr>
                <w:t>Методика по бестраншейной прокладке и санации инженерных коммуникаций</w:t>
              </w:r>
            </w:hyperlink>
          </w:p>
          <w:p w:rsidR="009B6F14" w:rsidRPr="00DC4C89" w:rsidRDefault="009B6F14">
            <w:pPr>
              <w:autoSpaceDE w:val="0"/>
              <w:autoSpaceDN w:val="0"/>
              <w:spacing w:line="276" w:lineRule="auto"/>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Приказ АДСиЖКХ от 29.12.2011 № 539 с 01.05.2012</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t> </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Методика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61" w:history="1">
              <w:r w:rsidR="009B6F14" w:rsidRPr="00DC4C89">
                <w:rPr>
                  <w:rStyle w:val="a3"/>
                </w:rPr>
                <w:t>Методика проведения технологического контроля работы сооружений по очистке сточных вод</w:t>
              </w:r>
            </w:hyperlink>
          </w:p>
          <w:p w:rsidR="009B6F14" w:rsidRPr="00DC4C89" w:rsidRDefault="009B6F14">
            <w:pPr>
              <w:autoSpaceDE w:val="0"/>
              <w:autoSpaceDN w:val="0"/>
              <w:spacing w:line="276" w:lineRule="auto"/>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Приказ АДСиЖКХ от 29.12.2011 № 539 с 01.05.2012</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jc w:val="both"/>
            </w:pPr>
            <w:r w:rsidRPr="00DC4C89">
              <w:t> </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Методика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62" w:history="1">
              <w:r w:rsidR="009B6F14" w:rsidRPr="00DC4C89">
                <w:rPr>
                  <w:rStyle w:val="a3"/>
                </w:rPr>
                <w:t>Методика расчета производственных расходов и нормативных технических потерь воды при эксплуатации систем водоснабжения и водоотведения</w:t>
              </w:r>
            </w:hyperlink>
          </w:p>
          <w:p w:rsidR="009B6F14" w:rsidRPr="00DC4C89" w:rsidRDefault="009B6F14">
            <w:pPr>
              <w:autoSpaceDE w:val="0"/>
              <w:autoSpaceDN w:val="0"/>
              <w:spacing w:line="276" w:lineRule="auto"/>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Приказ АДСиЖКХ от 29.12.2011 № 539 с 01.05.2012</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63" w:history="1">
              <w:r w:rsidR="009B6F14" w:rsidRPr="00DC4C89">
                <w:rPr>
                  <w:rStyle w:val="a3"/>
                </w:rPr>
                <w:t>Правила охраны труда и техники безопасности при эксплуатации систем водоснабжения и водоотведения</w:t>
              </w:r>
            </w:hyperlink>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Внесены изменения (приказ КДСиЖКХ МРР РК от 15.07.2014 № 279-НҚ)</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Приказ АДСиЖКХ от 29.12.2011 № 539 с 01.05.2012</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73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Әдістемелі усынымдар</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Ғимараттардың сумен жабдыктау жэне су бұру жүйелерін монтаждау, жөндеу және пайдалану беру жөніндегі әдістемелі ұсынымдар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autoSpaceDE w:val="0"/>
              <w:autoSpaceDN w:val="0"/>
              <w:spacing w:line="276" w:lineRule="auto"/>
            </w:pPr>
            <w:r w:rsidRPr="00DC4C89">
              <w:t>Приказ КДС ЖКХиУЗР МНЭ РК от 29.12.2014 № 155-НҚ с 01.05.2015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1117"/>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64" w:history="1">
              <w:r w:rsidR="009B6F14" w:rsidRPr="00DC4C89">
                <w:rPr>
                  <w:rStyle w:val="a3"/>
                </w:rPr>
                <w:t>Методические рекомендации по монтажу, наладке и эксплуатации систем водоснабжения и водоотведения зданий</w:t>
              </w:r>
            </w:hyperlink>
          </w:p>
          <w:p w:rsidR="009B6F14" w:rsidRPr="00DC4C89" w:rsidRDefault="009B6F14">
            <w:pPr>
              <w:autoSpaceDE w:val="0"/>
              <w:autoSpaceDN w:val="0"/>
              <w:spacing w:line="276" w:lineRule="auto"/>
            </w:pPr>
            <w:r w:rsidRPr="00DC4C89">
              <w:rPr>
                <w:i/>
                <w:iCs/>
              </w:rPr>
              <w:t>Введены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5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1065" w:history="1">
              <w:r w:rsidR="009B6F14" w:rsidRPr="00DC4C89">
                <w:rPr>
                  <w:rStyle w:val="a3"/>
                </w:rPr>
                <w:t>Правила ведения государственного учета вод и их использования, государственного водного кадастра и государственного мониторинга водных объектов</w:t>
              </w:r>
            </w:hyperlink>
            <w:r w:rsidR="009B6F14" w:rsidRPr="00DC4C89">
              <w:t xml:space="preserve"> </w:t>
            </w:r>
          </w:p>
          <w:p w:rsidR="009B6F14" w:rsidRPr="00DC4C89" w:rsidRDefault="009B6F14">
            <w:r w:rsidRPr="00DC4C89">
              <w:rPr>
                <w:b/>
                <w:bCs/>
                <w:i/>
                <w:iCs/>
              </w:rPr>
              <w:t xml:space="preserve">Внесены изменения </w:t>
            </w:r>
            <w:r w:rsidRPr="00DC4C89">
              <w:rPr>
                <w:i/>
                <w:iCs/>
              </w:rPr>
              <w:t xml:space="preserve">(приказ МСХ РК от 05.05.16 № 208, </w:t>
            </w:r>
            <w:r w:rsidRPr="00DC4C89">
              <w:rPr>
                <w:b/>
                <w:bCs/>
                <w:i/>
                <w:iCs/>
              </w:rPr>
              <w:t>приказ МЭГПР РК от 06.08.2020 № 183 с 03.09.2020).</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МСХ РК от 31.07.2015 № 19-1/718</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553"/>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755EA8">
            <w:hyperlink r:id="rId1066" w:history="1">
              <w:r w:rsidR="009B6F14" w:rsidRPr="00DC4C89">
                <w:rPr>
                  <w:rStyle w:val="a3"/>
                </w:rPr>
                <w:t xml:space="preserve">Правила установления водоохранных зон и полос </w:t>
              </w:r>
            </w:hyperlink>
          </w:p>
          <w:p w:rsidR="009B6F14" w:rsidRPr="00DC4C89" w:rsidRDefault="009B6F14">
            <w:r w:rsidRPr="00DC4C89">
              <w:rPr>
                <w:b/>
                <w:bCs/>
                <w:i/>
                <w:iCs/>
              </w:rPr>
              <w:t xml:space="preserve">Внесены изменения </w:t>
            </w:r>
            <w:r w:rsidRPr="00DC4C89">
              <w:rPr>
                <w:i/>
                <w:iCs/>
              </w:rPr>
              <w:t>(приказ Зам. Премьер-Министра РК - МСХ РК от 06.09.1</w:t>
            </w:r>
            <w:r w:rsidRPr="00DC4C89">
              <w:rPr>
                <w:b/>
                <w:bCs/>
                <w:i/>
                <w:iCs/>
              </w:rPr>
              <w:t xml:space="preserve">7 </w:t>
            </w:r>
            <w:r w:rsidRPr="00DC4C89">
              <w:rPr>
                <w:i/>
                <w:iCs/>
              </w:rPr>
              <w:t xml:space="preserve">№ 379, </w:t>
            </w:r>
            <w:r w:rsidRPr="00DC4C89">
              <w:rPr>
                <w:b/>
                <w:bCs/>
                <w:i/>
                <w:iCs/>
              </w:rPr>
              <w:t>приказ МЭГПР РК от 06.08.2020 № 183 с 03.09.2020).</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МСХ РК от 18.05.2015 № 19-1/446</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553"/>
          <w:jc w:val="center"/>
        </w:trPr>
        <w:tc>
          <w:tcPr>
            <w:tcW w:w="1025" w:type="pct"/>
            <w:gridSpan w:val="3"/>
            <w:tcBorders>
              <w:top w:val="single" w:sz="8" w:space="0" w:color="auto"/>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2147" w:type="pct"/>
            <w:gridSpan w:val="2"/>
            <w:tcBorders>
              <w:top w:val="single" w:sz="8" w:space="0" w:color="auto"/>
              <w:left w:val="nil"/>
              <w:bottom w:val="nil"/>
              <w:right w:val="single" w:sz="8" w:space="0" w:color="auto"/>
            </w:tcBorders>
            <w:tcMar>
              <w:top w:w="0" w:type="dxa"/>
              <w:left w:w="108" w:type="dxa"/>
              <w:bottom w:w="0" w:type="dxa"/>
              <w:right w:w="108" w:type="dxa"/>
            </w:tcMar>
            <w:hideMark/>
          </w:tcPr>
          <w:p w:rsidR="009B6F14" w:rsidRPr="00DC4C89" w:rsidRDefault="00755EA8">
            <w:hyperlink r:id="rId1067" w:history="1">
              <w:r w:rsidR="009B6F14" w:rsidRPr="00DC4C89">
                <w:rPr>
                  <w:rStyle w:val="a3"/>
                </w:rPr>
                <w:t>Правила разработки и утверждения нормативов предельно допустимых вредных воздействий на водные объекты</w:t>
              </w:r>
            </w:hyperlink>
            <w:r w:rsidR="009B6F14" w:rsidRPr="00DC4C89">
              <w:t xml:space="preserve"> </w:t>
            </w:r>
          </w:p>
          <w:p w:rsidR="009B6F14" w:rsidRPr="00DC4C89" w:rsidRDefault="009B6F14">
            <w:r w:rsidRPr="00DC4C89">
              <w:rPr>
                <w:b/>
                <w:bCs/>
                <w:i/>
                <w:iCs/>
              </w:rPr>
              <w:t xml:space="preserve">Внесены изменения </w:t>
            </w:r>
            <w:r w:rsidRPr="00DC4C89">
              <w:rPr>
                <w:i/>
                <w:iCs/>
              </w:rPr>
              <w:t xml:space="preserve">(приказ Премьер-Министра РК - МСХ РК от 09.04.18 № 150, </w:t>
            </w:r>
            <w:r w:rsidRPr="00DC4C89">
              <w:rPr>
                <w:b/>
                <w:bCs/>
                <w:i/>
                <w:iCs/>
              </w:rPr>
              <w:t>приказ МЭГПР РК от 06.08.2020 № 183 с 03.09.2020)</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МСХ РК от</w:t>
            </w:r>
            <w:r w:rsidRPr="00DC4C89">
              <w:rPr>
                <w:b/>
                <w:bCs/>
              </w:rPr>
              <w:t xml:space="preserve"> </w:t>
            </w:r>
            <w:r w:rsidRPr="00DC4C89">
              <w:t>15.05.2015 № 19-1/441</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553"/>
          <w:jc w:val="center"/>
        </w:trPr>
        <w:tc>
          <w:tcPr>
            <w:tcW w:w="1025" w:type="pct"/>
            <w:gridSpan w:val="3"/>
            <w:tcBorders>
              <w:top w:val="single" w:sz="8" w:space="0" w:color="auto"/>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r w:rsidRPr="00DC4C89">
              <w:t>Форма</w:t>
            </w:r>
          </w:p>
        </w:tc>
        <w:tc>
          <w:tcPr>
            <w:tcW w:w="2147" w:type="pct"/>
            <w:gridSpan w:val="2"/>
            <w:tcBorders>
              <w:top w:val="single" w:sz="8" w:space="0" w:color="auto"/>
              <w:left w:val="nil"/>
              <w:bottom w:val="nil"/>
              <w:right w:val="single" w:sz="8" w:space="0" w:color="auto"/>
            </w:tcBorders>
            <w:tcMar>
              <w:top w:w="0" w:type="dxa"/>
              <w:left w:w="108" w:type="dxa"/>
              <w:bottom w:w="0" w:type="dxa"/>
              <w:right w:w="108" w:type="dxa"/>
            </w:tcMar>
            <w:hideMark/>
          </w:tcPr>
          <w:p w:rsidR="009B6F14" w:rsidRPr="00DC4C89" w:rsidRDefault="00755EA8">
            <w:hyperlink r:id="rId1068" w:history="1">
              <w:r w:rsidR="009B6F14" w:rsidRPr="00DC4C89">
                <w:rPr>
                  <w:rStyle w:val="a3"/>
                </w:rPr>
                <w:t>Форма заявления на получение разрешения на специальное водопользование</w:t>
              </w:r>
            </w:hyperlink>
            <w:r w:rsidR="009B6F14" w:rsidRPr="00DC4C89">
              <w:t xml:space="preserve"> </w:t>
            </w:r>
          </w:p>
          <w:p w:rsidR="009B6F14" w:rsidRPr="00DC4C89" w:rsidRDefault="009B6F14">
            <w:r w:rsidRPr="00DC4C89">
              <w:rPr>
                <w:b/>
                <w:bCs/>
                <w:i/>
                <w:iCs/>
              </w:rPr>
              <w:t>Внесены изменения (приказ МЭГПР РК от 06.08.2020 № 183 с 03.09.2020).</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МСХ РК от 30.11.2015 № 19-1/1051</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553"/>
          <w:jc w:val="center"/>
        </w:trPr>
        <w:tc>
          <w:tcPr>
            <w:tcW w:w="1025" w:type="pct"/>
            <w:gridSpan w:val="3"/>
            <w:tcBorders>
              <w:top w:val="single" w:sz="8" w:space="0" w:color="auto"/>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r w:rsidRPr="00DC4C89">
              <w:rPr>
                <w:b/>
                <w:bCs/>
              </w:rPr>
              <w:t>Режим</w:t>
            </w:r>
          </w:p>
        </w:tc>
        <w:tc>
          <w:tcPr>
            <w:tcW w:w="2147" w:type="pct"/>
            <w:gridSpan w:val="2"/>
            <w:tcBorders>
              <w:top w:val="single" w:sz="8" w:space="0" w:color="auto"/>
              <w:left w:val="nil"/>
              <w:bottom w:val="nil"/>
              <w:right w:val="single" w:sz="8" w:space="0" w:color="auto"/>
            </w:tcBorders>
            <w:tcMar>
              <w:top w:w="0" w:type="dxa"/>
              <w:left w:w="108" w:type="dxa"/>
              <w:bottom w:w="0" w:type="dxa"/>
              <w:right w:w="108" w:type="dxa"/>
            </w:tcMar>
            <w:hideMark/>
          </w:tcPr>
          <w:p w:rsidR="009B6F14" w:rsidRPr="00DC4C89" w:rsidRDefault="00755EA8">
            <w:hyperlink r:id="rId1069" w:history="1">
              <w:r w:rsidR="009B6F14" w:rsidRPr="00DC4C89">
                <w:rPr>
                  <w:rStyle w:val="a3"/>
                </w:rPr>
                <w:t>Режим использования водных объектов и источников питьевого водоснабжения</w:t>
              </w:r>
            </w:hyperlink>
            <w:r w:rsidR="009B6F14" w:rsidRPr="00DC4C89">
              <w:t xml:space="preserve"> </w:t>
            </w:r>
          </w:p>
          <w:p w:rsidR="009B6F14" w:rsidRPr="00DC4C89" w:rsidRDefault="009B6F14">
            <w:r w:rsidRPr="00DC4C89">
              <w:rPr>
                <w:b/>
                <w:bCs/>
                <w:i/>
                <w:iCs/>
              </w:rPr>
              <w:t>Внесены изменения (приказ МЭГПР РК от 06.08.2020 № 183 с 03.09.2020).</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МСХ РК от 28.09.2011 № 14-1/549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553"/>
          <w:jc w:val="center"/>
        </w:trPr>
        <w:tc>
          <w:tcPr>
            <w:tcW w:w="1025" w:type="pct"/>
            <w:gridSpan w:val="3"/>
            <w:tcBorders>
              <w:top w:val="single" w:sz="8" w:space="0" w:color="auto"/>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Ережесі</w:t>
            </w:r>
          </w:p>
        </w:tc>
        <w:tc>
          <w:tcPr>
            <w:tcW w:w="2147" w:type="pct"/>
            <w:gridSpan w:val="2"/>
            <w:tcBorders>
              <w:top w:val="single" w:sz="8" w:space="0" w:color="auto"/>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Елді мекендердің су бұру жүйелеріне сарқынды суларды қабылдау ережесі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20.07.2015 № 546 с 26.10.2015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24.08.2015 № 11932</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60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70" w:history="1">
              <w:r w:rsidR="009B6F14" w:rsidRPr="00DC4C89">
                <w:rPr>
                  <w:rStyle w:val="a3"/>
                </w:rPr>
                <w:t>Правила приема сточных вод в системы водоотведения населенных пунктов</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19"/>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Қағидалар</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Елді мекендердің сумен жабдыктау жэне су бұру жүйелерін техникалық пайдалану 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28.02 2015 № 158 с 24.05.2015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09.04.2015 № 10659</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1071"/>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71" w:history="1">
              <w:r w:rsidR="009B6F14" w:rsidRPr="00DC4C89">
                <w:rPr>
                  <w:rStyle w:val="a3"/>
                </w:rPr>
                <w:t>Правила технической эксплуатации систем водоснабжения и водоотведения населенных пунктов</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42"/>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Қағидалар</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Елді мекендердің сумен жабдыктау жэне су бұру жүйелерін пайдалану 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28.02 2015 № 163 с 24.05.2015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09.04.2015 № 12658</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1048"/>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72" w:history="1">
              <w:r w:rsidR="009B6F14" w:rsidRPr="00DC4C89">
                <w:rPr>
                  <w:rStyle w:val="a3"/>
                </w:rPr>
                <w:t>Правила пользования системами водоснабжения и водоотведения населенных пунктов</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0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Қағидалар</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 объектісін ауыз сумен жабдыктау көздеріне жатқызу 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28.11.2015 № 739 с 05.02.2016</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30.12.2015 № 12686</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72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73" w:history="1">
              <w:r w:rsidR="009B6F14" w:rsidRPr="00DC4C89">
                <w:rPr>
                  <w:rStyle w:val="a3"/>
                </w:rPr>
                <w:t>Правила отнесения водного объекта к источникам питьевого водоснабжения</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83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 xml:space="preserve">Ереже </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Республика жэне өңір экономикасы үшін маңызды стратегиялық мәні бар су шаруашылығы құрылыстарын уақытша мемлекеттік басқаруды енгізу ережесі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Үкіметі қаулысы</w:t>
            </w:r>
          </w:p>
          <w:p w:rsidR="009B6F14" w:rsidRPr="00DC4C89" w:rsidRDefault="009B6F14">
            <w:pPr>
              <w:autoSpaceDE w:val="0"/>
              <w:autoSpaceDN w:val="0"/>
              <w:spacing w:line="276" w:lineRule="auto"/>
            </w:pPr>
            <w:r w:rsidRPr="00DC4C89">
              <w:t>Постановление Правительства РК от 26.04.2004 № 467 с 26.04.2004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98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74" w:history="1">
              <w:r w:rsidR="009B6F14" w:rsidRPr="00DC4C89">
                <w:rPr>
                  <w:rStyle w:val="a3"/>
                </w:rPr>
                <w:t>Правила введения временного государственного управления водохозяйственными сооружениями, имеющими важное стратегическое значение для экономики республики и региона</w:t>
              </w:r>
            </w:hyperlink>
          </w:p>
          <w:p w:rsidR="009B6F14" w:rsidRPr="00DC4C89" w:rsidRDefault="009B6F14">
            <w:pPr>
              <w:autoSpaceDE w:val="0"/>
              <w:autoSpaceDN w:val="0"/>
              <w:spacing w:line="276" w:lineRule="auto"/>
            </w:pPr>
            <w:r w:rsidRPr="00DC4C89">
              <w:rPr>
                <w:i/>
                <w:iCs/>
              </w:rPr>
              <w:t>Внесены изменения (ПП РК от 17.06.10 № 604, от 02.04.15 № 173)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Қағидалар</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Судың бастапқы есебінің 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бұйрығы</w:t>
            </w:r>
          </w:p>
          <w:p w:rsidR="009B6F14" w:rsidRPr="00DC4C89" w:rsidRDefault="009B6F14">
            <w:pPr>
              <w:spacing w:line="276" w:lineRule="auto"/>
            </w:pPr>
            <w:r w:rsidRPr="00DC4C89">
              <w:t>Приказ МСХ РК от 30.03 2015 № 19/1-274 с 22.06.2015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22.05.2015 № 11131</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90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75" w:history="1">
              <w:r w:rsidR="009B6F14" w:rsidRPr="00DC4C89">
                <w:rPr>
                  <w:rStyle w:val="a3"/>
                </w:rPr>
                <w:t>Правила первичного учета вод</w:t>
              </w:r>
            </w:hyperlink>
          </w:p>
          <w:p w:rsidR="009B6F14" w:rsidRPr="00DC4C89" w:rsidRDefault="009B6F14">
            <w:pPr>
              <w:autoSpaceDE w:val="0"/>
              <w:autoSpaceDN w:val="0"/>
              <w:spacing w:line="276" w:lineRule="auto"/>
            </w:pPr>
            <w:r w:rsidRPr="00DC4C89">
              <w:rPr>
                <w:i/>
                <w:iCs/>
              </w:rPr>
              <w:t>Внесены изменения (приказ МСХ РК от 28.04.16 № 192, МСХ РК от 11.04.17 № 161, МСХ РК от 27.12.18 № 543)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3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Қағидалар</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Тікелей су объектілерінде орналасқан су шаруашылығы құрылыстарын пайдалану 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бұйрығы</w:t>
            </w:r>
          </w:p>
          <w:p w:rsidR="009B6F14" w:rsidRPr="00DC4C89" w:rsidRDefault="009B6F14">
            <w:pPr>
              <w:spacing w:line="276" w:lineRule="auto"/>
            </w:pPr>
            <w:r w:rsidRPr="00DC4C89">
              <w:t>Приказ МСХ РК от 31.03.2015 № 19-4/294 с 29.08.2015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28.07.2015 № 11775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869"/>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76" w:history="1">
              <w:r w:rsidR="009B6F14" w:rsidRPr="00DC4C89">
                <w:rPr>
                  <w:rStyle w:val="a3"/>
                </w:rPr>
                <w:t>Правила эксплуатации водохозяйственных сооружений, расположенных непосредственно на водных объектах</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314"/>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Қағидалар</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 объектілерінде, су қорғау аймақтары мен белдеулерінде кәсіпорындар және басқа да құрылыстарды орналастыруды, сондай-ақ құрылыс және басқа да жұмыстар жүргізу шарттарын келісу қағидалары</w:t>
            </w:r>
          </w:p>
        </w:tc>
        <w:tc>
          <w:tcPr>
            <w:tcW w:w="1251" w:type="pct"/>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Премьер-Министрі орынбасары - АШМ бұйрығы</w:t>
            </w:r>
          </w:p>
          <w:p w:rsidR="009B6F14" w:rsidRPr="00DC4C89" w:rsidRDefault="009B6F14">
            <w:pPr>
              <w:autoSpaceDE w:val="0"/>
              <w:autoSpaceDN w:val="0"/>
              <w:spacing w:line="276" w:lineRule="auto"/>
            </w:pPr>
            <w:r w:rsidRPr="00DC4C89">
              <w:t xml:space="preserve">Приказ Зам. Премьер-Министра РК - МСХ РК от </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91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77" w:history="1">
              <w:r w:rsidR="009B6F14" w:rsidRPr="00DC4C89">
                <w:rPr>
                  <w:rStyle w:val="a3"/>
                </w:rPr>
                <w:t>Правила согласования размещения предприятий и других сооружений, а также условий производства строительных и других работ на водных объектах, водоохранных зонах и полосах</w:t>
              </w:r>
            </w:hyperlink>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01.09.2016 № 380 с 05.01.2017</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23.11.2016 № 14445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772"/>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Тізбе</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Сумен жабдыктаудың баламасыз көздері болып табылатын ерекше маңызды топтық және оқшау сумен жабдыктау жүйелерінің тізбесі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бұйрығы</w:t>
            </w:r>
          </w:p>
          <w:p w:rsidR="009B6F14" w:rsidRPr="00DC4C89" w:rsidRDefault="009B6F14">
            <w:pPr>
              <w:autoSpaceDE w:val="0"/>
              <w:autoSpaceDN w:val="0"/>
              <w:spacing w:line="276" w:lineRule="auto"/>
            </w:pPr>
            <w:r w:rsidRPr="00DC4C89">
              <w:t>Приказ МСХ РК от 31.03.2015 № 19-3/297</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161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Перечень</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78" w:history="1">
              <w:r w:rsidR="009B6F14" w:rsidRPr="00DC4C89">
                <w:rPr>
                  <w:rStyle w:val="a3"/>
                </w:rPr>
                <w:t>Перечень особо важных групповых и локальных систем водоснабжения, являющихся безальтернативными источниками водоснабжения</w:t>
              </w:r>
            </w:hyperlink>
          </w:p>
          <w:p w:rsidR="009B6F14" w:rsidRPr="00DC4C89" w:rsidRDefault="009B6F14">
            <w:pPr>
              <w:autoSpaceDE w:val="0"/>
              <w:autoSpaceDN w:val="0"/>
              <w:spacing w:line="276" w:lineRule="auto"/>
            </w:pPr>
            <w:r w:rsidRPr="00DC4C89">
              <w:rPr>
                <w:i/>
                <w:iCs/>
              </w:rPr>
              <w:t>Внесены изменения (приказ Зам. Премьер-Министра РК - МСХ РК от 18.07.17 № 299, и.о. МСХ РК от 07.11.17 № 446)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65"/>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Үлгілік қағидалары</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Ортақ су пайдаланудың үлгілік қағидалары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бұйрығы</w:t>
            </w:r>
          </w:p>
          <w:p w:rsidR="009B6F14" w:rsidRPr="00DC4C89" w:rsidRDefault="009B6F14">
            <w:pPr>
              <w:spacing w:line="276" w:lineRule="auto"/>
            </w:pPr>
            <w:r w:rsidRPr="00DC4C89">
              <w:t>Приказ МСХ РК от 20.03.2015 № 19-1/252 с 14.07.2015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24.06.2015 № 11434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159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Типовые 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79" w:history="1">
              <w:r w:rsidR="009B6F14" w:rsidRPr="00DC4C89">
                <w:rPr>
                  <w:rStyle w:val="a3"/>
                </w:rPr>
                <w:t>Типовые правила общего водопользования</w:t>
              </w:r>
            </w:hyperlink>
          </w:p>
          <w:p w:rsidR="009B6F14" w:rsidRPr="00DC4C89" w:rsidRDefault="009B6F14">
            <w:pPr>
              <w:autoSpaceDE w:val="0"/>
              <w:autoSpaceDN w:val="0"/>
              <w:spacing w:line="276" w:lineRule="auto"/>
            </w:pPr>
            <w:r w:rsidRPr="00DC4C89">
              <w:rPr>
                <w:i/>
                <w:iCs/>
              </w:rPr>
              <w:t>Внесены изменения (приказ МСХРК от 05.05.2016 № 209)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36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 көздеріне, шаруашылық-ауыз су мақсаты үшін су жинау орындарына, шаруашылық-ауыз сумен жабдыктауға және суды мәдени-тұрмыстық пайдалану орындарына жэне су объектілерінің қауіпсіздігіне қойылатын санитариялық-эпидемиологиялық талаптар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16.03.2015 № 209 с 28.05.2015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22.04.2015 № 10774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129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Санитарные правила</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80" w:history="1">
              <w:r w:rsidR="009B6F14" w:rsidRPr="00DC4C89">
                <w:rPr>
                  <w:rStyle w:val="a3"/>
                </w:rPr>
                <w:t>Санитарно-эпидемиологические требования к водоисточникам, местам водозабора для хозяйственно-питьевых целей, хозяйственно-питьевому водоснабжению и местам культурно-бытового водопользования и безопасности водных объектов</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85"/>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Бағалау өлшемшарттары</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Қазақстан Республикасының су қорын пайдалану және қорғау, бөгеттердің қауіпсіздігі саласындағы тәуекел дәрежесін бағалау өлшемшарттары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және ҚР ҰЭМ бірлескен бұйрығына 1 қосымша</w:t>
            </w:r>
          </w:p>
          <w:p w:rsidR="009B6F14" w:rsidRPr="00DC4C89" w:rsidRDefault="009B6F14">
            <w:pPr>
              <w:autoSpaceDE w:val="0"/>
              <w:autoSpaceDN w:val="0"/>
              <w:spacing w:line="276" w:lineRule="auto"/>
            </w:pPr>
            <w:r w:rsidRPr="00DC4C89">
              <w:t>Приложение 1 к совместному приказу МСХРК от 05.04.2019 № 135 и МНЭ РК от 24.04.2019 № 30 с 27.05.2019</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84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Критерии оценки</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81" w:history="1">
              <w:r w:rsidR="009B6F14" w:rsidRPr="00DC4C89">
                <w:rPr>
                  <w:rStyle w:val="a3"/>
                </w:rPr>
                <w:t>Критерии оценки степени рисков</w:t>
              </w:r>
            </w:hyperlink>
            <w:r w:rsidR="009B6F14" w:rsidRPr="00DC4C89">
              <w:t xml:space="preserve"> в области использования и охраны водного фонда Республики Казахстан, безопасности плотин</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966"/>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Тексеру парағы</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Қазақстан Республикасының су қорын пайдалану және қорғау, бөгеттердің қауіпсіздігі саласындағы су ресурстарын алуды және (немесе) қолдануды, сондай-ақ су шаруашылығы құрылысжайларын пайдалануды жүзеге асыратын бақылау субъектілеріне қатысты тексеру парағы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және ҚР ҰЭМ бірлескен бұйрығына 2 қосымша</w:t>
            </w:r>
          </w:p>
          <w:p w:rsidR="009B6F14" w:rsidRPr="00DC4C89" w:rsidRDefault="009B6F14">
            <w:pPr>
              <w:autoSpaceDE w:val="0"/>
              <w:autoSpaceDN w:val="0"/>
              <w:spacing w:line="276" w:lineRule="auto"/>
            </w:pPr>
            <w:r w:rsidRPr="00DC4C89">
              <w:t>Приложение 2 к совместному приказу МСХРК от 05.04.2019 № 135 и МНЭ РК от 24.04.2019 № 30 с 27.05.2019</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829"/>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Проверочный лист</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82" w:history="1">
              <w:r w:rsidR="009B6F14" w:rsidRPr="00DC4C89">
                <w:rPr>
                  <w:rStyle w:val="a3"/>
                </w:rPr>
                <w:t>Проверочный лист</w:t>
              </w:r>
            </w:hyperlink>
            <w:r w:rsidR="009B6F14" w:rsidRPr="00DC4C89">
              <w:t xml:space="preserve"> в области использования и охраны водного фонда Республики Казахстан, безопасности плотин в отношении субъектов контроля осуществляющих забор и (или) использование водных ресурсов, а также эксплуатацию водохозяйственных сооружений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796"/>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Тексеру парағы</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Қазақстан Республикасының су қорын пайдалану және қорғау, бөгеттердің қауіпсіздігі саласындағы су объектілерінде немесе су қорғау аймактары мен белдеулерінде құрылыс, түбін тереңдету және жарылыс жұмыстарын, пайдалы қазбаларды және басқа да ресурстарды өндіру, кабельдерді, құбыр өткізгіштерді және басқа да коммуникацияларды төсеу, орманды кесу, бұрғылау және өзге жұмыстарды жүзеге асыратын бақылау субъектілеріне қатысты тексеру парағы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және ҚР ҰЭМ бірлескен бұйрығына 3 қосымша</w:t>
            </w:r>
          </w:p>
          <w:p w:rsidR="009B6F14" w:rsidRPr="00DC4C89" w:rsidRDefault="009B6F14">
            <w:pPr>
              <w:autoSpaceDE w:val="0"/>
              <w:autoSpaceDN w:val="0"/>
              <w:spacing w:line="276" w:lineRule="auto"/>
            </w:pPr>
            <w:r w:rsidRPr="00DC4C89">
              <w:t>Приложение 3 к совместному приказу МСХ РК от 05.04.2019 № 135 и МНЭ РК от 24.04.2019 № 30 с 27.05.2019</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155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Проверочный лист</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83" w:history="1">
              <w:r w:rsidR="009B6F14" w:rsidRPr="00DC4C89">
                <w:rPr>
                  <w:rStyle w:val="a3"/>
                </w:rPr>
                <w:t>Проверочный лист</w:t>
              </w:r>
            </w:hyperlink>
            <w:r w:rsidR="009B6F14" w:rsidRPr="00DC4C89">
              <w:t xml:space="preserve"> в области использования и охраны водного фонда Республики Казахстан, безопасности плотин в отношении субъектов контроля осуществляющих строительные, дноуглубительные и взрывные работы, добычу полезных ископаемых и других ресурсов, прокладку кабелей, трубопроводов и других коммуникаций, рубку леса, буровые и иные работы на водных объектах или водоохранных зонах и полосах</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336"/>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Мемлекеттік көрсетілетін қызмет стандарт</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Жерүсті су объектілері жоқ, бірақ ауызсу сапасындағы жерасты суларының жеткілікті қоры бар аумактарда ауызсумен және шаруашылық-тұрмыстық сумен жабдыктауға байланысты емес мақсаттар үшін ауызсу сапасындағы жерасты суларын пайдалануға рұқсат беру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бұйрығына 1 қосымша</w:t>
            </w:r>
          </w:p>
          <w:p w:rsidR="009B6F14" w:rsidRPr="00DC4C89" w:rsidRDefault="009B6F14">
            <w:pPr>
              <w:autoSpaceDE w:val="0"/>
              <w:autoSpaceDN w:val="0"/>
              <w:spacing w:line="276" w:lineRule="auto"/>
            </w:pPr>
            <w:r w:rsidRPr="00DC4C89">
              <w:t>Приложение 1 к приказу МСХ РК от 06.05.2015 № 19-1/422</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1601"/>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Стандарт государственной услуги</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84" w:history="1">
              <w:r w:rsidR="009B6F14" w:rsidRPr="00DC4C89">
                <w:rPr>
                  <w:rStyle w:val="a3"/>
                </w:rPr>
                <w:t>Выдача разрешения на использование подземных вод питьевого качества для целей, не связанных с питьевым и хозяйственно-бытовым водоснабжением на территориях, где отсутствуют поверхностные водные объекты, но имеются достаточные запасы подземных вод питьевого качества</w:t>
              </w:r>
            </w:hyperlink>
          </w:p>
          <w:p w:rsidR="009B6F14" w:rsidRPr="00DC4C89" w:rsidRDefault="009B6F14">
            <w:pPr>
              <w:autoSpaceDE w:val="0"/>
              <w:autoSpaceDN w:val="0"/>
              <w:spacing w:line="276" w:lineRule="auto"/>
            </w:pPr>
            <w:r w:rsidRPr="00DC4C89">
              <w:rPr>
                <w:i/>
                <w:iCs/>
              </w:rPr>
              <w:t>Внесены изменения (приказ Зам. Премьер-Министра РК Министра сельского хозяйства РК от 15.03.17 № 127, зам. Премьер-Министра РК Министра сельского хозяйства РК от 15.01.18 № 27)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233"/>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Мемлекеттік көрсетілетін қызмет стандарт</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Судың жай-күйіне эсер ететін кәсіпорындар мен басқа да құрылыстарды орналастыруды және пайдалануға беруді, сондай-ақ су объектілерінде, су қорғау аймақтары мен белдеулерінде құрылыс және басқа да жүмыстар жүргізу шарттарын келісу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бұйрығына 2 қосымша</w:t>
            </w:r>
          </w:p>
          <w:p w:rsidR="009B6F14" w:rsidRPr="00DC4C89" w:rsidRDefault="009B6F14">
            <w:pPr>
              <w:autoSpaceDE w:val="0"/>
              <w:autoSpaceDN w:val="0"/>
              <w:spacing w:line="276" w:lineRule="auto"/>
            </w:pPr>
            <w:r w:rsidRPr="00DC4C89">
              <w:t>Приложение 2 к приказу МСХ РК от 06.05.2015 № 19-1/422</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96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Стандарт государственной услуги</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85" w:history="1">
              <w:r w:rsidR="009B6F14" w:rsidRPr="00DC4C89">
                <w:rPr>
                  <w:rStyle w:val="a3"/>
                </w:rPr>
                <w:t>Согласование размещения и ввода в эксплуатацию предприятий и других сооружений, влияющих на состояние вод, а также условий производства строительных и других работ на водных объектах, водоохранных зонах и полосах</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3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Мемлекеттік көрсетілетін қызмет стандарт</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Су тұтыну мен су бұрудың үлестік нормаларын келісу</w:t>
            </w:r>
          </w:p>
          <w:p w:rsidR="009B6F14" w:rsidRPr="00DC4C89" w:rsidRDefault="009B6F14">
            <w:pPr>
              <w:autoSpaceDE w:val="0"/>
              <w:autoSpaceDN w:val="0"/>
              <w:spacing w:line="276" w:lineRule="auto"/>
            </w:pPr>
            <w:r w:rsidRPr="00DC4C89">
              <w:t>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бұйрығына 4 қосымша</w:t>
            </w:r>
          </w:p>
          <w:p w:rsidR="009B6F14" w:rsidRPr="00DC4C89" w:rsidRDefault="009B6F14">
            <w:pPr>
              <w:autoSpaceDE w:val="0"/>
              <w:autoSpaceDN w:val="0"/>
              <w:spacing w:line="276" w:lineRule="auto"/>
            </w:pPr>
            <w:r w:rsidRPr="00DC4C89">
              <w:t>Приложение 4 к приказу МСХ РК от 06.05.2015 № 19-1/422</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106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Стандарт государственной услуги</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86" w:history="1">
              <w:r w:rsidR="009B6F14" w:rsidRPr="00DC4C89">
                <w:rPr>
                  <w:rStyle w:val="a3"/>
                </w:rPr>
                <w:t>Согласование удельных норм водопотребления и водоотведения</w:t>
              </w:r>
            </w:hyperlink>
          </w:p>
          <w:p w:rsidR="009B6F14" w:rsidRPr="00DC4C89" w:rsidRDefault="009B6F14">
            <w:pPr>
              <w:autoSpaceDE w:val="0"/>
              <w:autoSpaceDN w:val="0"/>
              <w:spacing w:line="276" w:lineRule="auto"/>
            </w:pPr>
            <w:r w:rsidRPr="00DC4C89">
              <w:rPr>
                <w:i/>
                <w:iCs/>
              </w:rPr>
              <w:t>Внесены изменения (приказ Зам. Премьер-Министра РК Министра сельского хозяйства РК от 22.08.17 № 347)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03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Мемлекеттік көрсетілетін қызмет стандарт</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Өнеркәсіптік, коммуналдық-тұрмыстық, сорғытылған және басқа да сарқынды суларды жерүсті су объектілеріне, су шаруашылығы құрылыстарына немесе жер бедеріне ағызу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бұйрығына 6 қосымша</w:t>
            </w:r>
          </w:p>
          <w:p w:rsidR="009B6F14" w:rsidRPr="00DC4C89" w:rsidRDefault="009B6F14">
            <w:pPr>
              <w:autoSpaceDE w:val="0"/>
              <w:autoSpaceDN w:val="0"/>
              <w:spacing w:line="276" w:lineRule="auto"/>
            </w:pPr>
            <w:r w:rsidRPr="00DC4C89">
              <w:t>Приложение 6 к приказу МСХ РК от 06.05.2015 № 19-1/422</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161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Стандарт государственной услуги</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87" w:history="1">
              <w:r w:rsidR="009B6F14" w:rsidRPr="00DC4C89">
                <w:rPr>
                  <w:rStyle w:val="a3"/>
                </w:rPr>
                <w:t>Сброс промышленных, коммунально-бытовых, дренажных и других сточных вод в поверхностные водные объекты, водохозяйственные сооружения или рельеф местности</w:t>
              </w:r>
            </w:hyperlink>
          </w:p>
          <w:p w:rsidR="009B6F14" w:rsidRPr="00DC4C89" w:rsidRDefault="009B6F14">
            <w:pPr>
              <w:autoSpaceDE w:val="0"/>
              <w:autoSpaceDN w:val="0"/>
              <w:spacing w:line="276" w:lineRule="auto"/>
            </w:pPr>
            <w:r w:rsidRPr="00DC4C89">
              <w:rPr>
                <w:i/>
                <w:iCs/>
              </w:rPr>
              <w:t>Внесены изменения (приказ Зам. Премьер-Министра РК Министра сельского хозяйства РК от 15.03.17 № 127)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19"/>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Мемлекеттік көрсетілетін қызмет стандарт</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 объектілерін оқшауланған немесе бірлесіп пайдалануға конкурстық негізде беру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АШМ бұйрығына 8 қосымша</w:t>
            </w:r>
          </w:p>
          <w:p w:rsidR="009B6F14" w:rsidRPr="00DC4C89" w:rsidRDefault="009B6F14">
            <w:pPr>
              <w:autoSpaceDE w:val="0"/>
              <w:autoSpaceDN w:val="0"/>
              <w:spacing w:line="276" w:lineRule="auto"/>
            </w:pPr>
            <w:r w:rsidRPr="00DC4C89">
              <w:t>Приложение 8 к приказу МСХ РК от 06.05.2015 № 19-1/422</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1336"/>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Стандарт государственной услуги</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88" w:history="1">
              <w:r w:rsidR="009B6F14" w:rsidRPr="00DC4C89">
                <w:rPr>
                  <w:rStyle w:val="a3"/>
                </w:rPr>
                <w:t>Предоставление водных объектов в обособленное или совместное пользование на конкурсной основе</w:t>
              </w:r>
            </w:hyperlink>
          </w:p>
          <w:p w:rsidR="009B6F14" w:rsidRPr="00DC4C89" w:rsidRDefault="009B6F14">
            <w:pPr>
              <w:autoSpaceDE w:val="0"/>
              <w:autoSpaceDN w:val="0"/>
              <w:spacing w:line="276" w:lineRule="auto"/>
            </w:pPr>
            <w:r w:rsidRPr="00DC4C89">
              <w:rPr>
                <w:i/>
                <w:iCs/>
              </w:rPr>
              <w:t>Внесены изменения (постановление Восточно-Казахстанского областного акимата от 22.09.17 № 245, от 25.09.18 № 284)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РНД 1.01.03-94</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Правила охраны поверхностных вод Республики Казахстан</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Министр экологии и биоресурсов 27.06.1994</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РНД 211.2.03.02-97</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Методические указания по применению Правил охраны поверхностных вод Республики Казахстан</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Министр экологии и биоресурсов 12.02.1997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33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Қолданыстағы норміативтік техникалық базаның қужаттары</w:t>
            </w:r>
          </w:p>
        </w:tc>
      </w:tr>
      <w:tr w:rsidR="009B6F14">
        <w:trPr>
          <w:divId w:val="1185558812"/>
          <w:trHeight w:val="24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33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 xml:space="preserve">Қурылыс нормалары, қурылыс нормалары және ережелері </w:t>
            </w:r>
          </w:p>
        </w:tc>
      </w:tr>
      <w:tr w:rsidR="009B6F14">
        <w:trPr>
          <w:divId w:val="1185558812"/>
          <w:trHeight w:val="24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Строительные нормы, строительные нормы и правила</w:t>
            </w:r>
          </w:p>
        </w:tc>
      </w:tr>
      <w:tr w:rsidR="009B6F14">
        <w:trPr>
          <w:divId w:val="1185558812"/>
          <w:trHeight w:val="323"/>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xml:space="preserve">Су бұру. Сыртқы желілер мен құрылыстар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ҚжТҮКШІА бұйрығы</w:t>
            </w:r>
          </w:p>
          <w:p w:rsidR="009B6F14" w:rsidRPr="00DC4C89" w:rsidRDefault="009B6F14">
            <w:pPr>
              <w:autoSpaceDE w:val="0"/>
              <w:autoSpaceDN w:val="0"/>
              <w:spacing w:line="276" w:lineRule="auto"/>
            </w:pPr>
            <w:r w:rsidRPr="00DC4C89">
              <w:t>Приказ АДСиЖКХ от 29.12.2011 № 539 с 01.05.2012</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91.040.01</w:t>
            </w:r>
          </w:p>
        </w:tc>
      </w:tr>
      <w:tr w:rsidR="009B6F14">
        <w:trPr>
          <w:divId w:val="1185558812"/>
          <w:trHeight w:val="1797"/>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89" w:history="1">
              <w:r w:rsidR="009B6F14" w:rsidRPr="00DC4C89">
                <w:rPr>
                  <w:rStyle w:val="a3"/>
                </w:rPr>
                <w:t>СН РК 4.01-03-2011</w:t>
              </w:r>
            </w:hyperlink>
          </w:p>
          <w:p w:rsidR="009B6F14" w:rsidRPr="00DC4C89" w:rsidRDefault="009B6F14">
            <w:pPr>
              <w:autoSpaceDE w:val="0"/>
              <w:autoSpaceDN w:val="0"/>
              <w:spacing w:line="276" w:lineRule="auto"/>
            </w:pPr>
            <w:r w:rsidRPr="00DC4C89">
              <w:rPr>
                <w:i/>
                <w:iCs/>
              </w:rPr>
              <w:t>(по состоянию на 07.11.2019)</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Водоотведение. Наружные сети и сооружения</w:t>
            </w:r>
          </w:p>
          <w:p w:rsidR="009B6F14" w:rsidRPr="00DC4C89" w:rsidRDefault="009B6F14">
            <w:pPr>
              <w:spacing w:line="276" w:lineRule="auto"/>
            </w:pPr>
            <w:r w:rsidRPr="00DC4C89">
              <w:rPr>
                <w:i/>
                <w:iCs/>
              </w:rPr>
              <w:t>Взамен СНиП 2.04.03-85</w:t>
            </w:r>
          </w:p>
          <w:p w:rsidR="009B6F14" w:rsidRPr="00DC4C89" w:rsidRDefault="009B6F14">
            <w:pPr>
              <w:autoSpaceDE w:val="0"/>
              <w:autoSpaceDN w:val="0"/>
              <w:spacing w:line="276" w:lineRule="auto"/>
            </w:pPr>
            <w:r w:rsidRPr="00DC4C89">
              <w:rPr>
                <w:i/>
                <w:iCs/>
              </w:rPr>
              <w:t>Внесены изменения (приказ КДС и ЖКХ МРР РК от 03.12.2013 № 347-НҚ, от 17.07.2014 № 286-НҚ, КДС ЖКХиУЗР МНЭ РК от 08.04.2015 № 126-НҚ, от 12.11.2015 № 369-НҚ, от 05.03.2016 № 64-НҚ, КДСИЖКХ МИИР РК от 07.11.2019 № 179-НҚ)</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90" w:history="1">
              <w:r w:rsidR="009B6F14" w:rsidRPr="00DC4C89">
                <w:rPr>
                  <w:rStyle w:val="a3"/>
                </w:rPr>
                <w:t>СН РК 4.01-04-2010</w:t>
              </w:r>
            </w:hyperlink>
          </w:p>
          <w:p w:rsidR="009B6F14" w:rsidRPr="00DC4C89" w:rsidRDefault="009B6F14">
            <w:pPr>
              <w:autoSpaceDE w:val="0"/>
              <w:autoSpaceDN w:val="0"/>
              <w:spacing w:line="276" w:lineRule="auto"/>
            </w:pPr>
            <w:r w:rsidRPr="00DC4C89">
              <w:rPr>
                <w:i/>
                <w:iCs/>
              </w:rPr>
              <w:t>(изд. 2011)</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Инструкция по восстановлению водопроводных и канализационных сетей методом устройства сплошных полимерных рукавов</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Приказ АДСиЖКХ от 15.12.2010 № 562 с 01.03.2011</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91.140.70</w:t>
            </w:r>
          </w:p>
          <w:p w:rsidR="009B6F14" w:rsidRPr="00DC4C89" w:rsidRDefault="009B6F14">
            <w:pPr>
              <w:autoSpaceDE w:val="0"/>
              <w:autoSpaceDN w:val="0"/>
              <w:spacing w:line="276" w:lineRule="auto"/>
            </w:pPr>
            <w:r w:rsidRPr="00DC4C89">
              <w:t>91.140.60</w:t>
            </w:r>
          </w:p>
        </w:tc>
      </w:tr>
      <w:tr w:rsidR="009B6F14">
        <w:trPr>
          <w:divId w:val="1185558812"/>
          <w:trHeight w:val="715"/>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ҚР ҚН</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Пластмасса құбырлардан жасалған сумен жабдыктау жэне канализациялар тораптарын жобалау және жинақтау жөніндегі нұсқау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ИСМ ҚІКбұйрығы</w:t>
            </w:r>
          </w:p>
          <w:p w:rsidR="009B6F14" w:rsidRPr="00DC4C89" w:rsidRDefault="009B6F14">
            <w:pPr>
              <w:autoSpaceDE w:val="0"/>
              <w:autoSpaceDN w:val="0"/>
              <w:spacing w:line="276" w:lineRule="auto"/>
            </w:pPr>
            <w:r w:rsidRPr="00DC4C89">
              <w:t>Приказ КДС МИТ РК от 26.05.2004 № 251 с 01.09.2004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91.140.70</w:t>
            </w:r>
          </w:p>
          <w:p w:rsidR="009B6F14" w:rsidRPr="00DC4C89" w:rsidRDefault="009B6F14">
            <w:pPr>
              <w:autoSpaceDE w:val="0"/>
              <w:autoSpaceDN w:val="0"/>
              <w:spacing w:line="276" w:lineRule="auto"/>
            </w:pPr>
            <w:r w:rsidRPr="00DC4C89">
              <w:t>91.140.60</w:t>
            </w:r>
          </w:p>
        </w:tc>
      </w:tr>
      <w:tr w:rsidR="009B6F14">
        <w:trPr>
          <w:divId w:val="1185558812"/>
          <w:trHeight w:val="167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91" w:history="1">
              <w:r w:rsidR="009B6F14" w:rsidRPr="00DC4C89">
                <w:rPr>
                  <w:rStyle w:val="a3"/>
                </w:rPr>
                <w:t>СН РК 4.01-05-2002</w:t>
              </w:r>
            </w:hyperlink>
          </w:p>
          <w:p w:rsidR="009B6F14" w:rsidRPr="00DC4C89" w:rsidRDefault="009B6F14">
            <w:pPr>
              <w:autoSpaceDE w:val="0"/>
              <w:autoSpaceDN w:val="0"/>
              <w:spacing w:line="276" w:lineRule="auto"/>
            </w:pPr>
            <w:r w:rsidRPr="00DC4C89">
              <w:rPr>
                <w:i/>
                <w:iCs/>
              </w:rPr>
              <w:t>(изд. 2004)</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Инструкция по проектированию и монтажу сетей водоснабжения и канализации из пластмассовых труб</w:t>
            </w:r>
          </w:p>
          <w:p w:rsidR="009B6F14" w:rsidRPr="00DC4C89" w:rsidRDefault="009B6F14">
            <w:pPr>
              <w:spacing w:line="276" w:lineRule="auto"/>
            </w:pPr>
            <w:r w:rsidRPr="00DC4C89">
              <w:rPr>
                <w:i/>
                <w:iCs/>
              </w:rPr>
              <w:t>Взамен СН 478-80</w:t>
            </w:r>
          </w:p>
          <w:p w:rsidR="009B6F14" w:rsidRPr="00DC4C89" w:rsidRDefault="009B6F14">
            <w:pPr>
              <w:autoSpaceDE w:val="0"/>
              <w:autoSpaceDN w:val="0"/>
              <w:spacing w:line="276" w:lineRule="auto"/>
            </w:pPr>
            <w:r w:rsidRPr="00DC4C89">
              <w:rPr>
                <w:i/>
                <w:iCs/>
              </w:rPr>
              <w:t>(Аутентичен тексту СНиП 4.01-05-2002 введенного с 01.04.2003 приказом КДС МИТ РК от 20.01.2003 № 21 с переводом на гос.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92" w:history="1">
              <w:r w:rsidR="009B6F14" w:rsidRPr="00DC4C89">
                <w:rPr>
                  <w:rStyle w:val="a3"/>
                </w:rPr>
                <w:t>СН РК 4.01-06-2011</w:t>
              </w:r>
            </w:hyperlink>
          </w:p>
          <w:p w:rsidR="009B6F14" w:rsidRPr="00DC4C89" w:rsidRDefault="009B6F14">
            <w:pPr>
              <w:autoSpaceDE w:val="0"/>
              <w:autoSpaceDN w:val="0"/>
              <w:spacing w:line="276" w:lineRule="auto"/>
            </w:pPr>
            <w:r w:rsidRPr="00DC4C89">
              <w:rPr>
                <w:i/>
                <w:iCs/>
              </w:rPr>
              <w:t>(изд. 2013)</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Нормы проектирования и эксплуатации установок солнечного горячего водоснабжения</w:t>
            </w:r>
          </w:p>
          <w:p w:rsidR="009B6F14" w:rsidRPr="00DC4C89" w:rsidRDefault="009B6F14">
            <w:pPr>
              <w:autoSpaceDE w:val="0"/>
              <w:autoSpaceDN w:val="0"/>
              <w:spacing w:line="276" w:lineRule="auto"/>
            </w:pPr>
            <w:r w:rsidRPr="00DC4C89">
              <w:rPr>
                <w:i/>
                <w:iCs/>
              </w:rPr>
              <w:t>Взамен ВСН 52-86</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Приказ АДСиЖКХ от 29.12.2011 № 536 с 01.05.2012</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91.140.10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93" w:history="1">
              <w:r w:rsidR="009B6F14" w:rsidRPr="00DC4C89">
                <w:rPr>
                  <w:rStyle w:val="a3"/>
                </w:rPr>
                <w:t>СН РК 4.01-22-2004</w:t>
              </w:r>
            </w:hyperlink>
          </w:p>
          <w:p w:rsidR="009B6F14" w:rsidRPr="00DC4C89" w:rsidRDefault="009B6F14">
            <w:pPr>
              <w:autoSpaceDE w:val="0"/>
              <w:autoSpaceDN w:val="0"/>
              <w:spacing w:line="276" w:lineRule="auto"/>
            </w:pPr>
            <w:r w:rsidRPr="00DC4C89">
              <w:rPr>
                <w:i/>
                <w:iCs/>
              </w:rPr>
              <w:t>(изд. 2004)</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Инструкция по подземной и надземной прокладке трубопроводов из стеклопластика</w:t>
            </w:r>
          </w:p>
          <w:p w:rsidR="009B6F14" w:rsidRPr="00DC4C89" w:rsidRDefault="009B6F14">
            <w:pPr>
              <w:autoSpaceDE w:val="0"/>
              <w:autoSpaceDN w:val="0"/>
              <w:spacing w:line="276" w:lineRule="auto"/>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Приказ КДС МИТ РК от 20.04.2004 № 177 с 01.09.2004</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23.040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94" w:history="1">
              <w:r w:rsidR="009B6F14" w:rsidRPr="00DC4C89">
                <w:rPr>
                  <w:rStyle w:val="a3"/>
                </w:rPr>
                <w:t>СН 550-82</w:t>
              </w:r>
            </w:hyperlink>
          </w:p>
          <w:p w:rsidR="009B6F14" w:rsidRPr="00DC4C89" w:rsidRDefault="009B6F14">
            <w:pPr>
              <w:autoSpaceDE w:val="0"/>
              <w:autoSpaceDN w:val="0"/>
              <w:spacing w:line="276" w:lineRule="auto"/>
            </w:pPr>
            <w:r w:rsidRPr="00DC4C89">
              <w:rPr>
                <w:i/>
                <w:iCs/>
              </w:rPr>
              <w:t>(изд. 1982)</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Инструкция по проектированию технологических трубопроводов из пластмассовых труб</w:t>
            </w:r>
          </w:p>
          <w:p w:rsidR="009B6F14" w:rsidRPr="00DC4C89" w:rsidRDefault="009B6F14">
            <w:pPr>
              <w:autoSpaceDE w:val="0"/>
              <w:autoSpaceDN w:val="0"/>
              <w:spacing w:line="276" w:lineRule="auto"/>
            </w:pPr>
            <w:r w:rsidRPr="00DC4C89">
              <w:rPr>
                <w:i/>
                <w:iCs/>
              </w:rPr>
              <w:t>Внесено разъяснение (БСТ № 8/1985), раздел 6 утратил силу с 01.01.1990 на основании постановления Госстроя СССР от 09.08.1988 № 155 (БСТ № 11/1988)</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23.040.20</w:t>
            </w:r>
          </w:p>
          <w:p w:rsidR="009B6F14" w:rsidRPr="00DC4C89" w:rsidRDefault="009B6F14">
            <w:pPr>
              <w:autoSpaceDE w:val="0"/>
              <w:autoSpaceDN w:val="0"/>
              <w:spacing w:line="276" w:lineRule="auto"/>
            </w:pPr>
            <w:r w:rsidRPr="00DC4C89">
              <w:t>91.040.01</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ВСН 33/10-2.2.10-88</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Водоснабжение. Групповые водопроводы сельскохозяйственного водоснабжения. Нормы проектирования</w:t>
            </w:r>
          </w:p>
          <w:p w:rsidR="009B6F14" w:rsidRPr="00DC4C89" w:rsidRDefault="009B6F14">
            <w:pPr>
              <w:autoSpaceDE w:val="0"/>
              <w:autoSpaceDN w:val="0"/>
              <w:spacing w:line="276" w:lineRule="auto"/>
            </w:pPr>
            <w:r w:rsidRPr="00DC4C89">
              <w:rPr>
                <w:i/>
                <w:iCs/>
              </w:rPr>
              <w:t>Утвержден приказом Государственного агропромышленного комитета СССР и Министерства водного хозяйства СССР от 08.08.1988 № 533/254</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91.140.60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095" w:history="1">
              <w:r w:rsidR="009B6F14" w:rsidRPr="00DC4C89">
                <w:rPr>
                  <w:rStyle w:val="a3"/>
                </w:rPr>
                <w:t>СНиП РК 4.01-02-2009</w:t>
              </w:r>
            </w:hyperlink>
          </w:p>
          <w:p w:rsidR="009B6F14" w:rsidRPr="00DC4C89" w:rsidRDefault="009B6F14">
            <w:pPr>
              <w:autoSpaceDE w:val="0"/>
              <w:autoSpaceDN w:val="0"/>
              <w:spacing w:line="276" w:lineRule="auto"/>
            </w:pPr>
            <w:r w:rsidRPr="00DC4C89">
              <w:rPr>
                <w:i/>
                <w:iCs/>
              </w:rPr>
              <w:t>(по состоянию на 13.06.2017)</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Водоснабжение. Наружные сети и сооружения</w:t>
            </w:r>
          </w:p>
          <w:p w:rsidR="009B6F14" w:rsidRPr="00DC4C89" w:rsidRDefault="009B6F14">
            <w:pPr>
              <w:autoSpaceDE w:val="0"/>
              <w:autoSpaceDN w:val="0"/>
              <w:spacing w:line="276" w:lineRule="auto"/>
            </w:pPr>
            <w:r w:rsidRPr="00DC4C89">
              <w:rPr>
                <w:i/>
                <w:iCs/>
              </w:rPr>
              <w:t>Взамен СНиП РК 4.01-02-2001. Внесены изменения (приказ АДСиЖКХ от 29.06.2010 № 273, от 21.05.2012 № 201, КДС ЖКХиУЗР МНЭ РК от 05.03.2016 № 64-НҚ, КДСиЖКХ МИР РК от 13.06.2017 № 94-НҚ)</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Приказ АДСиЖКХ от 25.12.2009 № 269 с 01.04.2010</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91.040.01</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96" w:history="1">
              <w:r w:rsidR="009B6F14" w:rsidRPr="00DC4C89">
                <w:rPr>
                  <w:rStyle w:val="a3"/>
                </w:rPr>
                <w:t>ВСН 35-86</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Инструкция по монтажу пластмассовых трубопроводов на объектах Госагропрома СССР</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Госагропром СССР 15.08.1986</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trHeight w:val="30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Нормативтік техникалық қуралдар</w:t>
            </w:r>
          </w:p>
        </w:tc>
      </w:tr>
      <w:tr w:rsidR="009B6F14">
        <w:trPr>
          <w:divId w:val="1185558812"/>
          <w:trHeight w:val="27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Нормативные технические пособия</w:t>
            </w:r>
          </w:p>
        </w:tc>
      </w:tr>
      <w:tr w:rsidR="009B6F14">
        <w:trPr>
          <w:divId w:val="1185558812"/>
          <w:trHeight w:val="27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ҚР НТҚ</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xml:space="preserve">Сумен жабыктау жүйелерін автоматтандыруды жобалау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ӨДМ ҚжТҮКШІК бұйрығы</w:t>
            </w:r>
          </w:p>
          <w:p w:rsidR="009B6F14" w:rsidRPr="00DC4C89" w:rsidRDefault="009B6F14">
            <w:pPr>
              <w:autoSpaceDE w:val="0"/>
              <w:autoSpaceDN w:val="0"/>
              <w:spacing w:line="276" w:lineRule="auto"/>
            </w:pPr>
            <w:r w:rsidRPr="00DC4C89">
              <w:t>Приказ КДСиЖКХ МРР РК от 27.12.2013 № 394-НҚ с 01.05.2014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91.040.20</w:t>
            </w:r>
          </w:p>
          <w:p w:rsidR="009B6F14" w:rsidRPr="00DC4C89" w:rsidRDefault="009B6F14">
            <w:pPr>
              <w:spacing w:line="276" w:lineRule="auto"/>
            </w:pPr>
            <w:r w:rsidRPr="00DC4C89">
              <w:t>93.025</w:t>
            </w:r>
          </w:p>
          <w:p w:rsidR="009B6F14" w:rsidRPr="00DC4C89" w:rsidRDefault="009B6F14">
            <w:pPr>
              <w:spacing w:line="276" w:lineRule="auto"/>
            </w:pPr>
            <w:r w:rsidRPr="00DC4C89">
              <w:t>13.060.01</w:t>
            </w:r>
          </w:p>
          <w:p w:rsidR="009B6F14" w:rsidRPr="00DC4C89" w:rsidRDefault="009B6F14">
            <w:pPr>
              <w:autoSpaceDE w:val="0"/>
              <w:autoSpaceDN w:val="0"/>
              <w:spacing w:line="276" w:lineRule="auto"/>
            </w:pPr>
            <w:r w:rsidRPr="00DC4C89">
              <w:t>13.060.25</w:t>
            </w:r>
          </w:p>
        </w:tc>
      </w:tr>
      <w:tr w:rsidR="009B6F14">
        <w:trPr>
          <w:divId w:val="1185558812"/>
          <w:trHeight w:val="1313"/>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97" w:history="1">
              <w:r w:rsidR="009B6F14" w:rsidRPr="00DC4C89">
                <w:rPr>
                  <w:rStyle w:val="a3"/>
                </w:rPr>
                <w:t>НТП РК 4.01-01-2013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Пособие по проектированию автоматизации систем водоснабжения (к СНиП РК 4.01-02-2009)</w:t>
            </w:r>
          </w:p>
          <w:p w:rsidR="009B6F14" w:rsidRPr="00DC4C89" w:rsidRDefault="009B6F14">
            <w:pPr>
              <w:autoSpaceDE w:val="0"/>
              <w:autoSpaceDN w:val="0"/>
              <w:spacing w:line="276" w:lineRule="auto"/>
            </w:pPr>
            <w:r w:rsidRPr="00DC4C89">
              <w:rPr>
                <w:i/>
                <w:iCs/>
              </w:rPr>
              <w:t>Взамен пособия к СНиП 2.04.02-84, утвержденного приказом СоюзводоканалНИИпроекта от 5.03.1985 № 41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1"/>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ҚР НТҚ</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xml:space="preserve">Сумен жабыктау жүйелерін автоматтандыруды жобалау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ӨДМ ҚжТҮКШІК бұйрығы</w:t>
            </w:r>
          </w:p>
          <w:p w:rsidR="009B6F14" w:rsidRPr="00DC4C89" w:rsidRDefault="009B6F14">
            <w:pPr>
              <w:autoSpaceDE w:val="0"/>
              <w:autoSpaceDN w:val="0"/>
              <w:spacing w:line="276" w:lineRule="auto"/>
            </w:pPr>
            <w:r w:rsidRPr="00DC4C89">
              <w:t>Приказ КДСиЖКХ МРР РК от 27.12.2013 № 394-НҚ с 01.05.2014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91.040.60</w:t>
            </w:r>
          </w:p>
          <w:p w:rsidR="009B6F14" w:rsidRPr="00DC4C89" w:rsidRDefault="009B6F14">
            <w:pPr>
              <w:spacing w:line="276" w:lineRule="auto"/>
            </w:pPr>
            <w:r w:rsidRPr="00DC4C89">
              <w:t>93.025</w:t>
            </w:r>
          </w:p>
          <w:p w:rsidR="009B6F14" w:rsidRPr="00DC4C89" w:rsidRDefault="009B6F14">
            <w:pPr>
              <w:autoSpaceDE w:val="0"/>
              <w:autoSpaceDN w:val="0"/>
              <w:spacing w:line="276" w:lineRule="auto"/>
            </w:pPr>
            <w:r w:rsidRPr="00DC4C89">
              <w:t>33.200</w:t>
            </w:r>
          </w:p>
        </w:tc>
      </w:tr>
      <w:tr w:rsidR="009B6F14">
        <w:trPr>
          <w:divId w:val="1185558812"/>
          <w:trHeight w:val="1279"/>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98" w:history="1">
              <w:r w:rsidR="009B6F14" w:rsidRPr="00DC4C89">
                <w:rPr>
                  <w:rStyle w:val="a3"/>
                </w:rPr>
                <w:t>НТП РК 4.01-02-2013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Проектирование сооружений для очистки и подготовки воды (кСНиП РК 4.01-02-2009)</w:t>
            </w:r>
          </w:p>
          <w:p w:rsidR="009B6F14" w:rsidRPr="00DC4C89" w:rsidRDefault="009B6F14">
            <w:pPr>
              <w:autoSpaceDE w:val="0"/>
              <w:autoSpaceDN w:val="0"/>
              <w:spacing w:line="276" w:lineRule="auto"/>
            </w:pPr>
            <w:r w:rsidRPr="00DC4C89">
              <w:rPr>
                <w:i/>
                <w:iCs/>
              </w:rPr>
              <w:t>Взамен пособия к СНиП 2.04.02-84 утвержденного приказом НИИ КВОВ АКХ им. К Д. Памфилова от 9.04.1985 № 24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88"/>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ҚР НТҚ</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 бұру жүйелерін автоматтандыруды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ӨДМ ҚжТҮКШІК бұйрығы</w:t>
            </w:r>
          </w:p>
          <w:p w:rsidR="009B6F14" w:rsidRPr="00DC4C89" w:rsidRDefault="009B6F14">
            <w:pPr>
              <w:autoSpaceDE w:val="0"/>
              <w:autoSpaceDN w:val="0"/>
              <w:spacing w:line="276" w:lineRule="auto"/>
            </w:pPr>
            <w:r w:rsidRPr="00DC4C89">
              <w:t>Приказ КДСиЖКХ МРР РК от 27.12.2013 № 394-НҚ с 01.05.2014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91.040.60</w:t>
            </w:r>
          </w:p>
          <w:p w:rsidR="009B6F14" w:rsidRPr="00DC4C89" w:rsidRDefault="009B6F14">
            <w:pPr>
              <w:spacing w:line="276" w:lineRule="auto"/>
            </w:pPr>
            <w:r w:rsidRPr="00DC4C89">
              <w:t>93.025</w:t>
            </w:r>
          </w:p>
          <w:p w:rsidR="009B6F14" w:rsidRPr="00DC4C89" w:rsidRDefault="009B6F14">
            <w:pPr>
              <w:autoSpaceDE w:val="0"/>
              <w:autoSpaceDN w:val="0"/>
              <w:spacing w:line="276" w:lineRule="auto"/>
            </w:pPr>
            <w:r w:rsidRPr="00DC4C89">
              <w:t>33.200</w:t>
            </w:r>
          </w:p>
        </w:tc>
      </w:tr>
      <w:tr w:rsidR="009B6F14">
        <w:trPr>
          <w:divId w:val="1185558812"/>
          <w:trHeight w:val="130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099" w:history="1">
              <w:r w:rsidR="009B6F14" w:rsidRPr="00DC4C89">
                <w:rPr>
                  <w:rStyle w:val="a3"/>
                </w:rPr>
                <w:t>НТП РК 4.01-03-2013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Пособие по проектированию автоматизации систем водоотведения (к СН РК 4.01-03-2011)</w:t>
            </w:r>
          </w:p>
          <w:p w:rsidR="009B6F14" w:rsidRPr="00DC4C89" w:rsidRDefault="009B6F14">
            <w:pPr>
              <w:autoSpaceDE w:val="0"/>
              <w:autoSpaceDN w:val="0"/>
              <w:spacing w:line="276" w:lineRule="auto"/>
            </w:pPr>
            <w:r w:rsidRPr="00DC4C89">
              <w:rPr>
                <w:i/>
                <w:iCs/>
              </w:rPr>
              <w:t>Взамен пособия к СНиП 2.04.02-84, утвержденного приказом СоюзводоканалНИИпроекта от 5.03.1985 № 41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96"/>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ҚР НТҚ</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xml:space="preserve">Сумен жабдыктау жэне су бұру жүйелерін диспет-черлендіру мен телемеханикаландыруды жобалау </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autoSpaceDE w:val="0"/>
              <w:autoSpaceDN w:val="0"/>
              <w:spacing w:line="276" w:lineRule="auto"/>
            </w:pPr>
            <w:r w:rsidRPr="00DC4C89">
              <w:t>Приказ КДС ЖКХиУЗР МНЭ РК от 29.12.2014 № 155-НҚ с 01.05.2015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91.040.60</w:t>
            </w:r>
          </w:p>
        </w:tc>
      </w:tr>
      <w:tr w:rsidR="009B6F14">
        <w:trPr>
          <w:divId w:val="1185558812"/>
          <w:trHeight w:val="1624"/>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00" w:history="1">
              <w:r w:rsidR="009B6F14" w:rsidRPr="00DC4C89">
                <w:rPr>
                  <w:rStyle w:val="a3"/>
                </w:rPr>
                <w:t>НТП РК 4.01-04-2014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Проектирование диспетчеризации и телемеханизации систем водоснабжения и водоотведения к СНиП РК 4.01-02-2009 «Водоснабжение. Наружные сети и сооружения и СН РК 4.01-03-2011 «Водоотведение. Наружные сети и сооружения»</w:t>
            </w:r>
          </w:p>
          <w:p w:rsidR="009B6F14" w:rsidRPr="00DC4C89" w:rsidRDefault="009B6F14">
            <w:pPr>
              <w:autoSpaceDE w:val="0"/>
              <w:autoSpaceDN w:val="0"/>
              <w:spacing w:line="276" w:lineRule="auto"/>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96"/>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ҚР НТҚ</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Алаңнан тыс сумен жабдыктау жэне су бұру жүйелерін жобалау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autoSpaceDE w:val="0"/>
              <w:autoSpaceDN w:val="0"/>
              <w:spacing w:line="276" w:lineRule="auto"/>
            </w:pPr>
            <w:r w:rsidRPr="00DC4C89">
              <w:t>Приказ КДС ЖКХиУЗР МНЭ РК от 29.12.2014 № 155-НҚ с 01.05.2015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91.040.60</w:t>
            </w:r>
          </w:p>
        </w:tc>
      </w:tr>
      <w:tr w:rsidR="009B6F14">
        <w:trPr>
          <w:divId w:val="1185558812"/>
          <w:trHeight w:val="189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01" w:history="1">
              <w:r w:rsidR="009B6F14" w:rsidRPr="00DC4C89">
                <w:rPr>
                  <w:rStyle w:val="a3"/>
                </w:rPr>
                <w:t>НТП РК 4.01-05-2014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Проектирование внеплощадочных систем водоснабжения и водоотведения к СНиП РК 4.01-02-2009 «Водоснабжение. Наружные сети и сооружения и СН РК 4.01-03-2011 «Водоотведение. Наружные сети и сооружения»</w:t>
            </w:r>
          </w:p>
          <w:p w:rsidR="009B6F14" w:rsidRPr="00DC4C89" w:rsidRDefault="009B6F14">
            <w:pPr>
              <w:autoSpaceDE w:val="0"/>
              <w:autoSpaceDN w:val="0"/>
              <w:spacing w:line="276" w:lineRule="auto"/>
            </w:pPr>
            <w:r w:rsidRPr="00DC4C89">
              <w:rPr>
                <w:i/>
                <w:iCs/>
              </w:rPr>
              <w:t>Взамен «Пособия по объему и содержанию технической документации внеплощадочных систем водоснабжения и канализации» к СНиП 2.04.02-84 и СНиП 2.04.03-85, утвержденного приказом Союзводоканалпроект от 26.03.1986 № 108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0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Жобалау жэне салу жөніндегі ережелер жинақтары</w:t>
            </w:r>
          </w:p>
        </w:tc>
      </w:tr>
      <w:tr w:rsidR="009B6F14">
        <w:trPr>
          <w:divId w:val="1185558812"/>
          <w:trHeight w:val="27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Своды правил по проектированию и строительству</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102" w:history="1">
              <w:r w:rsidR="009B6F14" w:rsidRPr="00DC4C89">
                <w:rPr>
                  <w:rStyle w:val="a3"/>
                </w:rPr>
                <w:t>СП РК 4.01-14-2005</w:t>
              </w:r>
            </w:hyperlink>
          </w:p>
          <w:p w:rsidR="009B6F14" w:rsidRPr="00DC4C89" w:rsidRDefault="009B6F14">
            <w:pPr>
              <w:spacing w:line="276" w:lineRule="auto"/>
            </w:pPr>
            <w:r w:rsidRPr="00DC4C89">
              <w:rPr>
                <w:i/>
                <w:iCs/>
              </w:rPr>
              <w:t>(изд. 2005)</w:t>
            </w:r>
          </w:p>
          <w:p w:rsidR="009B6F14" w:rsidRPr="00DC4C89" w:rsidRDefault="009B6F14">
            <w:pPr>
              <w:autoSpaceDE w:val="0"/>
              <w:autoSpaceDN w:val="0"/>
              <w:spacing w:line="276" w:lineRule="auto"/>
            </w:pPr>
            <w:r w:rsidRPr="00DC4C89">
              <w:t> </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Проектирование и монтаж подземных трубопроводов водоснабжения с использованием труб из высокопрочного чугуна с шаровидным графитом</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t> </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Приказ КДСиЖКХ МИТ РК от 15.04.2005 № 106 с 01.10.2005</w:t>
            </w:r>
          </w:p>
          <w:p w:rsidR="009B6F14" w:rsidRPr="00DC4C89" w:rsidRDefault="009B6F14">
            <w:pPr>
              <w:autoSpaceDE w:val="0"/>
              <w:autoSpaceDN w:val="0"/>
              <w:spacing w:line="276" w:lineRule="auto"/>
            </w:pPr>
            <w:r w:rsidRPr="00DC4C89">
              <w:t> </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xml:space="preserve">91.040.01 </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ҚР ЕЖ</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Металлполимерлік құбырларды қолдану арқылы суық және ыстық ішкі сумен қамтамасыз ету жүйелерінің құбырларын жобалау жэне жинақтау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ҚРСЭМҚІКбұйрығы</w:t>
            </w:r>
          </w:p>
          <w:p w:rsidR="009B6F14" w:rsidRPr="00DC4C89" w:rsidRDefault="009B6F14">
            <w:pPr>
              <w:autoSpaceDE w:val="0"/>
              <w:autoSpaceDN w:val="0"/>
              <w:spacing w:line="276" w:lineRule="auto"/>
            </w:pPr>
            <w:r w:rsidRPr="00DC4C89">
              <w:t>Приказ КДС МЭТ РК от 28.02.2002 № 44 с 01.03.2002</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91.040.01</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103" w:history="1">
              <w:r w:rsidR="009B6F14" w:rsidRPr="00DC4C89">
                <w:rPr>
                  <w:rStyle w:val="a3"/>
                </w:rPr>
                <w:t>СП РК 4.01-102-2001</w:t>
              </w:r>
            </w:hyperlink>
          </w:p>
          <w:p w:rsidR="009B6F14" w:rsidRPr="00DC4C89" w:rsidRDefault="009B6F14">
            <w:pPr>
              <w:autoSpaceDE w:val="0"/>
              <w:autoSpaceDN w:val="0"/>
              <w:spacing w:line="276" w:lineRule="auto"/>
            </w:pPr>
            <w:r w:rsidRPr="00DC4C89">
              <w:rPr>
                <w:i/>
                <w:iCs/>
              </w:rPr>
              <w:t>(изд. 2002)</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Проектирование и монтаж трубопроводов систем холодного и горячего внутреннего водоснабжения с использованием металлополимерныхтруб</w:t>
            </w:r>
          </w:p>
          <w:p w:rsidR="009B6F14" w:rsidRPr="00DC4C89" w:rsidRDefault="009B6F14">
            <w:pPr>
              <w:spacing w:line="276" w:lineRule="auto"/>
            </w:pPr>
            <w:r w:rsidRPr="00DC4C89">
              <w:rPr>
                <w:i/>
                <w:iCs/>
              </w:rPr>
              <w:t>Взамен МСП 4.01-102-98</w:t>
            </w:r>
          </w:p>
          <w:p w:rsidR="009B6F14" w:rsidRPr="00DC4C89" w:rsidRDefault="009B6F14">
            <w:pPr>
              <w:autoSpaceDE w:val="0"/>
              <w:autoSpaceDN w:val="0"/>
              <w:spacing w:line="276" w:lineRule="auto"/>
            </w:pPr>
            <w:r w:rsidRPr="00DC4C89">
              <w:rPr>
                <w:i/>
                <w:iCs/>
              </w:rPr>
              <w:t>(Аутентичен тексту МСП 4.01-102-98, введенного с 01.06.1999 постановлением НТС КДСиЖКХ МИТ РК от 27.05.1999 № 5-3 с переводом на государственный язык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30"/>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Қурылыстағы басшылық қужаттар мен басқа нормативтік қужаттар</w:t>
            </w:r>
          </w:p>
        </w:tc>
      </w:tr>
      <w:tr w:rsidR="009B6F14">
        <w:trPr>
          <w:divId w:val="1185558812"/>
          <w:trHeight w:val="240"/>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Руководящие документы в строительстве и другие нормативные документы</w:t>
            </w:r>
          </w:p>
        </w:tc>
      </w:tr>
      <w:tr w:rsidR="009B6F14">
        <w:trPr>
          <w:divId w:val="1185558812"/>
          <w:trHeight w:val="553"/>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ҚР ҚБҚ</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Сумен жабдыктау жэне су бұру жүйелерін іске қосу-баптау жұмыстары</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autoSpaceDE w:val="0"/>
              <w:autoSpaceDN w:val="0"/>
              <w:spacing w:line="276" w:lineRule="auto"/>
            </w:pPr>
            <w:r w:rsidRPr="00DC4C89">
              <w:t>Приказ КДС ЖКХиУЗР МНЭ РК от 29.12.2014 № 155-НҚ с 01.05.2015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91.040.01</w:t>
            </w:r>
          </w:p>
        </w:tc>
      </w:tr>
      <w:tr w:rsidR="009B6F14">
        <w:trPr>
          <w:divId w:val="1185558812"/>
          <w:trHeight w:val="77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04" w:history="1">
              <w:r w:rsidR="009B6F14" w:rsidRPr="00DC4C89">
                <w:rPr>
                  <w:rStyle w:val="a3"/>
                </w:rPr>
                <w:t>РДС РК 4.01 -01-2014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Пусконаладочные работы систем водоснабжения и водоотведения</w:t>
            </w:r>
          </w:p>
          <w:p w:rsidR="009B6F14" w:rsidRPr="00DC4C89" w:rsidRDefault="009B6F14">
            <w:pPr>
              <w:autoSpaceDE w:val="0"/>
              <w:autoSpaceDN w:val="0"/>
              <w:spacing w:line="276" w:lineRule="auto"/>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65"/>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ҚР ҚБҚ</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Сумен жабдыктау жэне су бұру жүйелерін төтенше жағдайларда жұмыс істеуге дайындау</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ҰЭМ ҚТҮКШІ жэне ЖРБК бұйрығы</w:t>
            </w:r>
          </w:p>
          <w:p w:rsidR="009B6F14" w:rsidRPr="00DC4C89" w:rsidRDefault="009B6F14">
            <w:pPr>
              <w:autoSpaceDE w:val="0"/>
              <w:autoSpaceDN w:val="0"/>
              <w:spacing w:line="276" w:lineRule="auto"/>
            </w:pPr>
            <w:r w:rsidRPr="00DC4C89">
              <w:t>Приказ КДС ЖКХиУЗР МНЭ РК от 29.12.2014 № 155-НҚ с 01.05.2015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91.040.01</w:t>
            </w:r>
          </w:p>
        </w:tc>
      </w:tr>
      <w:tr w:rsidR="009B6F14">
        <w:trPr>
          <w:divId w:val="1185558812"/>
          <w:trHeight w:val="760"/>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05" w:history="1">
              <w:r w:rsidR="009B6F14" w:rsidRPr="00DC4C89">
                <w:rPr>
                  <w:rStyle w:val="a3"/>
                </w:rPr>
                <w:t>РДС РК 4.01-02-2014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Подготовка и работа систем водоснабжения и водоотведения в чрезвычайных ситуациях</w:t>
            </w:r>
          </w:p>
          <w:p w:rsidR="009B6F14" w:rsidRPr="00DC4C89" w:rsidRDefault="009B6F14">
            <w:pPr>
              <w:autoSpaceDE w:val="0"/>
              <w:autoSpaceDN w:val="0"/>
              <w:spacing w:line="276" w:lineRule="auto"/>
            </w:pPr>
            <w:r w:rsidRPr="00DC4C89">
              <w:rPr>
                <w:i/>
                <w:iCs/>
              </w:rPr>
              <w:t>Взамен ВСН ВК 4-90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5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Қазақстан Республикасының салалық стандарттары</w:t>
            </w:r>
          </w:p>
        </w:tc>
      </w:tr>
      <w:tr w:rsidR="009B6F14">
        <w:trPr>
          <w:divId w:val="1185558812"/>
          <w:trHeight w:val="31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Отраслевые стандарты Республики Казахстан</w:t>
            </w:r>
          </w:p>
        </w:tc>
      </w:tr>
      <w:tr w:rsidR="009B6F14">
        <w:trPr>
          <w:divId w:val="1185558812"/>
          <w:trHeight w:val="345"/>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ҚР ССТ</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Тоттанбайтын болаттан жасалған жуғыштар. Техникалық шарттар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ИСМ ҚжТҮКШІК бұйрығы</w:t>
            </w:r>
          </w:p>
          <w:p w:rsidR="009B6F14" w:rsidRPr="00DC4C89" w:rsidRDefault="009B6F14">
            <w:pPr>
              <w:autoSpaceDE w:val="0"/>
              <w:autoSpaceDN w:val="0"/>
              <w:spacing w:line="276" w:lineRule="auto"/>
            </w:pPr>
            <w:r w:rsidRPr="00DC4C89">
              <w:t>Приказ КДСиЖКХ МИТ РК от 13.12.2004 № 481 с 01.06.2005</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trHeight w:val="1935"/>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06" w:history="1">
              <w:r w:rsidR="009B6F14" w:rsidRPr="00DC4C89">
                <w:rPr>
                  <w:rStyle w:val="a3"/>
                </w:rPr>
                <w:t>ОСТ РК 7.20.09-2005</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Мойки из нержавеющей стали. Технические условия</w:t>
            </w:r>
          </w:p>
          <w:p w:rsidR="009B6F14" w:rsidRPr="00DC4C89" w:rsidRDefault="009B6F14">
            <w:pPr>
              <w:spacing w:line="276" w:lineRule="auto"/>
            </w:pPr>
            <w:r w:rsidRPr="00DC4C89">
              <w:rPr>
                <w:i/>
                <w:iCs/>
              </w:rPr>
              <w:t>Взамен ОСТ РК 4.01-01-2004</w:t>
            </w:r>
          </w:p>
          <w:p w:rsidR="009B6F14" w:rsidRPr="00DC4C89" w:rsidRDefault="009B6F14">
            <w:pPr>
              <w:spacing w:line="276" w:lineRule="auto"/>
            </w:pPr>
            <w:r w:rsidRPr="00DC4C89">
              <w:rPr>
                <w:i/>
                <w:iCs/>
              </w:rPr>
              <w:t>(Аутентичен тексту ОСТ РК 4.01 -01-2004, введенного с 01.11.2004 приказом КДС МИТ РК от 02.07.04 № 294 с переводом на государственный язык ТОО «Веритас-НС»).</w:t>
            </w:r>
          </w:p>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315"/>
          <w:jc w:val="center"/>
        </w:trPr>
        <w:tc>
          <w:tcPr>
            <w:tcW w:w="5000" w:type="pct"/>
            <w:gridSpan w:val="7"/>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55"/>
          <w:jc w:val="center"/>
        </w:trPr>
        <w:tc>
          <w:tcPr>
            <w:tcW w:w="5000" w:type="pct"/>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07" w:history="1">
              <w:r w:rsidR="009B6F14" w:rsidRPr="00DC4C89">
                <w:rPr>
                  <w:rStyle w:val="a3"/>
                </w:rPr>
                <w:t>ГОСТ 4.225-83</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СПКП. Строительство. Трубы керамические канализационные и дренажные. Номенклатура показателей</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91.140.80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08" w:history="1">
              <w:r w:rsidR="009B6F14" w:rsidRPr="00DC4C89">
                <w:rPr>
                  <w:rStyle w:val="a3"/>
                </w:rPr>
                <w:t>ГОСТ 286-82</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Трубы керамические канализационные. Технические условия</w:t>
            </w:r>
          </w:p>
          <w:p w:rsidR="009B6F14" w:rsidRPr="00DC4C89" w:rsidRDefault="009B6F14">
            <w:pPr>
              <w:autoSpaceDE w:val="0"/>
              <w:autoSpaceDN w:val="0"/>
              <w:spacing w:line="276" w:lineRule="auto"/>
            </w:pPr>
            <w:r w:rsidRPr="00DC4C89">
              <w:rPr>
                <w:i/>
                <w:iCs/>
              </w:rPr>
              <w:t>Взамен ГОСТ 286-74</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91.040.01</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09" w:history="1">
              <w:r w:rsidR="009B6F14" w:rsidRPr="00DC4C89">
                <w:rPr>
                  <w:rStyle w:val="a3"/>
                </w:rPr>
                <w:t>ГОСТ 1153-76</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Кронштейны для умывальников и моек. Технические условия</w:t>
            </w:r>
          </w:p>
          <w:p w:rsidR="009B6F14" w:rsidRPr="00DC4C89" w:rsidRDefault="009B6F14">
            <w:pPr>
              <w:autoSpaceDE w:val="0"/>
              <w:autoSpaceDN w:val="0"/>
              <w:spacing w:line="276" w:lineRule="auto"/>
            </w:pPr>
            <w:r w:rsidRPr="00DC4C89">
              <w:rPr>
                <w:i/>
                <w:iCs/>
              </w:rPr>
              <w:t>Внесены: изменение № 1 (постановление от 16.08.79 № 150 (ИУС № 10/1979)), поправки (ИУС № 3/1977, № 4/1984, № 6/1985, № 11/1987, № 7/1988)</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10" w:history="1">
              <w:r w:rsidR="009B6F14" w:rsidRPr="00DC4C89">
                <w:rPr>
                  <w:rStyle w:val="a3"/>
                </w:rPr>
                <w:t>ГОСТ 1811-97</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Трапы для систем канализации зданий. Технические условия</w:t>
            </w:r>
          </w:p>
          <w:p w:rsidR="009B6F14" w:rsidRPr="00DC4C89" w:rsidRDefault="009B6F14">
            <w:pPr>
              <w:autoSpaceDE w:val="0"/>
              <w:autoSpaceDN w:val="0"/>
              <w:spacing w:line="276" w:lineRule="auto"/>
            </w:pPr>
            <w:r w:rsidRPr="00DC4C89">
              <w:rPr>
                <w:i/>
                <w:iCs/>
              </w:rPr>
              <w:t>Взамен ГОСТ 1811-81, ГОСТ 4.213-80, СТ СЭВ 1315-78</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Постановление Казстрой комитета от 01.03.1998</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91.140.80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11" w:history="1">
              <w:r w:rsidR="009B6F14" w:rsidRPr="00DC4C89">
                <w:rPr>
                  <w:rStyle w:val="a3"/>
                </w:rPr>
                <w:t>ГОСТ 24856-2014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Арматура трубопроводная. Термины и определения</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12" w:history="1">
              <w:r w:rsidR="009B6F14" w:rsidRPr="00DC4C89">
                <w:rPr>
                  <w:rStyle w:val="a3"/>
                </w:rPr>
                <w:t>ГОСТ 3634-99</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Люки смотровых колодцев и дождеприемники ливнесточных колодцев. Технические условия</w:t>
            </w:r>
          </w:p>
          <w:p w:rsidR="009B6F14" w:rsidRPr="00DC4C89" w:rsidRDefault="009B6F14">
            <w:pPr>
              <w:autoSpaceDE w:val="0"/>
              <w:autoSpaceDN w:val="0"/>
              <w:spacing w:line="276" w:lineRule="auto"/>
            </w:pPr>
            <w:r w:rsidRPr="00DC4C89">
              <w:rPr>
                <w:i/>
                <w:iCs/>
              </w:rPr>
              <w:t>Взамен ГОСТ 3634-89, ГОСТ 26008-83</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Постановление КДС МЭТ РК май 2001 с 01.07.2001</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93.030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13" w:history="1">
              <w:r w:rsidR="009B6F14" w:rsidRPr="00DC4C89">
                <w:rPr>
                  <w:rStyle w:val="a3"/>
                </w:rPr>
                <w:t>ГОСТ 6942-98</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Трубы чугунные канализационные и фасонные части к ним. Технические условия</w:t>
            </w:r>
          </w:p>
          <w:p w:rsidR="009B6F14" w:rsidRPr="00DC4C89" w:rsidRDefault="009B6F14">
            <w:pPr>
              <w:autoSpaceDE w:val="0"/>
              <w:autoSpaceDN w:val="0"/>
              <w:spacing w:line="276" w:lineRule="auto"/>
            </w:pPr>
            <w:r w:rsidRPr="00DC4C89">
              <w:rPr>
                <w:i/>
                <w:iCs/>
              </w:rPr>
              <w:t>Взамен ГОСТ 6942.0-80 + ГОСТ 6942.24-80, ГОСТ 4.227-83</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Постановление Казстрой комитета от 27.05.1999 № 5-3 с 01.06.1999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91.140.80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14" w:history="1">
              <w:r w:rsidR="009B6F14" w:rsidRPr="00DC4C89">
                <w:rPr>
                  <w:rStyle w:val="a3"/>
                </w:rPr>
                <w:t>ГОСТ 8411-74</w:t>
              </w:r>
            </w:hyperlink>
            <w:r w:rsidR="009B6F14" w:rsidRPr="00DC4C89">
              <w:rPr>
                <w:b/>
                <w:bCs/>
              </w:rPr>
              <w:t>*</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Трубы керамические дренажные</w:t>
            </w:r>
          </w:p>
          <w:p w:rsidR="009B6F14" w:rsidRPr="00DC4C89" w:rsidRDefault="009B6F14">
            <w:pPr>
              <w:autoSpaceDE w:val="0"/>
              <w:autoSpaceDN w:val="0"/>
              <w:spacing w:line="276" w:lineRule="auto"/>
            </w:pPr>
            <w:r w:rsidRPr="00DC4C89">
              <w:rPr>
                <w:i/>
                <w:iCs/>
              </w:rPr>
              <w:t xml:space="preserve">Взамен ГОСТ 84 </w:t>
            </w:r>
            <w:r w:rsidRPr="00DC4C89">
              <w:t>7</w:t>
            </w:r>
            <w:r w:rsidRPr="00DC4C89">
              <w:rPr>
                <w:i/>
                <w:iCs/>
              </w:rPr>
              <w:t>1-62 Внесены изменения № 1, 2 (постановления Госстроя СССР от 23.</w:t>
            </w:r>
            <w:r w:rsidRPr="00DC4C89">
              <w:t>7 7.</w:t>
            </w:r>
            <w:r w:rsidRPr="00DC4C89">
              <w:rPr>
                <w:i/>
                <w:iCs/>
              </w:rPr>
              <w:t>76 № 193 (ИУС № 1/1977), от 17</w:t>
            </w:r>
            <w:r w:rsidRPr="00DC4C89">
              <w:t>.</w:t>
            </w:r>
            <w:r w:rsidRPr="00DC4C89">
              <w:rPr>
                <w:i/>
                <w:iCs/>
              </w:rPr>
              <w:t>05.1985 № 70 (ИУС № 8/1985))</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91.140.80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15" w:history="1">
              <w:r w:rsidR="009B6F14" w:rsidRPr="00DC4C89">
                <w:rPr>
                  <w:rStyle w:val="a3"/>
                </w:rPr>
                <w:t>ГОСТ 10944-97</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Краны регулирующие и запорные ручные для систем водяного отопления зданий. Общие технические условия</w:t>
            </w:r>
          </w:p>
          <w:p w:rsidR="009B6F14" w:rsidRPr="00DC4C89" w:rsidRDefault="009B6F14">
            <w:pPr>
              <w:autoSpaceDE w:val="0"/>
              <w:autoSpaceDN w:val="0"/>
              <w:spacing w:line="276" w:lineRule="auto"/>
            </w:pPr>
            <w:r w:rsidRPr="00DC4C89">
              <w:rPr>
                <w:i/>
                <w:iCs/>
              </w:rPr>
              <w:t>Взамен ГОСТ 10944-75</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Постановление Казстройкомитета от 29.12.1998 № 12-2</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91.140.10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16" w:history="1">
              <w:r w:rsidR="009B6F14" w:rsidRPr="00DC4C89">
                <w:rPr>
                  <w:rStyle w:val="a3"/>
                </w:rPr>
                <w:t>ГОСТ 11310-2012</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Трубы и муфты хризотилцементные. Правила приемки и методы испытаний</w:t>
            </w:r>
          </w:p>
          <w:p w:rsidR="009B6F14" w:rsidRPr="00DC4C89" w:rsidRDefault="009B6F14">
            <w:pPr>
              <w:autoSpaceDE w:val="0"/>
              <w:autoSpaceDN w:val="0"/>
              <w:spacing w:line="276" w:lineRule="auto"/>
            </w:pPr>
            <w:r w:rsidRPr="00DC4C89">
              <w:rPr>
                <w:i/>
                <w:iCs/>
              </w:rPr>
              <w:t xml:space="preserve">Взамен ГОСТ </w:t>
            </w:r>
            <w:r w:rsidRPr="00DC4C89">
              <w:t>7</w:t>
            </w:r>
            <w:r w:rsidRPr="00DC4C89">
              <w:rPr>
                <w:i/>
                <w:iCs/>
              </w:rPr>
              <w:t>1310-90, ГОСТ 30301-95 в части правил приемки труб</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91.100.40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17" w:history="1">
              <w:r w:rsidR="009B6F14" w:rsidRPr="00DC4C89">
                <w:rPr>
                  <w:rStyle w:val="a3"/>
                </w:rPr>
                <w:t>ГОСТ 11614-94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Краны смывные полуавтоматические. Технические условия</w:t>
            </w:r>
          </w:p>
          <w:p w:rsidR="009B6F14" w:rsidRPr="00DC4C89" w:rsidRDefault="009B6F14">
            <w:pPr>
              <w:autoSpaceDE w:val="0"/>
              <w:autoSpaceDN w:val="0"/>
              <w:spacing w:line="276" w:lineRule="auto"/>
            </w:pPr>
            <w:r w:rsidRPr="00DC4C89">
              <w:rPr>
                <w:i/>
                <w:iCs/>
              </w:rPr>
              <w:t>Взамен ГОСТ 11614-72</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Постановление Минстроя РК от 25.05.1995 № 5-2 с 01.01.1996</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18" w:history="1">
              <w:r w:rsidR="009B6F14" w:rsidRPr="00DC4C89">
                <w:rPr>
                  <w:rStyle w:val="a3"/>
                </w:rPr>
                <w:t>ГОСТ 13449-82</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Изделия санитарные керамические. Методы испытаний</w:t>
            </w:r>
          </w:p>
          <w:p w:rsidR="009B6F14" w:rsidRPr="00DC4C89" w:rsidRDefault="009B6F14">
            <w:pPr>
              <w:spacing w:line="276" w:lineRule="auto"/>
            </w:pPr>
            <w:r w:rsidRPr="00DC4C89">
              <w:rPr>
                <w:i/>
                <w:iCs/>
              </w:rPr>
              <w:t>Взамен ГОСТ 13449-78</w:t>
            </w:r>
          </w:p>
          <w:p w:rsidR="009B6F14" w:rsidRPr="00DC4C89" w:rsidRDefault="009B6F14">
            <w:pPr>
              <w:autoSpaceDE w:val="0"/>
              <w:autoSpaceDN w:val="0"/>
              <w:spacing w:line="276" w:lineRule="auto"/>
            </w:pPr>
            <w:r w:rsidRPr="00DC4C89">
              <w:rPr>
                <w:i/>
                <w:iCs/>
              </w:rPr>
              <w:t>Внесена поправка (ИУС № 7/1986)</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19" w:history="1">
              <w:r w:rsidR="009B6F14" w:rsidRPr="00DC4C89">
                <w:rPr>
                  <w:rStyle w:val="a3"/>
                </w:rPr>
                <w:t>ГОСТ 15062-83</w:t>
              </w:r>
            </w:hyperlink>
            <w:r w:rsidR="009B6F14" w:rsidRPr="00DC4C89">
              <w:rPr>
                <w:b/>
                <w:bCs/>
              </w:rPr>
              <w:t>*</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Сиденья для унитазов. Технические условия</w:t>
            </w:r>
          </w:p>
          <w:p w:rsidR="009B6F14" w:rsidRPr="00DC4C89" w:rsidRDefault="009B6F14">
            <w:pPr>
              <w:spacing w:line="276" w:lineRule="auto"/>
            </w:pPr>
            <w:r w:rsidRPr="00DC4C89">
              <w:rPr>
                <w:i/>
                <w:iCs/>
              </w:rPr>
              <w:t>Взамен ГОСТ 15062-69</w:t>
            </w:r>
          </w:p>
          <w:p w:rsidR="009B6F14" w:rsidRPr="00DC4C89" w:rsidRDefault="009B6F14">
            <w:pPr>
              <w:autoSpaceDE w:val="0"/>
              <w:autoSpaceDN w:val="0"/>
              <w:spacing w:line="276" w:lineRule="auto"/>
            </w:pPr>
            <w:r w:rsidRPr="00DC4C89">
              <w:rPr>
                <w:i/>
                <w:iCs/>
              </w:rPr>
              <w:t>Внесены поправки (ИУС № 6/1984, № 7/1987, № 11/1988)</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trHeight w:val="519"/>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МСТ</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Санитарлық-керамикалық бұйымдар. Жалпы техникалық шарттар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ИСМ ҚІКбұйрығы</w:t>
            </w:r>
          </w:p>
          <w:p w:rsidR="009B6F14" w:rsidRPr="00DC4C89" w:rsidRDefault="009B6F14">
            <w:pPr>
              <w:autoSpaceDE w:val="0"/>
              <w:autoSpaceDN w:val="0"/>
              <w:spacing w:line="276" w:lineRule="auto"/>
            </w:pPr>
            <w:r w:rsidRPr="00DC4C89">
              <w:t>Приказ КДС МИТ РК от 26.05.2004 № 251 с 01.09.2004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trHeight w:val="2396"/>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120" w:history="1">
              <w:r w:rsidR="009B6F14" w:rsidRPr="00DC4C89">
                <w:rPr>
                  <w:rStyle w:val="a3"/>
                </w:rPr>
                <w:t>ГОСТ 15167-93</w:t>
              </w:r>
            </w:hyperlink>
          </w:p>
          <w:p w:rsidR="009B6F14" w:rsidRPr="00DC4C89" w:rsidRDefault="009B6F14">
            <w:pPr>
              <w:autoSpaceDE w:val="0"/>
              <w:autoSpaceDN w:val="0"/>
              <w:spacing w:line="276" w:lineRule="auto"/>
            </w:pPr>
            <w:r w:rsidRPr="00DC4C89">
              <w:rPr>
                <w:i/>
                <w:iCs/>
              </w:rPr>
              <w:t>(изд. 2004)</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Изделия санитарные керамические. Общие технические условия</w:t>
            </w:r>
          </w:p>
          <w:p w:rsidR="009B6F14" w:rsidRPr="00DC4C89" w:rsidRDefault="009B6F14">
            <w:pPr>
              <w:spacing w:line="276" w:lineRule="auto"/>
            </w:pPr>
            <w:r w:rsidRPr="00DC4C89">
              <w:rPr>
                <w:i/>
                <w:iCs/>
              </w:rPr>
              <w:t>Взамен ГОСТ 15167-85</w:t>
            </w:r>
          </w:p>
          <w:p w:rsidR="009B6F14" w:rsidRPr="00DC4C89" w:rsidRDefault="009B6F14">
            <w:pPr>
              <w:spacing w:line="276" w:lineRule="auto"/>
            </w:pPr>
            <w:r w:rsidRPr="00DC4C89">
              <w:rPr>
                <w:i/>
                <w:iCs/>
              </w:rPr>
              <w:t>(Аутентичен тексту ГОСТ 15197-93, введенного с 01.07.1994 постановлением коллегии Министерства строительства, жилья и застройки территории РК от 05.05.1994 № 5-4 с переводом на государственный язык ТОО «Геотехстройинновация»).</w:t>
            </w:r>
          </w:p>
          <w:p w:rsidR="009B6F14" w:rsidRPr="00DC4C89" w:rsidRDefault="009B6F14">
            <w:pPr>
              <w:autoSpaceDE w:val="0"/>
              <w:autoSpaceDN w:val="0"/>
              <w:spacing w:line="276" w:lineRule="auto"/>
            </w:pPr>
            <w:r w:rsidRPr="00DC4C89">
              <w:rPr>
                <w:i/>
                <w:iCs/>
              </w:rPr>
              <w:t xml:space="preserve">Внесено изменение № </w:t>
            </w:r>
            <w:r w:rsidRPr="00DC4C89">
              <w:t xml:space="preserve">7 </w:t>
            </w:r>
            <w:r w:rsidRPr="00DC4C89">
              <w:rPr>
                <w:i/>
                <w:iCs/>
              </w:rPr>
              <w:t>(принято МНТКС 11</w:t>
            </w:r>
            <w:r w:rsidRPr="00DC4C89">
              <w:t>.</w:t>
            </w:r>
            <w:r w:rsidRPr="00DC4C89">
              <w:rPr>
                <w:i/>
                <w:iCs/>
              </w:rPr>
              <w:t>12.1996 (ИУС № 4/1998))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21" w:history="1">
              <w:r w:rsidR="009B6F14" w:rsidRPr="00DC4C89">
                <w:rPr>
                  <w:rStyle w:val="a3"/>
                </w:rPr>
                <w:t>ГОСТ 16549-71</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Краны пробковые проходные сальниковые муфтовые чугунные на Ру&lt;10 кгс/см</w:t>
            </w:r>
            <w:r w:rsidRPr="00DC4C89">
              <w:rPr>
                <w:vertAlign w:val="superscript"/>
              </w:rPr>
              <w:t>2</w:t>
            </w:r>
            <w:r w:rsidRPr="00DC4C89">
              <w:t xml:space="preserve"> с заглушкой для спуска воды</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22" w:history="1">
              <w:r w:rsidR="009B6F14" w:rsidRPr="00DC4C89">
                <w:rPr>
                  <w:rStyle w:val="a3"/>
                </w:rPr>
                <w:t>ГОСТ 17584-72</w:t>
              </w:r>
            </w:hyperlink>
            <w:r w:rsidR="009B6F14" w:rsidRPr="00DC4C89">
              <w:rPr>
                <w:b/>
                <w:bCs/>
              </w:rPr>
              <w:t>*</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Муфты и соединительные детали чугунные для асбестоцементных напорных труб</w:t>
            </w:r>
          </w:p>
          <w:p w:rsidR="009B6F14" w:rsidRPr="00DC4C89" w:rsidRDefault="009B6F14">
            <w:pPr>
              <w:spacing w:line="276" w:lineRule="auto"/>
            </w:pPr>
            <w:r w:rsidRPr="00DC4C89">
              <w:rPr>
                <w:i/>
                <w:iCs/>
              </w:rPr>
              <w:t>Взамен МРТУ 7-2-60</w:t>
            </w:r>
          </w:p>
          <w:p w:rsidR="009B6F14" w:rsidRPr="00DC4C89" w:rsidRDefault="009B6F14">
            <w:pPr>
              <w:autoSpaceDE w:val="0"/>
              <w:autoSpaceDN w:val="0"/>
              <w:spacing w:line="276" w:lineRule="auto"/>
            </w:pPr>
            <w:r w:rsidRPr="00DC4C89">
              <w:rPr>
                <w:i/>
                <w:iCs/>
              </w:rPr>
              <w:t xml:space="preserve">Внесено изменение № </w:t>
            </w:r>
            <w:r w:rsidRPr="00DC4C89">
              <w:t xml:space="preserve">7 </w:t>
            </w:r>
            <w:r w:rsidRPr="00DC4C89">
              <w:rPr>
                <w:i/>
                <w:iCs/>
              </w:rPr>
              <w:t>(ИУС № 8/1978)</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23.040.60</w:t>
            </w:r>
          </w:p>
        </w:tc>
      </w:tr>
      <w:tr w:rsidR="009B6F14">
        <w:trPr>
          <w:divId w:val="1185558812"/>
          <w:trHeight w:val="473"/>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МСТ</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Санитарлық-техникалық шойын змальды аспаптар. Техникалық шарттар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ҚРИСМҚІК бұйрығы</w:t>
            </w:r>
          </w:p>
          <w:p w:rsidR="009B6F14" w:rsidRPr="00DC4C89" w:rsidRDefault="009B6F14">
            <w:pPr>
              <w:autoSpaceDE w:val="0"/>
              <w:autoSpaceDN w:val="0"/>
              <w:spacing w:line="276" w:lineRule="auto"/>
            </w:pPr>
            <w:r w:rsidRPr="00DC4C89">
              <w:t>Приказ КДС МИТ РК от 26.05.2004 № 251 с 01.09.2004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trHeight w:val="1668"/>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123" w:history="1">
              <w:r w:rsidR="009B6F14" w:rsidRPr="00DC4C89">
                <w:rPr>
                  <w:rStyle w:val="a3"/>
                </w:rPr>
                <w:t>ГОСТ 18297-96</w:t>
              </w:r>
            </w:hyperlink>
          </w:p>
          <w:p w:rsidR="009B6F14" w:rsidRPr="00DC4C89" w:rsidRDefault="009B6F14">
            <w:pPr>
              <w:autoSpaceDE w:val="0"/>
              <w:autoSpaceDN w:val="0"/>
              <w:spacing w:line="276" w:lineRule="auto"/>
            </w:pPr>
            <w:r w:rsidRPr="00DC4C89">
              <w:rPr>
                <w:i/>
                <w:iCs/>
              </w:rPr>
              <w:t>(изд. 2004)</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Приборы санитарно-технические чугунные эмалированные. Технические условия</w:t>
            </w:r>
          </w:p>
          <w:p w:rsidR="009B6F14" w:rsidRPr="00DC4C89" w:rsidRDefault="009B6F14">
            <w:pPr>
              <w:autoSpaceDE w:val="0"/>
              <w:autoSpaceDN w:val="0"/>
              <w:spacing w:line="276" w:lineRule="auto"/>
            </w:pPr>
            <w:r w:rsidRPr="00DC4C89">
              <w:rPr>
                <w:i/>
                <w:iCs/>
              </w:rPr>
              <w:t xml:space="preserve">Взамен ГОСТ 18297-80, ГОСТ </w:t>
            </w:r>
            <w:r w:rsidRPr="00DC4C89">
              <w:t>7</w:t>
            </w:r>
            <w:r w:rsidRPr="00DC4C89">
              <w:rPr>
                <w:i/>
                <w:iCs/>
              </w:rPr>
              <w:t>154-80, ГОСТ 7506-83, ГОСТ 10161-83, ГОСТ 4.213-80, СТ СЭВ 1315-78 (Аутентичен тексту ГОСТ 18297-96, введенного с 01.01.1997 постановлением Агентства строительства и архитектурно-градостроительного контроля МЭТ РК от 28.08.1997 № 8-5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24" w:history="1">
              <w:r w:rsidR="009B6F14" w:rsidRPr="00DC4C89">
                <w:rPr>
                  <w:rStyle w:val="a3"/>
                </w:rPr>
                <w:t>ГОСТ 18599-2001</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Трубы напорные из полиэтилена. Технические условия</w:t>
            </w:r>
          </w:p>
          <w:p w:rsidR="009B6F14" w:rsidRPr="00DC4C89" w:rsidRDefault="009B6F14">
            <w:pPr>
              <w:autoSpaceDE w:val="0"/>
              <w:autoSpaceDN w:val="0"/>
              <w:spacing w:line="276" w:lineRule="auto"/>
            </w:pPr>
            <w:r w:rsidRPr="00DC4C89">
              <w:rPr>
                <w:i/>
                <w:iCs/>
              </w:rPr>
              <w:t xml:space="preserve">Внесены изменения № </w:t>
            </w:r>
            <w:r w:rsidRPr="00DC4C89">
              <w:t xml:space="preserve">7 </w:t>
            </w:r>
            <w:r w:rsidRPr="00DC4C89">
              <w:rPr>
                <w:i/>
                <w:iCs/>
              </w:rPr>
              <w:t>(2-2006) и № 2 (8-2013) с 01.01.2014 приказом от 25.10.2013 № 504-од</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Приказ КТРМ МИР РК от 20.09.2002 № 327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23.040.20</w:t>
            </w:r>
          </w:p>
          <w:p w:rsidR="009B6F14" w:rsidRPr="00DC4C89" w:rsidRDefault="009B6F14">
            <w:pPr>
              <w:autoSpaceDE w:val="0"/>
              <w:autoSpaceDN w:val="0"/>
              <w:spacing w:line="276" w:lineRule="auto"/>
            </w:pPr>
            <w:r w:rsidRPr="00DC4C89">
              <w:t>83.140.30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25" w:history="1">
              <w:r w:rsidR="009B6F14" w:rsidRPr="00DC4C89">
                <w:rPr>
                  <w:rStyle w:val="a3"/>
                </w:rPr>
                <w:t>ГОСТ 19681-94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Арматура санитарно-техническая водоразборная. Общие технические условия</w:t>
            </w:r>
          </w:p>
          <w:p w:rsidR="009B6F14" w:rsidRPr="00DC4C89" w:rsidRDefault="009B6F14">
            <w:pPr>
              <w:autoSpaceDE w:val="0"/>
              <w:autoSpaceDN w:val="0"/>
              <w:spacing w:line="276" w:lineRule="auto"/>
            </w:pPr>
            <w:r w:rsidRPr="00DC4C89">
              <w:rPr>
                <w:i/>
                <w:iCs/>
              </w:rPr>
              <w:t>Взамен ГОСТ 19681-83, ГОСТ 4.216-81</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Постановление Минстроя РК от 29.02.1996 № 2-3 с 01.01.1996</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26" w:history="1">
              <w:r w:rsidR="009B6F14" w:rsidRPr="00DC4C89">
                <w:rPr>
                  <w:rStyle w:val="a3"/>
                </w:rPr>
                <w:t>ГОСТ 21485-94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Бачки смывные и арматура к ним. Общие технические условия</w:t>
            </w:r>
          </w:p>
          <w:p w:rsidR="009B6F14" w:rsidRPr="00DC4C89" w:rsidRDefault="009B6F14">
            <w:pPr>
              <w:autoSpaceDE w:val="0"/>
              <w:autoSpaceDN w:val="0"/>
              <w:spacing w:line="276" w:lineRule="auto"/>
            </w:pPr>
            <w:r w:rsidRPr="00DC4C89">
              <w:rPr>
                <w:i/>
                <w:iCs/>
              </w:rPr>
              <w:t>Взамен ГОСТ 21458.0-76, ГОСТ 21485.1-76, ГОСТ 21485.2-76, ГОСТ 21485.3-76</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Постановление Минстроя РК от 25.05.1995 № 5-2 с 01.01.1996</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27" w:history="1">
              <w:r w:rsidR="009B6F14" w:rsidRPr="00DC4C89">
                <w:rPr>
                  <w:rStyle w:val="a3"/>
                </w:rPr>
                <w:t>ГОСТ 22689.0-89</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Трубы полиэтиленовые канализационные и фасонные части к ним. Общие технические условия</w:t>
            </w:r>
          </w:p>
          <w:p w:rsidR="009B6F14" w:rsidRPr="00DC4C89" w:rsidRDefault="009B6F14">
            <w:pPr>
              <w:spacing w:line="276" w:lineRule="auto"/>
            </w:pPr>
            <w:r w:rsidRPr="00DC4C89">
              <w:rPr>
                <w:i/>
                <w:iCs/>
              </w:rPr>
              <w:t>Взамен ГОСТ 22689.0-77</w:t>
            </w:r>
          </w:p>
          <w:p w:rsidR="009B6F14" w:rsidRPr="00DC4C89" w:rsidRDefault="009B6F14">
            <w:pPr>
              <w:autoSpaceDE w:val="0"/>
              <w:autoSpaceDN w:val="0"/>
              <w:spacing w:line="276" w:lineRule="auto"/>
            </w:pPr>
            <w:r w:rsidRPr="00DC4C89">
              <w:rPr>
                <w:i/>
                <w:iCs/>
              </w:rPr>
              <w:t>Внесена поправка (ИУС № 11/1990)</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91.140.80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28" w:history="1">
              <w:r w:rsidR="009B6F14" w:rsidRPr="00DC4C89">
                <w:rPr>
                  <w:rStyle w:val="a3"/>
                </w:rPr>
                <w:t>ГОСТ 22689.1-89</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Трубы полиэтиленовые канализационные и фасонные части к ним. Сортамент</w:t>
            </w:r>
          </w:p>
          <w:p w:rsidR="009B6F14" w:rsidRPr="00DC4C89" w:rsidRDefault="009B6F14">
            <w:pPr>
              <w:spacing w:line="276" w:lineRule="auto"/>
            </w:pPr>
            <w:r w:rsidRPr="00DC4C89">
              <w:rPr>
                <w:i/>
                <w:iCs/>
              </w:rPr>
              <w:t>Взамен ГОСТ 22689.1-77</w:t>
            </w:r>
          </w:p>
          <w:p w:rsidR="009B6F14" w:rsidRPr="00DC4C89" w:rsidRDefault="009B6F14">
            <w:pPr>
              <w:autoSpaceDE w:val="0"/>
              <w:autoSpaceDN w:val="0"/>
              <w:spacing w:line="276" w:lineRule="auto"/>
            </w:pPr>
            <w:r w:rsidRPr="00DC4C89">
              <w:rPr>
                <w:i/>
                <w:iCs/>
              </w:rPr>
              <w:t>Внесена поправка (ИУС № 11/1990)</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91.140.80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29" w:history="1">
              <w:r w:rsidR="009B6F14" w:rsidRPr="00DC4C89">
                <w:rPr>
                  <w:rStyle w:val="a3"/>
                </w:rPr>
                <w:t>ГОСТ 22689.2-89</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Трубы полиэтиленовые канализационные и фасонные части к ним. Конструкция</w:t>
            </w:r>
          </w:p>
          <w:p w:rsidR="009B6F14" w:rsidRPr="00DC4C89" w:rsidRDefault="009B6F14">
            <w:pPr>
              <w:spacing w:line="276" w:lineRule="auto"/>
            </w:pPr>
            <w:r w:rsidRPr="00DC4C89">
              <w:rPr>
                <w:i/>
                <w:iCs/>
              </w:rPr>
              <w:t>Взамен ГОСТ 22689.2-77, ГОСТ 22689.20-7</w:t>
            </w:r>
          </w:p>
          <w:p w:rsidR="009B6F14" w:rsidRPr="00DC4C89" w:rsidRDefault="009B6F14">
            <w:pPr>
              <w:autoSpaceDE w:val="0"/>
              <w:autoSpaceDN w:val="0"/>
              <w:spacing w:line="276" w:lineRule="auto"/>
            </w:pPr>
            <w:r w:rsidRPr="00DC4C89">
              <w:rPr>
                <w:i/>
                <w:iCs/>
              </w:rPr>
              <w:t> Внесена поправка (ИУС № 11/1990)</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91.140.80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30" w:history="1">
              <w:r w:rsidR="009B6F14" w:rsidRPr="00DC4C89">
                <w:rPr>
                  <w:rStyle w:val="a3"/>
                </w:rPr>
                <w:t>ГОСТ 23289-94</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Арматура санитарно-техническая водосливная. Общие технические условия</w:t>
            </w:r>
          </w:p>
          <w:p w:rsidR="009B6F14" w:rsidRPr="00DC4C89" w:rsidRDefault="009B6F14">
            <w:pPr>
              <w:autoSpaceDE w:val="0"/>
              <w:autoSpaceDN w:val="0"/>
              <w:spacing w:line="276" w:lineRule="auto"/>
            </w:pPr>
            <w:r w:rsidRPr="00DC4C89">
              <w:rPr>
                <w:i/>
                <w:iCs/>
              </w:rPr>
              <w:t>Взамен ГОСТ 23289-78, ГОСТ 23412, ГОСТ 4.231-84</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trHeight w:val="519"/>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МСТ</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Санитарлық-техникалық болат эмальді құралдар. Техникалық шарттар</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ИСМ ҚІКбұйрығы</w:t>
            </w:r>
          </w:p>
          <w:p w:rsidR="009B6F14" w:rsidRPr="00DC4C89" w:rsidRDefault="009B6F14">
            <w:pPr>
              <w:autoSpaceDE w:val="0"/>
              <w:autoSpaceDN w:val="0"/>
              <w:spacing w:line="276" w:lineRule="auto"/>
            </w:pPr>
            <w:r w:rsidRPr="00DC4C89">
              <w:t>Приказ КДС МИТ РК от 26.05.2004 № 251 с 01.09.2004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trHeight w:val="1419"/>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131" w:history="1">
              <w:r w:rsidR="009B6F14" w:rsidRPr="00DC4C89">
                <w:rPr>
                  <w:rStyle w:val="a3"/>
                </w:rPr>
                <w:t>ГОСТ 23695-94</w:t>
              </w:r>
            </w:hyperlink>
          </w:p>
          <w:p w:rsidR="009B6F14" w:rsidRPr="00DC4C89" w:rsidRDefault="009B6F14">
            <w:pPr>
              <w:autoSpaceDE w:val="0"/>
              <w:autoSpaceDN w:val="0"/>
              <w:spacing w:line="276" w:lineRule="auto"/>
            </w:pPr>
            <w:r w:rsidRPr="00DC4C89">
              <w:rPr>
                <w:i/>
                <w:iCs/>
              </w:rPr>
              <w:t>(изд. 2004)</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Приборы санитарно-технические стальные эмалированные. Технические условия</w:t>
            </w:r>
          </w:p>
          <w:p w:rsidR="009B6F14" w:rsidRPr="00DC4C89" w:rsidRDefault="009B6F14">
            <w:pPr>
              <w:autoSpaceDE w:val="0"/>
              <w:autoSpaceDN w:val="0"/>
              <w:spacing w:line="276" w:lineRule="auto"/>
            </w:pPr>
            <w:r w:rsidRPr="00DC4C89">
              <w:rPr>
                <w:i/>
                <w:iCs/>
              </w:rPr>
              <w:t>Взамен ГОСТ 23695-79, ГОСТ 24843-81 (Аутентичен тексту ГОСТ 23695-94 введенного с 01.01.1995 постановлением Министерства строительства жилья и застройки территории РК от 22.12.1994 № 12-4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32" w:history="1">
              <w:r w:rsidR="009B6F14" w:rsidRPr="00DC4C89">
                <w:rPr>
                  <w:rStyle w:val="a3"/>
                </w:rPr>
                <w:t>ГОСТ 25297-82</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Установки компактные для очистки поверхностных вод на питьевые нужды. Типы, основные параметры и размеры</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Постановлением Государственного комитета СССР по делам строительства от 26 апреля 1982 № 106</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91.140.80</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33" w:history="1">
              <w:r w:rsidR="009B6F14" w:rsidRPr="00DC4C89">
                <w:rPr>
                  <w:rStyle w:val="a3"/>
                </w:rPr>
                <w:t>ГОСТ 25298-82</w:t>
              </w:r>
            </w:hyperlink>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Установки компактные для очистки бытовых сточных вод. Типы, основные параметры и размеры</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Постановлением Государственного комитета СССР по делам строительства от 27.04.82 № 107</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91.140.80</w:t>
            </w:r>
          </w:p>
        </w:tc>
      </w:tr>
      <w:tr w:rsidR="009B6F14">
        <w:trPr>
          <w:divId w:val="1185558812"/>
          <w:trHeight w:val="507"/>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МСТ</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Су араластырғыштар мен су бөлетін шүмектер. Типтері мен негізгі өлшемдері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ҚРИСМҚІКбұйрығы</w:t>
            </w:r>
          </w:p>
          <w:p w:rsidR="009B6F14" w:rsidRPr="00DC4C89" w:rsidRDefault="009B6F14">
            <w:pPr>
              <w:autoSpaceDE w:val="0"/>
              <w:autoSpaceDN w:val="0"/>
              <w:spacing w:line="276" w:lineRule="auto"/>
            </w:pPr>
            <w:r w:rsidRPr="00DC4C89">
              <w:t>Приказ КДС МИТ РК от 26.05.2004 № 251 с 01.09.2004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trHeight w:val="1651"/>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134" w:history="1">
              <w:r w:rsidR="009B6F14" w:rsidRPr="00DC4C89">
                <w:rPr>
                  <w:rStyle w:val="a3"/>
                </w:rPr>
                <w:t>ГОСТ 25809-96</w:t>
              </w:r>
            </w:hyperlink>
          </w:p>
          <w:p w:rsidR="009B6F14" w:rsidRPr="00DC4C89" w:rsidRDefault="009B6F14">
            <w:pPr>
              <w:autoSpaceDE w:val="0"/>
              <w:autoSpaceDN w:val="0"/>
              <w:spacing w:line="276" w:lineRule="auto"/>
            </w:pPr>
            <w:r w:rsidRPr="00DC4C89">
              <w:rPr>
                <w:i/>
                <w:iCs/>
              </w:rPr>
              <w:t>(изд. 2004)</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Смесители и краны водоразборные. Типы и основные размеры</w:t>
            </w:r>
          </w:p>
          <w:p w:rsidR="009B6F14" w:rsidRPr="00DC4C89" w:rsidRDefault="009B6F14">
            <w:pPr>
              <w:spacing w:line="276" w:lineRule="auto"/>
            </w:pPr>
            <w:r w:rsidRPr="00DC4C89">
              <w:rPr>
                <w:i/>
                <w:iCs/>
              </w:rPr>
              <w:t>Взамен ГОСТ 25809-83</w:t>
            </w:r>
          </w:p>
          <w:p w:rsidR="009B6F14" w:rsidRPr="00DC4C89" w:rsidRDefault="009B6F14">
            <w:pPr>
              <w:autoSpaceDE w:val="0"/>
              <w:autoSpaceDN w:val="0"/>
              <w:spacing w:line="276" w:lineRule="auto"/>
            </w:pPr>
            <w:r w:rsidRPr="00DC4C89">
              <w:rPr>
                <w:i/>
                <w:iCs/>
              </w:rPr>
              <w:t>(Аутентичен тексту ГОСТ 25809-96, введенного с 01.01.1997 постановлением коллегии Министерства, строительства, жилья и застройки территории РК от 31.10.1996 № 10-3. Переведен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30"/>
          <w:jc w:val="center"/>
        </w:trPr>
        <w:tc>
          <w:tcPr>
            <w:tcW w:w="1025" w:type="pct"/>
            <w:gridSpan w:val="3"/>
            <w:tcBorders>
              <w:top w:val="nil"/>
              <w:left w:val="single" w:sz="8" w:space="0" w:color="auto"/>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МСТ</w:t>
            </w:r>
          </w:p>
        </w:tc>
        <w:tc>
          <w:tcPr>
            <w:tcW w:w="2147" w:type="pct"/>
            <w:gridSpan w:val="2"/>
            <w:tcBorders>
              <w:top w:val="nil"/>
              <w:left w:val="nil"/>
              <w:bottom w:val="nil"/>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Санитарлық керамикалық бұйымдар. Типтері мен негізгі өлшемдері</w:t>
            </w:r>
          </w:p>
        </w:tc>
        <w:tc>
          <w:tcPr>
            <w:tcW w:w="125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ҚР ИСМ ҚІКбұйрығы</w:t>
            </w:r>
          </w:p>
          <w:p w:rsidR="009B6F14" w:rsidRPr="00DC4C89" w:rsidRDefault="009B6F14">
            <w:pPr>
              <w:autoSpaceDE w:val="0"/>
              <w:autoSpaceDN w:val="0"/>
              <w:spacing w:line="276" w:lineRule="auto"/>
            </w:pPr>
            <w:r w:rsidRPr="00DC4C89">
              <w:t>Приказ КДС МИТ РК от 26.05.2004 № 251 с 01.09.2004</w:t>
            </w:r>
          </w:p>
        </w:tc>
        <w:tc>
          <w:tcPr>
            <w:tcW w:w="577"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91.140.70</w:t>
            </w:r>
          </w:p>
        </w:tc>
      </w:tr>
      <w:tr w:rsidR="009B6F14">
        <w:trPr>
          <w:divId w:val="1185558812"/>
          <w:trHeight w:val="1427"/>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spacing w:line="276" w:lineRule="auto"/>
            </w:pPr>
            <w:hyperlink r:id="rId1135" w:history="1">
              <w:r w:rsidR="009B6F14" w:rsidRPr="00DC4C89">
                <w:rPr>
                  <w:rStyle w:val="a3"/>
                </w:rPr>
                <w:t>ГОСТ 30493-96</w:t>
              </w:r>
            </w:hyperlink>
          </w:p>
          <w:p w:rsidR="009B6F14" w:rsidRPr="00DC4C89" w:rsidRDefault="009B6F14">
            <w:pPr>
              <w:autoSpaceDE w:val="0"/>
              <w:autoSpaceDN w:val="0"/>
              <w:spacing w:line="276" w:lineRule="auto"/>
            </w:pPr>
            <w:r w:rsidRPr="00DC4C89">
              <w:rPr>
                <w:i/>
                <w:iCs/>
              </w:rPr>
              <w:t>(изд. 2004)</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Изделия санитарные керамические. Типы и основные размеры</w:t>
            </w:r>
          </w:p>
          <w:p w:rsidR="009B6F14" w:rsidRPr="00DC4C89" w:rsidRDefault="009B6F14">
            <w:pPr>
              <w:autoSpaceDE w:val="0"/>
              <w:autoSpaceDN w:val="0"/>
              <w:spacing w:line="276" w:lineRule="auto"/>
            </w:pPr>
            <w:r w:rsidRPr="00DC4C89">
              <w:rPr>
                <w:i/>
                <w:iCs/>
              </w:rPr>
              <w:t>Взамен ГОСТ 23759-85, ГОСТ 22847-85, ГОСТ 26901-86, ГОСТ 755-82, ГОСТ 21485.4-76, ГОСТ 21485.5-76. (Аутентичен тексту ГОСТ 30493-96, принятого МНТКС от 11.12.1996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pPr>
              <w:autoSpaceDE w:val="0"/>
              <w:autoSpaceDN w:val="0"/>
              <w:spacing w:line="276" w:lineRule="auto"/>
            </w:pPr>
            <w:hyperlink r:id="rId1136" w:history="1">
              <w:r w:rsidR="009B6F14" w:rsidRPr="00DC4C89">
                <w:rPr>
                  <w:rStyle w:val="a3"/>
                </w:rPr>
                <w:t>ГОСТ 31416-2009</w:t>
              </w:r>
            </w:hyperlink>
            <w:r w:rsidR="009B6F14" w:rsidRPr="00DC4C89">
              <w:rPr>
                <w:b/>
                <w:bCs/>
              </w:rPr>
              <w:t xml:space="preserve"> </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Трубы и муфты хризотилцементные. Технические условия</w:t>
            </w:r>
          </w:p>
          <w:p w:rsidR="009B6F14" w:rsidRPr="00DC4C89" w:rsidRDefault="009B6F14">
            <w:pPr>
              <w:spacing w:line="276" w:lineRule="auto"/>
            </w:pPr>
            <w:r w:rsidRPr="00DC4C89">
              <w:rPr>
                <w:i/>
                <w:iCs/>
              </w:rPr>
              <w:t>Взамен ГОСТ 539-80 и ГОСТ 1839-80</w:t>
            </w:r>
            <w:r w:rsidRPr="00DC4C89">
              <w:t> </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Приказ КТРМ МИР РК от 14.06.2011 № 294-од с 14.06.2011 </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 xml:space="preserve">91.140.60 </w:t>
            </w:r>
          </w:p>
        </w:tc>
      </w:tr>
      <w:tr w:rsidR="009B6F14">
        <w:trPr>
          <w:divId w:val="1185558812"/>
          <w:jc w:val="center"/>
        </w:trPr>
        <w:tc>
          <w:tcPr>
            <w:tcW w:w="1025"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rPr>
                <w:b/>
                <w:bCs/>
              </w:rPr>
              <w:t>ГОСТ 31433-2011</w:t>
            </w:r>
          </w:p>
        </w:tc>
        <w:tc>
          <w:tcPr>
            <w:tcW w:w="2147"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spacing w:line="276" w:lineRule="auto"/>
            </w:pPr>
            <w:r w:rsidRPr="00DC4C89">
              <w:t>Система трубопроводов из пластмассы для водоснабжения, работающая под давлением и без давления. Системы из термореактивного стеклопластика на основе ненасыщенной полиэфирной смолы</w:t>
            </w:r>
          </w:p>
          <w:p w:rsidR="009B6F14" w:rsidRPr="00DC4C89" w:rsidRDefault="009B6F14">
            <w:pPr>
              <w:autoSpaceDE w:val="0"/>
              <w:autoSpaceDN w:val="0"/>
              <w:spacing w:line="276" w:lineRule="auto"/>
            </w:pPr>
            <w:r w:rsidRPr="00DC4C89">
              <w:rPr>
                <w:i/>
                <w:iCs/>
              </w:rPr>
              <w:t>Введен впервые</w:t>
            </w:r>
          </w:p>
        </w:tc>
        <w:tc>
          <w:tcPr>
            <w:tcW w:w="1251"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577"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pPr>
              <w:autoSpaceDE w:val="0"/>
              <w:autoSpaceDN w:val="0"/>
              <w:spacing w:line="276" w:lineRule="auto"/>
            </w:pPr>
            <w:r w:rsidRPr="00DC4C89">
              <w:t>91.140.60</w:t>
            </w:r>
          </w:p>
        </w:tc>
      </w:tr>
      <w:tr w:rsidR="009B6F14">
        <w:trPr>
          <w:divId w:val="1185558812"/>
          <w:jc w:val="center"/>
        </w:trPr>
        <w:tc>
          <w:tcPr>
            <w:tcW w:w="977" w:type="pct"/>
            <w:vAlign w:val="center"/>
            <w:hideMark/>
          </w:tcPr>
          <w:p w:rsidR="009B6F14" w:rsidRDefault="009B6F14">
            <w:pPr>
              <w:rPr>
                <w:color w:val="auto"/>
              </w:rPr>
            </w:pPr>
          </w:p>
        </w:tc>
        <w:tc>
          <w:tcPr>
            <w:tcW w:w="40" w:type="pct"/>
            <w:vAlign w:val="center"/>
            <w:hideMark/>
          </w:tcPr>
          <w:p w:rsidR="009B6F14" w:rsidRDefault="009B6F14">
            <w:pPr>
              <w:rPr>
                <w:color w:val="auto"/>
              </w:rPr>
            </w:pPr>
          </w:p>
        </w:tc>
        <w:tc>
          <w:tcPr>
            <w:tcW w:w="8" w:type="pct"/>
            <w:vAlign w:val="center"/>
            <w:hideMark/>
          </w:tcPr>
          <w:p w:rsidR="009B6F14" w:rsidRDefault="009B6F14">
            <w:pPr>
              <w:rPr>
                <w:color w:val="auto"/>
              </w:rPr>
            </w:pPr>
          </w:p>
        </w:tc>
        <w:tc>
          <w:tcPr>
            <w:tcW w:w="2101" w:type="pct"/>
            <w:vAlign w:val="center"/>
            <w:hideMark/>
          </w:tcPr>
          <w:p w:rsidR="009B6F14" w:rsidRDefault="009B6F14">
            <w:pPr>
              <w:rPr>
                <w:color w:val="auto"/>
              </w:rPr>
            </w:pPr>
          </w:p>
        </w:tc>
        <w:tc>
          <w:tcPr>
            <w:tcW w:w="46" w:type="pct"/>
            <w:vAlign w:val="center"/>
            <w:hideMark/>
          </w:tcPr>
          <w:p w:rsidR="009B6F14" w:rsidRDefault="009B6F14">
            <w:pPr>
              <w:rPr>
                <w:color w:val="auto"/>
              </w:rPr>
            </w:pPr>
          </w:p>
        </w:tc>
        <w:tc>
          <w:tcPr>
            <w:tcW w:w="1251" w:type="pct"/>
            <w:vAlign w:val="center"/>
            <w:hideMark/>
          </w:tcPr>
          <w:p w:rsidR="009B6F14" w:rsidRDefault="009B6F14">
            <w:pPr>
              <w:rPr>
                <w:color w:val="auto"/>
              </w:rPr>
            </w:pPr>
          </w:p>
        </w:tc>
        <w:tc>
          <w:tcPr>
            <w:tcW w:w="577" w:type="pct"/>
            <w:vAlign w:val="center"/>
            <w:hideMark/>
          </w:tcPr>
          <w:p w:rsidR="009B6F14" w:rsidRDefault="009B6F14">
            <w:pPr>
              <w:rPr>
                <w:color w:val="auto"/>
              </w:rPr>
            </w:pPr>
          </w:p>
        </w:tc>
      </w:tr>
    </w:tbl>
    <w:p w:rsidR="009B6F14" w:rsidRPr="00DC4C89" w:rsidRDefault="009B6F14">
      <w:pPr>
        <w:divId w:val="1185558812"/>
      </w:pPr>
      <w:r>
        <w:t> </w:t>
      </w:r>
    </w:p>
    <w:p w:rsidR="009B6F14" w:rsidRDefault="009B6F14">
      <w:pPr>
        <w:jc w:val="center"/>
        <w:divId w:val="1185558812"/>
      </w:pPr>
      <w:r>
        <w:rPr>
          <w:i/>
          <w:iCs/>
        </w:rPr>
        <w:t>Продолжение таблицы</w:t>
      </w:r>
    </w:p>
    <w:p w:rsidR="009B6F14" w:rsidRDefault="009B6F14">
      <w:pPr>
        <w:ind w:firstLine="397"/>
        <w:jc w:val="both"/>
        <w:divId w:val="1185558812"/>
      </w:pPr>
      <w:r>
        <w:rPr>
          <w:rStyle w:val="s0"/>
        </w:rPr>
        <w:t> </w:t>
      </w:r>
    </w:p>
    <w:tbl>
      <w:tblPr>
        <w:tblW w:w="5000" w:type="pct"/>
        <w:tblCellMar>
          <w:left w:w="0" w:type="dxa"/>
          <w:right w:w="0" w:type="dxa"/>
        </w:tblCellMar>
        <w:tblLook w:val="04A0" w:firstRow="1" w:lastRow="0" w:firstColumn="1" w:lastColumn="0" w:noHBand="0" w:noVBand="1"/>
      </w:tblPr>
      <w:tblGrid>
        <w:gridCol w:w="2297"/>
        <w:gridCol w:w="3069"/>
        <w:gridCol w:w="550"/>
        <w:gridCol w:w="1954"/>
        <w:gridCol w:w="425"/>
        <w:gridCol w:w="1040"/>
      </w:tblGrid>
      <w:tr w:rsidR="009B6F14">
        <w:trPr>
          <w:divId w:val="1185558812"/>
          <w:trHeight w:val="20"/>
        </w:trPr>
        <w:tc>
          <w:tcPr>
            <w:tcW w:w="1018" w:type="pct"/>
            <w:tcBorders>
              <w:top w:val="single" w:sz="8" w:space="0" w:color="auto"/>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jc w:val="center"/>
            </w:pPr>
            <w:r w:rsidRPr="00DC4C89">
              <w:rPr>
                <w:b/>
                <w:bCs/>
              </w:rPr>
              <w:t xml:space="preserve">Шифрі мен нөмірі </w:t>
            </w:r>
          </w:p>
          <w:p w:rsidR="009B6F14" w:rsidRPr="00DC4C89" w:rsidRDefault="009B6F14">
            <w:pPr>
              <w:spacing w:line="276" w:lineRule="auto"/>
              <w:jc w:val="center"/>
            </w:pPr>
            <w:r w:rsidRPr="00DC4C89">
              <w:rPr>
                <w:b/>
                <w:bCs/>
              </w:rPr>
              <w:t>Шифр и номер</w:t>
            </w:r>
          </w:p>
        </w:tc>
        <w:tc>
          <w:tcPr>
            <w:tcW w:w="2150" w:type="pct"/>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jc w:val="center"/>
            </w:pPr>
            <w:r w:rsidRPr="00DC4C89">
              <w:rPr>
                <w:b/>
                <w:bCs/>
              </w:rPr>
              <w:t xml:space="preserve">Атауы </w:t>
            </w:r>
          </w:p>
          <w:p w:rsidR="009B6F14" w:rsidRPr="00DC4C89" w:rsidRDefault="009B6F14">
            <w:pPr>
              <w:spacing w:line="276" w:lineRule="auto"/>
              <w:jc w:val="center"/>
            </w:pPr>
            <w:r w:rsidRPr="00DC4C89">
              <w:rPr>
                <w:b/>
                <w:bCs/>
              </w:rPr>
              <w:t>Наименование</w:t>
            </w:r>
          </w:p>
        </w:tc>
        <w:tc>
          <w:tcPr>
            <w:tcW w:w="1246" w:type="pct"/>
            <w:gridSpan w:val="2"/>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jc w:val="center"/>
            </w:pPr>
            <w:r w:rsidRPr="00DC4C89">
              <w:rPr>
                <w:b/>
                <w:bCs/>
              </w:rPr>
              <w:t xml:space="preserve">Бекітілген </w:t>
            </w:r>
          </w:p>
          <w:p w:rsidR="009B6F14" w:rsidRPr="00DC4C89" w:rsidRDefault="009B6F14">
            <w:pPr>
              <w:spacing w:line="276" w:lineRule="auto"/>
              <w:jc w:val="center"/>
            </w:pPr>
            <w:r w:rsidRPr="00DC4C89">
              <w:rPr>
                <w:b/>
                <w:bCs/>
              </w:rPr>
              <w:t>Утверждено</w:t>
            </w:r>
          </w:p>
        </w:tc>
        <w:tc>
          <w:tcPr>
            <w:tcW w:w="586" w:type="pct"/>
            <w:gridSpan w:val="2"/>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jc w:val="center"/>
            </w:pPr>
            <w:r w:rsidRPr="00DC4C89">
              <w:rPr>
                <w:b/>
                <w:bCs/>
              </w:rPr>
              <w:t>СМЖ</w:t>
            </w:r>
          </w:p>
          <w:p w:rsidR="009B6F14" w:rsidRPr="00DC4C89" w:rsidRDefault="009B6F14">
            <w:pPr>
              <w:spacing w:line="276" w:lineRule="auto"/>
              <w:jc w:val="center"/>
            </w:pPr>
            <w:r w:rsidRPr="00DC4C89">
              <w:rPr>
                <w:b/>
                <w:bCs/>
              </w:rPr>
              <w:t>МКС</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37" w:history="1">
              <w:r w:rsidR="009B6F14" w:rsidRPr="00DC4C89">
                <w:rPr>
                  <w:rStyle w:val="a3"/>
                </w:rPr>
                <w:t>ГОСТ 32412-2013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Трубы и фасонные части из непластифицированного поливинилхлорида для систем внутренней канализации.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91.140.80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38" w:history="1">
              <w:r w:rsidR="009B6F14" w:rsidRPr="00DC4C89">
                <w:rPr>
                  <w:rStyle w:val="a3"/>
                </w:rPr>
                <w:t>ГОСТ 32413-2013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Трубы и фасонные части из непластифицированного поливинилхлорида для систем наружной канализации.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91.140.80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39" w:history="1">
              <w:r w:rsidR="009B6F14" w:rsidRPr="00DC4C89">
                <w:rPr>
                  <w:rStyle w:val="a3"/>
                </w:rPr>
                <w:t>ГОСТ 32414-2013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Трубы и фасонные части из полипропилена для систем внутренней канализации.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21.04.2017 № 113-од с 01.07.2017</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91.140.80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40" w:history="1">
              <w:r w:rsidR="009B6F14" w:rsidRPr="00DC4C89">
                <w:rPr>
                  <w:rStyle w:val="a3"/>
                </w:rPr>
                <w:t>ГОСТ 32415-2013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Трубы напорные из термопластов и соединительные детали к ним для систем водоснабжения и отопления. Общие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91.140.60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41" w:history="1">
              <w:r w:rsidR="009B6F14" w:rsidRPr="00DC4C89">
                <w:rPr>
                  <w:rStyle w:val="a3"/>
                </w:rPr>
                <w:t xml:space="preserve">ГОСТ </w:t>
              </w:r>
              <w:r w:rsidR="009B6F14" w:rsidRPr="00DC4C89">
                <w:rPr>
                  <w:rStyle w:val="a3"/>
                  <w:lang w:val="en-US"/>
                </w:rPr>
                <w:t xml:space="preserve">IEC </w:t>
              </w:r>
              <w:r w:rsidR="009B6F14" w:rsidRPr="00DC4C89">
                <w:rPr>
                  <w:rStyle w:val="a3"/>
                </w:rPr>
                <w:t>61770-2012</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Приборы электрические, присоединяемые к сетям водоснабжения. Предотвращение обратного сифонирования и повреждения соединительных шлангов</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91.140.60</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Жаңа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новой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Міндетті түрде қолдануға арналған қурылыс нормалары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для обязательного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 мен имараттардың ішкі су құбыры және кәрізі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58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91.140.10 </w:t>
            </w:r>
          </w:p>
          <w:p w:rsidR="009B6F14" w:rsidRPr="00DC4C89" w:rsidRDefault="009B6F14">
            <w:pPr>
              <w:autoSpaceDE w:val="0"/>
              <w:autoSpaceDN w:val="0"/>
              <w:spacing w:line="276" w:lineRule="auto"/>
            </w:pPr>
            <w:r w:rsidRPr="00DC4C89">
              <w:t>91.140.30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42" w:history="1">
              <w:r w:rsidR="009B6F14" w:rsidRPr="00DC4C89">
                <w:rPr>
                  <w:rStyle w:val="a3"/>
                </w:rPr>
                <w:t>СН РК 4.01-01-2011</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Внутренний водопровод и канализация зданий и сооружений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СН РК 4.01-02-2011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Ішкі санитарлық-техникалық жүйелер</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58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91.140.70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43" w:history="1">
              <w:r w:rsidR="009B6F14" w:rsidRPr="00DC4C89">
                <w:rPr>
                  <w:rStyle w:val="a3"/>
                </w:rPr>
                <w:t>СН РК 4.01-02-2013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Внутренние санитарно-технические системы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СН РК 4.01-04-2013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Сумен жабдыктау мен кәріздің сыртқы желілері мен имараттары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91.040.01 </w:t>
            </w:r>
          </w:p>
          <w:p w:rsidR="009B6F14" w:rsidRPr="00DC4C89" w:rsidRDefault="009B6F14">
            <w:pPr>
              <w:autoSpaceDE w:val="0"/>
              <w:autoSpaceDN w:val="0"/>
              <w:spacing w:line="276" w:lineRule="auto"/>
            </w:pPr>
            <w:r w:rsidRPr="00DC4C89">
              <w:t>93.030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44" w:history="1">
              <w:r w:rsidR="009B6F14" w:rsidRPr="00DC4C89">
                <w:rPr>
                  <w:rStyle w:val="a3"/>
                </w:rPr>
                <w:t>СН РК 4.01-03-2013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Наружные сети и сооружения водоснабжения и канализации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СН РК 4.01-06-2013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жобалау және қурылыс жөніндегі ережелер жинағы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по проектированию и строительству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 мен құрылыстардың ішкі су құбырлары және кәрізі</w:t>
            </w:r>
          </w:p>
        </w:tc>
        <w:tc>
          <w:tcPr>
            <w:tcW w:w="1246" w:type="pct"/>
            <w:gridSpan w:val="2"/>
            <w:vMerge w:val="restar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586" w:type="pct"/>
            <w:gridSpan w:val="2"/>
            <w:vMerge w:val="restar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91.140.10 </w:t>
            </w:r>
          </w:p>
          <w:p w:rsidR="009B6F14" w:rsidRPr="00DC4C89" w:rsidRDefault="009B6F14">
            <w:pPr>
              <w:autoSpaceDE w:val="0"/>
              <w:autoSpaceDN w:val="0"/>
              <w:spacing w:line="276" w:lineRule="auto"/>
            </w:pPr>
            <w:r w:rsidRPr="00DC4C89">
              <w:t>91.140.30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45" w:history="1">
              <w:r w:rsidR="009B6F14" w:rsidRPr="00DC4C89">
                <w:rPr>
                  <w:rStyle w:val="a3"/>
                </w:rPr>
                <w:t>СП РК 4.01-101-2012</w:t>
              </w:r>
            </w:hyperlink>
          </w:p>
          <w:p w:rsidR="009B6F14" w:rsidRPr="00DC4C89" w:rsidRDefault="009B6F14">
            <w:pPr>
              <w:autoSpaceDE w:val="0"/>
              <w:autoSpaceDN w:val="0"/>
              <w:spacing w:line="276" w:lineRule="auto"/>
            </w:pPr>
            <w:r w:rsidRPr="00DC4C89">
              <w:rPr>
                <w:i/>
                <w:iCs/>
              </w:rPr>
              <w:t>(по состоянию на 25.12.2017)</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Внутренний водопровод и канализация зданий и сооружений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4.01-03-2012 (приказ АДСиЖКХ от 29.12.2012 № 793, утративший силу)</w:t>
            </w:r>
          </w:p>
          <w:p w:rsidR="009B6F14" w:rsidRPr="00DC4C89" w:rsidRDefault="009B6F14">
            <w:pPr>
              <w:autoSpaceDE w:val="0"/>
              <w:autoSpaceDN w:val="0"/>
              <w:spacing w:line="276" w:lineRule="auto"/>
            </w:pPr>
            <w:r w:rsidRPr="00DC4C89">
              <w:rPr>
                <w:i/>
                <w:iCs/>
              </w:rPr>
              <w:t>Внесены изменения (приказ КДСиЖКХ МИР РК от 25.12.2017 № 319-НҚ</w:t>
            </w:r>
          </w:p>
        </w:tc>
        <w:tc>
          <w:tcPr>
            <w:tcW w:w="0" w:type="auto"/>
            <w:gridSpan w:val="2"/>
            <w:vMerge/>
            <w:tcBorders>
              <w:top w:val="nil"/>
              <w:left w:val="nil"/>
              <w:bottom w:val="nil"/>
              <w:right w:val="single" w:sz="8" w:space="0" w:color="auto"/>
            </w:tcBorders>
            <w:vAlign w:val="center"/>
            <w:hideMark/>
          </w:tcPr>
          <w:p w:rsidR="009B6F14" w:rsidRPr="00DC4C89" w:rsidRDefault="009B6F14"/>
        </w:tc>
        <w:tc>
          <w:tcPr>
            <w:tcW w:w="0" w:type="auto"/>
            <w:gridSpan w:val="2"/>
            <w:vMerge/>
            <w:tcBorders>
              <w:top w:val="nil"/>
              <w:left w:val="nil"/>
              <w:bottom w:val="nil"/>
              <w:right w:val="single" w:sz="8" w:space="0" w:color="auto"/>
            </w:tcBorders>
            <w:vAlign w:val="center"/>
            <w:hideMark/>
          </w:tcPr>
          <w:p w:rsidR="009B6F14" w:rsidRPr="00DC4C89" w:rsidRDefault="009B6F14"/>
        </w:tc>
      </w:tr>
      <w:tr w:rsidR="009B6F14">
        <w:trPr>
          <w:divId w:val="1185558812"/>
          <w:trHeight w:val="20"/>
        </w:trPr>
        <w:tc>
          <w:tcPr>
            <w:tcW w:w="1018" w:type="pct"/>
            <w:tcBorders>
              <w:top w:val="single" w:sz="8" w:space="0" w:color="auto"/>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p>
        </w:tc>
        <w:tc>
          <w:tcPr>
            <w:tcW w:w="2150" w:type="pct"/>
            <w:tcBorders>
              <w:top w:val="single" w:sz="8" w:space="0" w:color="auto"/>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Ішкі санитарлық-техникалық жүйелер </w:t>
            </w:r>
          </w:p>
        </w:tc>
        <w:tc>
          <w:tcPr>
            <w:tcW w:w="1246" w:type="pct"/>
            <w:gridSpan w:val="2"/>
            <w:vMerge w:val="restart"/>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vMerge w:val="restart"/>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91.140.70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46" w:history="1">
              <w:r w:rsidR="009B6F14" w:rsidRPr="00DC4C89">
                <w:rPr>
                  <w:rStyle w:val="a3"/>
                </w:rPr>
                <w:t>СП РК 4.01-102-2013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Внутренние санитарно-технические системы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4.01-05-2013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Сумен жабдыктау мен кәріздің сыртқы желілері және имараттары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 с 01.07.2015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58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91.040.01 </w:t>
            </w:r>
          </w:p>
          <w:p w:rsidR="009B6F14" w:rsidRPr="00DC4C89" w:rsidRDefault="009B6F14">
            <w:pPr>
              <w:autoSpaceDE w:val="0"/>
              <w:autoSpaceDN w:val="0"/>
              <w:spacing w:line="276" w:lineRule="auto"/>
            </w:pPr>
            <w:r w:rsidRPr="00DC4C89">
              <w:t>93.030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47" w:history="1">
              <w:r w:rsidR="009B6F14" w:rsidRPr="00DC4C89">
                <w:rPr>
                  <w:rStyle w:val="a3"/>
                </w:rPr>
                <w:t>СП РК 4.01-103-2013</w:t>
              </w:r>
            </w:hyperlink>
          </w:p>
          <w:p w:rsidR="009B6F14" w:rsidRPr="00DC4C89" w:rsidRDefault="009B6F14">
            <w:pPr>
              <w:autoSpaceDE w:val="0"/>
              <w:autoSpaceDN w:val="0"/>
              <w:spacing w:line="276" w:lineRule="auto"/>
            </w:pPr>
            <w:r w:rsidRPr="00DC4C89">
              <w:rPr>
                <w:i/>
                <w:iCs/>
              </w:rPr>
              <w:t>(по состоянию на 25.12.2017)</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Наружные сети и сооружения водоснабжения и канализации</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СП РК 4.01-07-2013 (приказ КДСиЖКХ МРР РК от 28.12.2013 № 407-НҚ, утративший силу) </w:t>
            </w:r>
          </w:p>
          <w:p w:rsidR="009B6F14" w:rsidRPr="00DC4C89" w:rsidRDefault="009B6F14">
            <w:pPr>
              <w:autoSpaceDE w:val="0"/>
              <w:autoSpaceDN w:val="0"/>
              <w:spacing w:line="276" w:lineRule="auto"/>
            </w:pPr>
            <w:r w:rsidRPr="00DC4C89">
              <w:rPr>
                <w:i/>
                <w:iCs/>
              </w:rPr>
              <w:t>Внесены изменения и дополнения (приказ КДС ЖКХиУЗР МНЭ РК от 05.03.2016 № 64-НҚ, КДСиЖКХ МИР РК от 25.12.2017 № 319-НҚ)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Су құбыры-кәріздік желілер мен имараттардың жоспарлық-сақтандыру жөндеу жұмыстарын жүргізу ережелері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93.025 </w:t>
            </w:r>
          </w:p>
          <w:p w:rsidR="009B6F14" w:rsidRPr="00DC4C89" w:rsidRDefault="009B6F14">
            <w:pPr>
              <w:autoSpaceDE w:val="0"/>
              <w:autoSpaceDN w:val="0"/>
              <w:spacing w:line="276" w:lineRule="auto"/>
            </w:pPr>
            <w:r w:rsidRPr="00DC4C89">
              <w:t>93.030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48" w:history="1">
              <w:r w:rsidR="009B6F14" w:rsidRPr="00DC4C89">
                <w:rPr>
                  <w:rStyle w:val="a3"/>
                </w:rPr>
                <w:t>СП РК 4.01-104-2013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Правила проведения планово-предупредительного ремонта водопроводно-канализационных сетей и сооружений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4.01-23-2013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Магистральдық су таратқыштар мен кәріздік коллекторлар үшін жер телімдерін бөлу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және ЖРБК бұйрығы</w:t>
            </w:r>
          </w:p>
          <w:p w:rsidR="009B6F14" w:rsidRPr="00DC4C89" w:rsidRDefault="009B6F14">
            <w:pPr>
              <w:spacing w:line="276" w:lineRule="auto"/>
            </w:pPr>
            <w:r w:rsidRPr="00DC4C89">
              <w:t>Приказ КДС ЖКХиУЗР МНЭ РК от 29.12.2014 № 156-НҚ с 01.07.2015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93.025 </w:t>
            </w:r>
          </w:p>
          <w:p w:rsidR="009B6F14" w:rsidRPr="00DC4C89" w:rsidRDefault="009B6F14">
            <w:pPr>
              <w:autoSpaceDE w:val="0"/>
              <w:autoSpaceDN w:val="0"/>
              <w:spacing w:line="276" w:lineRule="auto"/>
            </w:pPr>
            <w:r w:rsidRPr="00DC4C89">
              <w:t>93.030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49" w:history="1">
              <w:r w:rsidR="009B6F14" w:rsidRPr="00DC4C89">
                <w:rPr>
                  <w:rStyle w:val="a3"/>
                </w:rPr>
                <w:t>СП РК 4.01-105-2014</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Отвод земель для магистральных водоводов и канализационных коллекторов</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Жерүсті сарқыды суларды тазартуға арналған құрылыстарды жобалау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ҚжТҮКШІК бұйрығы</w:t>
            </w:r>
          </w:p>
          <w:p w:rsidR="009B6F14" w:rsidRPr="00DC4C89" w:rsidRDefault="009B6F14">
            <w:pPr>
              <w:autoSpaceDE w:val="0"/>
              <w:autoSpaceDN w:val="0"/>
              <w:spacing w:line="276" w:lineRule="auto"/>
            </w:pPr>
            <w:r w:rsidRPr="00DC4C89">
              <w:t>Приказ КДСиЖКХ МИР РК от 13.12.2018 № 256-НҚ</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50" w:history="1">
              <w:r w:rsidR="009B6F14" w:rsidRPr="00DC4C89">
                <w:rPr>
                  <w:rStyle w:val="a3"/>
                </w:rPr>
                <w:t>СП РК 4.01-106-2018</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сооружений для очистки поверхностных сточных вод</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20" w:name="SUB402"/>
            <w:bookmarkEnd w:id="20"/>
            <w:r w:rsidRPr="00DC4C89">
              <w:rPr>
                <w:b/>
                <w:bCs/>
              </w:rPr>
              <w:t>4.02 КЕШЕНІ Жылумен жабдықтау, жылыту, ауаны желдету және кондиционер орнату</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4.02 Теплоснабжение, отопление, вентиляция и кондиционирование воздуха</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Нормативтік және қуқықтық актілер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и правовые акты</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Жылу энергиясын жіберуді және жылу жеткізгішін есепке алу қағидалары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ЭМ бұйрығы </w:t>
            </w:r>
          </w:p>
          <w:p w:rsidR="009B6F14" w:rsidRPr="00DC4C89" w:rsidRDefault="009B6F14">
            <w:pPr>
              <w:spacing w:line="276" w:lineRule="auto"/>
            </w:pPr>
            <w:r w:rsidRPr="00DC4C89">
              <w:t xml:space="preserve">Приказ МЭ РК от 17.03.2015 № 207 с 27.06.2015 </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22.04.2015 № 10774</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51" w:history="1">
              <w:r w:rsidR="009B6F14" w:rsidRPr="00DC4C89">
                <w:rPr>
                  <w:rStyle w:val="a3"/>
                </w:rPr>
                <w:t>Правила учета отпуска тепловой энергии и теплоносителя</w:t>
              </w:r>
            </w:hyperlink>
          </w:p>
          <w:p w:rsidR="009B6F14" w:rsidRPr="00DC4C89" w:rsidRDefault="009B6F14">
            <w:pPr>
              <w:autoSpaceDE w:val="0"/>
              <w:autoSpaceDN w:val="0"/>
              <w:spacing w:line="276" w:lineRule="auto"/>
            </w:pPr>
            <w:r w:rsidRPr="00DC4C89">
              <w:rPr>
                <w:i/>
                <w:iCs/>
              </w:rPr>
              <w:t>Внесены изменения (приказ МЭ РК от 11.08.16 № 388)</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Жылу энергиясын пайдалану қағидалары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ЭМ бұйрығы </w:t>
            </w:r>
          </w:p>
          <w:p w:rsidR="009B6F14" w:rsidRPr="00DC4C89" w:rsidRDefault="009B6F14">
            <w:pPr>
              <w:spacing w:line="276" w:lineRule="auto"/>
            </w:pPr>
            <w:r w:rsidRPr="00DC4C89">
              <w:t xml:space="preserve">Приказ МЭ РК от 18.12.2014 № 211 с 26.05.2015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12.02.2015 № 10234</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52" w:history="1">
              <w:r w:rsidR="009B6F14" w:rsidRPr="00DC4C89">
                <w:rPr>
                  <w:rStyle w:val="a3"/>
                </w:rPr>
                <w:t>Правила пользования тепловой энергией</w:t>
              </w:r>
            </w:hyperlink>
          </w:p>
          <w:p w:rsidR="009B6F14" w:rsidRPr="00DC4C89" w:rsidRDefault="009B6F14">
            <w:pPr>
              <w:autoSpaceDE w:val="0"/>
              <w:autoSpaceDN w:val="0"/>
              <w:spacing w:line="276" w:lineRule="auto"/>
            </w:pPr>
            <w:r w:rsidRPr="00DC4C89">
              <w:rPr>
                <w:i/>
                <w:iCs/>
              </w:rPr>
              <w:t>Внесены изменения (приказ МЭ РК от 30.11.15 № 678, от 31.05.16 № 228, от 14.06.17 № 199)</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Санитариялық қағидалар</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Желдету мен ауаны баптау жүйелеріне, оларды тазалау мен дезинфекциялауға қойылатын санитариялық-эпидемиологиялықталаптар</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 xml:space="preserve">Приказ МНЭ РК от 09.12.2015 № 758 с 15.02.2016 </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12.01.2016 № 12846</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Санитарные правила</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53" w:history="1">
              <w:r w:rsidR="009B6F14" w:rsidRPr="00DC4C89">
                <w:rPr>
                  <w:rStyle w:val="a3"/>
                </w:rPr>
                <w:t>Санитарно-эпидемиологические требования к системам вентиляции и кондиционирования воздуха, их очистке и дезинфекции</w:t>
              </w:r>
            </w:hyperlink>
          </w:p>
        </w:tc>
        <w:tc>
          <w:tcPr>
            <w:tcW w:w="0" w:type="auto"/>
            <w:gridSpan w:val="2"/>
            <w:vMerge/>
            <w:tcBorders>
              <w:top w:val="nil"/>
              <w:left w:val="nil"/>
              <w:bottom w:val="nil"/>
              <w:right w:val="single" w:sz="8" w:space="0" w:color="auto"/>
            </w:tcBorders>
            <w:vAlign w:val="center"/>
            <w:hideMark/>
          </w:tcPr>
          <w:p w:rsidR="009B6F14" w:rsidRPr="00DC4C89" w:rsidRDefault="009B6F14"/>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i/>
                <w:iCs/>
              </w:rPr>
              <w:t>Внесены изменения (приказ и.о. Министра здравоохранения РК от 03.09.18№ ҚРДСМ-9)</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 нормалары, қурылыс нормалары және ережелері</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строительные нормы и правила</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Жоғары деңгейлі жерасты сулары бар аймақ-тардағы қалалық жылу желілерін жобалау және салу жөніндегі нұсқау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w:t>
            </w:r>
          </w:p>
          <w:p w:rsidR="009B6F14" w:rsidRPr="00DC4C89" w:rsidRDefault="009B6F14">
            <w:pPr>
              <w:autoSpaceDE w:val="0"/>
              <w:autoSpaceDN w:val="0"/>
              <w:spacing w:line="276" w:lineRule="auto"/>
            </w:pPr>
            <w:r w:rsidRPr="00DC4C89">
              <w:t>с 01.09.2004</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54" w:history="1">
              <w:r w:rsidR="009B6F14" w:rsidRPr="00DC4C89">
                <w:rPr>
                  <w:rStyle w:val="a3"/>
                </w:rPr>
                <w:t>СН РК 4.02-09-2002</w:t>
              </w:r>
            </w:hyperlink>
          </w:p>
          <w:p w:rsidR="009B6F14" w:rsidRPr="00DC4C89" w:rsidRDefault="009B6F14">
            <w:pPr>
              <w:autoSpaceDE w:val="0"/>
              <w:autoSpaceDN w:val="0"/>
              <w:spacing w:line="276" w:lineRule="auto"/>
            </w:pPr>
            <w:r w:rsidRPr="00DC4C89">
              <w:rPr>
                <w:i/>
                <w:iCs/>
              </w:rPr>
              <w:t>(изд. 2004)</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проектированию и строительству городских тепловых сетей в зонах с высоким уровнем грунтовых вод</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СНиП РК 11-35-2001, введенного с 20.01.2003 приказом КДС МИТ РК от 20.01.2003 № 19 с переводом на гос.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55" w:history="1">
              <w:r w:rsidR="009B6F14" w:rsidRPr="00DC4C89">
                <w:rPr>
                  <w:rStyle w:val="a3"/>
                </w:rPr>
                <w:t>СН РК 4.02-11-2003</w:t>
              </w:r>
            </w:hyperlink>
          </w:p>
          <w:p w:rsidR="009B6F14" w:rsidRPr="00DC4C89" w:rsidRDefault="009B6F14">
            <w:pPr>
              <w:autoSpaceDE w:val="0"/>
              <w:autoSpaceDN w:val="0"/>
              <w:spacing w:line="276" w:lineRule="auto"/>
            </w:pPr>
            <w:r w:rsidRPr="00DC4C89">
              <w:rPr>
                <w:i/>
                <w:iCs/>
              </w:rPr>
              <w:t>(изд. 2003)</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проектированию и монтажу тепловых сетей из труб индустриальной теплоизоляции из пенополиуретана в спиральновитой оболочке из тонколистовой оцинкованной стали</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09.07.2003 № 278 с 01.08.2003</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Газ тәрізді және сұйық отынмен жұмыс істейтін шағын метражды жылыту қазандарына арналған технологиялықжобалау нормалары. Өртке қарсы талаптар</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17.01.2003 № 11 с 01.03.2003</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13.220.01 </w:t>
            </w:r>
          </w:p>
          <w:p w:rsidR="009B6F14" w:rsidRPr="00DC4C89" w:rsidRDefault="009B6F14">
            <w:pPr>
              <w:autoSpaceDE w:val="0"/>
              <w:autoSpaceDN w:val="0"/>
              <w:spacing w:line="276" w:lineRule="auto"/>
            </w:pPr>
            <w:r w:rsidRPr="00DC4C89">
              <w:t>75.160.20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56" w:history="1">
              <w:r w:rsidR="009B6F14" w:rsidRPr="00DC4C89">
                <w:rPr>
                  <w:rStyle w:val="a3"/>
                </w:rPr>
                <w:t>СН РК 4.02-12-2002</w:t>
              </w:r>
            </w:hyperlink>
          </w:p>
          <w:p w:rsidR="009B6F14" w:rsidRPr="00DC4C89" w:rsidRDefault="009B6F14">
            <w:pPr>
              <w:autoSpaceDE w:val="0"/>
              <w:autoSpaceDN w:val="0"/>
              <w:spacing w:line="276" w:lineRule="auto"/>
            </w:pPr>
            <w:r w:rsidRPr="00DC4C89">
              <w:rPr>
                <w:i/>
                <w:iCs/>
              </w:rPr>
              <w:t>(по состоянию на 05.08.2015)</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технологического проектирования малометражных отопительных котлов на газообразном и жидком топливе. Противопожарные требования</w:t>
            </w:r>
          </w:p>
          <w:p w:rsidR="009B6F14" w:rsidRPr="00DC4C89" w:rsidRDefault="009B6F14">
            <w:pPr>
              <w:spacing w:line="276" w:lineRule="auto"/>
            </w:pPr>
            <w:r w:rsidRPr="00DC4C89">
              <w:rPr>
                <w:i/>
                <w:iCs/>
              </w:rPr>
              <w:t xml:space="preserve">Взамен СН РК В.2.5-14-97 </w:t>
            </w:r>
          </w:p>
          <w:p w:rsidR="009B6F14" w:rsidRPr="00DC4C89" w:rsidRDefault="009B6F14">
            <w:pPr>
              <w:spacing w:line="276" w:lineRule="auto"/>
            </w:pPr>
            <w:r w:rsidRPr="00DC4C89">
              <w:rPr>
                <w:i/>
                <w:iCs/>
              </w:rPr>
              <w:t>(Аутентичен тексту СН РК В.2.5.14-97, введенному с 01.11.1997 постановлением Научно-технического совета Агентства строительства и архитектурно-градостроительного контроля МЭТ РК от 25.09.1997 № 9-2 с переводом на гос. язык ПА «</w:t>
            </w:r>
            <w:r w:rsidRPr="00DC4C89">
              <w:rPr>
                <w:i/>
                <w:iCs/>
                <w:lang w:val="en-US"/>
              </w:rPr>
              <w:t>KAZGOR</w:t>
            </w:r>
            <w:r w:rsidRPr="00DC4C89">
              <w:rPr>
                <w:i/>
                <w:iCs/>
              </w:rPr>
              <w:t xml:space="preserve">»), Новая индексация присвоена согласно приказу КДСиЖКХ МИТ РК от 17.10.2007 № 351. </w:t>
            </w:r>
          </w:p>
          <w:p w:rsidR="009B6F14" w:rsidRPr="00DC4C89" w:rsidRDefault="009B6F14">
            <w:pPr>
              <w:autoSpaceDE w:val="0"/>
              <w:autoSpaceDN w:val="0"/>
              <w:spacing w:line="276" w:lineRule="auto"/>
            </w:pPr>
            <w:r w:rsidRPr="00DC4C89">
              <w:rPr>
                <w:i/>
                <w:iCs/>
              </w:rPr>
              <w:t>Внесены дополнения и изменения (приказ КДС ЖКХиУЗР МНЭ РК от 05.08.2015 № 297-НҚ)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57" w:history="1">
              <w:r w:rsidR="009B6F14" w:rsidRPr="00DC4C89">
                <w:rPr>
                  <w:rStyle w:val="a3"/>
                </w:rPr>
                <w:t>ВСН 30-77</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двухступенчатых безкомпрессорных систем кондиционирования воздуха</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58" w:history="1">
              <w:r w:rsidR="009B6F14" w:rsidRPr="00DC4C89">
                <w:rPr>
                  <w:rStyle w:val="a3"/>
                </w:rPr>
                <w:t>ВСН 36-86</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на строительство тепловых сетей бесканальным способом с изоляцией поропластом на основе смолы СФЖ-514</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Госагропром СССР 16.12.1986</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59" w:history="1">
              <w:r w:rsidR="009B6F14" w:rsidRPr="00DC4C89">
                <w:rPr>
                  <w:rStyle w:val="a3"/>
                </w:rPr>
                <w:t>МСН 4.02-02-2004</w:t>
              </w:r>
            </w:hyperlink>
          </w:p>
          <w:p w:rsidR="009B6F14" w:rsidRPr="00DC4C89" w:rsidRDefault="009B6F14">
            <w:pPr>
              <w:autoSpaceDE w:val="0"/>
              <w:autoSpaceDN w:val="0"/>
              <w:spacing w:line="276" w:lineRule="auto"/>
            </w:pPr>
            <w:r w:rsidRPr="00DC4C89">
              <w:rPr>
                <w:i/>
                <w:iCs/>
              </w:rPr>
              <w:t>(по состоянию на 12.03.2013)</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Тепловые сети</w:t>
            </w:r>
          </w:p>
          <w:p w:rsidR="009B6F14" w:rsidRPr="00DC4C89" w:rsidRDefault="009B6F14">
            <w:pPr>
              <w:spacing w:line="276" w:lineRule="auto"/>
            </w:pPr>
            <w:r w:rsidRPr="00DC4C89">
              <w:rPr>
                <w:i/>
                <w:iCs/>
              </w:rPr>
              <w:t xml:space="preserve">Взамен СНиП 2.04.07-86* </w:t>
            </w:r>
          </w:p>
          <w:p w:rsidR="009B6F14" w:rsidRPr="00DC4C89" w:rsidRDefault="009B6F14">
            <w:pPr>
              <w:autoSpaceDE w:val="0"/>
              <w:autoSpaceDN w:val="0"/>
              <w:spacing w:line="276" w:lineRule="auto"/>
            </w:pPr>
            <w:r w:rsidRPr="00DC4C89">
              <w:rPr>
                <w:i/>
                <w:iCs/>
              </w:rPr>
              <w:t>Внесены изменения (приказ АДСиЖКХ от 22.07.2011 № 257 и КДСиЖКХ МРР РК от 12.03.2013 № 3-НҚ)</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26.11.2004 № 450 с 01.05.2005</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60" w:history="1">
              <w:r w:rsidR="009B6F14" w:rsidRPr="00DC4C89">
                <w:rPr>
                  <w:rStyle w:val="a3"/>
                </w:rPr>
                <w:t>Пособие к МСН 4.02-02-2004</w:t>
              </w:r>
            </w:hyperlink>
          </w:p>
          <w:p w:rsidR="009B6F14" w:rsidRPr="00DC4C89" w:rsidRDefault="009B6F14">
            <w:pPr>
              <w:autoSpaceDE w:val="0"/>
              <w:autoSpaceDN w:val="0"/>
              <w:spacing w:line="276" w:lineRule="auto"/>
            </w:pPr>
            <w:r w:rsidRPr="00DC4C89">
              <w:rPr>
                <w:i/>
                <w:iCs/>
              </w:rPr>
              <w:t>(изд. 2009)</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Тепловые сети</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15.12.2008 № 578 с 01.06.2009</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61" w:history="1">
              <w:r w:rsidR="009B6F14" w:rsidRPr="00DC4C89">
                <w:rPr>
                  <w:rStyle w:val="a3"/>
                </w:rPr>
                <w:t>МСН 4.02-03-2004</w:t>
              </w:r>
            </w:hyperlink>
          </w:p>
          <w:p w:rsidR="009B6F14" w:rsidRPr="00DC4C89" w:rsidRDefault="009B6F14">
            <w:pPr>
              <w:autoSpaceDE w:val="0"/>
              <w:autoSpaceDN w:val="0"/>
              <w:spacing w:line="276" w:lineRule="auto"/>
            </w:pPr>
            <w:r w:rsidRPr="00DC4C89">
              <w:rPr>
                <w:i/>
                <w:iCs/>
              </w:rPr>
              <w:t>(изд. 2005)</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Тепловая изоляция оборудования и трубопроводов</w:t>
            </w:r>
          </w:p>
          <w:p w:rsidR="009B6F14" w:rsidRPr="00DC4C89" w:rsidRDefault="009B6F14">
            <w:pPr>
              <w:autoSpaceDE w:val="0"/>
              <w:autoSpaceDN w:val="0"/>
              <w:spacing w:line="276" w:lineRule="auto"/>
            </w:pPr>
            <w:r w:rsidRPr="00DC4C89">
              <w:rPr>
                <w:i/>
                <w:iCs/>
              </w:rPr>
              <w:t>Взамен СНиП 2.04.14-88*</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06.06.2005 № 162 с 01.11.2005</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91.120.10 </w:t>
            </w:r>
          </w:p>
          <w:p w:rsidR="009B6F14" w:rsidRPr="00DC4C89" w:rsidRDefault="009B6F14">
            <w:pPr>
              <w:autoSpaceDE w:val="0"/>
              <w:autoSpaceDN w:val="0"/>
              <w:spacing w:line="276" w:lineRule="auto"/>
            </w:pPr>
            <w:r w:rsidRPr="00DC4C89">
              <w:t>23.040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62" w:history="1">
              <w:r w:rsidR="009B6F14" w:rsidRPr="00DC4C89">
                <w:rPr>
                  <w:rStyle w:val="a3"/>
                </w:rPr>
                <w:t>СНиП 3.05.03-85</w:t>
              </w:r>
            </w:hyperlink>
          </w:p>
          <w:p w:rsidR="009B6F14" w:rsidRPr="00DC4C89" w:rsidRDefault="009B6F14">
            <w:pPr>
              <w:autoSpaceDE w:val="0"/>
              <w:autoSpaceDN w:val="0"/>
              <w:spacing w:line="276" w:lineRule="auto"/>
            </w:pPr>
            <w:r w:rsidRPr="00DC4C89">
              <w:rPr>
                <w:i/>
                <w:iCs/>
              </w:rPr>
              <w:t>(изд. 1988)</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Тепловые сети</w:t>
            </w:r>
          </w:p>
          <w:p w:rsidR="009B6F14" w:rsidRPr="00DC4C89" w:rsidRDefault="009B6F14">
            <w:pPr>
              <w:autoSpaceDE w:val="0"/>
              <w:autoSpaceDN w:val="0"/>
              <w:spacing w:line="276" w:lineRule="auto"/>
            </w:pPr>
            <w:r w:rsidRPr="00DC4C89">
              <w:rPr>
                <w:i/>
                <w:iCs/>
              </w:rPr>
              <w:t xml:space="preserve">Взамен СНиП </w:t>
            </w:r>
            <w:r w:rsidRPr="00DC4C89">
              <w:rPr>
                <w:i/>
                <w:iCs/>
                <w:lang w:val="en-US"/>
              </w:rPr>
              <w:t>III</w:t>
            </w:r>
            <w:r w:rsidRPr="00DC4C89">
              <w:rPr>
                <w:i/>
                <w:iCs/>
              </w:rPr>
              <w:t>-30-74</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91.140.10</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Ережелер жинақтары, соның ішінде мемлекетаралық ережелер жинақтары және басқа усынылатын қужаттар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в том числе межгосударственные, и другие нормативные документы</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63" w:history="1">
              <w:r w:rsidR="009B6F14" w:rsidRPr="00DC4C89">
                <w:rPr>
                  <w:rStyle w:val="a3"/>
                </w:rPr>
                <w:t>СП РК 4.02-03-2003</w:t>
              </w:r>
            </w:hyperlink>
          </w:p>
          <w:p w:rsidR="009B6F14" w:rsidRPr="00DC4C89" w:rsidRDefault="009B6F14">
            <w:pPr>
              <w:autoSpaceDE w:val="0"/>
              <w:autoSpaceDN w:val="0"/>
              <w:spacing w:line="276" w:lineRule="auto"/>
            </w:pPr>
            <w:r w:rsidRPr="00DC4C89">
              <w:rPr>
                <w:i/>
                <w:iCs/>
              </w:rPr>
              <w:t>(изд. 2003)</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Теплотехнические обследования наружных ограждающих конструкций зданий с применением малогабаритных тепловизоров</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07.07.2003 № 270 с 01.08.2003</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64" w:history="1">
              <w:r w:rsidR="009B6F14" w:rsidRPr="00DC4C89">
                <w:rPr>
                  <w:rStyle w:val="a3"/>
                </w:rPr>
                <w:t>СП РК 4.02-04-2003</w:t>
              </w:r>
            </w:hyperlink>
          </w:p>
          <w:p w:rsidR="009B6F14" w:rsidRPr="00DC4C89" w:rsidRDefault="009B6F14">
            <w:pPr>
              <w:autoSpaceDE w:val="0"/>
              <w:autoSpaceDN w:val="0"/>
              <w:spacing w:line="276" w:lineRule="auto"/>
            </w:pPr>
            <w:r w:rsidRPr="00DC4C89">
              <w:rPr>
                <w:i/>
                <w:iCs/>
              </w:rPr>
              <w:t>(изд. 2003)</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Тепловые сети. Проектирование и строительство сетей бесканальной прокладки стальных труб с пенополиуретановой изоляцией индустриального производства</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07.07.2003 № 270 с 01.08.2003</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65" w:history="1">
              <w:r w:rsidR="009B6F14" w:rsidRPr="00DC4C89">
                <w:rPr>
                  <w:rStyle w:val="a3"/>
                </w:rPr>
                <w:t>СП РК 4.02-16-2005</w:t>
              </w:r>
            </w:hyperlink>
          </w:p>
          <w:p w:rsidR="009B6F14" w:rsidRPr="00DC4C89" w:rsidRDefault="009B6F14">
            <w:pPr>
              <w:autoSpaceDE w:val="0"/>
              <w:autoSpaceDN w:val="0"/>
              <w:spacing w:line="276" w:lineRule="auto"/>
            </w:pPr>
            <w:r w:rsidRPr="00DC4C89">
              <w:rPr>
                <w:i/>
                <w:iCs/>
              </w:rPr>
              <w:t>(изд. 2005)</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Проектирование и строительство инженерных систем одноквартирных жилых домов </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15.04.2005 № 106 с 01.10.2005</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91.040.30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Металлполимерлік құбырларын пайдаланып, жылыту жүйелері құбырларын жобалау және жинактау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17.01.2003 № 11</w:t>
            </w:r>
          </w:p>
          <w:p w:rsidR="009B6F14" w:rsidRPr="00DC4C89" w:rsidRDefault="009B6F14">
            <w:pPr>
              <w:autoSpaceDE w:val="0"/>
              <w:autoSpaceDN w:val="0"/>
              <w:spacing w:line="276" w:lineRule="auto"/>
            </w:pPr>
            <w:r w:rsidRPr="00DC4C89">
              <w:t>с 01.03.2003</w:t>
            </w:r>
          </w:p>
        </w:tc>
        <w:tc>
          <w:tcPr>
            <w:tcW w:w="58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91.140.10 </w:t>
            </w:r>
          </w:p>
          <w:p w:rsidR="009B6F14" w:rsidRPr="00DC4C89" w:rsidRDefault="009B6F14">
            <w:pPr>
              <w:autoSpaceDE w:val="0"/>
              <w:autoSpaceDN w:val="0"/>
              <w:spacing w:line="276" w:lineRule="auto"/>
            </w:pPr>
            <w:r w:rsidRPr="00DC4C89">
              <w:t>23.040.10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66" w:history="1">
              <w:r w:rsidR="009B6F14" w:rsidRPr="00DC4C89">
                <w:rPr>
                  <w:rStyle w:val="a3"/>
                </w:rPr>
                <w:t>СП РК 4.02-101-2002</w:t>
              </w:r>
            </w:hyperlink>
          </w:p>
          <w:p w:rsidR="009B6F14" w:rsidRPr="00DC4C89" w:rsidRDefault="009B6F14">
            <w:pPr>
              <w:autoSpaceDE w:val="0"/>
              <w:autoSpaceDN w:val="0"/>
              <w:spacing w:line="276" w:lineRule="auto"/>
            </w:pPr>
            <w:r w:rsidRPr="00DC4C89">
              <w:rPr>
                <w:i/>
                <w:iCs/>
              </w:rPr>
              <w:t>(изд. 2002)</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и монтаж трубопроводов систем отопления с использованием металлополимерных труб</w:t>
            </w:r>
          </w:p>
          <w:p w:rsidR="009B6F14" w:rsidRPr="00DC4C89" w:rsidRDefault="009B6F14">
            <w:pPr>
              <w:spacing w:line="276" w:lineRule="auto"/>
            </w:pPr>
            <w:r w:rsidRPr="00DC4C89">
              <w:rPr>
                <w:i/>
                <w:iCs/>
              </w:rPr>
              <w:t xml:space="preserve">Взамен МСП 4.02-101-98 </w:t>
            </w:r>
          </w:p>
          <w:p w:rsidR="009B6F14" w:rsidRPr="00DC4C89" w:rsidRDefault="009B6F14">
            <w:pPr>
              <w:autoSpaceDE w:val="0"/>
              <w:autoSpaceDN w:val="0"/>
              <w:spacing w:line="276" w:lineRule="auto"/>
            </w:pPr>
            <w:r w:rsidRPr="00DC4C89">
              <w:rPr>
                <w:i/>
                <w:iCs/>
              </w:rPr>
              <w:t>(Аутентичен тексту МСП 4.02-101-98, введенного с 01.06.1999 постановлением НТС КДС МЭТ РК от 27.05.1999 № 5-3 с переводом на гос. язык ПА «</w:t>
            </w:r>
            <w:r w:rsidRPr="00DC4C89">
              <w:rPr>
                <w:i/>
                <w:iCs/>
                <w:lang w:val="en-US"/>
              </w:rPr>
              <w:t>KAZGOR</w:t>
            </w:r>
            <w:r w:rsidRPr="00DC4C89">
              <w:rPr>
                <w:i/>
                <w:iCs/>
              </w:rPr>
              <w:t>»)</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67" w:history="1">
              <w:r w:rsidR="009B6F14" w:rsidRPr="00DC4C89">
                <w:rPr>
                  <w:rStyle w:val="a3"/>
                </w:rPr>
                <w:t>МСП 4.02-102-99</w:t>
              </w:r>
            </w:hyperlink>
          </w:p>
          <w:p w:rsidR="009B6F14" w:rsidRPr="00DC4C89" w:rsidRDefault="009B6F14">
            <w:pPr>
              <w:autoSpaceDE w:val="0"/>
              <w:autoSpaceDN w:val="0"/>
              <w:spacing w:line="276" w:lineRule="auto"/>
            </w:pPr>
            <w:r w:rsidRPr="00DC4C89">
              <w:rPr>
                <w:i/>
                <w:iCs/>
              </w:rPr>
              <w:t>(изд. 2004)</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тепловой изоляции оборудования и трубопроводов</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МСП 4.02-102-99, введенного с 01.03.2001 приказом КДСИЖКХ МИТ РК от 01.02.2001 № 26 с переводом на государственный язык ТОО «Геотехстройинновация»)</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МИТРК от 26.05.2004 № 251 с 01.09.2004</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Рекомендации по применению стальных панельных отопительных радиаторов РСПО</w:t>
            </w:r>
          </w:p>
          <w:p w:rsidR="009B6F14" w:rsidRPr="00DC4C89" w:rsidRDefault="009B6F14">
            <w:pPr>
              <w:autoSpaceDE w:val="0"/>
              <w:autoSpaceDN w:val="0"/>
              <w:spacing w:line="276" w:lineRule="auto"/>
            </w:pPr>
            <w:r w:rsidRPr="00DC4C89">
              <w:rPr>
                <w:i/>
                <w:iCs/>
              </w:rPr>
              <w:t>//Научно-техническая фирма ООО «Витатерм», Москва, 2009</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Включен для применения на территории РК письмом КДСиЖКХ МИТ РК от 10.04.2009 № 17-01-3-05-796</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68" w:history="1">
              <w:r w:rsidR="009B6F14" w:rsidRPr="00DC4C89">
                <w:rPr>
                  <w:rStyle w:val="a3"/>
                </w:rPr>
                <w:t>Руководство</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Руководство по применению тепловых насосных установок с использованием нетрадиционных возобновляемых источников энергии и вторичных энергетических ресурсов</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04.11.2009 № 164 с 01.05.2010</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69" w:history="1">
              <w:r w:rsidR="009B6F14" w:rsidRPr="00DC4C89">
                <w:rPr>
                  <w:rStyle w:val="a3"/>
                </w:rPr>
                <w:t>ГОСТ 8870-79</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Колонки водогрейные для ванн. Технические условия</w:t>
            </w:r>
          </w:p>
          <w:p w:rsidR="009B6F14" w:rsidRPr="00DC4C89" w:rsidRDefault="009B6F14">
            <w:pPr>
              <w:autoSpaceDE w:val="0"/>
              <w:autoSpaceDN w:val="0"/>
              <w:spacing w:line="276" w:lineRule="auto"/>
            </w:pPr>
            <w:r w:rsidRPr="00DC4C89">
              <w:rPr>
                <w:i/>
                <w:iCs/>
              </w:rPr>
              <w:t>Взамен ГОСТ 8870-74</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91.140.65</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70" w:history="1">
              <w:r w:rsidR="009B6F14" w:rsidRPr="00DC4C89">
                <w:rPr>
                  <w:rStyle w:val="a3"/>
                </w:rPr>
                <w:t>ГОСТ 13448-82</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Решетки вентиляционные пластмассовые. Технические условия</w:t>
            </w:r>
          </w:p>
          <w:p w:rsidR="009B6F14" w:rsidRPr="00DC4C89" w:rsidRDefault="009B6F14">
            <w:pPr>
              <w:autoSpaceDE w:val="0"/>
              <w:autoSpaceDN w:val="0"/>
              <w:spacing w:line="276" w:lineRule="auto"/>
            </w:pPr>
            <w:r w:rsidRPr="00DC4C89">
              <w:rPr>
                <w:i/>
                <w:iCs/>
              </w:rPr>
              <w:t>Взамен ГОСТ 13448-68</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19823-74</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Средства очистки воздуха фильтрующие для объектов коллективной защиты. Метод определения степени негерметичности</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Постановлением Государственного комитета стандартов Совета Министров СССР от 23 мая 1974 г. № 1278</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19824-74</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Средства очистки воздуха фильтрующие для объектов коллективной защиты. Метод измерения сопротивления постоянному потоку воздуха</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Постановлением Государственного комитета стандартов Совета Министров СССР от 23 мая 1974 № 1279</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71" w:history="1">
              <w:r w:rsidR="009B6F14" w:rsidRPr="00DC4C89">
                <w:rPr>
                  <w:rStyle w:val="a3"/>
                </w:rPr>
                <w:t>ГОСТ 27330-97</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Воздухонагреватели. Типы и основные параметры</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305 от 17.08 2001 с 01.01.2002</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72" w:history="1">
              <w:r w:rsidR="009B6F14" w:rsidRPr="00DC4C89">
                <w:rPr>
                  <w:rStyle w:val="a3"/>
                </w:rPr>
                <w:t>ГОСТ 30528-97</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Системы вентиляционные. Фильтры воздушные. Типы и основные параметры</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305 от 17.08 2001 с 01.01.2002</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73" w:history="1">
              <w:r w:rsidR="009B6F14" w:rsidRPr="00DC4C89">
                <w:rPr>
                  <w:rStyle w:val="a3"/>
                </w:rPr>
                <w:t>ГОСТ 30732-2006</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Трубы и фасонные изделия стальные с тепловой изоляцией из пенополиуретана с защитной оболочкой. Технические условия</w:t>
            </w:r>
          </w:p>
          <w:p w:rsidR="009B6F14" w:rsidRPr="00DC4C89" w:rsidRDefault="009B6F14">
            <w:pPr>
              <w:autoSpaceDE w:val="0"/>
              <w:autoSpaceDN w:val="0"/>
              <w:spacing w:line="276" w:lineRule="auto"/>
            </w:pPr>
            <w:r w:rsidRPr="00DC4C89">
              <w:rPr>
                <w:i/>
                <w:iCs/>
              </w:rPr>
              <w:t>Взамен ГОСТ 30732-2001</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autoSpaceDE w:val="0"/>
              <w:autoSpaceDN w:val="0"/>
              <w:spacing w:line="276" w:lineRule="auto"/>
            </w:pPr>
            <w:r w:rsidRPr="00DC4C89">
              <w:t>Приказ КДСиЖКХ МИТ РК от 04.04.2007 № 101 с 01.06.2007</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23.040.10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74" w:history="1">
              <w:r w:rsidR="009B6F14" w:rsidRPr="00DC4C89">
                <w:rPr>
                  <w:rStyle w:val="a3"/>
                </w:rPr>
                <w:t>ГОСТ 30815-2002</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Терморегуляторы автоматические отопительных приборов систем водяного отопления зданий. Общие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03.07.2003 № 268 с 01.08.2003</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75" w:history="1">
              <w:r w:rsidR="009B6F14" w:rsidRPr="00DC4C89">
                <w:rPr>
                  <w:rStyle w:val="a3"/>
                </w:rPr>
                <w:t>ГОСТ 31311-2005</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Приборы отопительные. Общие технические условия</w:t>
            </w:r>
          </w:p>
          <w:p w:rsidR="009B6F14" w:rsidRPr="00DC4C89" w:rsidRDefault="009B6F14">
            <w:pPr>
              <w:autoSpaceDE w:val="0"/>
              <w:autoSpaceDN w:val="0"/>
              <w:spacing w:line="276" w:lineRule="auto"/>
            </w:pPr>
            <w:r w:rsidRPr="00DC4C89">
              <w:rPr>
                <w:i/>
                <w:iCs/>
              </w:rPr>
              <w:t>Взамен ГОСТ 8690-94, ГОСТ 20849-94</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10.07.2006 № 273 с 01.08.2006</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31401-2005</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Камины для жилых и общественных зданий. Общие технические условия</w:t>
            </w:r>
          </w:p>
          <w:p w:rsidR="009B6F14" w:rsidRPr="00DC4C89" w:rsidRDefault="009B6F14">
            <w:pPr>
              <w:spacing w:line="276" w:lineRule="auto"/>
            </w:pPr>
            <w:r w:rsidRPr="00DC4C89">
              <w:rPr>
                <w:i/>
                <w:iCs/>
              </w:rPr>
              <w:t xml:space="preserve">Введен впервые, в качестве рекомендуемого. </w:t>
            </w:r>
          </w:p>
          <w:p w:rsidR="009B6F14" w:rsidRPr="00DC4C89" w:rsidRDefault="009B6F14">
            <w:pPr>
              <w:autoSpaceDE w:val="0"/>
              <w:autoSpaceDN w:val="0"/>
              <w:spacing w:line="276" w:lineRule="auto"/>
            </w:pPr>
            <w:r w:rsidRPr="00DC4C89">
              <w:rPr>
                <w:i/>
                <w:iCs/>
              </w:rPr>
              <w:t>Принят МНТКС 18.05.2005</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07.08.2009 № 29 с 01.11.2009</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97.040.20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76" w:history="1">
              <w:r w:rsidR="009B6F14" w:rsidRPr="00DC4C89">
                <w:rPr>
                  <w:rStyle w:val="a3"/>
                </w:rPr>
                <w:t>ГОСТ 32025-2012</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Тепловая изоляция. Метод определения характеристик теплопереноса в цилиндрах заводского изготовления при стационарном тепловом режиме</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21.01.2014 № 13-НҚ с 21.01.2014</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77" w:history="1">
              <w:r w:rsidR="009B6F14" w:rsidRPr="00DC4C89">
                <w:rPr>
                  <w:rStyle w:val="a3"/>
                </w:rPr>
                <w:t>ГОСТ 33869-2016</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Энергетическая эффективность. Водонагреватели и резервуары для хранения горячей воды. Проектирование с учетом воздействия на окружающую среду</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 145-од от 29.05.2017 с 01.07.2017</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91.140.65</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78" w:history="1">
              <w:r w:rsidR="009B6F14" w:rsidRPr="00DC4C89">
                <w:rPr>
                  <w:rStyle w:val="a3"/>
                </w:rPr>
                <w:t>ГОСТ 34058-2017</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Инженерные сети зданий и сооружений внутренние. Монтаж и пусконаладка испарительных и компрессорно-конденсаторных блоков бытовых систем кондиционирования. Общие технические требования</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 363-од от 07.12.2018 с 01.01.2019</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79" w:history="1">
              <w:r w:rsidR="009B6F14" w:rsidRPr="00DC4C89">
                <w:rPr>
                  <w:rStyle w:val="a3"/>
                </w:rPr>
                <w:t>ГОСТ 34060-2017</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Инженерные сети зданий и сооружений внутренние. Испытание и наладка систем вентиляции и кондиционирования воздуха. Правила проведения и контроль выполнения работ</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 363-од от 07.12.2018 с 01.01.2019</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80" w:history="1">
              <w:r w:rsidR="009B6F14" w:rsidRPr="00DC4C89">
                <w:rPr>
                  <w:rStyle w:val="a3"/>
                </w:rPr>
                <w:t xml:space="preserve">ГОСТ </w:t>
              </w:r>
              <w:r w:rsidR="009B6F14" w:rsidRPr="00DC4C89">
                <w:rPr>
                  <w:rStyle w:val="a3"/>
                  <w:lang w:val="en-US"/>
                </w:rPr>
                <w:t xml:space="preserve">IEC </w:t>
              </w:r>
              <w:r w:rsidR="009B6F14" w:rsidRPr="00DC4C89">
                <w:rPr>
                  <w:rStyle w:val="a3"/>
                </w:rPr>
                <w:t>60335-2-88-2013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Безопасность бытовых и аналогичных электрических приборов. Часть 2-88. Частные требования к увлажнителям, используемым с системами отопления, вентиляции или кондиционирования</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 267-од от 15.12.2014 с 01.05.2015</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81" w:history="1">
              <w:r w:rsidR="009B6F14" w:rsidRPr="00DC4C89">
                <w:rPr>
                  <w:rStyle w:val="a3"/>
                </w:rPr>
                <w:t xml:space="preserve">ГОСТ </w:t>
              </w:r>
              <w:r w:rsidR="009B6F14" w:rsidRPr="00DC4C89">
                <w:rPr>
                  <w:rStyle w:val="a3"/>
                  <w:lang w:val="en-US"/>
                </w:rPr>
                <w:t xml:space="preserve">IEC </w:t>
              </w:r>
              <w:r w:rsidR="009B6F14" w:rsidRPr="00DC4C89">
                <w:rPr>
                  <w:rStyle w:val="a3"/>
                </w:rPr>
                <w:t>60335-2-84-2013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Безопасность бытовых и аналогичных электрических приборов. Часть 2-84. Частные требования к туалетам</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 267-од от 15.12.2014 с 01.08.2014</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91.140.70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82" w:history="1">
              <w:r w:rsidR="009B6F14" w:rsidRPr="00DC4C89">
                <w:rPr>
                  <w:rStyle w:val="a3"/>
                </w:rPr>
                <w:t xml:space="preserve">ГОСТ </w:t>
              </w:r>
              <w:r w:rsidR="009B6F14" w:rsidRPr="00DC4C89">
                <w:rPr>
                  <w:rStyle w:val="a3"/>
                  <w:lang w:val="en-US"/>
                </w:rPr>
                <w:t xml:space="preserve">IEC </w:t>
              </w:r>
              <w:r w:rsidR="009B6F14" w:rsidRPr="00DC4C89">
                <w:rPr>
                  <w:rStyle w:val="a3"/>
                </w:rPr>
                <w:t>60335-2-98-2012</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Безопасность бытовых и аналогичных электрических приборов. Часть 2-98. Частные требования к увлажнителям воздуха</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 95-од от 30.04.2014 с 01.08.2014</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91.140.70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83" w:history="1">
              <w:r w:rsidR="009B6F14" w:rsidRPr="00DC4C89">
                <w:rPr>
                  <w:rStyle w:val="a3"/>
                </w:rPr>
                <w:t xml:space="preserve">ГОСТ </w:t>
              </w:r>
              <w:r w:rsidR="009B6F14" w:rsidRPr="00DC4C89">
                <w:rPr>
                  <w:rStyle w:val="a3"/>
                  <w:lang w:val="en-US"/>
                </w:rPr>
                <w:t xml:space="preserve">IEC </w:t>
              </w:r>
              <w:r w:rsidR="009B6F14" w:rsidRPr="00DC4C89">
                <w:rPr>
                  <w:rStyle w:val="a3"/>
                </w:rPr>
                <w:t>60745-2-21-2014</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Машины ручные электрические. Безопасность и методы испытаний. Часть 2-21. Частные требования к машинам для прочистки труб</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 369-од от 15.12.2017 с 01.01.2018</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91.140.70</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Жаңа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новой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Міндетті түрде қолдануға арналған қүрылыс нормалары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для обязательного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Ауаны жылыту, желдету және кондиционерлеу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 с 01.07.2015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58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91.140.30 </w:t>
            </w:r>
          </w:p>
          <w:p w:rsidR="009B6F14" w:rsidRPr="00DC4C89" w:rsidRDefault="009B6F14">
            <w:pPr>
              <w:spacing w:line="276" w:lineRule="auto"/>
            </w:pPr>
            <w:r w:rsidRPr="00DC4C89">
              <w:t>91.140.10</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84" w:history="1">
              <w:r w:rsidR="009B6F14" w:rsidRPr="00DC4C89">
                <w:rPr>
                  <w:rStyle w:val="a3"/>
                </w:rPr>
                <w:t>СН РК 4.02-01-2011</w:t>
              </w:r>
            </w:hyperlink>
          </w:p>
          <w:p w:rsidR="009B6F14" w:rsidRPr="00DC4C89" w:rsidRDefault="009B6F14">
            <w:pPr>
              <w:autoSpaceDE w:val="0"/>
              <w:autoSpaceDN w:val="0"/>
              <w:spacing w:line="276" w:lineRule="auto"/>
            </w:pPr>
            <w:r w:rsidRPr="00DC4C89">
              <w:rPr>
                <w:i/>
                <w:iCs/>
              </w:rPr>
              <w:t>(по состоянию на 23.11.2018)</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Отопление, вентиляция и кондиционирование воздуха</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СН РК 4.02-02-2011 (приказ АДСиЖКХ от 29.12.2011 № 540, утративший силу) </w:t>
            </w:r>
          </w:p>
          <w:p w:rsidR="009B6F14" w:rsidRPr="00DC4C89" w:rsidRDefault="009B6F14">
            <w:pPr>
              <w:autoSpaceDE w:val="0"/>
              <w:autoSpaceDN w:val="0"/>
              <w:spacing w:line="276" w:lineRule="auto"/>
            </w:pPr>
            <w:r w:rsidRPr="00DC4C89">
              <w:rPr>
                <w:i/>
                <w:iCs/>
              </w:rPr>
              <w:t>Внесены изменения (приказ КДСиЖКХ МИР РК от 23.11.2018 № 240-НҚ)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Жабдықтар мен құбыр жолдарын жылумен оқшаулау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91.120.10 </w:t>
            </w:r>
          </w:p>
          <w:p w:rsidR="009B6F14" w:rsidRPr="00DC4C89" w:rsidRDefault="009B6F14">
            <w:pPr>
              <w:autoSpaceDE w:val="0"/>
              <w:autoSpaceDN w:val="0"/>
              <w:spacing w:line="276" w:lineRule="auto"/>
            </w:pPr>
            <w:r w:rsidRPr="00DC4C89">
              <w:t>23.040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85" w:history="1">
              <w:r w:rsidR="009B6F14" w:rsidRPr="00DC4C89">
                <w:rPr>
                  <w:rStyle w:val="a3"/>
                </w:rPr>
                <w:t>СН РК 4.02-02-2011</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Тепловая изоляция оборудования и трубопроводов</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СН РК 4.02-03-2011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Автоматизация жүйелері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91.140.99</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86" w:history="1">
              <w:r w:rsidR="009B6F14" w:rsidRPr="00DC4C89">
                <w:rPr>
                  <w:rStyle w:val="a3"/>
                </w:rPr>
                <w:t>СН РК 4.02-03-2012</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Системы автоматизации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СН РК 4.02-05-2012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Жылу желілері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 с 01.07.2015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58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91.040.01</w:t>
            </w:r>
          </w:p>
          <w:p w:rsidR="009B6F14" w:rsidRPr="00DC4C89" w:rsidRDefault="009B6F14">
            <w:pPr>
              <w:autoSpaceDE w:val="0"/>
              <w:autoSpaceDN w:val="0"/>
              <w:spacing w:line="276" w:lineRule="auto"/>
            </w:pPr>
            <w:r w:rsidRPr="00DC4C89">
              <w:t>91.140.10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87" w:history="1">
              <w:r w:rsidR="009B6F14" w:rsidRPr="00DC4C89">
                <w:rPr>
                  <w:rStyle w:val="a3"/>
                </w:rPr>
                <w:t>СН РК 4.02-04-2013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Тепловые сети</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СН РК 4.02-09-2013 (приказ КДСиЖКХ МРР РК от 28.12.2013 № 407-НҚ, утративший силу) </w:t>
            </w:r>
          </w:p>
          <w:p w:rsidR="009B6F14" w:rsidRPr="00DC4C89" w:rsidRDefault="009B6F14">
            <w:pPr>
              <w:autoSpaceDE w:val="0"/>
              <w:autoSpaceDN w:val="0"/>
              <w:spacing w:line="276" w:lineRule="auto"/>
            </w:pPr>
            <w:r w:rsidRPr="00DC4C89">
              <w:rPr>
                <w:i/>
                <w:iCs/>
              </w:rPr>
              <w:t>Внесены изменения в пункт 4.7.11.1.3 (приказ КДСЖКХиУЗР МНЭ РК от 08.09.2015 № 328-НҚ)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ҚН </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Қазандық құрылғылары </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88" w:history="1">
              <w:r w:rsidR="009B6F14" w:rsidRPr="00DC4C89">
                <w:rPr>
                  <w:rStyle w:val="a3"/>
                </w:rPr>
                <w:t>СН РК 4.02-05-2013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Котельные установки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СН РК 4.02-12-2013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жобалау және қурылыс жөніндегі ережелер жинағы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по проектированию и строительству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Ауаны жылыту, желдету және кондиционерлеу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 с 01.07.2015</w:t>
            </w:r>
          </w:p>
          <w:p w:rsidR="009B6F14" w:rsidRPr="00DC4C89" w:rsidRDefault="009B6F14">
            <w:pPr>
              <w:autoSpaceDE w:val="0"/>
              <w:autoSpaceDN w:val="0"/>
              <w:spacing w:line="276" w:lineRule="auto"/>
            </w:pPr>
            <w:r w:rsidRPr="00DC4C89">
              <w:t> </w:t>
            </w:r>
          </w:p>
        </w:tc>
        <w:tc>
          <w:tcPr>
            <w:tcW w:w="58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91.140.30 </w:t>
            </w:r>
          </w:p>
          <w:p w:rsidR="009B6F14" w:rsidRPr="00DC4C89" w:rsidRDefault="009B6F14">
            <w:pPr>
              <w:spacing w:line="276" w:lineRule="auto"/>
            </w:pPr>
            <w:r w:rsidRPr="00DC4C89">
              <w:t>91.140.10</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89" w:history="1">
              <w:r w:rsidR="009B6F14" w:rsidRPr="00DC4C89">
                <w:rPr>
                  <w:rStyle w:val="a3"/>
                </w:rPr>
                <w:t>СП РК 4.02-101-2012</w:t>
              </w:r>
            </w:hyperlink>
            <w:r w:rsidR="009B6F14" w:rsidRPr="00DC4C89">
              <w:rPr>
                <w:b/>
                <w:bCs/>
              </w:rPr>
              <w:t>*</w:t>
            </w:r>
          </w:p>
          <w:p w:rsidR="009B6F14" w:rsidRPr="00DC4C89" w:rsidRDefault="009B6F14">
            <w:pPr>
              <w:autoSpaceDE w:val="0"/>
              <w:autoSpaceDN w:val="0"/>
              <w:spacing w:line="276" w:lineRule="auto"/>
            </w:pPr>
            <w:r w:rsidRPr="00DC4C89">
              <w:rPr>
                <w:i/>
                <w:iCs/>
              </w:rPr>
              <w:t>(по состоянию на 02.09.2019)</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Отопление, вентиляция и кондиционирование воздуха</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СП РК 4.02-07-2012 (приказ АДСиЖКХ от 29.12.2012 № 793, утративший силу) </w:t>
            </w:r>
          </w:p>
          <w:p w:rsidR="009B6F14" w:rsidRPr="00DC4C89" w:rsidRDefault="009B6F14">
            <w:pPr>
              <w:autoSpaceDE w:val="0"/>
              <w:autoSpaceDN w:val="0"/>
              <w:spacing w:line="276" w:lineRule="auto"/>
            </w:pPr>
            <w:r w:rsidRPr="00DC4C89">
              <w:rPr>
                <w:i/>
                <w:iCs/>
              </w:rPr>
              <w:t>Внесены изменения (приказ КДСиЖКХ МИР РК от 01.08.2018 № 171-НҚ, от 23.11.2018 № 240-НҚ, КДСиЖКХ МИИР РК от 02.09.2019 № 129-НҚ)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Жабдықтар мен құбыр должарының жылумен оқшаулауын жобалау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91.120.10 </w:t>
            </w:r>
          </w:p>
          <w:p w:rsidR="009B6F14" w:rsidRPr="00DC4C89" w:rsidRDefault="009B6F14">
            <w:pPr>
              <w:autoSpaceDE w:val="0"/>
              <w:autoSpaceDN w:val="0"/>
              <w:spacing w:line="276" w:lineRule="auto"/>
            </w:pPr>
            <w:r w:rsidRPr="00DC4C89">
              <w:t>23.040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90" w:history="1">
              <w:r w:rsidR="009B6F14" w:rsidRPr="00DC4C89">
                <w:rPr>
                  <w:rStyle w:val="a3"/>
                </w:rPr>
                <w:t>СП РК 4.02-102-2012</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тепловой изоляции оборудования и трубопроводов</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4.02-08-2012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Автоматизация жүйелері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 с 01.07.2015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91.140.99</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91" w:history="1">
              <w:r w:rsidR="009B6F14" w:rsidRPr="00DC4C89">
                <w:rPr>
                  <w:rStyle w:val="a3"/>
                </w:rPr>
                <w:t>СП РК 4.02-103-2012</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Системы автоматизации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4.02-06-2012 (приказ АДСиЖКХ от 29.12.2012 № 793, утративший силу). Опечатка в приложении Б.5 - факсограмма КДСиЖКХ МНЭ РК от 12.10.2016 № 38-5-843</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Жылу желілері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 с 01.07.2015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58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91.040.01 </w:t>
            </w:r>
          </w:p>
          <w:p w:rsidR="009B6F14" w:rsidRPr="00DC4C89" w:rsidRDefault="009B6F14">
            <w:pPr>
              <w:spacing w:line="276" w:lineRule="auto"/>
            </w:pPr>
            <w:r w:rsidRPr="00DC4C89">
              <w:t>91.140.10</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92" w:history="1">
              <w:r w:rsidR="009B6F14" w:rsidRPr="00DC4C89">
                <w:rPr>
                  <w:rStyle w:val="a3"/>
                </w:rPr>
                <w:t>СП РК 4.02-104-2013</w:t>
              </w:r>
            </w:hyperlink>
            <w:r w:rsidR="009B6F14" w:rsidRPr="00DC4C89">
              <w:rPr>
                <w:b/>
                <w:bCs/>
              </w:rPr>
              <w:t>*</w:t>
            </w:r>
          </w:p>
          <w:p w:rsidR="009B6F14" w:rsidRPr="00DC4C89" w:rsidRDefault="009B6F14">
            <w:pPr>
              <w:autoSpaceDE w:val="0"/>
              <w:autoSpaceDN w:val="0"/>
              <w:spacing w:line="276" w:lineRule="auto"/>
            </w:pPr>
            <w:r w:rsidRPr="00DC4C89">
              <w:rPr>
                <w:i/>
                <w:iCs/>
              </w:rPr>
              <w:t>(по состоянию на 01.04.2019)</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Тепловые сети</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СП РК 4.02-10-2013 (приказ КДСиЖКХ МРР РК от 28.12.2013 № 407-НҚ, утративший силу) </w:t>
            </w:r>
          </w:p>
          <w:p w:rsidR="009B6F14" w:rsidRPr="00DC4C89" w:rsidRDefault="009B6F14">
            <w:pPr>
              <w:autoSpaceDE w:val="0"/>
              <w:autoSpaceDN w:val="0"/>
              <w:spacing w:line="276" w:lineRule="auto"/>
            </w:pPr>
            <w:r w:rsidRPr="00DC4C89">
              <w:rPr>
                <w:i/>
                <w:iCs/>
              </w:rPr>
              <w:t>Внесены изменения (приказ КДС ЖКХиУЗР МНЭ РК от 08.09.2015 № 328-НҚ, КДС ЖКХиУЗР МНЭ РК от 08.09.2015 № 328-НҚ; от 05.03.2016 № 64-НҚ, КДСиЖКХ МИИР РК от 01.04.2019 № 46-НҚ)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Қазандық құрылғылары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93" w:history="1">
              <w:r w:rsidR="009B6F14" w:rsidRPr="00DC4C89">
                <w:rPr>
                  <w:rStyle w:val="a3"/>
                </w:rPr>
                <w:t>СП РК 4.02-105-2013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Котельные установки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4.02-13-2013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Жылумен жабдыктаудың автономдық көздері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94" w:history="1">
              <w:r w:rsidR="009B6F14" w:rsidRPr="00DC4C89">
                <w:rPr>
                  <w:rStyle w:val="a3"/>
                </w:rPr>
                <w:t>СП РК 4.02-106-2013</w:t>
              </w:r>
            </w:hyperlink>
          </w:p>
          <w:p w:rsidR="009B6F14" w:rsidRPr="00DC4C89" w:rsidRDefault="009B6F14">
            <w:pPr>
              <w:autoSpaceDE w:val="0"/>
              <w:autoSpaceDN w:val="0"/>
              <w:spacing w:line="276" w:lineRule="auto"/>
            </w:pPr>
            <w:r w:rsidRPr="00DC4C89">
              <w:rPr>
                <w:i/>
                <w:iCs/>
              </w:rPr>
              <w:t>(по состоянию на 01.04.2019)</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Автономные источники теплоснабжения</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СП РК 4.02-11-2013 (приказ КДСиЖКХ МРР РК от 28.12.2013 № 407-НҚ, утративший силу) </w:t>
            </w:r>
          </w:p>
          <w:p w:rsidR="009B6F14" w:rsidRPr="00DC4C89" w:rsidRDefault="009B6F14">
            <w:pPr>
              <w:autoSpaceDE w:val="0"/>
              <w:autoSpaceDN w:val="0"/>
              <w:spacing w:line="276" w:lineRule="auto"/>
            </w:pPr>
            <w:r w:rsidRPr="00DC4C89">
              <w:rPr>
                <w:i/>
                <w:iCs/>
              </w:rPr>
              <w:t>Внесены изменения (приказ КДСиЖКХ МИИР РК от 01.04.2019 № 46-НҚ)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 мен имараттарды геотермалдық энергияны пайдалану арқылы жылумен жабдыктау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27.180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195" w:history="1">
              <w:r w:rsidR="009B6F14" w:rsidRPr="00DC4C89">
                <w:rPr>
                  <w:rStyle w:val="a3"/>
                </w:rPr>
                <w:t>СП РК 4.02-107-2014</w:t>
              </w:r>
            </w:hyperlink>
          </w:p>
          <w:p w:rsidR="009B6F14" w:rsidRPr="00DC4C89" w:rsidRDefault="009B6F14">
            <w:pPr>
              <w:autoSpaceDE w:val="0"/>
              <w:autoSpaceDN w:val="0"/>
              <w:spacing w:line="276" w:lineRule="auto"/>
            </w:pPr>
            <w:r w:rsidRPr="00DC4C89">
              <w:rPr>
                <w:i/>
                <w:iCs/>
              </w:rPr>
              <w:t>(по состоянию на 01.04.2019)</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теплоснабжения зданий и сооружений с использованием геотермальной энергии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Внесены изменения (приказ КДСиЖКХ МИИР РК от 01.04.2019 № 46-НҚ)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Жылу орындарын жобалау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96" w:history="1">
              <w:r w:rsidR="009B6F14" w:rsidRPr="00DC4C89">
                <w:rPr>
                  <w:rStyle w:val="a3"/>
                </w:rPr>
                <w:t>СП РК 4.02-108-2014</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тепловых пунктов</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Қалалық жылу желілерін жоғары деңгейлі топырақ сулары бар аймақтарда жобалау және құрылысын салу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97" w:history="1">
              <w:r w:rsidR="009B6F14" w:rsidRPr="00DC4C89">
                <w:rPr>
                  <w:rStyle w:val="a3"/>
                </w:rPr>
                <w:t>СП РК 4.02-109-2014</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и строительство городских тепловых сетей в зонах с высоким уровнем грунтовых вод</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Ғимараттардың сыртқы қоршау конструкцияларын жылу-техникалық тексеру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98" w:history="1">
              <w:r w:rsidR="009B6F14" w:rsidRPr="00DC4C89">
                <w:rPr>
                  <w:rStyle w:val="a3"/>
                </w:rPr>
                <w:t>СП РК 4.02-110-2014</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Теплотехнические обследования наружных ограждающих конструкций зданий</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Қоршайтын ғимараттардың конструкциялары. Жылутехникалық біртекті емес сипаттамалар</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ИИДМ ҚжТҮКШІК бұйрығы</w:t>
            </w:r>
          </w:p>
          <w:p w:rsidR="009B6F14" w:rsidRPr="00DC4C89" w:rsidRDefault="009B6F14">
            <w:pPr>
              <w:autoSpaceDE w:val="0"/>
              <w:autoSpaceDN w:val="0"/>
              <w:spacing w:line="276" w:lineRule="auto"/>
            </w:pPr>
            <w:r w:rsidRPr="00DC4C89">
              <w:t>Приказ КДСиЖКХ МИИР РК от 01.08.2019 № 117-НҚ</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199" w:history="1">
              <w:r w:rsidR="009B6F14" w:rsidRPr="00DC4C89">
                <w:rPr>
                  <w:rStyle w:val="a3"/>
                </w:rPr>
                <w:t>СП РК 4.02-111-2019</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Конструкции ограждающие зданий. Характеристики теплотехнических неоднородностей</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21" w:name="SUB403"/>
            <w:bookmarkEnd w:id="21"/>
            <w:r w:rsidRPr="00DC4C89">
              <w:rPr>
                <w:b/>
                <w:bCs/>
              </w:rPr>
              <w:t>4.03 КЕШЕНІ Газбен жабдықтау</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4.03 Газоснабжение</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Нормативтік және қуқықтық актілер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и правовые акты</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Заңы</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«Газ және газбен жабдыктау туралы» Қазақстан Заңы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09.01.2012 № </w:t>
            </w:r>
            <w:r w:rsidRPr="00DC4C89">
              <w:rPr>
                <w:lang w:val="en-US"/>
              </w:rPr>
              <w:t xml:space="preserve">532-IV </w:t>
            </w:r>
            <w:r w:rsidRPr="00DC4C89">
              <w:t>с 29.01.2012</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Закон</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00" w:history="1">
              <w:r w:rsidR="009B6F14" w:rsidRPr="00DC4C89">
                <w:rPr>
                  <w:rStyle w:val="a3"/>
                </w:rPr>
                <w:t>Закон</w:t>
              </w:r>
            </w:hyperlink>
            <w:r w:rsidR="009B6F14" w:rsidRPr="00DC4C89">
              <w:t xml:space="preserve"> Республики Казахстан «О газе и газоснабжении»</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Талаптар</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Газбен жабдықтау жүйелері объектілерінің қауіпсіздігі жөніндегі талаптар</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ИМ бұйрығы </w:t>
            </w:r>
          </w:p>
          <w:p w:rsidR="009B6F14" w:rsidRPr="00DC4C89" w:rsidRDefault="009B6F14">
            <w:pPr>
              <w:spacing w:line="276" w:lineRule="auto"/>
            </w:pPr>
            <w:r w:rsidRPr="00DC4C89">
              <w:t xml:space="preserve">Приказ МВД РК от 09.10.2017 № 673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от 13.11.2017  № 15986</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Требования</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01" w:history="1">
              <w:r w:rsidR="009B6F14" w:rsidRPr="00DC4C89">
                <w:rPr>
                  <w:rStyle w:val="a3"/>
                </w:rPr>
                <w:t>Требования по безопасности объектов систем газоснабжения</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 нормалары, соның ішінде мемлекетаралық нормалар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в том числе межгосударственные</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02" w:history="1">
              <w:r w:rsidR="009B6F14" w:rsidRPr="00DC4C89">
                <w:rPr>
                  <w:rStyle w:val="a3"/>
                </w:rPr>
                <w:t>СН РК 4.03-01-2010</w:t>
              </w:r>
            </w:hyperlink>
          </w:p>
          <w:p w:rsidR="009B6F14" w:rsidRPr="00DC4C89" w:rsidRDefault="009B6F14">
            <w:pPr>
              <w:autoSpaceDE w:val="0"/>
              <w:autoSpaceDN w:val="0"/>
              <w:spacing w:line="276" w:lineRule="auto"/>
            </w:pPr>
            <w:r w:rsidRPr="00DC4C89">
              <w:rPr>
                <w:i/>
                <w:iCs/>
              </w:rPr>
              <w:t>(изд. 2011)</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проектирования автомобильных газонаполнительных компрессорных станций</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22.02.2011 № 66 с 01.04.2011</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91.040.99 </w:t>
            </w:r>
          </w:p>
          <w:p w:rsidR="009B6F14" w:rsidRPr="00DC4C89" w:rsidRDefault="009B6F14">
            <w:pPr>
              <w:autoSpaceDE w:val="0"/>
              <w:autoSpaceDN w:val="0"/>
              <w:spacing w:line="276" w:lineRule="auto"/>
            </w:pPr>
            <w:r w:rsidRPr="00DC4C89">
              <w:t>75.200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03" w:history="1">
              <w:r w:rsidR="009B6F14" w:rsidRPr="00DC4C89">
                <w:rPr>
                  <w:rStyle w:val="a3"/>
                </w:rPr>
                <w:t>СН РК 4.03-02-2012</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Автомобильная заправочная станция - автомобильная газозаправочная стация. Нормы проектирования</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25.09.2012 № 484 с 01.12.2012</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04" w:history="1">
              <w:r w:rsidR="009B6F14" w:rsidRPr="00DC4C89">
                <w:rPr>
                  <w:rStyle w:val="a3"/>
                </w:rPr>
                <w:t>МСН 4.03-01-2003</w:t>
              </w:r>
            </w:hyperlink>
          </w:p>
          <w:p w:rsidR="009B6F14" w:rsidRPr="00DC4C89" w:rsidRDefault="009B6F14">
            <w:pPr>
              <w:autoSpaceDE w:val="0"/>
              <w:autoSpaceDN w:val="0"/>
              <w:spacing w:line="276" w:lineRule="auto"/>
            </w:pPr>
            <w:r w:rsidRPr="00DC4C89">
              <w:rPr>
                <w:i/>
                <w:iCs/>
              </w:rPr>
              <w:t>(изд. 2004)</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Газораспределительные системы</w:t>
            </w:r>
          </w:p>
          <w:p w:rsidR="009B6F14" w:rsidRPr="00DC4C89" w:rsidRDefault="009B6F14">
            <w:pPr>
              <w:autoSpaceDE w:val="0"/>
              <w:autoSpaceDN w:val="0"/>
              <w:spacing w:line="276" w:lineRule="auto"/>
            </w:pPr>
            <w:r w:rsidRPr="00DC4C89">
              <w:rPr>
                <w:i/>
                <w:iCs/>
              </w:rPr>
              <w:t>Взамен СНиП 2.04.08-87* и СНиП 3.05.02-88*</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22.12.2003 № 461 с 01.06.2004</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91.140.40</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Жобалау мен қурылыстағы халықаралық ережелер жинақтары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в проектировании и строительстве межгосударственные</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05" w:history="1">
              <w:r w:rsidR="009B6F14" w:rsidRPr="00DC4C89">
                <w:rPr>
                  <w:rStyle w:val="a3"/>
                </w:rPr>
                <w:t>МСП 4.03-103-2005</w:t>
              </w:r>
            </w:hyperlink>
          </w:p>
          <w:p w:rsidR="009B6F14" w:rsidRPr="00DC4C89" w:rsidRDefault="009B6F14">
            <w:pPr>
              <w:autoSpaceDE w:val="0"/>
              <w:autoSpaceDN w:val="0"/>
              <w:spacing w:line="276" w:lineRule="auto"/>
            </w:pPr>
            <w:r w:rsidRPr="00DC4C89">
              <w:rPr>
                <w:i/>
                <w:iCs/>
              </w:rPr>
              <w:t>(изд. 2007)</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строительство и реконструкция газопроводов с применением полиэтиленовых труб</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ҚДСиЖКХ МИТ РК</w:t>
            </w:r>
          </w:p>
          <w:p w:rsidR="009B6F14" w:rsidRPr="00DC4C89" w:rsidRDefault="009B6F14">
            <w:pPr>
              <w:autoSpaceDE w:val="0"/>
              <w:autoSpaceDN w:val="0"/>
              <w:spacing w:line="276" w:lineRule="auto"/>
            </w:pPr>
            <w:r w:rsidRPr="00DC4C89">
              <w:t>от 08.06.2007 № 181 с 01.07.2007</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91.140.40 25.160.40 75.200 75.200-13</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Жобалау және қурылыс бойынша басшылық қужаттар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Руководящие документы по проектированию и строительству</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ҚБҚ</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Газбен қамтамасыз ету жүйесін құруды және қалпына келтіруді алдын ала бақылау туралы ереже</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СЭМ ҚІК бұйрығы </w:t>
            </w:r>
          </w:p>
          <w:p w:rsidR="009B6F14" w:rsidRPr="00DC4C89" w:rsidRDefault="009B6F14">
            <w:pPr>
              <w:spacing w:line="276" w:lineRule="auto"/>
            </w:pPr>
            <w:r w:rsidRPr="00DC4C89">
              <w:t>Приказ КДС МЭТ РК от 28.02.2002 № 44</w:t>
            </w:r>
          </w:p>
          <w:p w:rsidR="009B6F14" w:rsidRPr="00DC4C89" w:rsidRDefault="009B6F14">
            <w:pPr>
              <w:autoSpaceDE w:val="0"/>
              <w:autoSpaceDN w:val="0"/>
              <w:spacing w:line="276" w:lineRule="auto"/>
            </w:pPr>
            <w:r w:rsidRPr="00DC4C89">
              <w:t>с 01.03.2002</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06" w:history="1">
              <w:r w:rsidR="009B6F14" w:rsidRPr="00DC4C89">
                <w:rPr>
                  <w:rStyle w:val="a3"/>
                </w:rPr>
                <w:t>РДС РК 4.03-04-2001</w:t>
              </w:r>
            </w:hyperlink>
          </w:p>
          <w:p w:rsidR="009B6F14" w:rsidRPr="00DC4C89" w:rsidRDefault="009B6F14">
            <w:pPr>
              <w:autoSpaceDE w:val="0"/>
              <w:autoSpaceDN w:val="0"/>
              <w:spacing w:line="276" w:lineRule="auto"/>
            </w:pPr>
            <w:r w:rsidRPr="00DC4C89">
              <w:rPr>
                <w:i/>
                <w:iCs/>
              </w:rPr>
              <w:t>(изд. 2002)</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Положение о предварительном надзоре за строительством и реконструкцией систем газоснабжения</w:t>
            </w:r>
          </w:p>
          <w:p w:rsidR="009B6F14" w:rsidRPr="00DC4C89" w:rsidRDefault="009B6F14">
            <w:pPr>
              <w:spacing w:line="276" w:lineRule="auto"/>
            </w:pPr>
            <w:r w:rsidRPr="00DC4C89">
              <w:rPr>
                <w:i/>
                <w:iCs/>
              </w:rPr>
              <w:t xml:space="preserve">Взамен РДС РК 07-4-98 </w:t>
            </w:r>
          </w:p>
          <w:p w:rsidR="009B6F14" w:rsidRPr="00DC4C89" w:rsidRDefault="009B6F14">
            <w:pPr>
              <w:autoSpaceDE w:val="0"/>
              <w:autoSpaceDN w:val="0"/>
              <w:spacing w:line="276" w:lineRule="auto"/>
            </w:pPr>
            <w:r w:rsidRPr="00DC4C89">
              <w:rPr>
                <w:i/>
                <w:iCs/>
              </w:rPr>
              <w:t xml:space="preserve">(Аутентичен тексту РДС РК 07-4-98, введенного с 01.11.98 постановлением НТС Комитета по жилищной и строительной политике МЭТ РК от 30.09.98 № 9-2 с переводом на государственный язык ПА </w:t>
            </w:r>
            <w:r w:rsidRPr="00DC4C89">
              <w:rPr>
                <w:i/>
                <w:iCs/>
                <w:lang w:val="de-DE"/>
              </w:rPr>
              <w:t>«KAZGOR»)</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ҚБҚ</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Қазіргі бар көп пәтерлі тұрғын үйді газбен қамтамасыз етуді қауіпсіздігі жоғары тиекті-реттеуші арматуралы газбаллонды қондырғыларға көшіру жөніндегі нұсқау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СЭМ ҚІК бұйрығы </w:t>
            </w:r>
          </w:p>
          <w:p w:rsidR="009B6F14" w:rsidRPr="00DC4C89" w:rsidRDefault="009B6F14">
            <w:pPr>
              <w:autoSpaceDE w:val="0"/>
              <w:autoSpaceDN w:val="0"/>
              <w:spacing w:line="276" w:lineRule="auto"/>
            </w:pPr>
            <w:r w:rsidRPr="00DC4C89">
              <w:t>Приказ КДС МЭТ РК от 28.02.2002 № 44 с 01.03.2002</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07" w:history="1">
              <w:r w:rsidR="009B6F14" w:rsidRPr="00DC4C89">
                <w:rPr>
                  <w:rStyle w:val="a3"/>
                </w:rPr>
                <w:t>РДС РК 4.03-12-2001</w:t>
              </w:r>
            </w:hyperlink>
            <w:r w:rsidR="009B6F14" w:rsidRPr="00DC4C89">
              <w:rPr>
                <w:b/>
                <w:bCs/>
              </w:rPr>
              <w:t>*</w:t>
            </w:r>
          </w:p>
          <w:p w:rsidR="009B6F14" w:rsidRPr="00DC4C89" w:rsidRDefault="009B6F14">
            <w:pPr>
              <w:autoSpaceDE w:val="0"/>
              <w:autoSpaceDN w:val="0"/>
              <w:spacing w:line="276" w:lineRule="auto"/>
            </w:pPr>
            <w:r w:rsidRPr="00DC4C89">
              <w:rPr>
                <w:i/>
                <w:iCs/>
              </w:rPr>
              <w:t>(изд. 2006)</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переводу газоснабжения существующего многоквартирного жилья на газобаллонные установки с запорно-регулировочной арматурой повышенной безопасности</w:t>
            </w:r>
          </w:p>
          <w:p w:rsidR="009B6F14" w:rsidRPr="00DC4C89" w:rsidRDefault="009B6F14">
            <w:pPr>
              <w:spacing w:line="276" w:lineRule="auto"/>
            </w:pPr>
            <w:r w:rsidRPr="00DC4C89">
              <w:rPr>
                <w:i/>
                <w:iCs/>
              </w:rPr>
              <w:t xml:space="preserve">Взамен РДС РК В.3.1-12-99 </w:t>
            </w:r>
          </w:p>
          <w:p w:rsidR="009B6F14" w:rsidRPr="00DC4C89" w:rsidRDefault="009B6F14">
            <w:pPr>
              <w:spacing w:line="276" w:lineRule="auto"/>
            </w:pPr>
            <w:r w:rsidRPr="00DC4C89">
              <w:rPr>
                <w:i/>
                <w:iCs/>
              </w:rPr>
              <w:t xml:space="preserve">(Аутентичен тексту РДС РК В.3.1-12-99, введенного с 22.06.2001 приказами Казстройкомитета МЭТ РК от 23.12.1999 № 162 и КДС МЭТ РК от 05.04.2001 № 68 с переводом на государственный язык ПА </w:t>
            </w:r>
            <w:r w:rsidRPr="00DC4C89">
              <w:rPr>
                <w:i/>
                <w:iCs/>
                <w:lang w:val="de-DE"/>
              </w:rPr>
              <w:t xml:space="preserve">«KAZGOR»). </w:t>
            </w:r>
          </w:p>
          <w:p w:rsidR="009B6F14" w:rsidRPr="00DC4C89" w:rsidRDefault="009B6F14">
            <w:pPr>
              <w:autoSpaceDE w:val="0"/>
              <w:autoSpaceDN w:val="0"/>
              <w:spacing w:line="276" w:lineRule="auto"/>
            </w:pPr>
            <w:r w:rsidRPr="00DC4C89">
              <w:rPr>
                <w:i/>
                <w:iCs/>
              </w:rPr>
              <w:t>Внесены изменения (приказ КДСиЖКХ МИТ РК от 06.11.2006 № 419)</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ГОСТ </w:t>
            </w:r>
            <w:r w:rsidRPr="00DC4C89">
              <w:rPr>
                <w:b/>
                <w:bCs/>
                <w:lang w:val="en-US"/>
              </w:rPr>
              <w:t xml:space="preserve">EN </w:t>
            </w:r>
            <w:r w:rsidRPr="00DC4C89">
              <w:rPr>
                <w:b/>
                <w:bCs/>
              </w:rPr>
              <w:t>437-2012</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Испытательные газы, испытательные давления. Категории приборов</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03.10.2014</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27.060.20 </w:t>
            </w:r>
          </w:p>
          <w:p w:rsidR="009B6F14" w:rsidRPr="00DC4C89" w:rsidRDefault="009B6F14">
            <w:pPr>
              <w:autoSpaceDE w:val="0"/>
              <w:autoSpaceDN w:val="0"/>
              <w:spacing w:line="276" w:lineRule="auto"/>
            </w:pPr>
            <w:r w:rsidRPr="00DC4C89">
              <w:t>91.140.40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08" w:history="1">
              <w:r w:rsidR="009B6F14" w:rsidRPr="00DC4C89">
                <w:rPr>
                  <w:rStyle w:val="a3"/>
                </w:rPr>
                <w:t xml:space="preserve">ГОСТ </w:t>
              </w:r>
              <w:r w:rsidR="009B6F14" w:rsidRPr="00DC4C89">
                <w:rPr>
                  <w:rStyle w:val="a3"/>
                  <w:lang w:val="en-US"/>
                </w:rPr>
                <w:t xml:space="preserve">ISO </w:t>
              </w:r>
              <w:r w:rsidR="009B6F14" w:rsidRPr="00DC4C89">
                <w:rPr>
                  <w:rStyle w:val="a3"/>
                </w:rPr>
                <w:t>2531-2012</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Трубы, фитинги, арматура и их соединения из чугуна с шаровидным графитом для водо-и газоснабжения.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03.10.2014</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77.140.75 </w:t>
            </w:r>
          </w:p>
          <w:p w:rsidR="009B6F14" w:rsidRPr="00DC4C89" w:rsidRDefault="009B6F14">
            <w:pPr>
              <w:spacing w:line="276" w:lineRule="auto"/>
            </w:pPr>
            <w:r w:rsidRPr="00DC4C89">
              <w:t xml:space="preserve">91.140.40 </w:t>
            </w:r>
          </w:p>
          <w:p w:rsidR="009B6F14" w:rsidRPr="00DC4C89" w:rsidRDefault="009B6F14">
            <w:pPr>
              <w:autoSpaceDE w:val="0"/>
              <w:autoSpaceDN w:val="0"/>
              <w:spacing w:line="276" w:lineRule="auto"/>
            </w:pPr>
            <w:r w:rsidRPr="00DC4C89">
              <w:t>91.140.60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09" w:history="1">
              <w:r w:rsidR="009B6F14" w:rsidRPr="00DC4C89">
                <w:rPr>
                  <w:rStyle w:val="a3"/>
                </w:rPr>
                <w:t>ГОСТ 31834-2012</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Газоочистители адсорбционные. Требования безопасности и методы испытаний</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03.10.2014</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91.140.30</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Жаңа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новой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Міндетті түрде қолдануға арналған қурылыс нормалары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для обязательного применения</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10" w:history="1">
              <w:r w:rsidR="009B6F14" w:rsidRPr="00DC4C89">
                <w:rPr>
                  <w:rStyle w:val="a3"/>
                </w:rPr>
                <w:t>СН РК 4.03-01-2011</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Газораспределительные системы</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СН РК 4.03-01-2011 (приказ АДСиЖКХ от 29.12.2011 № 540, утративший силу). </w:t>
            </w:r>
          </w:p>
          <w:p w:rsidR="009B6F14" w:rsidRPr="00DC4C89" w:rsidRDefault="009B6F14">
            <w:pPr>
              <w:autoSpaceDE w:val="0"/>
              <w:autoSpaceDN w:val="0"/>
              <w:spacing w:line="276" w:lineRule="auto"/>
            </w:pPr>
            <w:r w:rsidRPr="00DC4C89">
              <w:rPr>
                <w:i/>
                <w:iCs/>
              </w:rPr>
              <w:t>Внесены изменения и дополнения в пункт 7.7 (приказ КДС ЖКХиУЗР МНЭ РК от 05.08.2015 № 297-НҚ, КДСиЖКХ МНЭ РК от 24.06.2016 № 11-НҚ)</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91.140.40</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жобалау және қурылыс жөніндегі ережелер жинағы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по проектированию и строительству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ЕЖ Газ тарату жүйелері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 с 01.07.2015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11" w:history="1">
              <w:r w:rsidR="009B6F14" w:rsidRPr="00DC4C89">
                <w:rPr>
                  <w:rStyle w:val="a3"/>
                </w:rPr>
                <w:t>СП РК 4.03-101-2013</w:t>
              </w:r>
            </w:hyperlink>
            <w:r w:rsidR="009B6F14" w:rsidRPr="00DC4C89">
              <w:rPr>
                <w:b/>
                <w:bCs/>
              </w:rPr>
              <w:t>*</w:t>
            </w:r>
          </w:p>
          <w:p w:rsidR="009B6F14" w:rsidRPr="00DC4C89" w:rsidRDefault="009B6F14">
            <w:pPr>
              <w:autoSpaceDE w:val="0"/>
              <w:autoSpaceDN w:val="0"/>
              <w:spacing w:line="276" w:lineRule="auto"/>
            </w:pPr>
            <w:r w:rsidRPr="00DC4C89">
              <w:rPr>
                <w:i/>
                <w:iCs/>
              </w:rPr>
              <w:t>(по состоянию на 01.04.2019)</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Газораспределительные системы</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СП РК 4.03-05-2013 (приказ КДСиЖКХ МРР РК от 28.12.2013 № 407-НҚ, утративший силу) </w:t>
            </w:r>
          </w:p>
          <w:p w:rsidR="009B6F14" w:rsidRPr="00DC4C89" w:rsidRDefault="009B6F14">
            <w:pPr>
              <w:autoSpaceDE w:val="0"/>
              <w:autoSpaceDN w:val="0"/>
              <w:spacing w:line="276" w:lineRule="auto"/>
            </w:pPr>
            <w:r w:rsidRPr="00DC4C89">
              <w:rPr>
                <w:i/>
                <w:iCs/>
              </w:rPr>
              <w:t>Внесены изменения (приказ КДСЖКХиУЗР МНЭ РК от 05.03.2016 № 64-НҚ, КДСиЖКХ МИР РК от 25.12.2017 № 319-НҚ, от 01.08.2018 № 171-НҚ, КДСиЖКХ МИИР РК от 01.04.2019 № 46-НҚ)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22" w:name="SUB404"/>
            <w:bookmarkEnd w:id="22"/>
            <w:r w:rsidRPr="00DC4C89">
              <w:rPr>
                <w:b/>
                <w:bCs/>
              </w:rPr>
              <w:t xml:space="preserve">4.04 </w:t>
            </w:r>
            <w:r w:rsidRPr="00DC4C89">
              <w:rPr>
                <w:b/>
                <w:bCs/>
                <w:lang w:val="en-US"/>
              </w:rPr>
              <w:t xml:space="preserve">КЕШЕНІ </w:t>
            </w:r>
            <w:r w:rsidRPr="00DC4C89">
              <w:rPr>
                <w:b/>
                <w:bCs/>
              </w:rPr>
              <w:t>Электрмен жабдықтау</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4.04 Электроснабжение</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Нормативтік және қуқықтық актілер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и правовые акты</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Заңы</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«Электр энергетикасы туралы» Қазақстан Республикасының Заңы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09.07.2004 № 588-1</w:t>
            </w:r>
            <w:r w:rsidRPr="00DC4C89">
              <w:rPr>
                <w:lang w:val="en-US"/>
              </w:rPr>
              <w:t xml:space="preserve">1 </w:t>
            </w:r>
            <w:r w:rsidRPr="00DC4C89">
              <w:t>с 17.07.2004</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Закон</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12" w:history="1">
              <w:r w:rsidR="009B6F14" w:rsidRPr="00DC4C89">
                <w:rPr>
                  <w:rStyle w:val="a3"/>
                </w:rPr>
                <w:t>Закон</w:t>
              </w:r>
            </w:hyperlink>
            <w:r w:rsidR="009B6F14" w:rsidRPr="00DC4C89">
              <w:t xml:space="preserve"> Республики Казахстан «Об электроэнергетике»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Заңы</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«Жаңартылатын энергия көздерін пайдалануды қолдау туралы» Қазақстан Республикасының Заңы</w:t>
            </w:r>
          </w:p>
        </w:tc>
        <w:tc>
          <w:tcPr>
            <w:tcW w:w="124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04.07.2009 № 165-1</w:t>
            </w:r>
            <w:r w:rsidRPr="00DC4C89">
              <w:rPr>
                <w:lang w:val="en-US"/>
              </w:rPr>
              <w:t xml:space="preserve">V </w:t>
            </w:r>
            <w:r w:rsidRPr="00DC4C89">
              <w:t>с 26.07.2009</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Закон</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13" w:history="1">
              <w:r w:rsidR="009B6F14" w:rsidRPr="00DC4C89">
                <w:rPr>
                  <w:rStyle w:val="a3"/>
                </w:rPr>
                <w:t>Закон</w:t>
              </w:r>
            </w:hyperlink>
            <w:r w:rsidR="009B6F14" w:rsidRPr="00DC4C89">
              <w:t xml:space="preserve"> Республики Казахстан «О поддержке использования возобновляемых источников энергии»</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Қуат коэффициент</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Дара кәсіпкерлердің және заңды тұлғалардың электр желілеріндегі қуат коэффициентінің нормативтік мәндері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 ДМ бұйрығы </w:t>
            </w:r>
          </w:p>
          <w:p w:rsidR="009B6F14" w:rsidRPr="00DC4C89" w:rsidRDefault="009B6F14">
            <w:pPr>
              <w:spacing w:line="276" w:lineRule="auto"/>
            </w:pPr>
            <w:r w:rsidRPr="00DC4C89">
              <w:t xml:space="preserve">Приказ МИР РК от 31.03.2015 № 393 с 22.06.2015 </w:t>
            </w:r>
          </w:p>
          <w:p w:rsidR="009B6F14" w:rsidRPr="00DC4C89" w:rsidRDefault="009B6F14">
            <w:pPr>
              <w:autoSpaceDE w:val="0"/>
              <w:autoSpaceDN w:val="0"/>
              <w:spacing w:line="276" w:lineRule="auto"/>
            </w:pPr>
            <w:r w:rsidRPr="00DC4C89">
              <w:t>Зарегистрирован в МЮ РК 21.05.2015 № 11108</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Коэффициент мощности</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14" w:history="1">
              <w:r w:rsidR="009B6F14" w:rsidRPr="00DC4C89">
                <w:rPr>
                  <w:rStyle w:val="a3"/>
                </w:rPr>
                <w:t>Нормативные значения коэффициента мощности в электрических сетях индивидуальных предпринимателей и юридических лиц</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Тұтынушылардың электр қондырғыларын пайдалану кезіндегі қауіпсіздіктехникасы қағидалары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ЭМ бұйрығы </w:t>
            </w:r>
          </w:p>
          <w:p w:rsidR="009B6F14" w:rsidRPr="00DC4C89" w:rsidRDefault="009B6F14">
            <w:pPr>
              <w:spacing w:line="276" w:lineRule="auto"/>
            </w:pPr>
            <w:r w:rsidRPr="00DC4C89">
              <w:t xml:space="preserve">Приказ МЭ РК от 19.03.2015 № 222 с 04.07.2015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29.04.2015 № 10889</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15" w:history="1">
              <w:r w:rsidR="009B6F14" w:rsidRPr="00DC4C89">
                <w:rPr>
                  <w:rStyle w:val="a3"/>
                </w:rPr>
                <w:t>Правила техники безопасности при эксплуатации электроустановок потребителей</w:t>
              </w:r>
            </w:hyperlink>
          </w:p>
          <w:p w:rsidR="009B6F14" w:rsidRPr="00DC4C89" w:rsidRDefault="009B6F14">
            <w:pPr>
              <w:autoSpaceDE w:val="0"/>
              <w:autoSpaceDN w:val="0"/>
              <w:spacing w:line="276" w:lineRule="auto"/>
            </w:pPr>
            <w:r w:rsidRPr="00DC4C89">
              <w:rPr>
                <w:i/>
                <w:iCs/>
              </w:rPr>
              <w:t>Внесены изменения (приказ МЭ РК от 02.11.2016 № 470 с 06.01.2017)</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Жаңартылатын энергия көздерін пайдалану объектілерін орналастыру жоспарын қалыптастыру қағидалары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ЭМ бұйрығы </w:t>
            </w:r>
          </w:p>
          <w:p w:rsidR="009B6F14" w:rsidRPr="00DC4C89" w:rsidRDefault="009B6F14">
            <w:pPr>
              <w:autoSpaceDE w:val="0"/>
              <w:autoSpaceDN w:val="0"/>
              <w:spacing w:line="276" w:lineRule="auto"/>
            </w:pPr>
            <w:r w:rsidRPr="00DC4C89">
              <w:t>Приказ МЭ РК от 27.07.2016 № 345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16" w:history="1">
              <w:r w:rsidR="009B6F14" w:rsidRPr="00DC4C89">
                <w:rPr>
                  <w:rStyle w:val="a3"/>
                </w:rPr>
                <w:t>Правила формирования плана размещения объектов по использованию возобновляемых источников энергии</w:t>
              </w:r>
            </w:hyperlink>
          </w:p>
          <w:p w:rsidR="009B6F14" w:rsidRPr="00DC4C89" w:rsidRDefault="009B6F14">
            <w:pPr>
              <w:autoSpaceDE w:val="0"/>
              <w:autoSpaceDN w:val="0"/>
              <w:spacing w:line="276" w:lineRule="auto"/>
            </w:pPr>
            <w:r w:rsidRPr="00DC4C89">
              <w:rPr>
                <w:i/>
                <w:iCs/>
              </w:rPr>
              <w:t>Внесены изменения (приказ МЭ РК от 10.07.2017 № 237, от 25.10.17 № 358)</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Электр берудің әуе желілерінің тіректерін орналастыру үшін жер учаскелерінің көлемін айқындау қағидалары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ЭМ бұйрығы </w:t>
            </w:r>
          </w:p>
          <w:p w:rsidR="009B6F14" w:rsidRPr="00DC4C89" w:rsidRDefault="009B6F14">
            <w:pPr>
              <w:spacing w:line="276" w:lineRule="auto"/>
            </w:pPr>
            <w:r w:rsidRPr="00DC4C89">
              <w:t>Приказ МЭ РК от 26.11.2015 № 671 с 23.01.2016</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28.12.2015 № 12585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17" w:history="1">
              <w:r w:rsidR="009B6F14" w:rsidRPr="00DC4C89">
                <w:rPr>
                  <w:rStyle w:val="a3"/>
                </w:rPr>
                <w:t>Правила определения размеров земельных участков для размещения опор воздушных линий электропередачи</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Жаңартылатын энергия көздерін пайдаланатын энергия өндіруші ұйымдардың тізбесін қалыптастыру қағидалары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ЭМ бұйрығы </w:t>
            </w:r>
          </w:p>
          <w:p w:rsidR="009B6F14" w:rsidRPr="00DC4C89" w:rsidRDefault="009B6F14">
            <w:pPr>
              <w:autoSpaceDE w:val="0"/>
              <w:autoSpaceDN w:val="0"/>
              <w:spacing w:line="276" w:lineRule="auto"/>
            </w:pPr>
            <w:r w:rsidRPr="00DC4C89">
              <w:t>Приказ МЭ РК от 09.11.2016 № 482</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18" w:history="1">
              <w:r w:rsidR="009B6F14" w:rsidRPr="00DC4C89">
                <w:rPr>
                  <w:rStyle w:val="a3"/>
                </w:rPr>
                <w:t>Правила формирования перечня энергопроизводящих организаций, использующих возобновляемые источники энергии</w:t>
              </w:r>
            </w:hyperlink>
          </w:p>
          <w:p w:rsidR="009B6F14" w:rsidRPr="00DC4C89" w:rsidRDefault="009B6F14">
            <w:pPr>
              <w:autoSpaceDE w:val="0"/>
              <w:autoSpaceDN w:val="0"/>
              <w:spacing w:line="276" w:lineRule="auto"/>
            </w:pPr>
            <w:r w:rsidRPr="00DC4C89">
              <w:rPr>
                <w:i/>
                <w:iCs/>
              </w:rPr>
              <w:t>Внесены изменения (приказ МЭ РК от 05.02.2018 № 86)</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Энергия беруші ұйымдардың электр энергиясын беру жөніндегі қызметке қойылатын талаптарға сәйкестігін айқындау қағидалары</w:t>
            </w:r>
          </w:p>
        </w:tc>
        <w:tc>
          <w:tcPr>
            <w:tcW w:w="124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ЭМ бұйрығы </w:t>
            </w:r>
          </w:p>
          <w:p w:rsidR="009B6F14" w:rsidRPr="00DC4C89" w:rsidRDefault="009B6F14">
            <w:pPr>
              <w:autoSpaceDE w:val="0"/>
              <w:autoSpaceDN w:val="0"/>
              <w:spacing w:line="276" w:lineRule="auto"/>
            </w:pPr>
            <w:r w:rsidRPr="00DC4C89">
              <w:t>Приказ МЭ РК от 23.10.2017 № 355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19" w:history="1">
              <w:r w:rsidR="009B6F14" w:rsidRPr="00DC4C89">
                <w:rPr>
                  <w:rStyle w:val="a3"/>
                </w:rPr>
                <w:t>Правила определения соответствия энергопередающих организаций требованиям, предъявляемым к деятельности по передаче электрической энергии</w:t>
              </w:r>
            </w:hyperlink>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от 13.11.2017 № 15976</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Талаптар</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Энергия аудитінің қорытындысы бойынша Мемлекеттік энергетикалық тізілім субъектісі әзірлейтін, энергия үнемдеу және энергия тиімділігін арттыру жөніндегі іс-шаралар жоспарының нысаны мен мазмұнына қойылатын талаптар</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 ДМ бұйрығы </w:t>
            </w:r>
          </w:p>
          <w:p w:rsidR="009B6F14" w:rsidRPr="00DC4C89" w:rsidRDefault="009B6F14">
            <w:pPr>
              <w:spacing w:line="276" w:lineRule="auto"/>
            </w:pPr>
            <w:r w:rsidRPr="00DC4C89">
              <w:t xml:space="preserve">Приказ МИР РК от 31.03.2015 № 391 с 31.05.2015 </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06.05.2015 № 10958</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Требования</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20" w:history="1">
              <w:r w:rsidR="009B6F14" w:rsidRPr="00DC4C89">
                <w:rPr>
                  <w:rStyle w:val="a3"/>
                </w:rPr>
                <w:t>Требования к форме и содержанию плана мероприятий по энергосбережению и повышению энергоэффективности, разрабатываемого субъектом Государственного энергетического реестра по итогам энергоаудита</w:t>
              </w:r>
            </w:hyperlink>
          </w:p>
          <w:p w:rsidR="009B6F14" w:rsidRPr="00DC4C89" w:rsidRDefault="009B6F14">
            <w:pPr>
              <w:autoSpaceDE w:val="0"/>
              <w:autoSpaceDN w:val="0"/>
              <w:spacing w:line="276" w:lineRule="auto"/>
            </w:pPr>
            <w:r w:rsidRPr="00DC4C89">
              <w:rPr>
                <w:i/>
                <w:iCs/>
              </w:rPr>
              <w:t>Внесены изменения (приказ Министра по инвестициям и развитию РК от 30.11.15 № 1127)</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Үлгілік шарт</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Жаңадан пайдалануға берілетін генерациялайтын қондырғылардың құрылысына арналған үлгілік шарт</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ЭМ бұйрығы </w:t>
            </w:r>
          </w:p>
          <w:p w:rsidR="009B6F14" w:rsidRPr="00DC4C89" w:rsidRDefault="009B6F14">
            <w:pPr>
              <w:spacing w:line="276" w:lineRule="auto"/>
            </w:pPr>
            <w:r w:rsidRPr="00DC4C89">
              <w:t xml:space="preserve">Приказ МЭ РК от 20.02.2015 № 108 с 20.04.2015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26.03.2015 № 10536</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Типовой договор</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21" w:history="1">
              <w:r w:rsidR="009B6F14" w:rsidRPr="00DC4C89">
                <w:rPr>
                  <w:rStyle w:val="a3"/>
                </w:rPr>
                <w:t>Типовой договор на строительство генерирующих установок, вновь вводимых в эксплуатацию</w:t>
              </w:r>
            </w:hyperlink>
          </w:p>
          <w:p w:rsidR="009B6F14" w:rsidRPr="00DC4C89" w:rsidRDefault="009B6F14">
            <w:pPr>
              <w:autoSpaceDE w:val="0"/>
              <w:autoSpaceDN w:val="0"/>
              <w:spacing w:line="276" w:lineRule="auto"/>
            </w:pPr>
            <w:r w:rsidRPr="00DC4C89">
              <w:rPr>
                <w:b/>
                <w:bCs/>
                <w:i/>
                <w:iCs/>
              </w:rPr>
              <w:t>Внесены изменения (приказ МЭ РК от 27.10.2020 № 368 с 15.11.2020).</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Нысаналы көрсеткіштер</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Жаңартылатын энергия көздері секторын дамытудың нысаналы көрсеткіштері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ЭМ бұйрығы </w:t>
            </w:r>
          </w:p>
          <w:p w:rsidR="009B6F14" w:rsidRPr="00DC4C89" w:rsidRDefault="009B6F14">
            <w:pPr>
              <w:spacing w:line="276" w:lineRule="auto"/>
            </w:pPr>
            <w:r w:rsidRPr="00DC4C89">
              <w:t>Приказ МЭ РК от 07.11.2016 № 478 с 02.01.2017</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07.12.2017 № 14489</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Целевые показатели</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22" w:history="1">
              <w:r w:rsidR="009B6F14" w:rsidRPr="00DC4C89">
                <w:rPr>
                  <w:rStyle w:val="a3"/>
                </w:rPr>
                <w:t>Целевые показатели развития сектора возобновляемых источников энергии</w:t>
              </w:r>
            </w:hyperlink>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Проверочный лист</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23" w:history="1">
              <w:r w:rsidR="009B6F14" w:rsidRPr="00DC4C89">
                <w:rPr>
                  <w:rStyle w:val="a3"/>
                </w:rPr>
                <w:t>Проверочный лист</w:t>
              </w:r>
            </w:hyperlink>
            <w:r w:rsidR="009B6F14" w:rsidRPr="00DC4C89">
              <w:t xml:space="preserve"> в сфере/в области/за государственным контролем в области электроэнергетики (в соответствии со статьей 138 Предпринимательского кодекса Республики Казахстан от 29 октября 2015 года) в отношении энергопроизводящих, энергопередающих (энергоснабжающих) организаций (наименование однородной группы проверяемых субъектов (объектов)</w:t>
            </w:r>
          </w:p>
          <w:p w:rsidR="009B6F14" w:rsidRPr="00DC4C89" w:rsidRDefault="009B6F14">
            <w:pPr>
              <w:autoSpaceDE w:val="0"/>
              <w:autoSpaceDN w:val="0"/>
              <w:spacing w:line="276" w:lineRule="auto"/>
            </w:pPr>
            <w:r w:rsidRPr="00DC4C89">
              <w:rPr>
                <w:i/>
                <w:iCs/>
              </w:rPr>
              <w:t>Внесены изменения (приказ МЭ РК от 28.11.17 № 406, от 14.12.17 № 415)</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Совместный приказ МЭ РК от 19.09.2016 № 421 и МНЭ РК 05.12.2016 № 497 </w:t>
            </w:r>
          </w:p>
          <w:p w:rsidR="009B6F14" w:rsidRPr="00DC4C89" w:rsidRDefault="009B6F14">
            <w:pPr>
              <w:autoSpaceDE w:val="0"/>
              <w:autoSpaceDN w:val="0"/>
              <w:spacing w:line="276" w:lineRule="auto"/>
            </w:pPr>
            <w:r w:rsidRPr="00DC4C89">
              <w:t>с 08.02.2017</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rPr>
                <w:b/>
                <w:bCs/>
              </w:rPr>
              <w:t>Методические рекомендации</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1224" w:history="1">
              <w:r w:rsidR="009B6F14" w:rsidRPr="00DC4C89">
                <w:rPr>
                  <w:rStyle w:val="a3"/>
                </w:rPr>
                <w:t>Методические рекомендации</w:t>
              </w:r>
            </w:hyperlink>
            <w:r w:rsidR="009B6F14" w:rsidRPr="00DC4C89">
              <w:t xml:space="preserve"> по оценке износа основного электросетевого оборудования энергопередающих организаций</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Приказ МЭ РК от 16.09.2020 № 311 с 16.09.2020</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 нормалары, қурылыс нормалары және ережелері</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строительные нормы и правила</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25" w:history="1">
              <w:r w:rsidR="009B6F14" w:rsidRPr="00DC4C89">
                <w:rPr>
                  <w:rStyle w:val="a3"/>
                </w:rPr>
                <w:t>ОНТП 5-78</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технологического проектирования подстанций с высшим напряжением 35-750 кВ</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29.240.10</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басшылық қужаттар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Руководящие документы по проектированию и строительству</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РД 34.РК.03.232-96</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Дополнительные требования правил безопасности при эксплуатации опытно-промышленных воздушных линий электропередачи напряжением 0,38 кВ с самонесущими изолированными проводами (СИП) </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Министерства энергетики и угольной промышленности РК от 14.12.1996 с 01.01.1997</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26" w:history="1">
              <w:r w:rsidR="009B6F14" w:rsidRPr="00DC4C89">
                <w:rPr>
                  <w:rStyle w:val="a3"/>
                </w:rPr>
                <w:t>РД 34.РК.20.517-96</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Правила технической эксплуатации опытно-промышленных воздушных линий электропередачи напряжением до 1 кВ с самонесущими изолированными проводами</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энергетики и угольной промышленности РК от 29.05.1996 с 01.09.1996</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27" w:history="1">
              <w:r w:rsidR="009B6F14" w:rsidRPr="00DC4C89">
                <w:rPr>
                  <w:rStyle w:val="a3"/>
                </w:rPr>
                <w:t>РД 34.РК.20.570-96</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Методические указания по повышению надежности электроснабжения в экстремальных ситуациях</w:t>
            </w:r>
          </w:p>
          <w:p w:rsidR="009B6F14" w:rsidRPr="00DC4C89" w:rsidRDefault="009B6F14">
            <w:pPr>
              <w:autoSpaceDE w:val="0"/>
              <w:autoSpaceDN w:val="0"/>
              <w:spacing w:line="276" w:lineRule="auto"/>
            </w:pPr>
            <w:r w:rsidRPr="00DC4C89">
              <w:rPr>
                <w:i/>
                <w:iCs/>
              </w:rPr>
              <w:t>Введен впервые</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Министерства энергетики и угольной промышленности РК от 23.01.1996 с 01.05.1996</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ҚБҚ</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Ауылдық тұрғын үйлерді энергожабдыктау үшін біртұтас энергетикалық кірмелерді жобалау жөніндегі нұсқау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w:t>
            </w:r>
          </w:p>
          <w:p w:rsidR="009B6F14" w:rsidRPr="00DC4C89" w:rsidRDefault="009B6F14">
            <w:pPr>
              <w:autoSpaceDE w:val="0"/>
              <w:autoSpaceDN w:val="0"/>
              <w:spacing w:line="276" w:lineRule="auto"/>
            </w:pPr>
            <w:r w:rsidRPr="00DC4C89">
              <w:t>с 01.09.2004</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28" w:history="1">
              <w:r w:rsidR="009B6F14" w:rsidRPr="00DC4C89">
                <w:rPr>
                  <w:rStyle w:val="a3"/>
                </w:rPr>
                <w:t>РДС РК 4.04-01-2003</w:t>
              </w:r>
            </w:hyperlink>
          </w:p>
          <w:p w:rsidR="009B6F14" w:rsidRPr="00DC4C89" w:rsidRDefault="009B6F14">
            <w:pPr>
              <w:autoSpaceDE w:val="0"/>
              <w:autoSpaceDN w:val="0"/>
              <w:spacing w:line="276" w:lineRule="auto"/>
            </w:pPr>
            <w:r w:rsidRPr="00DC4C89">
              <w:rPr>
                <w:i/>
                <w:iCs/>
              </w:rPr>
              <w:t>(изд. 2004)</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проектированию единого энергетического ввода для электроснабжения сельских жилых домов</w:t>
            </w:r>
          </w:p>
          <w:p w:rsidR="009B6F14" w:rsidRPr="00DC4C89" w:rsidRDefault="009B6F14">
            <w:pPr>
              <w:spacing w:line="276" w:lineRule="auto"/>
            </w:pPr>
            <w:r w:rsidRPr="00DC4C89">
              <w:rPr>
                <w:i/>
                <w:iCs/>
              </w:rPr>
              <w:t xml:space="preserve">Взамен РДС РК В.2.5.1-96 </w:t>
            </w:r>
          </w:p>
          <w:p w:rsidR="009B6F14" w:rsidRPr="00DC4C89" w:rsidRDefault="009B6F14">
            <w:pPr>
              <w:autoSpaceDE w:val="0"/>
              <w:autoSpaceDN w:val="0"/>
              <w:spacing w:line="276" w:lineRule="auto"/>
            </w:pPr>
            <w:r w:rsidRPr="00DC4C89">
              <w:rPr>
                <w:i/>
                <w:iCs/>
              </w:rPr>
              <w:t>(Аутентичен тексту РДС РК В.2.5.1-96, введенного с 01.07.1997 постановлением Минстроя РК от 26.12.1996 № 12-2 с переводом на гос.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ҚБҚ</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 ауылдық электр тораптарын технологиялықжобалаудың нормалары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 xml:space="preserve">Приказ КДС МИТ РК от 26.05.2004 № 251 </w:t>
            </w:r>
          </w:p>
          <w:p w:rsidR="009B6F14" w:rsidRPr="00DC4C89" w:rsidRDefault="009B6F14">
            <w:pPr>
              <w:spacing w:line="276" w:lineRule="auto"/>
            </w:pPr>
            <w:r w:rsidRPr="00DC4C89">
              <w:t>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29" w:history="1">
              <w:r w:rsidR="009B6F14" w:rsidRPr="00DC4C89">
                <w:rPr>
                  <w:rStyle w:val="a3"/>
                </w:rPr>
                <w:t>РДС РК 4.04-185-2003</w:t>
              </w:r>
            </w:hyperlink>
          </w:p>
          <w:p w:rsidR="009B6F14" w:rsidRPr="00DC4C89" w:rsidRDefault="009B6F14">
            <w:pPr>
              <w:autoSpaceDE w:val="0"/>
              <w:autoSpaceDN w:val="0"/>
              <w:spacing w:line="276" w:lineRule="auto"/>
            </w:pPr>
            <w:r w:rsidRPr="00DC4C89">
              <w:rPr>
                <w:i/>
                <w:iCs/>
              </w:rPr>
              <w:t>(изд. 2004)</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технологического проектирования электрических сельских сетей Республики Казахстан</w:t>
            </w:r>
          </w:p>
          <w:p w:rsidR="009B6F14" w:rsidRPr="00DC4C89" w:rsidRDefault="009B6F14">
            <w:pPr>
              <w:spacing w:line="276" w:lineRule="auto"/>
            </w:pPr>
            <w:r w:rsidRPr="00DC4C89">
              <w:rPr>
                <w:i/>
                <w:iCs/>
              </w:rPr>
              <w:t xml:space="preserve">Взамен РД 34 РК 20.185-96 </w:t>
            </w:r>
          </w:p>
          <w:p w:rsidR="009B6F14" w:rsidRPr="00DC4C89" w:rsidRDefault="009B6F14">
            <w:pPr>
              <w:autoSpaceDE w:val="0"/>
              <w:autoSpaceDN w:val="0"/>
              <w:spacing w:line="276" w:lineRule="auto"/>
            </w:pPr>
            <w:r w:rsidRPr="00DC4C89">
              <w:rPr>
                <w:i/>
                <w:iCs/>
              </w:rPr>
              <w:t>(Аутентичен тексту РД 34 РК 20.185-96, введенного с 01.07.1997 постановлением Минстроя РК от 26.12.1996 № 12-2 с переводом на гос.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ҚБҚ</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Қалалық және кенттік электр тораптарын жобалаудың әдістемелік нұсқаулары</w:t>
            </w:r>
          </w:p>
        </w:tc>
        <w:tc>
          <w:tcPr>
            <w:tcW w:w="1246" w:type="pct"/>
            <w:gridSpan w:val="2"/>
            <w:vMerge w:val="restar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17.01.2003 № 11 с 01.03.2003</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30" w:history="1">
              <w:r w:rsidR="009B6F14" w:rsidRPr="00DC4C89">
                <w:rPr>
                  <w:rStyle w:val="a3"/>
                </w:rPr>
                <w:t>РДС РК 4.04-191-2002</w:t>
              </w:r>
            </w:hyperlink>
          </w:p>
          <w:p w:rsidR="009B6F14" w:rsidRPr="00DC4C89" w:rsidRDefault="009B6F14">
            <w:pPr>
              <w:autoSpaceDE w:val="0"/>
              <w:autoSpaceDN w:val="0"/>
              <w:spacing w:line="276" w:lineRule="auto"/>
            </w:pPr>
            <w:r w:rsidRPr="00DC4C89">
              <w:rPr>
                <w:i/>
                <w:iCs/>
              </w:rPr>
              <w:t>(изд. 2003)</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Методические указания по проектированию городских и поселковых электрических сетей</w:t>
            </w:r>
          </w:p>
          <w:p w:rsidR="009B6F14" w:rsidRPr="00DC4C89" w:rsidRDefault="009B6F14">
            <w:pPr>
              <w:autoSpaceDE w:val="0"/>
              <w:autoSpaceDN w:val="0"/>
              <w:spacing w:line="276" w:lineRule="auto"/>
            </w:pPr>
            <w:r w:rsidRPr="00DC4C89">
              <w:rPr>
                <w:i/>
                <w:iCs/>
              </w:rPr>
              <w:t>Взамен РД 34 РК 20.191-96</w:t>
            </w:r>
          </w:p>
        </w:tc>
        <w:tc>
          <w:tcPr>
            <w:tcW w:w="0" w:type="auto"/>
            <w:gridSpan w:val="2"/>
            <w:vMerge/>
            <w:tcBorders>
              <w:top w:val="nil"/>
              <w:left w:val="nil"/>
              <w:bottom w:val="nil"/>
              <w:right w:val="single" w:sz="8" w:space="0" w:color="auto"/>
            </w:tcBorders>
            <w:vAlign w:val="center"/>
            <w:hideMark/>
          </w:tcPr>
          <w:p w:rsidR="009B6F14" w:rsidRPr="00DC4C89" w:rsidRDefault="009B6F14"/>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i/>
                <w:iCs/>
              </w:rPr>
              <w:t>(Аутентичен тексту РД 34 РК 20.191-96, введенного с 01.05.1996 Министерством энергетики и угольной промышленности РК от 25.04.1996 с переводом на гос. язык ПА «</w:t>
            </w:r>
            <w:r w:rsidRPr="00DC4C89">
              <w:rPr>
                <w:i/>
                <w:iCs/>
                <w:lang w:val="en-US"/>
              </w:rPr>
              <w:t>KAZGOR</w:t>
            </w:r>
            <w:r w:rsidRPr="00DC4C89">
              <w:rPr>
                <w:i/>
                <w:iCs/>
              </w:rPr>
              <w:t>»)</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Жаңа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новой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Міндетті түрде қолдануға арналған қүрылыс нормалары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для обязательного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Қалаларды, поселкелерді және ауылдық елді мекендерді сыртқы электрмен жарыктандыру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ИИДМ ҚжТҮКШІК бұйрығы</w:t>
            </w:r>
          </w:p>
          <w:p w:rsidR="009B6F14" w:rsidRPr="00DC4C89" w:rsidRDefault="009B6F14">
            <w:pPr>
              <w:autoSpaceDE w:val="0"/>
              <w:autoSpaceDN w:val="0"/>
              <w:spacing w:line="276" w:lineRule="auto"/>
            </w:pPr>
            <w:r w:rsidRPr="00DC4C89">
              <w:t>Приказ КДСиЖКХ МИИР РК от 04.09.2019 № 131-НҚ</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31" w:history="1">
              <w:r w:rsidR="009B6F14" w:rsidRPr="00DC4C89">
                <w:rPr>
                  <w:rStyle w:val="a3"/>
                </w:rPr>
                <w:t>СН РК 4.04-04-2019</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Наружное электрическое освещение городов, поселков и сельских населенных пунктов</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Электр-техникалық құрылғылар</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ИИДМ ҚжТҮКШІК бұйрығы </w:t>
            </w:r>
          </w:p>
          <w:p w:rsidR="009B6F14" w:rsidRPr="00DC4C89" w:rsidRDefault="009B6F14">
            <w:pPr>
              <w:autoSpaceDE w:val="0"/>
              <w:autoSpaceDN w:val="0"/>
              <w:spacing w:line="276" w:lineRule="auto"/>
            </w:pPr>
            <w:r w:rsidRPr="00DC4C89">
              <w:t>Приказ КДСиЖКХ МИИР РК от 04.09.2019 № 131-НҚ</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32" w:history="1">
              <w:r w:rsidR="009B6F14" w:rsidRPr="00DC4C89">
                <w:rPr>
                  <w:rStyle w:val="a3"/>
                </w:rPr>
                <w:t>СН РК 4.04-07-2019</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Электротехнические устройства</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Өнеркәсіптік кәсіпорындарды электрмен жабдықтауды жобалау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ИИДМ ҚжТҮКШІК бұйрығы</w:t>
            </w:r>
          </w:p>
          <w:p w:rsidR="009B6F14" w:rsidRPr="00DC4C89" w:rsidRDefault="009B6F14">
            <w:pPr>
              <w:autoSpaceDE w:val="0"/>
              <w:autoSpaceDN w:val="0"/>
              <w:spacing w:line="276" w:lineRule="auto"/>
            </w:pPr>
            <w:r w:rsidRPr="00DC4C89">
              <w:t>Приказ КДСиЖКХ МИИР РК от 04.09.2019 № 131-НҚ</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33" w:history="1">
              <w:r w:rsidR="009B6F14" w:rsidRPr="00DC4C89">
                <w:rPr>
                  <w:rStyle w:val="a3"/>
                </w:rPr>
                <w:t>СН РК 4.04-08-2019</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электроснабжения промышленных предприятий</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Жылу электр станциялары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34" w:history="1">
              <w:r w:rsidR="009B6F14" w:rsidRPr="00DC4C89">
                <w:rPr>
                  <w:rStyle w:val="a3"/>
                </w:rPr>
                <w:t>СН РК 4.04-10-2013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Электростанции тепловые</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СН РК 4.04-29-2013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жобалау және қурылыс жөніндегі ережелер жинағы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по проектированию и строительству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Қалалық және поселкелік электр желілерін жобалау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 с 01.07.2015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35" w:history="1">
              <w:r w:rsidR="009B6F14" w:rsidRPr="00DC4C89">
                <w:rPr>
                  <w:rStyle w:val="a3"/>
                </w:rPr>
                <w:t>СП РК 4.04-101-2013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городских и поселковых электрических сетей</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СП РК 4.04-26-2013 (приказ КДСиЖКХ МРР РК от 28.12.2013 № 407-НҚ, утративший силу) </w:t>
            </w:r>
          </w:p>
          <w:p w:rsidR="009B6F14" w:rsidRPr="00DC4C89" w:rsidRDefault="009B6F14">
            <w:pPr>
              <w:autoSpaceDE w:val="0"/>
              <w:autoSpaceDN w:val="0"/>
              <w:spacing w:line="276" w:lineRule="auto"/>
            </w:pPr>
            <w:r w:rsidRPr="00DC4C89">
              <w:rPr>
                <w:i/>
                <w:iCs/>
              </w:rPr>
              <w:t>Внесено дополнение (приказ КДС ЖКХиУЗР МНЭ РК от 05.03.2016 № 64-НҚ)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Аз қабаттық құрылыс аудандарын электрмен жабдыктаудың ережелері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36" w:history="1">
              <w:r w:rsidR="009B6F14" w:rsidRPr="00DC4C89">
                <w:rPr>
                  <w:rStyle w:val="a3"/>
                </w:rPr>
                <w:t>СП РК 4.04-102-2013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Правила электроснабжения районов малоэтажной застройки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4.04-25-2013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Жоғары ыңғайлылыктағы қалалық пәтерлер мен котедждердің электрлікжүктемелерін есептеудің ережелері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 xml:space="preserve">Приказ КДС ЖКХиУЗР МНЭ РК от 29.12.2014 № 156-НҚ </w:t>
            </w:r>
          </w:p>
          <w:p w:rsidR="009B6F14" w:rsidRPr="00DC4C89" w:rsidRDefault="009B6F14">
            <w:pPr>
              <w:autoSpaceDE w:val="0"/>
              <w:autoSpaceDN w:val="0"/>
              <w:spacing w:line="276" w:lineRule="auto"/>
            </w:pPr>
            <w:r w:rsidRPr="00DC4C89">
              <w:t>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37" w:history="1">
              <w:r w:rsidR="009B6F14" w:rsidRPr="00DC4C89">
                <w:rPr>
                  <w:rStyle w:val="a3"/>
                </w:rPr>
                <w:t>СП РК 4.04-103-2013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Правила расчета электрических нагрузок городских квартир и коттеджей повышенной комфортности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4.04-28-2013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Қалаларды, поселкелерді және ауылдық елді мекендерді сыртқы электрмен жарыктандыру</w:t>
            </w:r>
          </w:p>
        </w:tc>
        <w:tc>
          <w:tcPr>
            <w:tcW w:w="124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ҰЭМ ҚТҮКШІ және ЖРБК бұйрығы</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91.160.01</w:t>
            </w:r>
          </w:p>
        </w:tc>
      </w:tr>
      <w:tr w:rsidR="009B6F14">
        <w:trPr>
          <w:divId w:val="1185558812"/>
          <w:trHeight w:val="20"/>
        </w:trPr>
        <w:tc>
          <w:tcPr>
            <w:tcW w:w="1018" w:type="pct"/>
            <w:vMerge w:val="restar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38" w:history="1">
              <w:r w:rsidR="009B6F14" w:rsidRPr="00DC4C89">
                <w:rPr>
                  <w:rStyle w:val="a3"/>
                </w:rPr>
                <w:t>СП РК 4.04-104-2013</w:t>
              </w:r>
            </w:hyperlink>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Наружное электрическое освещение городов, поселков и сельских населенных пунктов</w:t>
            </w:r>
          </w:p>
          <w:p w:rsidR="009B6F14" w:rsidRPr="00DC4C89" w:rsidRDefault="009B6F14">
            <w:pPr>
              <w:autoSpaceDE w:val="0"/>
              <w:autoSpaceDN w:val="0"/>
              <w:spacing w:line="276" w:lineRule="auto"/>
            </w:pPr>
            <w:r w:rsidRPr="00DC4C89">
              <w:rPr>
                <w:i/>
                <w:iCs/>
              </w:rPr>
              <w:t>Введен впервые</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КДС ЖКХиУЗР МНЭ РК от 29.12.2014 № 156-НҚ</w:t>
            </w:r>
          </w:p>
          <w:p w:rsidR="009B6F14" w:rsidRPr="00DC4C89" w:rsidRDefault="009B6F14">
            <w:pPr>
              <w:autoSpaceDE w:val="0"/>
              <w:autoSpaceDN w:val="0"/>
              <w:spacing w:line="276" w:lineRule="auto"/>
            </w:pPr>
            <w:r w:rsidRPr="00DC4C89">
              <w:t>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0" w:type="auto"/>
            <w:vMerge/>
            <w:tcBorders>
              <w:top w:val="nil"/>
              <w:left w:val="single" w:sz="8" w:space="0" w:color="auto"/>
              <w:bottom w:val="single" w:sz="8" w:space="0" w:color="auto"/>
              <w:right w:val="single" w:sz="8" w:space="0" w:color="auto"/>
            </w:tcBorders>
            <w:vAlign w:val="center"/>
            <w:hideMark/>
          </w:tcPr>
          <w:p w:rsidR="009B6F14" w:rsidRPr="00DC4C89" w:rsidRDefault="009B6F14"/>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i/>
                <w:iCs/>
              </w:rPr>
              <w:t xml:space="preserve">Соответствует СП РК 4.04-24-2013 (приказ КДСиЖКХ МРР РК от 28.12.2013 № 407-НҚ, утративший силу) </w:t>
            </w:r>
          </w:p>
          <w:p w:rsidR="009B6F14" w:rsidRPr="00DC4C89" w:rsidRDefault="009B6F14">
            <w:pPr>
              <w:autoSpaceDE w:val="0"/>
              <w:autoSpaceDN w:val="0"/>
              <w:spacing w:line="276" w:lineRule="auto"/>
            </w:pPr>
            <w:r w:rsidRPr="00DC4C89">
              <w:rPr>
                <w:i/>
                <w:iCs/>
              </w:rPr>
              <w:t>Внесено изменение (приказ КДС ЖКХиУЗР МНЭ РК от 05.03.2016 № 64-НҚ)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Ауылдық электрлік желілерді жобалау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 xml:space="preserve">Приказ КДС ЖКХиУЗР МНЭ РК от 29.12.2014 № 156-НҚ </w:t>
            </w:r>
          </w:p>
          <w:p w:rsidR="009B6F14" w:rsidRPr="00DC4C89" w:rsidRDefault="009B6F14">
            <w:pPr>
              <w:autoSpaceDE w:val="0"/>
              <w:autoSpaceDN w:val="0"/>
              <w:spacing w:line="276" w:lineRule="auto"/>
            </w:pPr>
            <w:r w:rsidRPr="00DC4C89">
              <w:t>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39" w:history="1">
              <w:r w:rsidR="009B6F14" w:rsidRPr="00DC4C89">
                <w:rPr>
                  <w:rStyle w:val="a3"/>
                </w:rPr>
                <w:t>СП РК 4.04-105-2014</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сельских электрических сетей</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Тұрғын және қоғамдық ғимараттарды электрмен жабдыктау. Жобалау ережелері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 xml:space="preserve">Приказ КДС ЖКХиУЗР МНЭ РК от 29.12.2014 № 156-НҚ </w:t>
            </w:r>
          </w:p>
          <w:p w:rsidR="009B6F14" w:rsidRPr="00DC4C89" w:rsidRDefault="009B6F14">
            <w:pPr>
              <w:spacing w:line="276" w:lineRule="auto"/>
            </w:pPr>
            <w:r w:rsidRPr="00DC4C89">
              <w:t>с 01.07.2015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91.160.01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40" w:history="1">
              <w:r w:rsidR="009B6F14" w:rsidRPr="00DC4C89">
                <w:rPr>
                  <w:rStyle w:val="a3"/>
                </w:rPr>
                <w:t>СП РК 4.04-106-2013</w:t>
              </w:r>
            </w:hyperlink>
          </w:p>
          <w:p w:rsidR="009B6F14" w:rsidRPr="00DC4C89" w:rsidRDefault="009B6F14">
            <w:pPr>
              <w:autoSpaceDE w:val="0"/>
              <w:autoSpaceDN w:val="0"/>
              <w:spacing w:line="276" w:lineRule="auto"/>
            </w:pPr>
            <w:r w:rsidRPr="00DC4C89">
              <w:rPr>
                <w:i/>
                <w:iCs/>
              </w:rPr>
              <w:t>(по состоянию на 06.11.2019)</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Электрооборудование жилых и общественных зданий. Правила проектирования</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СП РК 4.04-27-2013 (приказ КДСиЖКХ МРР РК от 28.12.2013 № 407-НҚ, утративший силу). </w:t>
            </w:r>
          </w:p>
          <w:p w:rsidR="009B6F14" w:rsidRPr="00DC4C89" w:rsidRDefault="009B6F14">
            <w:pPr>
              <w:autoSpaceDE w:val="0"/>
              <w:autoSpaceDN w:val="0"/>
              <w:spacing w:line="276" w:lineRule="auto"/>
            </w:pPr>
            <w:r w:rsidRPr="00DC4C89">
              <w:rPr>
                <w:i/>
                <w:iCs/>
              </w:rPr>
              <w:t>Внесены изменения (приказ КДСиЖКХ МИР РК от 20.02.2018 № 37-НҚ, от 23.11.2018 № 240-НҚ, КДСиЖКХ МИИР РК от 04.05.2019 № 70-НҚ, от 06.11.2019 № 178- 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Электр техникалық құрылғылар</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156-НҚс01.07.2015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41" w:history="1">
              <w:r w:rsidR="009B6F14" w:rsidRPr="00DC4C89">
                <w:rPr>
                  <w:rStyle w:val="a3"/>
                </w:rPr>
                <w:t>СП РК 4.04-107-2013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Электротехнические устройства</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4.04-21-2013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Өнеркәсіптік кәсіпорындарды электрмен жабдықтауды жобалау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91.160.01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42" w:history="1">
              <w:r w:rsidR="009B6F14" w:rsidRPr="00DC4C89">
                <w:rPr>
                  <w:rStyle w:val="a3"/>
                </w:rPr>
                <w:t>СП РК 4.04-108-2014</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электроснабжения промышленных предприятий</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Өнеркәсіптік кәсіпорындарын күш және жарық-тандыру жабдыктарымен жобалаудың ережелері</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 xml:space="preserve">Приказ КДС ЖКХиУЗР МНЭ РК от 29.12.2014 № 156-НҚ </w:t>
            </w:r>
          </w:p>
          <w:p w:rsidR="009B6F14" w:rsidRPr="00DC4C89" w:rsidRDefault="009B6F14">
            <w:pPr>
              <w:autoSpaceDE w:val="0"/>
              <w:autoSpaceDN w:val="0"/>
              <w:spacing w:line="276" w:lineRule="auto"/>
            </w:pPr>
            <w:r w:rsidRPr="00DC4C89">
              <w:t>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91.160.01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43" w:history="1">
              <w:r w:rsidR="009B6F14" w:rsidRPr="00DC4C89">
                <w:rPr>
                  <w:rStyle w:val="a3"/>
                </w:rPr>
                <w:t>СП РК 4.04-109-2013</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Правила проектирования силового и осветительного оборудования промышленных предприятий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4.04-22-2013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Жылу электр станциялары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 xml:space="preserve">Приказ КДС ЖКХиУЗР МНЭ РК от 29.12.2014 № 156-НҚ </w:t>
            </w:r>
          </w:p>
          <w:p w:rsidR="009B6F14" w:rsidRPr="00DC4C89" w:rsidRDefault="009B6F14">
            <w:pPr>
              <w:autoSpaceDE w:val="0"/>
              <w:autoSpaceDN w:val="0"/>
              <w:spacing w:line="276" w:lineRule="auto"/>
            </w:pPr>
            <w:r w:rsidRPr="00DC4C89">
              <w:t>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44" w:history="1">
              <w:r w:rsidR="009B6F14" w:rsidRPr="00DC4C89">
                <w:rPr>
                  <w:rStyle w:val="a3"/>
                </w:rPr>
                <w:t>СП РК 4.04-110-2013</w:t>
              </w:r>
            </w:hyperlink>
          </w:p>
          <w:p w:rsidR="009B6F14" w:rsidRPr="00DC4C89" w:rsidRDefault="009B6F14">
            <w:pPr>
              <w:autoSpaceDE w:val="0"/>
              <w:autoSpaceDN w:val="0"/>
              <w:spacing w:line="276" w:lineRule="auto"/>
            </w:pPr>
            <w:r w:rsidRPr="00DC4C89">
              <w:rPr>
                <w:i/>
                <w:iCs/>
              </w:rPr>
              <w:t>(по состоянию на 01.04.2019)</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Электростанции тепловые</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 xml:space="preserve">Соответствует СП РК 4.04-30-2013 (приказ КДСиЖКХ МРР РК от 28.12.2013 № 407-НҚ, утративший силу) </w:t>
            </w:r>
          </w:p>
          <w:p w:rsidR="009B6F14" w:rsidRPr="00DC4C89" w:rsidRDefault="009B6F14">
            <w:pPr>
              <w:autoSpaceDE w:val="0"/>
              <w:autoSpaceDN w:val="0"/>
              <w:spacing w:line="276" w:lineRule="auto"/>
            </w:pPr>
            <w:r w:rsidRPr="00DC4C89">
              <w:rPr>
                <w:i/>
                <w:iCs/>
              </w:rPr>
              <w:t>Внесены изменения (КДСиЖКХ МИИР РК от 01.04.2019 № 46-НҚ)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Дизель станцияларын технологиялық жобалау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45" w:history="1">
              <w:r w:rsidR="009B6F14" w:rsidRPr="00DC4C89">
                <w:rPr>
                  <w:rStyle w:val="a3"/>
                </w:rPr>
                <w:t>СП РК 4.04-111-2014</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Технологическое проектирование дизельных станций</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Жел электрстанцияларын жобалау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46" w:history="1">
              <w:r w:rsidR="009B6F14" w:rsidRPr="00DC4C89">
                <w:rPr>
                  <w:rStyle w:val="a3"/>
                </w:rPr>
                <w:t>СП РК 4.04-112-2014</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ветряных электростанций</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Күн электрстанцияларын жобалау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47" w:history="1">
              <w:r w:rsidR="009B6F14" w:rsidRPr="00DC4C89">
                <w:rPr>
                  <w:rStyle w:val="a3"/>
                </w:rPr>
                <w:t>СП РК 4.04-113-2014</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солнечных электростанций</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0,4 -1150 кВ кернеулі электрлік желілер үшін жер телімдерін бөлу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48" w:history="1">
              <w:r w:rsidR="009B6F14" w:rsidRPr="00DC4C89">
                <w:rPr>
                  <w:rStyle w:val="a3"/>
                </w:rPr>
                <w:t>СП РК 4.04-114-2014</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Отвод земель для электрических сетей напряжением 0,4 - 1150 кВ</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Өзі көтеретін оқшауланған сымдары (ОҚОС-2) бар кернеуі 0,38 кВ электр беретін әуе желелерін жобалау</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ИИДМ ҚТҮКШІ бұйрығы </w:t>
            </w:r>
          </w:p>
          <w:p w:rsidR="009B6F14" w:rsidRPr="00DC4C89" w:rsidRDefault="009B6F14">
            <w:pPr>
              <w:spacing w:line="276" w:lineRule="auto"/>
            </w:pPr>
            <w:r w:rsidRPr="00DC4C89">
              <w:t>Приказ КДСЖКХ МИИР РК</w:t>
            </w:r>
          </w:p>
          <w:p w:rsidR="009B6F14" w:rsidRPr="00DC4C89" w:rsidRDefault="009B6F14">
            <w:pPr>
              <w:autoSpaceDE w:val="0"/>
              <w:autoSpaceDN w:val="0"/>
              <w:spacing w:line="276" w:lineRule="auto"/>
            </w:pPr>
            <w:r w:rsidRPr="00DC4C89">
              <w:t>от 30.12.2019 № 236-НҚ</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49" w:history="1">
              <w:r w:rsidR="009B6F14" w:rsidRPr="00DC4C89">
                <w:rPr>
                  <w:rStyle w:val="a3"/>
                </w:rPr>
                <w:t>СП РК 4.04-115-2019</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Проетирование воздушных линий электропередач напряжением 0,38 кВ с самонесущими изолированными проводами (СИП-2)</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23" w:name="SUB405"/>
            <w:bookmarkEnd w:id="23"/>
            <w:r w:rsidRPr="00DC4C89">
              <w:rPr>
                <w:b/>
                <w:bCs/>
              </w:rPr>
              <w:t>4.05 КЕШЕНІ Қоқысты жою</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4.05 Мусороудаление</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 нормалары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150"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Қоқыстиелетін станциялар. Жобалау нормалары</w:t>
            </w:r>
          </w:p>
        </w:tc>
        <w:tc>
          <w:tcPr>
            <w:tcW w:w="1246"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26.05.2004 № 251 с 01.09.2004</w:t>
            </w:r>
          </w:p>
        </w:tc>
        <w:tc>
          <w:tcPr>
            <w:tcW w:w="586"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91.040.99</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50" w:history="1">
              <w:r w:rsidR="009B6F14" w:rsidRPr="00DC4C89">
                <w:rPr>
                  <w:rStyle w:val="a3"/>
                </w:rPr>
                <w:t>СН РК 4.05-05-2003</w:t>
              </w:r>
            </w:hyperlink>
          </w:p>
          <w:p w:rsidR="009B6F14" w:rsidRPr="00DC4C89" w:rsidRDefault="009B6F14">
            <w:pPr>
              <w:autoSpaceDE w:val="0"/>
              <w:autoSpaceDN w:val="0"/>
              <w:spacing w:line="276" w:lineRule="auto"/>
            </w:pPr>
            <w:r w:rsidRPr="00DC4C89">
              <w:rPr>
                <w:i/>
                <w:iCs/>
              </w:rPr>
              <w:t>(изд. 2004)</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Мусороперегрузочные станции. Нормы проектирования</w:t>
            </w:r>
          </w:p>
          <w:p w:rsidR="009B6F14" w:rsidRPr="00DC4C89" w:rsidRDefault="009B6F14">
            <w:pPr>
              <w:spacing w:line="276" w:lineRule="auto"/>
            </w:pPr>
            <w:r w:rsidRPr="00DC4C89">
              <w:rPr>
                <w:i/>
                <w:iCs/>
              </w:rPr>
              <w:t xml:space="preserve">Взамен СН РК В.3.1-20-2001 </w:t>
            </w:r>
          </w:p>
          <w:p w:rsidR="009B6F14" w:rsidRPr="00DC4C89" w:rsidRDefault="009B6F14">
            <w:pPr>
              <w:autoSpaceDE w:val="0"/>
              <w:autoSpaceDN w:val="0"/>
              <w:spacing w:line="276" w:lineRule="auto"/>
            </w:pPr>
            <w:r w:rsidRPr="00DC4C89">
              <w:rPr>
                <w:i/>
                <w:iCs/>
              </w:rPr>
              <w:t>(Аутентичен тексту СН РК В.3.1-20-2001, введенного с 01.01.2002 приказом КДС МИТ РК от 11.12.2001 № 260 с переводом на гос.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51" w:history="1">
              <w:r w:rsidR="009B6F14" w:rsidRPr="00DC4C89">
                <w:rPr>
                  <w:rStyle w:val="a3"/>
                </w:rPr>
                <w:t>ВСН 8-72</w:t>
              </w:r>
            </w:hyperlink>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Указания по проектированию мусоропроводов в жилых и общественных зданиях</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91.040.99</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Жобалау және қүрылыс жөніндегі ережелер жинағы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в проектировании и строительстве</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52" w:history="1">
              <w:r w:rsidR="009B6F14" w:rsidRPr="00DC4C89">
                <w:rPr>
                  <w:rStyle w:val="a3"/>
                </w:rPr>
                <w:t>СП 31-108-2002</w:t>
              </w:r>
            </w:hyperlink>
          </w:p>
          <w:p w:rsidR="009B6F14" w:rsidRPr="00DC4C89" w:rsidRDefault="009B6F14">
            <w:pPr>
              <w:autoSpaceDE w:val="0"/>
              <w:autoSpaceDN w:val="0"/>
              <w:spacing w:line="276" w:lineRule="auto"/>
            </w:pPr>
            <w:r w:rsidRPr="00DC4C89">
              <w:rPr>
                <w:i/>
                <w:iCs/>
              </w:rPr>
              <w:t>(изд. 2007)</w:t>
            </w:r>
          </w:p>
        </w:tc>
        <w:tc>
          <w:tcPr>
            <w:tcW w:w="2150"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Мусоропроводы жилых и общественных зданий и сооружений</w:t>
            </w:r>
          </w:p>
          <w:p w:rsidR="009B6F14" w:rsidRPr="00DC4C89" w:rsidRDefault="009B6F14">
            <w:pPr>
              <w:spacing w:line="276" w:lineRule="auto"/>
            </w:pPr>
            <w:r w:rsidRPr="00DC4C89">
              <w:rPr>
                <w:i/>
                <w:iCs/>
              </w:rPr>
              <w:t xml:space="preserve">Взамен ВСН 8-72 </w:t>
            </w:r>
          </w:p>
          <w:p w:rsidR="009B6F14" w:rsidRPr="00DC4C89" w:rsidRDefault="009B6F14">
            <w:pPr>
              <w:autoSpaceDE w:val="0"/>
              <w:autoSpaceDN w:val="0"/>
              <w:spacing w:line="276" w:lineRule="auto"/>
            </w:pPr>
            <w:r w:rsidRPr="00DC4C89">
              <w:rPr>
                <w:i/>
                <w:iCs/>
              </w:rPr>
              <w:t>Требования настоящего документа применяются на территории РК в качестве рекомендуемых (без отмены ВСН 8-72) на основании письма КДСиЖКХ МИТ РК от 08.08.2007 № 04-05-1 -1374 и разрешения Федерального агентства по строительству и ЖКХ Российской Федерации от 20.07.2007 № ВК-2757/02</w:t>
            </w:r>
          </w:p>
        </w:tc>
        <w:tc>
          <w:tcPr>
            <w:tcW w:w="124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Госстроя России от 29.10.2002 № 148 с 01.01.2003</w:t>
            </w:r>
          </w:p>
        </w:tc>
        <w:tc>
          <w:tcPr>
            <w:tcW w:w="586"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91.040.99</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24" w:name="SUB500"/>
            <w:bookmarkEnd w:id="24"/>
            <w:r w:rsidRPr="00DC4C89">
              <w:rPr>
                <w:b/>
                <w:bCs/>
              </w:rPr>
              <w:t>5. ҚҰРЫЛЫС КОНСТРУКЦИЯЛАРЫНА ЖЭНЕ БҰИЫМДАРЫНА АРНАЛҒАН НОРМАТИВТІК-ТЕХНИКАЛЫҚ КҮЖАТТАР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5. НОРМАТИВНО-ТЕХНИЧЕСКИЕ ДОКУМЕНТЫ НА СТРОИТЕЛЬНЫЕ КОНСТРУКЦИИ И ИЗДЕЛИЯ</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5.01 КЕШЕНІ Ғимараттар мен қурылыстардың негіздері және іргетастары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5.01 Основания и фундаменты зданий и сооружений</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 нормалары, қурылыс нормалары және ережелері</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строительные нормы и правила</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53" w:history="1">
              <w:r w:rsidR="009B6F14" w:rsidRPr="00DC4C89">
                <w:rPr>
                  <w:rStyle w:val="a3"/>
                </w:rPr>
                <w:t>СН РК 5.01-05-2009</w:t>
              </w:r>
            </w:hyperlink>
          </w:p>
          <w:p w:rsidR="009B6F14" w:rsidRPr="00DC4C89" w:rsidRDefault="009B6F14">
            <w:pPr>
              <w:autoSpaceDE w:val="0"/>
              <w:autoSpaceDN w:val="0"/>
              <w:spacing w:line="276" w:lineRule="auto"/>
            </w:pPr>
            <w:r w:rsidRPr="00DC4C89">
              <w:rPr>
                <w:i/>
                <w:iCs/>
              </w:rPr>
              <w:t>(изд. 2009)</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Винтонабивные (буроинъекционные) анкера и сваи с тягой из трубчатых штанг «Титан» для проектирования воздушных линий электропередачи ЛЭП 110-Н500кВ и открытых распределительных устройств</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10.07.2009 № 341 с 01.09.2009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91.060.99</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Тапталған қазаншұңқырлардағы іргетастар. Есептеу және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autoSpaceDE w:val="0"/>
              <w:autoSpaceDN w:val="0"/>
              <w:spacing w:line="276" w:lineRule="auto"/>
            </w:pPr>
            <w:r w:rsidRPr="00DC4C89">
              <w:t>Приказ КДСиЖКХ МИТ РК от 26.12.2006 № 477 с 01.06.2007</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54" w:history="1">
              <w:r w:rsidR="009B6F14" w:rsidRPr="00DC4C89">
                <w:rPr>
                  <w:rStyle w:val="a3"/>
                </w:rPr>
                <w:t>СН РК 5.01-06-2002</w:t>
              </w:r>
            </w:hyperlink>
          </w:p>
          <w:p w:rsidR="009B6F14" w:rsidRPr="00DC4C89" w:rsidRDefault="009B6F14">
            <w:pPr>
              <w:autoSpaceDE w:val="0"/>
              <w:autoSpaceDN w:val="0"/>
              <w:spacing w:line="276" w:lineRule="auto"/>
            </w:pPr>
            <w:r w:rsidRPr="00DC4C89">
              <w:rPr>
                <w:i/>
                <w:iCs/>
              </w:rPr>
              <w:t>(изд. 2007)</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Фундаменты в вытрамбованных котлованах. Расчет и проектирование</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СН РК 5.01-06-2002, введенного с 01.04.2003 приказом КДС МИТ РК от 20.01.2003 № 22 с переводом на гос. язык ТОО ПА «</w:t>
            </w:r>
            <w:r w:rsidRPr="00DC4C89">
              <w:rPr>
                <w:i/>
                <w:iCs/>
                <w:lang w:val="en-US"/>
              </w:rPr>
              <w:t>KAZGOR</w:t>
            </w:r>
            <w:r w:rsidRPr="00DC4C89">
              <w:rPr>
                <w:i/>
                <w:iCs/>
              </w:rPr>
              <w:t>»)</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Темірбетон қадаларды топыраққа ақаусыз қағудың технологиясы жөніндегі нұсқау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26.12.2006 № 477 с 01.06.2007</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55" w:history="1">
              <w:r w:rsidR="009B6F14" w:rsidRPr="00DC4C89">
                <w:rPr>
                  <w:rStyle w:val="a3"/>
                </w:rPr>
                <w:t>СН РК 5.01-12-2003</w:t>
              </w:r>
            </w:hyperlink>
          </w:p>
          <w:p w:rsidR="009B6F14" w:rsidRPr="00DC4C89" w:rsidRDefault="009B6F14">
            <w:pPr>
              <w:autoSpaceDE w:val="0"/>
              <w:autoSpaceDN w:val="0"/>
              <w:spacing w:line="276" w:lineRule="auto"/>
            </w:pPr>
            <w:r w:rsidRPr="00DC4C89">
              <w:rPr>
                <w:i/>
                <w:iCs/>
              </w:rPr>
              <w:t>(изд. 2007)</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технологии бездефектной забивки железобетонных свай в грунты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 xml:space="preserve">(Аутентичен тексту СН РК 5.01-12-2003, введенного с 01.08.2003 приказом КДС МИТ РК от 09.07.2003 № 278 с переводом на государственный язык ПА </w:t>
            </w:r>
            <w:r w:rsidRPr="00DC4C89">
              <w:rPr>
                <w:i/>
                <w:iCs/>
                <w:lang w:val="de-DE"/>
              </w:rPr>
              <w:t>«KAZGOR»)</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5-71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Временные указания по устройству коротких буронабивных бетонных свай для малоэтажных сельских зданий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Минсельстрой СССР 08.07.1971</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56" w:history="1">
              <w:r w:rsidR="009B6F14" w:rsidRPr="00DC4C89">
                <w:rPr>
                  <w:rStyle w:val="a3"/>
                </w:rPr>
                <w:t>ВСН 10-91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и устройство фундаментов зданий и сооружений агропромышленного комплекса с каркасом из трехшарнирных рам</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Госстрой СССР от 10.12.1990 № 755</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57" w:history="1">
              <w:r w:rsidR="009B6F14" w:rsidRPr="00DC4C89">
                <w:rPr>
                  <w:rStyle w:val="a3"/>
                </w:rPr>
                <w:t>ВСН 40-88</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и устройство фундаментов из цементогрунта для малоэтажных сельских зданий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Госагропром СССР 21.03.1988</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Ережелер жинақтары, соның ішінде мемлекетаралық ережелер жинақтары және басқа усынылатын қужаттар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в том числе межгосударственные и другие рекомендуемые документы</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Тапталған қазаншұңқырлардағы іргетастарды есептеу және жобалау жөніндегі құрал</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26.12.2006 № 477 с 01.06.2007</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58" w:history="1">
              <w:r w:rsidR="009B6F14" w:rsidRPr="00DC4C89">
                <w:rPr>
                  <w:rStyle w:val="a3"/>
                </w:rPr>
                <w:t>СП РК 5.01-11-2004</w:t>
              </w:r>
            </w:hyperlink>
          </w:p>
          <w:p w:rsidR="009B6F14" w:rsidRPr="00DC4C89" w:rsidRDefault="009B6F14">
            <w:pPr>
              <w:autoSpaceDE w:val="0"/>
              <w:autoSpaceDN w:val="0"/>
              <w:spacing w:line="276" w:lineRule="auto"/>
            </w:pPr>
            <w:r w:rsidRPr="00DC4C89">
              <w:rPr>
                <w:i/>
                <w:iCs/>
              </w:rPr>
              <w:t>(изд. 2007)</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расчету и проектированию фундаментов в вытрамбованных котлованах</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 xml:space="preserve">(Аутентичен тексту СП РК 5.01-11-2004, введенного с 01.07.2005 приказом КДСИЖКХ МИТ РК от 24.12.2004 № 504 с переводом на государственный язык ПА </w:t>
            </w:r>
            <w:r w:rsidRPr="00DC4C89">
              <w:rPr>
                <w:i/>
                <w:iCs/>
                <w:lang w:val="de-DE"/>
              </w:rPr>
              <w:t>«KAZGOR»)</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59" w:history="1">
              <w:r w:rsidR="009B6F14" w:rsidRPr="00DC4C89">
                <w:rPr>
                  <w:rStyle w:val="a3"/>
                </w:rPr>
                <w:t>Руководство</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Руководство по проектированию оснований зданий и сооружений</w:t>
            </w:r>
          </w:p>
          <w:p w:rsidR="009B6F14" w:rsidRPr="00DC4C89" w:rsidRDefault="009B6F14">
            <w:pPr>
              <w:autoSpaceDE w:val="0"/>
              <w:autoSpaceDN w:val="0"/>
              <w:spacing w:line="276" w:lineRule="auto"/>
            </w:pPr>
            <w:r w:rsidRPr="00DC4C89">
              <w:rPr>
                <w:i/>
                <w:iCs/>
              </w:rPr>
              <w:t>Утвержден НИИОСП им. Герсеванова Госстроя СССР 01.01.1978</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91.040.01 </w:t>
            </w:r>
          </w:p>
          <w:p w:rsidR="009B6F14" w:rsidRPr="00DC4C89" w:rsidRDefault="009B6F14">
            <w:pPr>
              <w:autoSpaceDE w:val="0"/>
              <w:autoSpaceDN w:val="0"/>
              <w:spacing w:line="276" w:lineRule="auto"/>
            </w:pPr>
            <w:r w:rsidRPr="00DC4C89">
              <w:t>93.010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Руководство по проектированию свайных фундаментов</w:t>
            </w:r>
          </w:p>
          <w:p w:rsidR="009B6F14" w:rsidRPr="00DC4C89" w:rsidRDefault="009B6F14">
            <w:pPr>
              <w:autoSpaceDE w:val="0"/>
              <w:autoSpaceDN w:val="0"/>
              <w:spacing w:line="276" w:lineRule="auto"/>
            </w:pPr>
            <w:r w:rsidRPr="00DC4C89">
              <w:rPr>
                <w:i/>
                <w:iCs/>
              </w:rPr>
              <w:t>Утвержден НИИОСП им. Герсеванова Госстроя СССР 01.01.1980</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15.2 </w:t>
            </w:r>
          </w:p>
          <w:p w:rsidR="009B6F14" w:rsidRPr="00DC4C89" w:rsidRDefault="009B6F14">
            <w:pPr>
              <w:autoSpaceDE w:val="0"/>
              <w:autoSpaceDN w:val="0"/>
              <w:spacing w:line="276" w:lineRule="auto"/>
            </w:pPr>
            <w:r w:rsidRPr="00DC4C89">
              <w:t>93.020.45</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Әдістемелік усынымдар</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lang w:val="en-US"/>
              </w:rPr>
              <w:t>PDA</w:t>
            </w:r>
            <w:r w:rsidRPr="00DC4C89">
              <w:t xml:space="preserve"> (</w:t>
            </w:r>
            <w:r w:rsidRPr="00DC4C89">
              <w:rPr>
                <w:lang w:val="en-US"/>
              </w:rPr>
              <w:t>Pile dynamic analyze</w:t>
            </w:r>
            <w:r w:rsidRPr="00DC4C89">
              <w:t>) әдісімен қазактарды сынақтан өткізу және қолдану жөніндегі әдістемелік ұсынымдар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ҚжТҮКШІК бұйрығы </w:t>
            </w:r>
          </w:p>
          <w:p w:rsidR="009B6F14" w:rsidRPr="00DC4C89" w:rsidRDefault="009B6F14">
            <w:pPr>
              <w:autoSpaceDE w:val="0"/>
              <w:autoSpaceDN w:val="0"/>
              <w:spacing w:line="276" w:lineRule="auto"/>
            </w:pPr>
            <w:r w:rsidRPr="00DC4C89">
              <w:t>Приказ КДСиЖКХ МРР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Методические рекомендации по проведению и применению испытания свай методом </w:t>
            </w:r>
            <w:r w:rsidRPr="00DC4C89">
              <w:rPr>
                <w:lang w:val="en-US"/>
              </w:rPr>
              <w:t>PDA</w:t>
            </w:r>
            <w:r w:rsidRPr="00DC4C89">
              <w:t xml:space="preserve"> (</w:t>
            </w:r>
            <w:r w:rsidRPr="00DC4C89">
              <w:rPr>
                <w:lang w:val="en-US"/>
              </w:rPr>
              <w:t>Pile dynamic analyze</w:t>
            </w:r>
            <w:r w:rsidRPr="00DC4C89">
              <w:t>)</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31.12.2013 № 517 с 31.12.2013</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Әдістемелік усынымдар</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 мен құрылыстардың топырақ табандары мен іргетастарын тығыздау әдісімен күшейту технологиясы және оны механикаландыру жөніндегі әдістемелік ұсынымдар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ҚРӨДМ ҚжТҮКШІК </w:t>
            </w:r>
          </w:p>
          <w:p w:rsidR="009B6F14" w:rsidRPr="00DC4C89" w:rsidRDefault="009B6F14">
            <w:pPr>
              <w:spacing w:line="276" w:lineRule="auto"/>
            </w:pPr>
            <w:r w:rsidRPr="00DC4C89">
              <w:t>Приказ КДСиЖКХ МРР РК от 31.12.2013 № 517</w:t>
            </w:r>
          </w:p>
          <w:p w:rsidR="009B6F14" w:rsidRPr="00DC4C89" w:rsidRDefault="009B6F14">
            <w:pPr>
              <w:autoSpaceDE w:val="0"/>
              <w:autoSpaceDN w:val="0"/>
              <w:spacing w:line="276" w:lineRule="auto"/>
            </w:pPr>
            <w:r w:rsidRPr="00DC4C89">
              <w:rPr>
                <w:lang w:val="en-US"/>
              </w:rPr>
              <w:t>c 31.12.2013</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по технологии и механизации усиления грунтовых оснований и фундаментов зданий и сооружений методом уплотнения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басшылық қужаттар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Руководящие документы в строительстве</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ҚБҚ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Толтырма блоктардан жасалған іргетастарды есептеу әдістері және жобалау ережелері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autoSpaceDE w:val="0"/>
              <w:autoSpaceDN w:val="0"/>
              <w:spacing w:line="276" w:lineRule="auto"/>
            </w:pPr>
            <w:r w:rsidRPr="00DC4C89">
              <w:t>Приказ КДСиЖКХ МИТ РК от 17.02.2006 № 63 с 01.05.2006</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93.020.45</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60" w:history="1">
              <w:r w:rsidR="009B6F14" w:rsidRPr="00DC4C89">
                <w:rPr>
                  <w:rStyle w:val="a3"/>
                </w:rPr>
                <w:t>РДС РК 5.01-10-2003</w:t>
              </w:r>
            </w:hyperlink>
          </w:p>
          <w:p w:rsidR="009B6F14" w:rsidRPr="00DC4C89" w:rsidRDefault="009B6F14">
            <w:pPr>
              <w:autoSpaceDE w:val="0"/>
              <w:autoSpaceDN w:val="0"/>
              <w:spacing w:line="276" w:lineRule="auto"/>
            </w:pPr>
            <w:r w:rsidRPr="00DC4C89">
              <w:rPr>
                <w:i/>
                <w:iCs/>
              </w:rPr>
              <w:t>(изд. 2006)</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Методы расчета и правила проектирования фундаментов из забивных блоков</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РДС РК 5.01-10-2003, введенного с 01.08.2003 приказом КДС МИТ РК от 09.07.2003 № 278 с переводом на государственный язык ТОО «Веритас-НС»)</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61" w:history="1">
              <w:r w:rsidR="009B6F14" w:rsidRPr="00DC4C89">
                <w:rPr>
                  <w:rStyle w:val="a3"/>
                </w:rPr>
                <w:t>ГОСТ 5180-2015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Методы лабораторного определения физических характеристик</w:t>
            </w:r>
          </w:p>
          <w:p w:rsidR="009B6F14" w:rsidRPr="00DC4C89" w:rsidRDefault="009B6F14">
            <w:pPr>
              <w:autoSpaceDE w:val="0"/>
              <w:autoSpaceDN w:val="0"/>
              <w:spacing w:line="276" w:lineRule="auto"/>
            </w:pPr>
            <w:r w:rsidRPr="00DC4C89">
              <w:rPr>
                <w:i/>
                <w:iCs/>
              </w:rPr>
              <w:t>Взамен ГОСТ 5180-84</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 86-од от 18.03.2017 с 27.03.2017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13.080.20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Топырактар. Қадалармен алаңдық сынау әдістері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ИДМ ТРМК бұйрығына 1 қосымша </w:t>
            </w:r>
          </w:p>
          <w:p w:rsidR="009B6F14" w:rsidRPr="00DC4C89" w:rsidRDefault="009B6F14">
            <w:pPr>
              <w:autoSpaceDE w:val="0"/>
              <w:autoSpaceDN w:val="0"/>
              <w:spacing w:line="276" w:lineRule="auto"/>
            </w:pPr>
            <w:r w:rsidRPr="00DC4C89">
              <w:t>Приложение 1 к приказу КТРМ МИР РК от 24.07.2014 № 165-од с 01.01.2015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62" w:history="1">
              <w:r w:rsidR="009B6F14" w:rsidRPr="00DC4C89">
                <w:rPr>
                  <w:rStyle w:val="a3"/>
                </w:rPr>
                <w:t>ГОСТ 5180-2015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Методы полевых испытаний сваями</w:t>
            </w:r>
          </w:p>
          <w:p w:rsidR="009B6F14" w:rsidRPr="00DC4C89" w:rsidRDefault="009B6F14">
            <w:pPr>
              <w:autoSpaceDE w:val="0"/>
              <w:autoSpaceDN w:val="0"/>
              <w:spacing w:line="276" w:lineRule="auto"/>
            </w:pPr>
            <w:r w:rsidRPr="00DC4C89">
              <w:rPr>
                <w:i/>
                <w:iCs/>
              </w:rPr>
              <w:t>Взамен ГОСТ 5686-94</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Топырактар. Нұсқаларды іріктеу, буып-түю, тасымалдау және сактау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ИДМ ТРМК бұйрығына 1 қосымша </w:t>
            </w:r>
          </w:p>
          <w:p w:rsidR="009B6F14" w:rsidRPr="00DC4C89" w:rsidRDefault="009B6F14">
            <w:pPr>
              <w:autoSpaceDE w:val="0"/>
              <w:autoSpaceDN w:val="0"/>
              <w:spacing w:line="276" w:lineRule="auto"/>
            </w:pPr>
            <w:r w:rsidRPr="00DC4C89">
              <w:t>Приложение 1 к приказу КТРМ МИР РК от 30.10.2015 № 217-од с 01.11.2015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63" w:history="1">
              <w:r w:rsidR="009B6F14" w:rsidRPr="00DC4C89">
                <w:rPr>
                  <w:rStyle w:val="a3"/>
                </w:rPr>
                <w:t>ГОСТ 12071-2014</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Отбор, упаковка, транспортирование и хранение образцов</w:t>
            </w:r>
          </w:p>
          <w:p w:rsidR="009B6F14" w:rsidRPr="00DC4C89" w:rsidRDefault="009B6F14">
            <w:pPr>
              <w:autoSpaceDE w:val="0"/>
              <w:autoSpaceDN w:val="0"/>
              <w:spacing w:line="276" w:lineRule="auto"/>
            </w:pPr>
            <w:r w:rsidRPr="00DC4C89">
              <w:rPr>
                <w:i/>
                <w:iCs/>
              </w:rPr>
              <w:t>Взамен ГОСТ 12071-2000</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64" w:history="1">
              <w:r w:rsidR="009B6F14" w:rsidRPr="00DC4C89">
                <w:rPr>
                  <w:rStyle w:val="a3"/>
                </w:rPr>
                <w:t>ГОСТ 12248-2010</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Методы лабораторного определения характеристик прочности и деформируемости</w:t>
            </w:r>
          </w:p>
          <w:p w:rsidR="009B6F14" w:rsidRPr="00DC4C89" w:rsidRDefault="009B6F14">
            <w:pPr>
              <w:autoSpaceDE w:val="0"/>
              <w:autoSpaceDN w:val="0"/>
              <w:spacing w:line="276" w:lineRule="auto"/>
            </w:pPr>
            <w:r w:rsidRPr="00DC4C89">
              <w:rPr>
                <w:i/>
                <w:iCs/>
              </w:rPr>
              <w:t>Взамен ГОСТ 12248-80 и ГОСТ 24143-80</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22.02.2011 № 67 с 01.06.2011</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65" w:history="1">
              <w:r w:rsidR="009B6F14" w:rsidRPr="00DC4C89">
                <w:rPr>
                  <w:rStyle w:val="a3"/>
                </w:rPr>
                <w:t>ГОСТ 12536-2014</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Методы лабораторного определения гранулометрического (зернового) и микроагрегатного состава</w:t>
            </w:r>
          </w:p>
          <w:p w:rsidR="009B6F14" w:rsidRPr="00DC4C89" w:rsidRDefault="009B6F14">
            <w:pPr>
              <w:autoSpaceDE w:val="0"/>
              <w:autoSpaceDN w:val="0"/>
              <w:spacing w:line="276" w:lineRule="auto"/>
            </w:pPr>
            <w:r w:rsidRPr="00DC4C89">
              <w:rPr>
                <w:i/>
                <w:iCs/>
              </w:rPr>
              <w:t>Взамен ГОСТ 12536-79</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06.04.2016 № 66-од с 01.09.2016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Топырактар. Статикалық және динамикалық бұрғылау арқылы алаңдық сынау әдістері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ҚжТҮКШІК бұйрығы </w:t>
            </w:r>
          </w:p>
          <w:p w:rsidR="009B6F14" w:rsidRPr="00DC4C89" w:rsidRDefault="009B6F14">
            <w:pPr>
              <w:autoSpaceDE w:val="0"/>
              <w:autoSpaceDN w:val="0"/>
              <w:spacing w:line="276" w:lineRule="auto"/>
            </w:pPr>
            <w:r w:rsidRPr="00DC4C89">
              <w:t>Приказ КДСиЖКХ МРР РК от 30.09.2013 № 261-НҚ с 01.10.2013</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13.080.20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66" w:history="1">
              <w:r w:rsidR="009B6F14" w:rsidRPr="00DC4C89">
                <w:rPr>
                  <w:rStyle w:val="a3"/>
                </w:rPr>
                <w:t>ГОСТ 19912-2012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Методы полевых испытаний статическим и динамическим зондированием</w:t>
            </w:r>
          </w:p>
          <w:p w:rsidR="009B6F14" w:rsidRPr="00DC4C89" w:rsidRDefault="009B6F14">
            <w:pPr>
              <w:autoSpaceDE w:val="0"/>
              <w:autoSpaceDN w:val="0"/>
              <w:spacing w:line="276" w:lineRule="auto"/>
            </w:pPr>
            <w:r w:rsidRPr="00DC4C89">
              <w:rPr>
                <w:i/>
                <w:iCs/>
              </w:rPr>
              <w:t>Взамен ГОСТ 19912-2001</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67" w:history="1">
              <w:r w:rsidR="009B6F14" w:rsidRPr="00DC4C89">
                <w:rPr>
                  <w:rStyle w:val="a3"/>
                </w:rPr>
                <w:t>ГОСТ 20276-2012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Методы полевого определения характеристик прочности и деформируемости</w:t>
            </w:r>
          </w:p>
          <w:p w:rsidR="009B6F14" w:rsidRPr="00DC4C89" w:rsidRDefault="009B6F14">
            <w:pPr>
              <w:autoSpaceDE w:val="0"/>
              <w:autoSpaceDN w:val="0"/>
              <w:spacing w:line="276" w:lineRule="auto"/>
            </w:pPr>
            <w:r w:rsidRPr="00DC4C89">
              <w:rPr>
                <w:i/>
                <w:iCs/>
              </w:rPr>
              <w:t>Взамен ГОСТ 20276-99</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13.080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68" w:history="1">
              <w:r w:rsidR="009B6F14" w:rsidRPr="00DC4C89">
                <w:rPr>
                  <w:rStyle w:val="a3"/>
                </w:rPr>
                <w:t>ГОСТ 20522-2012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Методы статистической обработки результатов испытаний</w:t>
            </w:r>
          </w:p>
          <w:p w:rsidR="009B6F14" w:rsidRPr="00DC4C89" w:rsidRDefault="009B6F14">
            <w:pPr>
              <w:autoSpaceDE w:val="0"/>
              <w:autoSpaceDN w:val="0"/>
              <w:spacing w:line="276" w:lineRule="auto"/>
            </w:pPr>
            <w:r w:rsidRPr="00DC4C89">
              <w:rPr>
                <w:i/>
                <w:iCs/>
              </w:rPr>
              <w:t>Взамен ГОСТ 20522-96</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13.080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69" w:history="1">
              <w:r w:rsidR="009B6F14" w:rsidRPr="00DC4C89">
                <w:rPr>
                  <w:rStyle w:val="a3"/>
                </w:rPr>
                <w:t>ГОСТ 22733-2002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 лабораторного определения максимальной плотности</w:t>
            </w:r>
          </w:p>
          <w:p w:rsidR="009B6F14" w:rsidRPr="00DC4C89" w:rsidRDefault="009B6F14">
            <w:pPr>
              <w:autoSpaceDE w:val="0"/>
              <w:autoSpaceDN w:val="0"/>
              <w:spacing w:line="276" w:lineRule="auto"/>
            </w:pPr>
            <w:r w:rsidRPr="00DC4C89">
              <w:rPr>
                <w:i/>
                <w:iCs/>
              </w:rPr>
              <w:t>Взамен ГОСТ 22733-77</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25.08.2003 № 339 с 01.10.2003</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13.080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70" w:history="1">
              <w:r w:rsidR="009B6F14" w:rsidRPr="00DC4C89">
                <w:rPr>
                  <w:rStyle w:val="a3"/>
                </w:rPr>
                <w:t>ГОСТ 23061-2012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Методы радиоизотопных измерений плотности и влажности</w:t>
            </w:r>
          </w:p>
          <w:p w:rsidR="009B6F14" w:rsidRPr="00DC4C89" w:rsidRDefault="009B6F14">
            <w:pPr>
              <w:autoSpaceDE w:val="0"/>
              <w:autoSpaceDN w:val="0"/>
              <w:spacing w:line="276" w:lineRule="auto"/>
            </w:pPr>
            <w:r w:rsidRPr="00DC4C89">
              <w:rPr>
                <w:i/>
                <w:iCs/>
              </w:rPr>
              <w:t>Взамен ГОСТ 23061-90</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71" w:history="1">
              <w:r w:rsidR="009B6F14" w:rsidRPr="00DC4C89">
                <w:rPr>
                  <w:rStyle w:val="a3"/>
                </w:rPr>
                <w:t>ГОСТ 23161-2012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 лабораторного определения характеристик просадочности</w:t>
            </w:r>
          </w:p>
          <w:p w:rsidR="009B6F14" w:rsidRPr="00DC4C89" w:rsidRDefault="009B6F14">
            <w:pPr>
              <w:autoSpaceDE w:val="0"/>
              <w:autoSpaceDN w:val="0"/>
              <w:spacing w:line="276" w:lineRule="auto"/>
            </w:pPr>
            <w:r w:rsidRPr="00DC4C89">
              <w:rPr>
                <w:i/>
                <w:iCs/>
              </w:rPr>
              <w:t>Взамен ГОСТ 23161-78</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72" w:history="1">
              <w:r w:rsidR="009B6F14" w:rsidRPr="00DC4C89">
                <w:rPr>
                  <w:rStyle w:val="a3"/>
                </w:rPr>
                <w:t>ГОСТ 23278-78</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Грунты. Методы полевых испытаний проницаемости</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73" w:history="1">
              <w:r w:rsidR="009B6F14" w:rsidRPr="00DC4C89">
                <w:rPr>
                  <w:rStyle w:val="a3"/>
                </w:rPr>
                <w:t>ГОСТ 23740-79</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Методы лабораторного определения содержания органических веществ</w:t>
            </w:r>
          </w:p>
          <w:p w:rsidR="009B6F14" w:rsidRPr="00DC4C89" w:rsidRDefault="009B6F14">
            <w:pPr>
              <w:autoSpaceDE w:val="0"/>
              <w:autoSpaceDN w:val="0"/>
              <w:spacing w:line="276" w:lineRule="auto"/>
            </w:pPr>
            <w:r w:rsidRPr="00DC4C89">
              <w:rPr>
                <w:i/>
                <w:iCs/>
              </w:rPr>
              <w:t>Внесена поправка (ИУС № 8/1980)</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13.080.10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74" w:history="1">
              <w:r w:rsidR="009B6F14" w:rsidRPr="00DC4C89">
                <w:rPr>
                  <w:rStyle w:val="a3"/>
                </w:rPr>
                <w:t>ГОСТ 24846-2012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Методы измерения деформаций основания зданий и сооружений</w:t>
            </w:r>
          </w:p>
          <w:p w:rsidR="009B6F14" w:rsidRPr="00DC4C89" w:rsidRDefault="009B6F14">
            <w:pPr>
              <w:autoSpaceDE w:val="0"/>
              <w:autoSpaceDN w:val="0"/>
              <w:spacing w:line="276" w:lineRule="auto"/>
            </w:pPr>
            <w:r w:rsidRPr="00DC4C89">
              <w:rPr>
                <w:i/>
                <w:iCs/>
              </w:rPr>
              <w:t>Взамен ГОСТ 24846-81</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75" w:history="1">
              <w:r w:rsidR="009B6F14" w:rsidRPr="00DC4C89">
                <w:rPr>
                  <w:rStyle w:val="a3"/>
                </w:rPr>
                <w:t>ГОСТ 24847-81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Грунты. Методы определения глубины сезонного промерзания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76" w:history="1">
              <w:r w:rsidR="009B6F14" w:rsidRPr="00DC4C89">
                <w:rPr>
                  <w:rStyle w:val="a3"/>
                </w:rPr>
                <w:t>ГОСТ 25100-2011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Классификация</w:t>
            </w:r>
          </w:p>
          <w:p w:rsidR="009B6F14" w:rsidRPr="00DC4C89" w:rsidRDefault="009B6F14">
            <w:pPr>
              <w:autoSpaceDE w:val="0"/>
              <w:autoSpaceDN w:val="0"/>
              <w:spacing w:line="276" w:lineRule="auto"/>
            </w:pPr>
            <w:r w:rsidRPr="00DC4C89">
              <w:rPr>
                <w:i/>
                <w:iCs/>
              </w:rPr>
              <w:t>Взамен ГОСТ 25100-95</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29.05.2012 № 220 с 01.08.2012</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77" w:history="1">
              <w:r w:rsidR="009B6F14" w:rsidRPr="00DC4C89">
                <w:rPr>
                  <w:rStyle w:val="a3"/>
                </w:rPr>
                <w:t>ГОСТ 25358-2012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 полевого определения температуры</w:t>
            </w:r>
          </w:p>
          <w:p w:rsidR="009B6F14" w:rsidRPr="00DC4C89" w:rsidRDefault="009B6F14">
            <w:pPr>
              <w:autoSpaceDE w:val="0"/>
              <w:autoSpaceDN w:val="0"/>
              <w:spacing w:line="276" w:lineRule="auto"/>
            </w:pPr>
            <w:r w:rsidRPr="00DC4C89">
              <w:rPr>
                <w:i/>
                <w:iCs/>
              </w:rPr>
              <w:t>Взамен ГОСТ 25358-82</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Топырактар. Сүзілу коэффициенты зертханалық анықтау әдісі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26.05.2004 № 251 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78" w:history="1">
              <w:r w:rsidR="009B6F14" w:rsidRPr="00DC4C89">
                <w:rPr>
                  <w:rStyle w:val="a3"/>
                </w:rPr>
                <w:t>ГОСТ 25584-90</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Методы лабораторного определения коэффициента фильтрации</w:t>
            </w:r>
          </w:p>
          <w:p w:rsidR="009B6F14" w:rsidRPr="00DC4C89" w:rsidRDefault="009B6F14">
            <w:pPr>
              <w:spacing w:line="276" w:lineRule="auto"/>
            </w:pPr>
            <w:r w:rsidRPr="00DC4C89">
              <w:rPr>
                <w:i/>
                <w:iCs/>
              </w:rPr>
              <w:t xml:space="preserve">Взамен ГОСТ 25584-83 </w:t>
            </w:r>
          </w:p>
          <w:p w:rsidR="009B6F14" w:rsidRPr="00DC4C89" w:rsidRDefault="009B6F14">
            <w:pPr>
              <w:spacing w:line="276" w:lineRule="auto"/>
            </w:pPr>
            <w:r w:rsidRPr="00DC4C89">
              <w:rPr>
                <w:i/>
                <w:iCs/>
              </w:rPr>
              <w:t xml:space="preserve">(Аутентичен тексту ГОСТ 25584-90 продленного с 01.01.1992 письмом Госархстроя РК от 06.01.1992 № АК-6-20-19 с переводом на гос. язык ТОО «Геотехстройинновация») </w:t>
            </w:r>
          </w:p>
          <w:p w:rsidR="009B6F14" w:rsidRPr="00DC4C89" w:rsidRDefault="009B6F14">
            <w:pPr>
              <w:autoSpaceDE w:val="0"/>
              <w:autoSpaceDN w:val="0"/>
              <w:spacing w:line="276" w:lineRule="auto"/>
            </w:pPr>
            <w:r w:rsidRPr="00DC4C89">
              <w:rPr>
                <w:i/>
                <w:iCs/>
              </w:rPr>
              <w:t>Внесено изменение (ВСТ № 3/1994)</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79" w:history="1">
              <w:r w:rsidR="009B6F14" w:rsidRPr="00DC4C89">
                <w:rPr>
                  <w:rStyle w:val="a3"/>
                </w:rPr>
                <w:t>ГОСТ 26262-84</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Грунты. Методы полевого определения глубины сезонного оттаивания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80" w:history="1">
              <w:r w:rsidR="009B6F14" w:rsidRPr="00DC4C89">
                <w:rPr>
                  <w:rStyle w:val="a3"/>
                </w:rPr>
                <w:t>ГОСТ 26263-84</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Грунты. Метод лабораторного определения теплопроводности мерзлых грунтов</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13.080.20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81" w:history="1">
              <w:r w:rsidR="009B6F14" w:rsidRPr="00DC4C89">
                <w:rPr>
                  <w:rStyle w:val="a3"/>
                </w:rPr>
                <w:t>ГОСТ 27217-2012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 полевого определения удельных касательных сил морозного пучения</w:t>
            </w:r>
          </w:p>
          <w:p w:rsidR="009B6F14" w:rsidRPr="00DC4C89" w:rsidRDefault="009B6F14">
            <w:pPr>
              <w:autoSpaceDE w:val="0"/>
              <w:autoSpaceDN w:val="0"/>
              <w:spacing w:line="276" w:lineRule="auto"/>
            </w:pPr>
            <w:r w:rsidRPr="00DC4C89">
              <w:rPr>
                <w:i/>
                <w:iCs/>
              </w:rPr>
              <w:t>Взамен ГОСТ 27217-87</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Құрылыстық геотехника. Топырақ тығыздығын көлемді алмастыру әдісімен аныктау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26.05.2004 № 251 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82" w:history="1">
              <w:r w:rsidR="009B6F14" w:rsidRPr="00DC4C89">
                <w:rPr>
                  <w:rStyle w:val="a3"/>
                </w:rPr>
                <w:t>ГОСТ 28514-90</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Строительная геотехника. Определение плотности грунтов методом замещения объема</w:t>
            </w:r>
          </w:p>
          <w:p w:rsidR="009B6F14" w:rsidRPr="00DC4C89" w:rsidRDefault="009B6F14">
            <w:pPr>
              <w:autoSpaceDE w:val="0"/>
              <w:autoSpaceDN w:val="0"/>
              <w:spacing w:line="276" w:lineRule="auto"/>
            </w:pPr>
            <w:r w:rsidRPr="00DC4C89">
              <w:rPr>
                <w:i/>
                <w:iCs/>
              </w:rPr>
              <w:t>(Аутентичен тексту ГОСТ 28514-90 продленного действия с 01.01.1992 письмом Госархстроя РК от 06.01.1992 № АК-6-20-19 с переводом на гос.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Топырактар. Ісіну дәрежесін зертханалық аныктау әдісі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ҚжТҮКШІК бұйрығы </w:t>
            </w:r>
          </w:p>
          <w:p w:rsidR="009B6F14" w:rsidRPr="00DC4C89" w:rsidRDefault="009B6F14">
            <w:pPr>
              <w:autoSpaceDE w:val="0"/>
              <w:autoSpaceDN w:val="0"/>
              <w:spacing w:line="276" w:lineRule="auto"/>
            </w:pPr>
            <w:r w:rsidRPr="00DC4C89">
              <w:t xml:space="preserve">Приказ КДСиЖКХ МРР РК от 30.09.2013 № 261-НҚ </w:t>
            </w:r>
            <w:r w:rsidRPr="00DC4C89">
              <w:rPr>
                <w:lang w:val="en-US"/>
              </w:rPr>
              <w:t xml:space="preserve">c </w:t>
            </w:r>
            <w:r w:rsidRPr="00DC4C89">
              <w:t>01.10.2013</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83" w:history="1">
              <w:r w:rsidR="009B6F14" w:rsidRPr="00DC4C89">
                <w:rPr>
                  <w:rStyle w:val="a3"/>
                </w:rPr>
                <w:t>ГОСТ 28622-2012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Метод лабораторного определения степени пучинистости</w:t>
            </w:r>
          </w:p>
          <w:p w:rsidR="009B6F14" w:rsidRPr="00DC4C89" w:rsidRDefault="009B6F14">
            <w:pPr>
              <w:autoSpaceDE w:val="0"/>
              <w:autoSpaceDN w:val="0"/>
              <w:spacing w:line="276" w:lineRule="auto"/>
            </w:pPr>
            <w:r w:rsidRPr="00DC4C89">
              <w:rPr>
                <w:i/>
                <w:iCs/>
              </w:rPr>
              <w:t>Взамен ГОСТ 28622-90</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84" w:history="1">
              <w:r w:rsidR="009B6F14" w:rsidRPr="00DC4C89">
                <w:rPr>
                  <w:rStyle w:val="a3"/>
                </w:rPr>
                <w:t>ГОСТ 30416-2012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Лабораторные испытания. Общие положения</w:t>
            </w:r>
          </w:p>
          <w:p w:rsidR="009B6F14" w:rsidRPr="00DC4C89" w:rsidRDefault="009B6F14">
            <w:pPr>
              <w:autoSpaceDE w:val="0"/>
              <w:autoSpaceDN w:val="0"/>
              <w:spacing w:line="276" w:lineRule="auto"/>
            </w:pPr>
            <w:r w:rsidRPr="00DC4C89">
              <w:rPr>
                <w:i/>
                <w:iCs/>
              </w:rPr>
              <w:t>Взамен ГОСТ 30416-96</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13.080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85" w:history="1">
              <w:r w:rsidR="009B6F14" w:rsidRPr="00DC4C89">
                <w:rPr>
                  <w:rStyle w:val="a3"/>
                </w:rPr>
                <w:t>ГОСТ 30672-2012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Грунты. Полевые испытания. Общие положения</w:t>
            </w:r>
          </w:p>
          <w:p w:rsidR="009B6F14" w:rsidRPr="00DC4C89" w:rsidRDefault="009B6F14">
            <w:pPr>
              <w:autoSpaceDE w:val="0"/>
              <w:autoSpaceDN w:val="0"/>
              <w:spacing w:line="276" w:lineRule="auto"/>
            </w:pPr>
            <w:r w:rsidRPr="00DC4C89">
              <w:rPr>
                <w:i/>
                <w:iCs/>
              </w:rPr>
              <w:t xml:space="preserve">Взамен ГОСТ </w:t>
            </w:r>
            <w:r w:rsidRPr="00DC4C89">
              <w:t>30672-99</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Қазақстан Республикасының салалық стандарттары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Отраслевые стандарты Республики Казахстан</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86" w:history="1">
              <w:r w:rsidR="009B6F14" w:rsidRPr="00DC4C89">
                <w:rPr>
                  <w:rStyle w:val="a3"/>
                </w:rPr>
                <w:t>ОСТ РК 7.20.10-2005</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Фундаменты из забивных блоков. Методы полевых испытаний</w:t>
            </w:r>
          </w:p>
          <w:p w:rsidR="009B6F14" w:rsidRPr="00DC4C89" w:rsidRDefault="009B6F14">
            <w:pPr>
              <w:spacing w:line="276" w:lineRule="auto"/>
            </w:pPr>
            <w:r w:rsidRPr="00DC4C89">
              <w:rPr>
                <w:i/>
                <w:iCs/>
              </w:rPr>
              <w:t xml:space="preserve">Взамен ОСТ РК 5.01-01-2005 </w:t>
            </w:r>
          </w:p>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02.07.2004 № 295 с 01.11.2004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Жаңа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новой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Міндетті түрде қолдануға арналған қүрылыс нормалары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для обязательного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Жер имараттары, негіздер мен іргетастар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87" w:history="1">
              <w:r w:rsidR="009B6F14" w:rsidRPr="00DC4C89">
                <w:rPr>
                  <w:rStyle w:val="a3"/>
                </w:rPr>
                <w:t>СН РК 5.01-01-2013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Земляные сооружения, основания и фундаменты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СН РК 5.01-24-2013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 мен имараттардың негіздері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88" w:history="1">
              <w:r w:rsidR="009B6F14" w:rsidRPr="00DC4C89">
                <w:rPr>
                  <w:rStyle w:val="a3"/>
                </w:rPr>
                <w:t>СН РК 5.01-02-2013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Основания зданий и сооружений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СН РК 5.01-26-2013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Қадалық іргетастар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89" w:history="1">
              <w:r w:rsidR="009B6F14" w:rsidRPr="00DC4C89">
                <w:rPr>
                  <w:rStyle w:val="a3"/>
                </w:rPr>
                <w:t>СН РК 5.01-03-2013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Свайные фундаменты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СН РК 5.01-28-2013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Динамикалықжүктемелері бар машиналардың іргетасы</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90" w:history="1">
              <w:r w:rsidR="009B6F14" w:rsidRPr="00DC4C89">
                <w:rPr>
                  <w:rStyle w:val="a3"/>
                </w:rPr>
                <w:t>СН РК 5.01-06-2013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Фундаменты машин с динамическими нагрузками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СН РК 5.01-30-2013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Еурокодтарға барабар, ерікті түрде қолдануға арналған Ұлттық қосымшалары бар ережелер жинақтары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идентичные Еврокодам, с Национальными приложениями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Геотехникалық жобалау. 1-бөлім. Жалпы ережелер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ҰЭМҚжТҮКШІК бұйрығы </w:t>
            </w:r>
          </w:p>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1997-1:2004/2011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Геотехническое проектирование. Часть 1. Общие правила </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1997-1:2004/2011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Геотехническое проектирование Часть 1: Общие правила</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ҚН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Геотехникалық жобалау. 2-бөлім. Топырақты зерттеу және сынау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1997-2:2007/2011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Геотехническое проектирование. Часть 2. Исследования и испытания грунта</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жобалау және қурылыс жөніндегі ережелер жинағы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по проектированию и строительству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Жер имараттары, негіздер мен іргетастар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91" w:history="1">
              <w:r w:rsidR="009B6F14" w:rsidRPr="00DC4C89">
                <w:rPr>
                  <w:rStyle w:val="a3"/>
                </w:rPr>
                <w:t>СП РК 5.01-101-2013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Земляные сооружения, основания и фундаменты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5.01-25-2013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 мен имараттардың негіздері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және 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92" w:history="1">
              <w:r w:rsidR="009B6F14" w:rsidRPr="00DC4C89">
                <w:rPr>
                  <w:rStyle w:val="a3"/>
                </w:rPr>
                <w:t>СП РК 5.01-102-2013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jc w:val="both"/>
            </w:pPr>
            <w:r w:rsidRPr="00DC4C89">
              <w:t xml:space="preserve">Основания зданий и сооружений </w:t>
            </w:r>
          </w:p>
          <w:p w:rsidR="009B6F14" w:rsidRPr="00DC4C89" w:rsidRDefault="009B6F14">
            <w:pPr>
              <w:spacing w:line="276" w:lineRule="auto"/>
              <w:jc w:val="both"/>
            </w:pPr>
            <w:r w:rsidRPr="00DC4C89">
              <w:t xml:space="preserve">Введен </w:t>
            </w:r>
            <w:r w:rsidRPr="00DC4C89">
              <w:rPr>
                <w:i/>
                <w:iCs/>
              </w:rPr>
              <w:t xml:space="preserve">впервые. </w:t>
            </w:r>
          </w:p>
          <w:p w:rsidR="009B6F14" w:rsidRPr="00DC4C89" w:rsidRDefault="009B6F14">
            <w:pPr>
              <w:autoSpaceDE w:val="0"/>
              <w:autoSpaceDN w:val="0"/>
              <w:spacing w:line="276" w:lineRule="auto"/>
            </w:pPr>
            <w:r w:rsidRPr="00DC4C89">
              <w:rPr>
                <w:b/>
                <w:bCs/>
                <w:i/>
                <w:iCs/>
              </w:rPr>
              <w:t xml:space="preserve">Внесены изменения </w:t>
            </w:r>
            <w:r w:rsidRPr="00DC4C89">
              <w:rPr>
                <w:i/>
                <w:iCs/>
              </w:rPr>
              <w:t xml:space="preserve">(приказ КДСиЖКХ МИИР РК от 06.11.2019 № 178-НҚ, </w:t>
            </w:r>
            <w:r w:rsidRPr="00DC4C89">
              <w:rPr>
                <w:b/>
                <w:bCs/>
                <w:i/>
                <w:iCs/>
              </w:rPr>
              <w:t>от 18.03.2021 № 30-НҚ с</w:t>
            </w:r>
            <w:r w:rsidRPr="00DC4C89">
              <w:t xml:space="preserve"> </w:t>
            </w:r>
            <w:r w:rsidRPr="00DC4C89">
              <w:rPr>
                <w:b/>
                <w:bCs/>
                <w:i/>
                <w:iCs/>
              </w:rPr>
              <w:t>18.03.2021).</w:t>
            </w:r>
          </w:p>
          <w:p w:rsidR="009B6F14" w:rsidRPr="00DC4C89" w:rsidRDefault="009B6F14">
            <w:pPr>
              <w:autoSpaceDE w:val="0"/>
              <w:autoSpaceDN w:val="0"/>
              <w:spacing w:line="276" w:lineRule="auto"/>
            </w:pPr>
            <w:r w:rsidRPr="00DC4C89">
              <w:rPr>
                <w:i/>
                <w:iCs/>
              </w:rPr>
              <w:t> </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Қадалық іргетастар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93" w:history="1">
              <w:r w:rsidR="009B6F14" w:rsidRPr="00DC4C89">
                <w:rPr>
                  <w:rStyle w:val="a3"/>
                </w:rPr>
                <w:t>СП РК 5.01-103-2013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jc w:val="both"/>
            </w:pPr>
            <w:r w:rsidRPr="00DC4C89">
              <w:t xml:space="preserve">Свайные фундаменты </w:t>
            </w:r>
          </w:p>
          <w:p w:rsidR="009B6F14" w:rsidRPr="00DC4C89" w:rsidRDefault="009B6F14">
            <w:pPr>
              <w:spacing w:line="276" w:lineRule="auto"/>
              <w:jc w:val="both"/>
            </w:pPr>
            <w:r w:rsidRPr="00DC4C89">
              <w:rPr>
                <w:i/>
                <w:iCs/>
              </w:rPr>
              <w:t xml:space="preserve">Введен впервые. </w:t>
            </w:r>
          </w:p>
          <w:p w:rsidR="009B6F14" w:rsidRPr="00DC4C89" w:rsidRDefault="009B6F14">
            <w:pPr>
              <w:autoSpaceDE w:val="0"/>
              <w:autoSpaceDN w:val="0"/>
              <w:spacing w:line="276" w:lineRule="auto"/>
            </w:pPr>
            <w:r w:rsidRPr="00DC4C89">
              <w:rPr>
                <w:b/>
                <w:bCs/>
                <w:i/>
                <w:iCs/>
              </w:rPr>
              <w:t>Внесены изменения (приказ КДС и ЖКХ МИИР РК от 18.03.2021 № 30-НҚ с 18.03.2021).</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Темірбетон қадаларды қағуға қатысты жұмыстарды жобалау және өндіру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94" w:history="1">
              <w:r w:rsidR="009B6F14" w:rsidRPr="00DC4C89">
                <w:rPr>
                  <w:rStyle w:val="a3"/>
                </w:rPr>
                <w:t>СП РК 5.01-104-2013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и производство работ по забивке железобетонных свай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5.01-21-2013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Тығыздалған қазандықтардағы іргетастар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95" w:history="1">
              <w:r w:rsidR="009B6F14" w:rsidRPr="00DC4C89">
                <w:rPr>
                  <w:rStyle w:val="a3"/>
                </w:rPr>
                <w:t>СП РК 5.01-105-2013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Фундаменты в вытрамбованных котлованах</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5.01-22-2013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Динамикалықжүктемелері бар машиналардың іргетасы</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01.01.2015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296" w:history="1">
              <w:r w:rsidR="009B6F14" w:rsidRPr="00DC4C89">
                <w:rPr>
                  <w:rStyle w:val="a3"/>
                </w:rPr>
                <w:t>СП РК 5.01-106-2013</w:t>
              </w:r>
            </w:hyperlink>
          </w:p>
          <w:p w:rsidR="009B6F14" w:rsidRPr="00DC4C89" w:rsidRDefault="009B6F14">
            <w:pPr>
              <w:autoSpaceDE w:val="0"/>
              <w:autoSpaceDN w:val="0"/>
              <w:spacing w:line="276" w:lineRule="auto"/>
            </w:pPr>
            <w:r w:rsidRPr="00DC4C89">
              <w:rPr>
                <w:i/>
                <w:iCs/>
              </w:rPr>
              <w:t>(по состоянию на 06.11.2019)</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Фундаменты машин с динамическими нагрузками</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СП РК 5.01-31-2013 (приказ КДСиЖКХ МРР РК от 28.12.2013 № 407-НҚ, утративший силу) </w:t>
            </w:r>
          </w:p>
          <w:p w:rsidR="009B6F14" w:rsidRPr="00DC4C89" w:rsidRDefault="009B6F14">
            <w:pPr>
              <w:autoSpaceDE w:val="0"/>
              <w:autoSpaceDN w:val="0"/>
              <w:spacing w:line="276" w:lineRule="auto"/>
            </w:pPr>
            <w:r w:rsidRPr="00DC4C89">
              <w:rPr>
                <w:i/>
                <w:iCs/>
              </w:rPr>
              <w:t>Внесены изменения (приказ КДСиЖКХ МИИР РК от 06.11.2019 № 178-НҚ)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Контроль несущей способности фундаментов (ФВК) по результатам вытрамбовывания их котлованов</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КДСиЖКХ МНЭ РК от</w:t>
            </w:r>
          </w:p>
          <w:p w:rsidR="009B6F14" w:rsidRPr="00DC4C89" w:rsidRDefault="009B6F14">
            <w:pPr>
              <w:autoSpaceDE w:val="0"/>
              <w:autoSpaceDN w:val="0"/>
              <w:spacing w:line="276" w:lineRule="auto"/>
            </w:pPr>
            <w:r w:rsidRPr="00DC4C89">
              <w:t>15.09.2016 № 110-НҚ с 15.09.2016</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97" w:history="1">
              <w:r w:rsidR="009B6F14" w:rsidRPr="00DC4C89">
                <w:rPr>
                  <w:rStyle w:val="a3"/>
                </w:rPr>
                <w:t>СП РК 5.01-107-2013</w:t>
              </w:r>
            </w:hyperlink>
          </w:p>
        </w:tc>
        <w:tc>
          <w:tcPr>
            <w:tcW w:w="0" w:type="auto"/>
            <w:gridSpan w:val="2"/>
            <w:vMerge/>
            <w:tcBorders>
              <w:top w:val="nil"/>
              <w:left w:val="single" w:sz="8" w:space="0" w:color="auto"/>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single" w:sz="8" w:space="0" w:color="auto"/>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Оперативный контроль плотности грунтов в условиях строительной площадки при их уплотнении</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98" w:history="1">
              <w:r w:rsidR="009B6F14" w:rsidRPr="00DC4C89">
                <w:rPr>
                  <w:rStyle w:val="a3"/>
                </w:rPr>
                <w:t>СП РК 5.01-108-2013</w:t>
              </w:r>
            </w:hyperlink>
          </w:p>
        </w:tc>
        <w:tc>
          <w:tcPr>
            <w:tcW w:w="0" w:type="auto"/>
            <w:gridSpan w:val="2"/>
            <w:vMerge/>
            <w:tcBorders>
              <w:top w:val="nil"/>
              <w:left w:val="single" w:sz="8" w:space="0" w:color="auto"/>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single" w:sz="8" w:space="0" w:color="auto"/>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нормативтік техникалық қуралдар (НТҚ)</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технические пособия (НТП)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Тұзды топырактарда салынатын ғимараттарды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01.01.2015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299" w:history="1">
              <w:r w:rsidR="009B6F14" w:rsidRPr="00DC4C89">
                <w:rPr>
                  <w:rStyle w:val="a3"/>
                </w:rPr>
                <w:t>НТП РК 07-01.1-2011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зданий на засоленных грунтах</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07-03-2011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Құрылымдық-орнықсыз топырактарда салынған ғимараттар мен имараттарды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w:t>
            </w:r>
          </w:p>
          <w:p w:rsidR="009B6F14" w:rsidRPr="00DC4C89" w:rsidRDefault="009B6F14">
            <w:pPr>
              <w:autoSpaceDE w:val="0"/>
              <w:autoSpaceDN w:val="0"/>
              <w:spacing w:line="276" w:lineRule="auto"/>
            </w:pPr>
            <w:r w:rsidRPr="00DC4C89">
              <w:t>№ 156-НҚ с 01.01.2015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7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00" w:history="1">
              <w:r w:rsidR="009B6F14" w:rsidRPr="00DC4C89">
                <w:rPr>
                  <w:rStyle w:val="a3"/>
                </w:rPr>
                <w:t>НТП РК 07-01.2-2011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зданий и сооружений на структурно-неустойчивых грунтах</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07-04-2011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Іргені вертикаль арматуралайтын элементтермен бекітуді жобалау және орнату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және ЖРБК бұйрығы</w:t>
            </w:r>
          </w:p>
          <w:p w:rsidR="009B6F14" w:rsidRPr="00DC4C89" w:rsidRDefault="009B6F14">
            <w:pPr>
              <w:autoSpaceDE w:val="0"/>
              <w:autoSpaceDN w:val="0"/>
              <w:spacing w:line="276" w:lineRule="auto"/>
            </w:pPr>
            <w:r w:rsidRPr="00DC4C89">
              <w:t>Приказ КДС ЖКХиУЗР МНЭ РК от 29.12.2014 № 156-НҚ с 01.01.2015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01" w:history="1">
              <w:r w:rsidR="009B6F14" w:rsidRPr="00DC4C89">
                <w:rPr>
                  <w:rStyle w:val="a3"/>
                </w:rPr>
                <w:t>НТП РК 07-01.3-2011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и устройство упрочнения основания вертикальными армирующими элементами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07-05-2011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Геотехникалық жобалау. Бөлім. Геотехникалық жобалаудың негіздері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 с 01.01.2015</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02" w:history="1">
              <w:r w:rsidR="009B6F14" w:rsidRPr="00DC4C89">
                <w:rPr>
                  <w:rStyle w:val="a3"/>
                </w:rPr>
                <w:t>НТП РК 07-01.4-2012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Геотехническое проектирование. Часть. Основы геотехнического проектирования</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07-01.1-2012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Геотехникалық жобалау. Химиялық әдістермен күшейтілген негіздемелерді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 с 01.01.2015</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03" w:history="1">
              <w:r w:rsidR="009B6F14" w:rsidRPr="00DC4C89">
                <w:rPr>
                  <w:rStyle w:val="a3"/>
                </w:rPr>
                <w:t>НТП РК 07-01.5-2012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Геотехническое проектирование. Проектирование оснований, усиленных химическими методами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07-01.5-2012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Геотехникалық құрылыстардың жалпы тұрактылығы</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01.01.2015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04" w:history="1">
              <w:r w:rsidR="009B6F14" w:rsidRPr="00DC4C89">
                <w:rPr>
                  <w:rStyle w:val="a3"/>
                </w:rPr>
                <w:t>НТП РК 07-01.6-2012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Общая устойчивость геотехнических сооружений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07-01.3-2012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Топырактық анкерлерді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01.01.2015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05" w:history="1">
              <w:r w:rsidR="009B6F14" w:rsidRPr="00DC4C89">
                <w:rPr>
                  <w:rStyle w:val="a3"/>
                </w:rPr>
                <w:t>НТП РК 07-01.7-2012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грунтовых анкеров</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Топыракты зерттеуге және сынауға арналған қолданыстағы геотехникалық жабдыктар мен құралдарды ҚР ҚН </w:t>
            </w:r>
            <w:r w:rsidRPr="00DC4C89">
              <w:rPr>
                <w:lang w:val="en-US"/>
              </w:rPr>
              <w:t xml:space="preserve">EN </w:t>
            </w:r>
            <w:r w:rsidRPr="00DC4C89">
              <w:t>талаптарына сәйкес қолдану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01.01.2015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06" w:history="1">
              <w:r w:rsidR="009B6F14" w:rsidRPr="00DC4C89">
                <w:rPr>
                  <w:rStyle w:val="a3"/>
                </w:rPr>
                <w:t>НТП РК 07-02.1-2011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Применение существующего геотехнического оборудования и приборов для исследований и испытаний грунтов в соответствии с требованиями СП РК </w:t>
            </w:r>
            <w:r w:rsidRPr="00DC4C89">
              <w:rPr>
                <w:lang w:val="en-US"/>
              </w:rPr>
              <w:t>EN</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07-01-2011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Қадаларды тұтастыққа тестілеуді әзірлеу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01.01.2015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91.010.30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07" w:history="1">
              <w:r w:rsidR="009B6F14" w:rsidRPr="00DC4C89">
                <w:rPr>
                  <w:rStyle w:val="a3"/>
                </w:rPr>
                <w:t>НТП РК 07-02.2-2011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Разработка тестирования свай на сплошность</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07-02-2011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25" w:name="SUB502"/>
            <w:bookmarkEnd w:id="25"/>
            <w:r w:rsidRPr="00DC4C89">
              <w:rPr>
                <w:b/>
                <w:bCs/>
              </w:rPr>
              <w:t>5.02 КЕШЕНІ Тас және арматураланған тас конструкциялары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5.02 Каменные и армокаменные конструкции</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Ережелер жинақтары мен басқа усынылатын қужаттар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и другие рекомендуемые документы</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Әдістемелік усыным</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Құрылыста полимерлік конструкциялық торды қолдану жөніндегі әдістемелік ұсыным</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24.08.2015 № 317-НҚ с 24.08.2015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по применению полимерных конструкционных сеток в строительстве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08" w:history="1">
              <w:r w:rsidR="009B6F14" w:rsidRPr="00DC4C89">
                <w:rPr>
                  <w:rStyle w:val="a3"/>
                </w:rPr>
                <w:t>ГОСТ 24992-2014</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каменные. Метод определения прочности сцепления в каменной кладке</w:t>
            </w:r>
          </w:p>
          <w:p w:rsidR="009B6F14" w:rsidRPr="00DC4C89" w:rsidRDefault="009B6F14">
            <w:pPr>
              <w:autoSpaceDE w:val="0"/>
              <w:autoSpaceDN w:val="0"/>
              <w:spacing w:line="276" w:lineRule="auto"/>
            </w:pPr>
            <w:r w:rsidRPr="00DC4C89">
              <w:rPr>
                <w:i/>
                <w:iCs/>
              </w:rPr>
              <w:t>Взамен ГОСТ 24992-81</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30.10.2015 № 217-од с 01.01.2017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91.080.30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Қабырғалық құрылыс конструкциялары. Қаптауыш такталардың табанмен ұстасу беріктігін аныктау әдісі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ҚжТҮКШІК бұйрығы </w:t>
            </w:r>
          </w:p>
          <w:p w:rsidR="009B6F14" w:rsidRPr="00DC4C89" w:rsidRDefault="009B6F14">
            <w:pPr>
              <w:autoSpaceDE w:val="0"/>
              <w:autoSpaceDN w:val="0"/>
              <w:spacing w:line="276" w:lineRule="auto"/>
            </w:pPr>
            <w:r w:rsidRPr="00DC4C89">
              <w:t>Приказ КДСиЖКХ МРР РК от 30.09.2013 № 261-НҚ с 01.10.2013</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09" w:history="1">
              <w:r w:rsidR="009B6F14" w:rsidRPr="00DC4C89">
                <w:rPr>
                  <w:rStyle w:val="a3"/>
                </w:rPr>
                <w:t>ГОСТ 28089-2012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строительные стеновые. Метод определения прочности сцепления облицовочных плиток с основанием</w:t>
            </w:r>
          </w:p>
          <w:p w:rsidR="009B6F14" w:rsidRPr="00DC4C89" w:rsidRDefault="009B6F14">
            <w:pPr>
              <w:autoSpaceDE w:val="0"/>
              <w:autoSpaceDN w:val="0"/>
              <w:spacing w:line="276" w:lineRule="auto"/>
            </w:pPr>
            <w:r w:rsidRPr="00DC4C89">
              <w:rPr>
                <w:i/>
                <w:iCs/>
              </w:rPr>
              <w:t>Взамен ГОСТ 28089-89</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Тас қалау. Сығылуға сынау әдісі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ҚжТҮКШІК бұйрығы </w:t>
            </w:r>
          </w:p>
          <w:p w:rsidR="009B6F14" w:rsidRPr="00DC4C89" w:rsidRDefault="009B6F14">
            <w:pPr>
              <w:autoSpaceDE w:val="0"/>
              <w:autoSpaceDN w:val="0"/>
              <w:spacing w:line="276" w:lineRule="auto"/>
            </w:pPr>
            <w:r w:rsidRPr="00DC4C89">
              <w:t>Приказ КДСиЖКХ МРР РК от 30.09.2013 № 261-НҚ с 01.10.2013</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10" w:history="1">
              <w:r w:rsidR="009B6F14" w:rsidRPr="00DC4C89">
                <w:rPr>
                  <w:rStyle w:val="a3"/>
                </w:rPr>
                <w:t>ГОСТ 32047-2012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Кладка каменная. Метод испытания на сжатие</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Жаңа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новой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Міндетті түрде қолдануға арналған қүрылыс нормалары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для обязательного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Өнеркәсіптік пештер мен мұржалар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w:t>
            </w:r>
          </w:p>
          <w:p w:rsidR="009B6F14" w:rsidRPr="00DC4C89" w:rsidRDefault="009B6F14">
            <w:pPr>
              <w:autoSpaceDE w:val="0"/>
              <w:autoSpaceDN w:val="0"/>
              <w:spacing w:line="276" w:lineRule="auto"/>
            </w:pPr>
            <w:r w:rsidRPr="00DC4C89">
              <w:t>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25.180.01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11" w:history="1">
              <w:r w:rsidR="009B6F14" w:rsidRPr="00DC4C89">
                <w:rPr>
                  <w:rStyle w:val="a3"/>
                </w:rPr>
                <w:t>СН РК 5.02-01-2014</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Промышленные печи и трубы</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91.040.20 </w:t>
            </w:r>
          </w:p>
          <w:p w:rsidR="009B6F14" w:rsidRPr="00DC4C89" w:rsidRDefault="009B6F14">
            <w:pPr>
              <w:spacing w:line="276" w:lineRule="auto"/>
            </w:pPr>
            <w:r w:rsidRPr="00DC4C89">
              <w:t xml:space="preserve">91.060.40 </w:t>
            </w:r>
          </w:p>
          <w:p w:rsidR="009B6F14" w:rsidRPr="00DC4C89" w:rsidRDefault="009B6F14">
            <w:pPr>
              <w:autoSpaceDE w:val="0"/>
              <w:autoSpaceDN w:val="0"/>
              <w:spacing w:line="276" w:lineRule="auto"/>
            </w:pPr>
            <w:r w:rsidRPr="00DC4C89">
              <w:t>91.080.30</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Еурокодтарға барабар, ерікті түрде қолдануға арналған Ұлттық қосымшалары бар ережелер жинақтары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идентичные Еврокодам, с Национальными приложениями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Тас конструкцияларды жобалау. 1-1 бөлімі. Арматураланған және арматураланбаған тас конструкцияларға арналған жалпы ережелер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1996-1-1:2005/2011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каменных конструкций. Часть 1-1. Общие правила для армированных и неармированных каменных конструкций</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1996-1-1:2005/2011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каменных конструкций Часть 1-1. Общие правила для армированных и неармированных каменных конструкций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Тас конструкцияларды жобалау. 2-бөлім. Жобалау шешімдері, материалдарды таңдау және тас конструкцияларды жасау»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1996-2:2006/2011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каменных конструкций. Часть 2. Проектные решения, выбор материалов и выполнение каменных конструкций</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w:t>
            </w:r>
            <w:r w:rsidRPr="00DC4C89">
              <w:rPr>
                <w:b/>
                <w:bCs/>
                <w:smallCaps/>
              </w:rPr>
              <w:t xml:space="preserve">к СП РК </w:t>
            </w:r>
            <w:r w:rsidRPr="00DC4C89">
              <w:rPr>
                <w:b/>
                <w:bCs/>
                <w:smallCaps/>
                <w:lang w:val="en-US"/>
              </w:rPr>
              <w:t xml:space="preserve">EN </w:t>
            </w:r>
            <w:r w:rsidRPr="00DC4C89">
              <w:rPr>
                <w:b/>
                <w:bCs/>
              </w:rPr>
              <w:t>1996-2:2006/2011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каменных конструкций Часть 2. Проектные решения, выбор материалов и выполнение каменных конструкций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Тас конструкцияларды жобалау. 3-бөлім. Арматураланбаған тас конструкцияларға арналған есептеудің жеңілдетілген әдістері</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1996-3:2006/2011 с Национальным приложением (НП)</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каменных конструкций. Часть 3. Упрощенные методы расчета для неармированных каменных конструкций</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1996-3:2006/2011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каменных конструкций Часть 3. Упрощенные методы расчета для неармированных каменных конструкций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жобалау және қурылыс жөніндегі ережелер жинағы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по проектированию и строительству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Өнеркәсіптік пештер мен мұржалар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25.180.01 </w:t>
            </w:r>
          </w:p>
          <w:p w:rsidR="009B6F14" w:rsidRPr="00DC4C89" w:rsidRDefault="009B6F14">
            <w:pPr>
              <w:spacing w:line="276" w:lineRule="auto"/>
            </w:pPr>
            <w:r w:rsidRPr="00DC4C89">
              <w:t xml:space="preserve">91.040.20 </w:t>
            </w:r>
          </w:p>
          <w:p w:rsidR="009B6F14" w:rsidRPr="00DC4C89" w:rsidRDefault="009B6F14">
            <w:pPr>
              <w:spacing w:line="276" w:lineRule="auto"/>
            </w:pPr>
            <w:r w:rsidRPr="00DC4C89">
              <w:t xml:space="preserve">91.060.40 </w:t>
            </w:r>
          </w:p>
          <w:p w:rsidR="009B6F14" w:rsidRPr="00DC4C89" w:rsidRDefault="009B6F14">
            <w:pPr>
              <w:autoSpaceDE w:val="0"/>
              <w:autoSpaceDN w:val="0"/>
              <w:spacing w:line="276" w:lineRule="auto"/>
            </w:pPr>
            <w:r w:rsidRPr="00DC4C89">
              <w:t>91.080.30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12" w:history="1">
              <w:r w:rsidR="009B6F14" w:rsidRPr="00DC4C89">
                <w:rPr>
                  <w:rStyle w:val="a3"/>
                </w:rPr>
                <w:t>СП РК 5.02-101-2014</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Промышленные печи и трубы</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нормативтік техникалық қуралдар (НТҚ)</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технические пособия (НТП)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Тас конструкцияларды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13" w:history="1">
              <w:r w:rsidR="009B6F14" w:rsidRPr="00DC4C89">
                <w:rPr>
                  <w:rStyle w:val="a3"/>
                </w:rPr>
                <w:t>НТП РК 06.1-2011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каменных конструкций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06-01-2011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Көп қабаттық, тас қоршау конструкцияларын жобалау және есептеу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14" w:history="1">
              <w:r w:rsidR="009B6F14" w:rsidRPr="00DC4C89">
                <w:rPr>
                  <w:rStyle w:val="a3"/>
                </w:rPr>
                <w:t>НТП РК 06-01-1.1-2013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и расчет каменных многослойных ограждающих конструкций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06-01.3-2013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Арматураланған тас қабырғаларды тік және көлденең жүктемелердің әрекетіне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15" w:history="1">
              <w:r w:rsidR="009B6F14" w:rsidRPr="00DC4C89">
                <w:rPr>
                  <w:rStyle w:val="a3"/>
                </w:rPr>
                <w:t>НТП РК 06-01-1.2-2013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армированных каменных стен на действия вертикальных и горизонтальных нагрузок</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06-01.4-2013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26" w:name="SUB503"/>
            <w:bookmarkEnd w:id="26"/>
            <w:r w:rsidRPr="00DC4C89">
              <w:rPr>
                <w:b/>
                <w:bCs/>
              </w:rPr>
              <w:t xml:space="preserve">5.03 </w:t>
            </w:r>
            <w:r w:rsidRPr="00DC4C89">
              <w:rPr>
                <w:b/>
                <w:bCs/>
                <w:lang w:val="en-US"/>
              </w:rPr>
              <w:t xml:space="preserve">KELUEHI </w:t>
            </w:r>
            <w:r w:rsidRPr="00DC4C89">
              <w:rPr>
                <w:b/>
                <w:bCs/>
              </w:rPr>
              <w:t>Темірбетон және бетон конструкциялар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5.03 Железобетонные и бетонные конструкции</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Нормативтік және қуқықтық актілер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и правовые акты</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Техникалық регламент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Темір-бетон, бетон конструкцияларының қауіпсіздігіне қойылатын талаптар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Үкіметі қаулысы </w:t>
            </w:r>
          </w:p>
          <w:p w:rsidR="009B6F14" w:rsidRPr="00DC4C89" w:rsidRDefault="009B6F14">
            <w:pPr>
              <w:autoSpaceDE w:val="0"/>
              <w:autoSpaceDN w:val="0"/>
              <w:spacing w:line="276" w:lineRule="auto"/>
            </w:pPr>
            <w:r w:rsidRPr="00DC4C89">
              <w:t>Постановление Правительства РК от 22.12.2008 № 1198 с 28.06.2009</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16" w:history="1">
              <w:r w:rsidR="009B6F14" w:rsidRPr="00DC4C89">
                <w:rPr>
                  <w:rStyle w:val="a3"/>
                </w:rPr>
                <w:t>Технический регламент</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Требования к безопасности железобетонных, бетонных конструкций</w:t>
            </w:r>
          </w:p>
          <w:p w:rsidR="009B6F14" w:rsidRPr="00DC4C89" w:rsidRDefault="009B6F14">
            <w:pPr>
              <w:autoSpaceDE w:val="0"/>
              <w:autoSpaceDN w:val="0"/>
              <w:spacing w:line="276" w:lineRule="auto"/>
            </w:pPr>
            <w:r w:rsidRPr="00DC4C89">
              <w:rPr>
                <w:i/>
                <w:iCs/>
              </w:rPr>
              <w:t>Внесены изменения (ПП РК от 08.02.11 № 91, от 23.07.13 № 735)</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 нормалары, қурылыс нормалары және ережелері</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строительные нормы и правила</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Көбікбетондардан жасалған тұтасқұймалы ғимараттарды жобалау жөніндегі нұсқау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ҚРСЭМ ҚІК бұйрығы </w:t>
            </w:r>
          </w:p>
          <w:p w:rsidR="009B6F14" w:rsidRPr="00DC4C89" w:rsidRDefault="009B6F14">
            <w:pPr>
              <w:autoSpaceDE w:val="0"/>
              <w:autoSpaceDN w:val="0"/>
              <w:spacing w:line="276" w:lineRule="auto"/>
            </w:pPr>
            <w:r w:rsidRPr="00DC4C89">
              <w:t>Приказ КДС МЭТ РК от 28 02 2002 № 44 с 01.03.2002</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317" w:history="1">
              <w:r w:rsidR="009B6F14" w:rsidRPr="00DC4C89">
                <w:rPr>
                  <w:rStyle w:val="a3"/>
                </w:rPr>
                <w:t>СН РК 5.03-05-2001</w:t>
              </w:r>
            </w:hyperlink>
          </w:p>
          <w:p w:rsidR="009B6F14" w:rsidRPr="00DC4C89" w:rsidRDefault="009B6F14">
            <w:pPr>
              <w:autoSpaceDE w:val="0"/>
              <w:autoSpaceDN w:val="0"/>
              <w:spacing w:line="276" w:lineRule="auto"/>
            </w:pPr>
            <w:r w:rsidRPr="00DC4C89">
              <w:rPr>
                <w:i/>
                <w:iCs/>
              </w:rPr>
              <w:t>(изд. 2002)</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проектированию монолитных зданий из пенобетонов</w:t>
            </w:r>
          </w:p>
          <w:p w:rsidR="009B6F14" w:rsidRPr="00DC4C89" w:rsidRDefault="009B6F14">
            <w:pPr>
              <w:spacing w:line="276" w:lineRule="auto"/>
            </w:pPr>
            <w:r w:rsidRPr="00DC4C89">
              <w:rPr>
                <w:i/>
                <w:iCs/>
              </w:rPr>
              <w:t xml:space="preserve">Взамен СН РК В.2.6-5-98 </w:t>
            </w:r>
          </w:p>
          <w:p w:rsidR="009B6F14" w:rsidRPr="00DC4C89" w:rsidRDefault="009B6F14">
            <w:pPr>
              <w:autoSpaceDE w:val="0"/>
              <w:autoSpaceDN w:val="0"/>
              <w:spacing w:line="276" w:lineRule="auto"/>
            </w:pPr>
            <w:r w:rsidRPr="00DC4C89">
              <w:rPr>
                <w:i/>
                <w:iCs/>
              </w:rPr>
              <w:t>(Аутентичен тексту СН РК В.2.6-5-98, введенного с 01.07.1998 постановлением НТС Комитета по жилищной и строительной политике МЭТ РК от 28.05.1998 № 5-5 с переводом на государственный язык ПА «</w:t>
            </w:r>
            <w:r w:rsidRPr="00DC4C89">
              <w:rPr>
                <w:i/>
                <w:iCs/>
                <w:lang w:val="en-US"/>
              </w:rPr>
              <w:t>KAZGOR</w:t>
            </w:r>
            <w:r w:rsidRPr="00DC4C89">
              <w:rPr>
                <w:i/>
                <w:iCs/>
              </w:rPr>
              <w:t>»)</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38-87</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Технология изготовления, транспортирование и монтаж сборных железобетонных элементов для решетчатых полов животноводческих зданий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Госагропром СССР 1987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Ережелер жинақтары мен басқа усынылатын қужаттар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и другие рекомендуемые документы</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18" w:history="1">
              <w:r w:rsidR="009B6F14" w:rsidRPr="00DC4C89">
                <w:rPr>
                  <w:rStyle w:val="a3"/>
                </w:rPr>
                <w:t>СП 164.1325800.2014</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Усиление железобетонных конструкций композитными материалами. Правила проектирования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Письмо УЗР МНЭ РК от 17.08.2015 № 42-05-05-1387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19" w:history="1">
              <w:r w:rsidR="009B6F14" w:rsidRPr="00DC4C89">
                <w:rPr>
                  <w:rStyle w:val="a3"/>
                </w:rPr>
                <w:t>Отчет</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Отчет о научно-исследовательской работе по теме «Разработка монолитного бетона на тонкомолотом цементно-зольном вяжущем для ограждающих конструкций с улучшенными теплофизическими свойствами»</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17.02.2012 № 53 с 17.02.2012</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20" w:history="1">
              <w:r w:rsidR="009B6F14" w:rsidRPr="00DC4C89">
                <w:rPr>
                  <w:rStyle w:val="a3"/>
                </w:rPr>
                <w:t>Рекомендации</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Рекомендации по использованию вяжущего низкой водопотребности с комплексными добавками в технологии высокопрочных бетонов, работающих в условиях высокой сейсмичности</w:t>
            </w:r>
          </w:p>
          <w:p w:rsidR="009B6F14" w:rsidRPr="00DC4C89" w:rsidRDefault="009B6F14">
            <w:pPr>
              <w:autoSpaceDE w:val="0"/>
              <w:autoSpaceDN w:val="0"/>
              <w:spacing w:line="276" w:lineRule="auto"/>
            </w:pPr>
            <w:r w:rsidRPr="00DC4C89">
              <w:rPr>
                <w:i/>
                <w:iCs/>
              </w:rPr>
              <w:t>Введен в качестве рекомендуемого материала</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30.12.2009 № 276 с 01.04.2010</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21" w:history="1">
              <w:r w:rsidR="009B6F14" w:rsidRPr="00DC4C89">
                <w:rPr>
                  <w:rStyle w:val="a3"/>
                </w:rPr>
                <w:t>Рекомендации</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Рекомендации по повышению долговечности бетонных и железобетонных конструкций и изделий, работающих в агрессивных солевых средах</w:t>
            </w:r>
          </w:p>
          <w:p w:rsidR="009B6F14" w:rsidRPr="00DC4C89" w:rsidRDefault="009B6F14">
            <w:pPr>
              <w:autoSpaceDE w:val="0"/>
              <w:autoSpaceDN w:val="0"/>
              <w:spacing w:line="276" w:lineRule="auto"/>
            </w:pPr>
            <w:r w:rsidRPr="00DC4C89">
              <w:rPr>
                <w:i/>
                <w:iCs/>
              </w:rPr>
              <w:t>Введен в качестве рекомендуемого материала</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22.12.2010 № 570 с 01.04.2011</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22" w:history="1">
              <w:r w:rsidR="009B6F14" w:rsidRPr="00DC4C89">
                <w:rPr>
                  <w:rStyle w:val="a3"/>
                </w:rPr>
                <w:t>Рекомендации</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Рекомендации по применению тонкомолотого цементнозольного вяжущего для изготовления монолитного керамзитобетона</w:t>
            </w:r>
          </w:p>
          <w:p w:rsidR="009B6F14" w:rsidRPr="00DC4C89" w:rsidRDefault="009B6F14">
            <w:pPr>
              <w:autoSpaceDE w:val="0"/>
              <w:autoSpaceDN w:val="0"/>
              <w:spacing w:line="276" w:lineRule="auto"/>
            </w:pPr>
            <w:r w:rsidRPr="00DC4C89">
              <w:rPr>
                <w:i/>
                <w:iCs/>
              </w:rPr>
              <w:t>Введен в качестве рекомендуемого материала</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17.02.2012 № 53 с 17.02.2012</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23" w:history="1">
              <w:r w:rsidR="009B6F14" w:rsidRPr="00DC4C89">
                <w:rPr>
                  <w:rStyle w:val="a3"/>
                </w:rPr>
                <w:t>Руководство</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Руководство по проектированию бетонных и железобетонных конструкций из тяжелого бетона (без предварительного напряжения)</w:t>
            </w:r>
          </w:p>
          <w:p w:rsidR="009B6F14" w:rsidRPr="00DC4C89" w:rsidRDefault="009B6F14">
            <w:pPr>
              <w:autoSpaceDE w:val="0"/>
              <w:autoSpaceDN w:val="0"/>
              <w:spacing w:line="276" w:lineRule="auto"/>
            </w:pPr>
            <w:r w:rsidRPr="00DC4C89">
              <w:rPr>
                <w:i/>
                <w:iCs/>
              </w:rPr>
              <w:t>Утвержден НТС ЦНИИпромзданий 19.08.1977</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Әдістемелік усынымдар</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Тепловизордың көмегімен қолданыстағы ғимараттардың темір-бетон конструкцияларын контактісіз диагностикалау жөніндегі ұсынымдар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ҚжТҮКШІК </w:t>
            </w:r>
          </w:p>
          <w:p w:rsidR="009B6F14" w:rsidRPr="00DC4C89" w:rsidRDefault="009B6F14">
            <w:pPr>
              <w:spacing w:line="276" w:lineRule="auto"/>
            </w:pPr>
            <w:r w:rsidRPr="00DC4C89">
              <w:t xml:space="preserve">Приказ КДСиЖКХ МРР РК от 31.12.2013 № 517 </w:t>
            </w:r>
          </w:p>
          <w:p w:rsidR="009B6F14" w:rsidRPr="00DC4C89" w:rsidRDefault="009B6F14">
            <w:pPr>
              <w:autoSpaceDE w:val="0"/>
              <w:autoSpaceDN w:val="0"/>
              <w:spacing w:line="276" w:lineRule="auto"/>
            </w:pPr>
            <w:r w:rsidRPr="00DC4C89">
              <w:t> 31.12.2013</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по бесконтактной диагностике железобетонных конструкций существующих зданий при помощи тепловизора</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Қабырғасы кірпіштен салынған ғимараттарға арналған темірбетонды маңдайшалар. Техникалық талаптар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27.08.2003 № 342</w:t>
            </w:r>
          </w:p>
          <w:p w:rsidR="009B6F14" w:rsidRPr="00DC4C89" w:rsidRDefault="009B6F14">
            <w:pPr>
              <w:autoSpaceDE w:val="0"/>
              <w:autoSpaceDN w:val="0"/>
              <w:spacing w:line="276" w:lineRule="auto"/>
            </w:pPr>
            <w:r w:rsidRPr="00DC4C89">
              <w:t>с 01.08.2003</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1072"/>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324" w:history="1">
              <w:r w:rsidR="009B6F14" w:rsidRPr="00DC4C89">
                <w:rPr>
                  <w:rStyle w:val="a3"/>
                </w:rPr>
                <w:t>ГОСТ 948-84</w:t>
              </w:r>
            </w:hyperlink>
          </w:p>
          <w:p w:rsidR="009B6F14" w:rsidRPr="00DC4C89" w:rsidRDefault="009B6F14">
            <w:pPr>
              <w:autoSpaceDE w:val="0"/>
              <w:autoSpaceDN w:val="0"/>
              <w:spacing w:line="276" w:lineRule="auto"/>
            </w:pPr>
            <w:r w:rsidRPr="00DC4C89">
              <w:rPr>
                <w:i/>
                <w:iCs/>
              </w:rPr>
              <w:t>(изд.2003)</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Перемычки железобетонные для зданий с кирпичными стенами. Технические условия</w:t>
            </w:r>
          </w:p>
          <w:p w:rsidR="009B6F14" w:rsidRPr="00DC4C89" w:rsidRDefault="009B6F14">
            <w:pPr>
              <w:autoSpaceDE w:val="0"/>
              <w:autoSpaceDN w:val="0"/>
              <w:spacing w:line="276" w:lineRule="auto"/>
            </w:pPr>
            <w:r w:rsidRPr="00DC4C89">
              <w:rPr>
                <w:i/>
                <w:iCs/>
              </w:rPr>
              <w:t>(Аутентичен тексту ГОСТ 948-84 продленного с 01.01.1992 письмом от 06.01.92 № АК-6-20-19 Государственного комитета РК по архитектуре и градостроительству с переводом на государственный язык)</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25" w:history="1">
              <w:r w:rsidR="009B6F14" w:rsidRPr="00DC4C89">
                <w:rPr>
                  <w:rStyle w:val="a3"/>
                </w:rPr>
                <w:t>ГОСТ 6482-2011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Трубы железобетонные безнапорные. Технические условия</w:t>
            </w:r>
          </w:p>
          <w:p w:rsidR="009B6F14" w:rsidRPr="00DC4C89" w:rsidRDefault="009B6F14">
            <w:pPr>
              <w:autoSpaceDE w:val="0"/>
              <w:autoSpaceDN w:val="0"/>
              <w:spacing w:line="276" w:lineRule="auto"/>
            </w:pPr>
            <w:r w:rsidRPr="00DC4C89">
              <w:rPr>
                <w:i/>
                <w:iCs/>
              </w:rPr>
              <w:t>Взамен ГОСТ 6482-88</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 және темірбетон ернеу тастары</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326" w:history="1">
              <w:r w:rsidR="009B6F14" w:rsidRPr="00DC4C89">
                <w:rPr>
                  <w:rStyle w:val="a3"/>
                </w:rPr>
                <w:t>ГОСТ 6665-91</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Камни бетонные и железобетонные бортовые</w:t>
            </w:r>
          </w:p>
          <w:p w:rsidR="009B6F14" w:rsidRPr="00DC4C89" w:rsidRDefault="009B6F14">
            <w:pPr>
              <w:spacing w:line="276" w:lineRule="auto"/>
            </w:pPr>
            <w:r w:rsidRPr="00DC4C89">
              <w:rPr>
                <w:i/>
                <w:iCs/>
              </w:rPr>
              <w:t xml:space="preserve">Взамен ГОСТ 6665-82 </w:t>
            </w:r>
          </w:p>
          <w:p w:rsidR="009B6F14" w:rsidRPr="00DC4C89" w:rsidRDefault="009B6F14">
            <w:pPr>
              <w:autoSpaceDE w:val="0"/>
              <w:autoSpaceDN w:val="0"/>
              <w:spacing w:line="276" w:lineRule="auto"/>
            </w:pPr>
            <w:r w:rsidRPr="00DC4C89">
              <w:rPr>
                <w:i/>
                <w:iCs/>
              </w:rPr>
              <w:t>(Аутентичен тексту ГОСТ 6665-91 продленного действия письмом Госархстроя РК от 06.01.1992 № АК-6-20-19 с переводом на государственный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Терезеалдылық темірбетондық такталар. Техникалық талаптар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27.08.2003 № 342 с 01.08.2003</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327" w:history="1">
              <w:r w:rsidR="009B6F14" w:rsidRPr="00DC4C89">
                <w:rPr>
                  <w:rStyle w:val="a3"/>
                </w:rPr>
                <w:t>ГОСТ 6785-80</w:t>
              </w:r>
            </w:hyperlink>
            <w:r w:rsidR="009B6F14" w:rsidRPr="00DC4C89">
              <w:rPr>
                <w:b/>
                <w:bCs/>
              </w:rPr>
              <w:t>**</w:t>
            </w:r>
          </w:p>
          <w:p w:rsidR="009B6F14" w:rsidRPr="00DC4C89" w:rsidRDefault="009B6F14">
            <w:pPr>
              <w:autoSpaceDE w:val="0"/>
              <w:autoSpaceDN w:val="0"/>
              <w:spacing w:line="276" w:lineRule="auto"/>
            </w:pPr>
            <w:r w:rsidRPr="00DC4C89">
              <w:rPr>
                <w:i/>
                <w:iCs/>
              </w:rPr>
              <w:t>(изд.2003)</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подоконные железобетонные. Технические условия</w:t>
            </w:r>
          </w:p>
          <w:p w:rsidR="009B6F14" w:rsidRPr="00DC4C89" w:rsidRDefault="009B6F14">
            <w:pPr>
              <w:spacing w:line="276" w:lineRule="auto"/>
            </w:pPr>
            <w:r w:rsidRPr="00DC4C89">
              <w:rPr>
                <w:i/>
                <w:iCs/>
              </w:rPr>
              <w:t xml:space="preserve">Заменен ГОСТ 26919-86 (в части плит для жилых, общественных и вспомогательных зданий (ИУС № 10/1986)) </w:t>
            </w:r>
          </w:p>
          <w:p w:rsidR="009B6F14" w:rsidRPr="00DC4C89" w:rsidRDefault="009B6F14">
            <w:pPr>
              <w:autoSpaceDE w:val="0"/>
              <w:autoSpaceDN w:val="0"/>
              <w:spacing w:line="276" w:lineRule="auto"/>
            </w:pPr>
            <w:r w:rsidRPr="00DC4C89">
              <w:rPr>
                <w:i/>
                <w:iCs/>
              </w:rPr>
              <w:t>(Аутентичен тексту ГОСТ 6785-80 продленного действия с 01.01.1992 письмом Госархстроя РК от 06.01.1992 № АК-6-20-19 с частичной корректировкой в части действия государственных нормативов на территории РК с переводом на государственный язык ТОО ПА «</w:t>
            </w:r>
            <w:r w:rsidRPr="00DC4C89">
              <w:rPr>
                <w:i/>
                <w:iCs/>
                <w:lang w:val="en-US"/>
              </w:rPr>
              <w:t>KAZGOR</w:t>
            </w:r>
            <w:r w:rsidRPr="00DC4C89">
              <w:rPr>
                <w:i/>
                <w:iCs/>
              </w:rPr>
              <w:t>»)</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Канализация, су жүргізетін және газөткізетін желілердің құдыктарына арналған бетон және темірбетон құрылымдар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w:t>
            </w:r>
          </w:p>
          <w:p w:rsidR="009B6F14" w:rsidRPr="00DC4C89" w:rsidRDefault="009B6F14">
            <w:pPr>
              <w:autoSpaceDE w:val="0"/>
              <w:autoSpaceDN w:val="0"/>
              <w:spacing w:line="276" w:lineRule="auto"/>
            </w:pPr>
            <w:r w:rsidRPr="00DC4C89">
              <w:t>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328" w:history="1">
              <w:r w:rsidR="009B6F14" w:rsidRPr="00DC4C89">
                <w:rPr>
                  <w:rStyle w:val="a3"/>
                </w:rPr>
                <w:t>ГОСТ 8020-90</w:t>
              </w:r>
            </w:hyperlink>
          </w:p>
          <w:p w:rsidR="009B6F14" w:rsidRPr="00DC4C89" w:rsidRDefault="009B6F14">
            <w:pPr>
              <w:spacing w:line="276" w:lineRule="auto"/>
            </w:pPr>
            <w:r w:rsidRPr="00DC4C89">
              <w:rPr>
                <w:i/>
                <w:iCs/>
              </w:rPr>
              <w:t xml:space="preserve">(изд. 2004) </w:t>
            </w:r>
          </w:p>
          <w:p w:rsidR="009B6F14" w:rsidRPr="00DC4C89" w:rsidRDefault="009B6F14">
            <w:pPr>
              <w:spacing w:line="276" w:lineRule="auto"/>
            </w:pPr>
            <w:r w:rsidRPr="00DC4C89">
              <w:rPr>
                <w:i/>
                <w:iCs/>
              </w:rPr>
              <w:t xml:space="preserve">Заменен на СТ РК 1971-2010 </w:t>
            </w:r>
          </w:p>
          <w:p w:rsidR="009B6F14" w:rsidRPr="00DC4C89" w:rsidRDefault="009B6F14">
            <w:pPr>
              <w:autoSpaceDE w:val="0"/>
              <w:autoSpaceDN w:val="0"/>
              <w:spacing w:line="276" w:lineRule="auto"/>
            </w:pPr>
            <w:r w:rsidRPr="00DC4C89">
              <w:rPr>
                <w:i/>
                <w:iCs/>
              </w:rPr>
              <w:t>Действие возобновлено (приказ КТРМ МИНТ РК от 28.05.2012 № 257-од)</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бетонные и железобетонные для колодцев канализационных, водоводных и газопроводных сетей. Технические условия</w:t>
            </w:r>
          </w:p>
          <w:p w:rsidR="009B6F14" w:rsidRPr="00DC4C89" w:rsidRDefault="009B6F14">
            <w:pPr>
              <w:spacing w:line="276" w:lineRule="auto"/>
            </w:pPr>
            <w:r w:rsidRPr="00DC4C89">
              <w:rPr>
                <w:i/>
                <w:iCs/>
              </w:rPr>
              <w:t xml:space="preserve">Взамен ГОСТ 8020-80 </w:t>
            </w:r>
          </w:p>
          <w:p w:rsidR="009B6F14" w:rsidRPr="00DC4C89" w:rsidRDefault="009B6F14">
            <w:pPr>
              <w:spacing w:line="276" w:lineRule="auto"/>
            </w:pPr>
            <w:r w:rsidRPr="00DC4C89">
              <w:rPr>
                <w:i/>
                <w:iCs/>
              </w:rPr>
              <w:t xml:space="preserve">(Аутентичен тексту ГОСТ 8020-90 продленного действия письмом Госархстроя РК от 06.01.1992 № АК-6-20-19 с переводом на государственный язык ТОО «Геотехстройинновация»). </w:t>
            </w:r>
          </w:p>
          <w:p w:rsidR="009B6F14" w:rsidRPr="00DC4C89" w:rsidRDefault="009B6F14">
            <w:pPr>
              <w:autoSpaceDE w:val="0"/>
              <w:autoSpaceDN w:val="0"/>
              <w:spacing w:line="276" w:lineRule="auto"/>
            </w:pPr>
            <w:r w:rsidRPr="00DC4C89">
              <w:rPr>
                <w:i/>
                <w:iCs/>
              </w:rPr>
              <w:t>Внесена поправка (ИУС № 3/1991)</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29" w:history="1">
              <w:r w:rsidR="009B6F14" w:rsidRPr="00DC4C89">
                <w:rPr>
                  <w:rStyle w:val="a3"/>
                </w:rPr>
                <w:t>ГОСТ 8020-2016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бетонные и железобетонные для колодцев канализационных, водопроводных и газопроводных сетей. Технические условия</w:t>
            </w:r>
          </w:p>
          <w:p w:rsidR="009B6F14" w:rsidRPr="00DC4C89" w:rsidRDefault="009B6F14">
            <w:pPr>
              <w:autoSpaceDE w:val="0"/>
              <w:autoSpaceDN w:val="0"/>
              <w:spacing w:line="276" w:lineRule="auto"/>
            </w:pPr>
            <w:r w:rsidRPr="00DC4C89">
              <w:t xml:space="preserve">С </w:t>
            </w:r>
            <w:r w:rsidRPr="00DC4C89">
              <w:rPr>
                <w:i/>
                <w:iCs/>
              </w:rPr>
              <w:t>установлением переходного периода для ГОСТ 8020-90 до 27.09.2021</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26.09.2019 № 357-од с 27.09.2019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30" w:history="1">
              <w:r w:rsidR="009B6F14" w:rsidRPr="00DC4C89">
                <w:rPr>
                  <w:rStyle w:val="a3"/>
                </w:rPr>
                <w:t>ГОСТ 8484-82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подоконные железобетонные для производственных зданий. Конструкция и размеры</w:t>
            </w:r>
          </w:p>
          <w:p w:rsidR="009B6F14" w:rsidRPr="00DC4C89" w:rsidRDefault="009B6F14">
            <w:pPr>
              <w:autoSpaceDE w:val="0"/>
              <w:autoSpaceDN w:val="0"/>
              <w:spacing w:line="276" w:lineRule="auto"/>
            </w:pPr>
            <w:r w:rsidRPr="00DC4C89">
              <w:rPr>
                <w:i/>
                <w:iCs/>
              </w:rPr>
              <w:t>Взамен ГОСТ 8484-71 (кроме типов и основных размеров плит)</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31" w:history="1">
              <w:r w:rsidR="009B6F14" w:rsidRPr="00DC4C89">
                <w:rPr>
                  <w:rStyle w:val="a3"/>
                </w:rPr>
                <w:t>ГОСТ 8717-2016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Ступени бетонные и железобетонные.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09.02.2018 № 39-од с 22.02.2018</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32" w:history="1">
              <w:r w:rsidR="009B6F14" w:rsidRPr="00DC4C89">
                <w:rPr>
                  <w:rStyle w:val="a3"/>
                </w:rPr>
                <w:t>ГОСТ 8829-94</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строительные железобетонные и бетонные заводского изготовления. Методы испытаний нагружением. Правила оценки прочности, жесткости и трещиностойкости</w:t>
            </w:r>
          </w:p>
          <w:p w:rsidR="009B6F14" w:rsidRPr="00DC4C89" w:rsidRDefault="009B6F14">
            <w:pPr>
              <w:autoSpaceDE w:val="0"/>
              <w:autoSpaceDN w:val="0"/>
              <w:spacing w:line="276" w:lineRule="auto"/>
            </w:pPr>
            <w:r w:rsidRPr="00DC4C89">
              <w:rPr>
                <w:i/>
                <w:iCs/>
              </w:rPr>
              <w:t>Взамен ГОСТ 8829-85</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Протокол МНТКС </w:t>
            </w:r>
            <w:r w:rsidRPr="00DC4C89">
              <w:rPr>
                <w:smallCaps/>
                <w:lang w:val="en-US"/>
              </w:rPr>
              <w:t>ot 17.11.</w:t>
            </w:r>
            <w:r w:rsidRPr="00DC4C89">
              <w:t>1994 с 01.01.1998</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33" w:history="1">
              <w:r w:rsidR="009B6F14" w:rsidRPr="00DC4C89">
                <w:rPr>
                  <w:rStyle w:val="a3"/>
                </w:rPr>
                <w:t>ГОСТ 9561-91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перекрытий железобетонные многопустотные для зданий и сооружений. Технические условия</w:t>
            </w:r>
          </w:p>
          <w:p w:rsidR="009B6F14" w:rsidRPr="00DC4C89" w:rsidRDefault="009B6F14">
            <w:pPr>
              <w:autoSpaceDE w:val="0"/>
              <w:autoSpaceDN w:val="0"/>
              <w:spacing w:line="276" w:lineRule="auto"/>
            </w:pPr>
            <w:r w:rsidRPr="00DC4C89">
              <w:rPr>
                <w:i/>
                <w:iCs/>
              </w:rPr>
              <w:t>Взамен ГОСТ 9561-76</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Действие восстановлено письмом КДСиЖКХ МИТ РК от 04.06.2008 № 17-01-3-05-1820</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34" w:history="1">
              <w:r w:rsidR="009B6F14" w:rsidRPr="00DC4C89">
                <w:rPr>
                  <w:rStyle w:val="a3"/>
                </w:rPr>
                <w:t>ГОСТ 9818-2015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Марши и площадки лестниц железобетонные. Общие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12.10.2016 № 256-од с 01.07.2017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35" w:history="1">
              <w:r w:rsidR="009B6F14" w:rsidRPr="00DC4C89">
                <w:rPr>
                  <w:rStyle w:val="a3"/>
                </w:rPr>
                <w:t>ГОСТ 10629-88</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Шпалы железобетонные предварительно напряженные для железных дорог колеи 1520 мм. Технические условия</w:t>
            </w:r>
          </w:p>
          <w:p w:rsidR="009B6F14" w:rsidRPr="00DC4C89" w:rsidRDefault="009B6F14">
            <w:pPr>
              <w:spacing w:line="276" w:lineRule="auto"/>
            </w:pPr>
            <w:r w:rsidRPr="00DC4C89">
              <w:rPr>
                <w:i/>
                <w:iCs/>
              </w:rPr>
              <w:t xml:space="preserve">Взамен ГОСТ 10629-78. </w:t>
            </w:r>
          </w:p>
          <w:p w:rsidR="009B6F14" w:rsidRPr="00DC4C89" w:rsidRDefault="009B6F14">
            <w:pPr>
              <w:autoSpaceDE w:val="0"/>
              <w:autoSpaceDN w:val="0"/>
              <w:spacing w:line="276" w:lineRule="auto"/>
            </w:pPr>
            <w:r w:rsidRPr="00DC4C89">
              <w:rPr>
                <w:i/>
                <w:iCs/>
              </w:rPr>
              <w:t>Внесена поправка (ИУС № 5/1990)</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36" w:history="1">
              <w:r w:rsidR="009B6F14" w:rsidRPr="00DC4C89">
                <w:rPr>
                  <w:rStyle w:val="a3"/>
                </w:rPr>
                <w:t>ГОСТ 10922-2012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Арматурные и закладные изделия сварные, соединения сварные арматуры и закладных изделий железобетонных конструкций. Общие технические условия</w:t>
            </w:r>
          </w:p>
          <w:p w:rsidR="009B6F14" w:rsidRPr="00DC4C89" w:rsidRDefault="009B6F14">
            <w:pPr>
              <w:autoSpaceDE w:val="0"/>
              <w:autoSpaceDN w:val="0"/>
              <w:spacing w:line="276" w:lineRule="auto"/>
            </w:pPr>
            <w:r w:rsidRPr="00DC4C89">
              <w:rPr>
                <w:i/>
                <w:iCs/>
              </w:rPr>
              <w:t>Взамен ГОСТ 10922-90</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91.190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 xml:space="preserve">МСТ </w:t>
            </w:r>
          </w:p>
          <w:p w:rsidR="009B6F14" w:rsidRPr="00DC4C89" w:rsidRDefault="00755EA8">
            <w:pPr>
              <w:autoSpaceDE w:val="0"/>
              <w:autoSpaceDN w:val="0"/>
              <w:spacing w:line="276" w:lineRule="auto"/>
            </w:pPr>
            <w:hyperlink r:id="rId1337" w:history="1">
              <w:r w:rsidR="009B6F14" w:rsidRPr="00DC4C89">
                <w:rPr>
                  <w:rStyle w:val="a3"/>
                </w:rPr>
                <w:t>ГОСТ 11024-2012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Панели стеновые наружные бетонные и железобетонные для жилых и общественных зданий. Общие технические условия</w:t>
            </w:r>
          </w:p>
          <w:p w:rsidR="009B6F14" w:rsidRPr="00DC4C89" w:rsidRDefault="009B6F14">
            <w:pPr>
              <w:autoSpaceDE w:val="0"/>
              <w:autoSpaceDN w:val="0"/>
              <w:spacing w:line="276" w:lineRule="auto"/>
            </w:pPr>
            <w:r w:rsidRPr="00DC4C89">
              <w:rPr>
                <w:i/>
                <w:iCs/>
              </w:rPr>
              <w:t>(Взамен ГОСТ 11024-84 в части требований к однослойным и двухслойным бетонным и железобетонным панелям)</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Приказ КДСиЖКХ МРР РК от 30.09.2019 № 261-НҚ </w:t>
            </w:r>
            <w:r w:rsidRPr="00DC4C89">
              <w:rPr>
                <w:lang w:val="en-US"/>
              </w:rPr>
              <w:t xml:space="preserve">c </w:t>
            </w:r>
            <w:r w:rsidRPr="00DC4C89">
              <w:t>01.10.2013</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38" w:history="1">
              <w:r w:rsidR="009B6F14" w:rsidRPr="00DC4C89">
                <w:rPr>
                  <w:rStyle w:val="a3"/>
                </w:rPr>
                <w:t>ГОСТ 11118-2009</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Панели из автоклавных ячеистых бетонов для наружных стен здания. Технические условия</w:t>
            </w:r>
          </w:p>
          <w:p w:rsidR="009B6F14" w:rsidRPr="00DC4C89" w:rsidRDefault="009B6F14">
            <w:pPr>
              <w:autoSpaceDE w:val="0"/>
              <w:autoSpaceDN w:val="0"/>
              <w:spacing w:line="276" w:lineRule="auto"/>
            </w:pPr>
            <w:r w:rsidRPr="00DC4C89">
              <w:rPr>
                <w:i/>
                <w:iCs/>
              </w:rPr>
              <w:t>(Взамен ГОСТ 11118-73, ГОСТ 11024-84 в части изделий из ячеистого бетона автоклавного твердения, ГОСТ 19010-82 в части армированных изделий из автоклавного ячеистого бетона)</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МНТКС от 21.10.2009 № 36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39" w:history="1">
              <w:r w:rsidR="009B6F14" w:rsidRPr="00DC4C89">
                <w:rPr>
                  <w:rStyle w:val="a3"/>
                </w:rPr>
                <w:t>ГОСТ 12504-2015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Панели стеновые внутренние бетонные и железобетонные для жилых и общественных зданий. Общие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18.03.2017 № 86-од с 27.03.2017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40" w:history="1">
              <w:r w:rsidR="009B6F14" w:rsidRPr="00DC4C89">
                <w:rPr>
                  <w:rStyle w:val="a3"/>
                </w:rPr>
                <w:t>ГОСТ 12586.0-83</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Трубы железобетонные напорные виброгидропрессованные. Технические условия</w:t>
            </w:r>
          </w:p>
          <w:p w:rsidR="009B6F14" w:rsidRPr="00DC4C89" w:rsidRDefault="009B6F14">
            <w:pPr>
              <w:autoSpaceDE w:val="0"/>
              <w:autoSpaceDN w:val="0"/>
              <w:spacing w:line="276" w:lineRule="auto"/>
            </w:pPr>
            <w:r w:rsidRPr="00DC4C89">
              <w:rPr>
                <w:i/>
                <w:iCs/>
              </w:rPr>
              <w:t>Внесены: изменение № 1, утвержденное 22.12.88 (ИУС 4 1989), поправка (ИУС № 7/1991)</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23.040.50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41" w:history="1">
              <w:r w:rsidR="009B6F14" w:rsidRPr="00DC4C89">
                <w:rPr>
                  <w:rStyle w:val="a3"/>
                </w:rPr>
                <w:t>ГОСТ 12586.1-83</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Трубы железобетонные напорные виброгидропрессованные. Конструкция и размеры</w:t>
            </w:r>
          </w:p>
          <w:p w:rsidR="009B6F14" w:rsidRPr="00DC4C89" w:rsidRDefault="009B6F14">
            <w:pPr>
              <w:autoSpaceDE w:val="0"/>
              <w:autoSpaceDN w:val="0"/>
              <w:spacing w:line="276" w:lineRule="auto"/>
            </w:pPr>
            <w:r w:rsidRPr="00DC4C89">
              <w:rPr>
                <w:i/>
                <w:iCs/>
              </w:rPr>
              <w:t>Внесено изменение № 1, утвержденное 22.12.88 (ИУС № 4/1989)</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23.040.50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Ірі панельді ғимараттарға арналған темірбетон жаппай аражабын такталары. Жалпы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w:t>
            </w:r>
          </w:p>
          <w:p w:rsidR="009B6F14" w:rsidRPr="00DC4C89" w:rsidRDefault="009B6F14">
            <w:pPr>
              <w:autoSpaceDE w:val="0"/>
              <w:autoSpaceDN w:val="0"/>
              <w:spacing w:line="276" w:lineRule="auto"/>
            </w:pPr>
            <w:r w:rsidRPr="00DC4C89">
              <w:t>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342" w:history="1">
              <w:r w:rsidR="009B6F14" w:rsidRPr="00DC4C89">
                <w:rPr>
                  <w:rStyle w:val="a3"/>
                </w:rPr>
                <w:t>ГОСТ 12767-94</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перекрытий железобетонные сплошные для крупнопанельных зданий. Общие технические условия</w:t>
            </w:r>
          </w:p>
          <w:p w:rsidR="009B6F14" w:rsidRPr="00DC4C89" w:rsidRDefault="009B6F14">
            <w:pPr>
              <w:spacing w:line="276" w:lineRule="auto"/>
            </w:pPr>
            <w:r w:rsidRPr="00DC4C89">
              <w:rPr>
                <w:i/>
                <w:iCs/>
              </w:rPr>
              <w:t xml:space="preserve">Взамен ГОСТ 12767-80, СТ РК 942-92 </w:t>
            </w:r>
          </w:p>
          <w:p w:rsidR="009B6F14" w:rsidRPr="00DC4C89" w:rsidRDefault="009B6F14">
            <w:pPr>
              <w:autoSpaceDE w:val="0"/>
              <w:autoSpaceDN w:val="0"/>
              <w:spacing w:line="276" w:lineRule="auto"/>
            </w:pPr>
            <w:r w:rsidRPr="00DC4C89">
              <w:rPr>
                <w:i/>
                <w:iCs/>
              </w:rPr>
              <w:t>(Аутентичен тексту ГОСТ 12767-94, введенного с 01.01.1996 постановлением Коллегии Министерства строительства, жилья и застройки территории РК от 29.02.1996 № 2-3 с переводом на гос.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Құрылысқа арналған бетон және темірбетон бұйымдар. Жалпы техникалықталаптар. Қабылдау, таңбалау, тасымалдау және сактау ережелері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ҚРӨДМ ҚжТҮКШІК бұйрығы </w:t>
            </w:r>
          </w:p>
          <w:p w:rsidR="009B6F14" w:rsidRPr="00DC4C89" w:rsidRDefault="009B6F14">
            <w:pPr>
              <w:spacing w:line="276" w:lineRule="auto"/>
            </w:pPr>
            <w:r w:rsidRPr="00DC4C89">
              <w:t>Приказ КДСиЖКХ МРР РК от 30.09.2013 № 261-НҚ с 01.10.2013</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43" w:history="1">
              <w:r w:rsidR="009B6F14" w:rsidRPr="00DC4C89">
                <w:rPr>
                  <w:rStyle w:val="a3"/>
                </w:rPr>
                <w:t>ГОСТ 13015-2012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бетонные и железобетонные для строительства. Общие технические требования. Правила приемки, маркировки, транспортирования и хранения</w:t>
            </w:r>
          </w:p>
          <w:p w:rsidR="009B6F14" w:rsidRPr="00DC4C89" w:rsidRDefault="009B6F14">
            <w:pPr>
              <w:autoSpaceDE w:val="0"/>
              <w:autoSpaceDN w:val="0"/>
              <w:spacing w:line="276" w:lineRule="auto"/>
            </w:pPr>
            <w:r w:rsidRPr="00DC4C89">
              <w:rPr>
                <w:i/>
                <w:iCs/>
              </w:rPr>
              <w:t>Взамен ГОСТ 13015-2003</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Үйасты қабаты қабырғаларына арналған бетон блоктар.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344" w:history="1">
              <w:r w:rsidR="009B6F14" w:rsidRPr="00DC4C89">
                <w:rPr>
                  <w:rStyle w:val="a3"/>
                </w:rPr>
                <w:t>ГОСТ 13579-78</w:t>
              </w:r>
            </w:hyperlink>
            <w:r w:rsidR="009B6F14" w:rsidRPr="00DC4C89">
              <w:rPr>
                <w:b/>
                <w:bCs/>
              </w:rPr>
              <w:t>*</w:t>
            </w:r>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бетонные для стен подвалов. Технические условия</w:t>
            </w:r>
          </w:p>
          <w:p w:rsidR="009B6F14" w:rsidRPr="00DC4C89" w:rsidRDefault="009B6F14">
            <w:pPr>
              <w:spacing w:line="276" w:lineRule="auto"/>
            </w:pPr>
            <w:r w:rsidRPr="00DC4C89">
              <w:rPr>
                <w:i/>
                <w:iCs/>
              </w:rPr>
              <w:t xml:space="preserve">Взамен ГОСТ 13579-68 </w:t>
            </w:r>
          </w:p>
          <w:p w:rsidR="009B6F14" w:rsidRPr="00DC4C89" w:rsidRDefault="009B6F14">
            <w:pPr>
              <w:spacing w:line="276" w:lineRule="auto"/>
            </w:pPr>
            <w:r w:rsidRPr="00DC4C89">
              <w:rPr>
                <w:i/>
                <w:iCs/>
              </w:rPr>
              <w:t xml:space="preserve">(Аутентичен тексту ГОСТ 13579-78* продленного действия с 01.01.1992 письмом Госархстроя РК от 06.01.1992 № АК-6-20-19 с переводом на гос. язык ТОО «Геотехстройинновация»). </w:t>
            </w:r>
          </w:p>
          <w:p w:rsidR="009B6F14" w:rsidRPr="00DC4C89" w:rsidRDefault="009B6F14">
            <w:pPr>
              <w:autoSpaceDE w:val="0"/>
              <w:autoSpaceDN w:val="0"/>
              <w:spacing w:line="276" w:lineRule="auto"/>
            </w:pPr>
            <w:r w:rsidRPr="00DC4C89">
              <w:rPr>
                <w:i/>
                <w:iCs/>
              </w:rPr>
              <w:t>Внесено изменение № 1 (ИУС № 3/1986)</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45" w:history="1">
              <w:r w:rsidR="009B6F14" w:rsidRPr="00DC4C89">
                <w:rPr>
                  <w:rStyle w:val="a3"/>
                </w:rPr>
                <w:t>ГОСТ 14098-2014</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Соединения сварные арматуры и закладных изделий железобетонных конструкций. Типы, конструкции и размеры</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23.07.2018 № 212-од</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Желдеткіш темірбетон блоктар.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26.05.2004 № 251 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346" w:history="1">
              <w:r w:rsidR="009B6F14" w:rsidRPr="00DC4C89">
                <w:rPr>
                  <w:rStyle w:val="a3"/>
                </w:rPr>
                <w:t>ГОСТ 17079-88</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вентиляционные железобетонные. Технические условия</w:t>
            </w:r>
          </w:p>
          <w:p w:rsidR="009B6F14" w:rsidRPr="00DC4C89" w:rsidRDefault="009B6F14">
            <w:pPr>
              <w:spacing w:line="276" w:lineRule="auto"/>
            </w:pPr>
            <w:r w:rsidRPr="00DC4C89">
              <w:rPr>
                <w:i/>
                <w:iCs/>
              </w:rPr>
              <w:t xml:space="preserve">Взамен ГОСТ 17079-71 </w:t>
            </w:r>
          </w:p>
          <w:p w:rsidR="009B6F14" w:rsidRPr="00DC4C89" w:rsidRDefault="009B6F14">
            <w:pPr>
              <w:spacing w:line="276" w:lineRule="auto"/>
            </w:pPr>
            <w:r w:rsidRPr="00DC4C89">
              <w:rPr>
                <w:i/>
                <w:iCs/>
              </w:rPr>
              <w:t xml:space="preserve">(Аутентичен тексту ГОСТ 17079-88 продленного действия с 01.01.1992 письмом Госархстроя РК от 06.01.1992 № АК-6-20-19 с переводом на гос. язык ТОО «Геотехстройинновация»). </w:t>
            </w:r>
          </w:p>
          <w:p w:rsidR="009B6F14" w:rsidRPr="00DC4C89" w:rsidRDefault="009B6F14">
            <w:pPr>
              <w:autoSpaceDE w:val="0"/>
              <w:autoSpaceDN w:val="0"/>
              <w:spacing w:line="276" w:lineRule="auto"/>
            </w:pPr>
            <w:r w:rsidRPr="00DC4C89">
              <w:rPr>
                <w:i/>
                <w:iCs/>
              </w:rPr>
              <w:t>Внесена поправка (ИУС № 12/1990)</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47" w:history="1">
              <w:r w:rsidR="009B6F14" w:rsidRPr="00DC4C89">
                <w:rPr>
                  <w:rStyle w:val="a3"/>
                </w:rPr>
                <w:t>ГОСТ 17538-82</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и изделия железобетонные для шахт лифтов жилых зданий. Технические условия</w:t>
            </w:r>
          </w:p>
          <w:p w:rsidR="009B6F14" w:rsidRPr="00DC4C89" w:rsidRDefault="009B6F14">
            <w:pPr>
              <w:autoSpaceDE w:val="0"/>
              <w:autoSpaceDN w:val="0"/>
              <w:spacing w:line="276" w:lineRule="auto"/>
            </w:pPr>
            <w:r w:rsidRPr="00DC4C89">
              <w:rPr>
                <w:i/>
                <w:iCs/>
              </w:rPr>
              <w:t>Внесены изменения: № 1 (ИУС № 2/1987), № 2 (ИУС № 12/1988), поправка (ИУС № 12/1990)</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48" w:history="1">
              <w:r w:rsidR="009B6F14" w:rsidRPr="00DC4C89">
                <w:rPr>
                  <w:rStyle w:val="a3"/>
                </w:rPr>
                <w:t>ГОСТ 17608-2017</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Плиты бетонные тротуарные.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23.07.2018 № 212-од с 01.08.2018</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49" w:history="1">
              <w:r w:rsidR="009B6F14" w:rsidRPr="00DC4C89">
                <w:rPr>
                  <w:rStyle w:val="a3"/>
                </w:rPr>
                <w:t>ГОСТ 17625-83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и изделия железобетонные. Радиационный метод определения толщины защитного слоя бетона, размеров и расположения арматуры</w:t>
            </w:r>
          </w:p>
          <w:p w:rsidR="009B6F14" w:rsidRPr="00DC4C89" w:rsidRDefault="009B6F14">
            <w:pPr>
              <w:autoSpaceDE w:val="0"/>
              <w:autoSpaceDN w:val="0"/>
              <w:spacing w:line="276" w:lineRule="auto"/>
            </w:pPr>
            <w:r w:rsidRPr="00DC4C89">
              <w:rPr>
                <w:i/>
                <w:iCs/>
              </w:rPr>
              <w:t>Взамен ГОСТ 17625-72</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50" w:history="1">
              <w:r w:rsidR="009B6F14" w:rsidRPr="00DC4C89">
                <w:rPr>
                  <w:rStyle w:val="a3"/>
                </w:rPr>
                <w:t>ГОСТ 18048-80</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Кабины санитарно-технические железобетонные. Технические условия</w:t>
            </w:r>
          </w:p>
          <w:p w:rsidR="009B6F14" w:rsidRPr="00DC4C89" w:rsidRDefault="009B6F14">
            <w:pPr>
              <w:spacing w:line="276" w:lineRule="auto"/>
            </w:pPr>
            <w:r w:rsidRPr="00DC4C89">
              <w:rPr>
                <w:i/>
                <w:iCs/>
              </w:rPr>
              <w:t xml:space="preserve">Взамен ГОСТ 18048-72. </w:t>
            </w:r>
          </w:p>
          <w:p w:rsidR="009B6F14" w:rsidRPr="00DC4C89" w:rsidRDefault="009B6F14">
            <w:pPr>
              <w:autoSpaceDE w:val="0"/>
              <w:autoSpaceDN w:val="0"/>
              <w:spacing w:line="276" w:lineRule="auto"/>
            </w:pPr>
            <w:r w:rsidRPr="00DC4C89">
              <w:rPr>
                <w:i/>
                <w:iCs/>
              </w:rPr>
              <w:t>Внесены изменения: № 1 (ИУС № 5/1983), № 2 (ИУС № 3/1986), № 3 (ИУС № 12/1988)</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51" w:history="1">
              <w:r w:rsidR="009B6F14" w:rsidRPr="00DC4C89">
                <w:rPr>
                  <w:rStyle w:val="a3"/>
                </w:rPr>
                <w:t>ГОСТ 18979-2014</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Колонны железобетонные для многоэтажных зданий. Технические условия</w:t>
            </w:r>
          </w:p>
          <w:p w:rsidR="009B6F14" w:rsidRPr="00DC4C89" w:rsidRDefault="009B6F14">
            <w:pPr>
              <w:autoSpaceDE w:val="0"/>
              <w:autoSpaceDN w:val="0"/>
              <w:spacing w:line="276" w:lineRule="auto"/>
            </w:pPr>
            <w:r w:rsidRPr="00DC4C89">
              <w:rPr>
                <w:i/>
                <w:iCs/>
              </w:rPr>
              <w:t>Взамен ГОСТ 18979-90</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27.05.2016 № 113-од с 01.07.2016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 xml:space="preserve">МСТ </w:t>
            </w:r>
          </w:p>
          <w:p w:rsidR="009B6F14" w:rsidRPr="00DC4C89" w:rsidRDefault="00755EA8">
            <w:pPr>
              <w:autoSpaceDE w:val="0"/>
              <w:autoSpaceDN w:val="0"/>
              <w:spacing w:line="276" w:lineRule="auto"/>
            </w:pPr>
            <w:hyperlink r:id="rId1352" w:history="1">
              <w:r w:rsidR="009B6F14" w:rsidRPr="00DC4C89">
                <w:rPr>
                  <w:rStyle w:val="a3"/>
                </w:rPr>
                <w:t>ГОСТ 18980-2015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Ригели железобетонные для многоэтажных зданий. Технические условия</w:t>
            </w:r>
          </w:p>
          <w:p w:rsidR="009B6F14" w:rsidRPr="00DC4C89" w:rsidRDefault="009B6F14">
            <w:pPr>
              <w:autoSpaceDE w:val="0"/>
              <w:autoSpaceDN w:val="0"/>
              <w:spacing w:line="276" w:lineRule="auto"/>
            </w:pPr>
            <w:r w:rsidRPr="00DC4C89">
              <w:rPr>
                <w:i/>
                <w:iCs/>
              </w:rPr>
              <w:t>Взамен ГОСТ 18980-90</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18.03.2017 № 86-од с 27.03.2017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53" w:history="1">
              <w:r w:rsidR="009B6F14" w:rsidRPr="00DC4C89">
                <w:rPr>
                  <w:rStyle w:val="a3"/>
                </w:rPr>
                <w:t>ГОСТ 19231.0-83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железобетонные для покрытий трамвайных путей. Технические условия</w:t>
            </w:r>
          </w:p>
          <w:p w:rsidR="009B6F14" w:rsidRPr="00DC4C89" w:rsidRDefault="009B6F14">
            <w:pPr>
              <w:autoSpaceDE w:val="0"/>
              <w:autoSpaceDN w:val="0"/>
              <w:spacing w:line="276" w:lineRule="auto"/>
            </w:pPr>
            <w:r w:rsidRPr="00DC4C89">
              <w:rPr>
                <w:i/>
                <w:iCs/>
              </w:rPr>
              <w:t>Взамен ГОСТ 19231-73</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54" w:history="1">
              <w:r w:rsidR="009B6F14" w:rsidRPr="00DC4C89">
                <w:rPr>
                  <w:rStyle w:val="a3"/>
                </w:rPr>
                <w:t>ГОСТ 19231.1-83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Плиты железобетонные для покрытий трамвайных путей. Конструкция и размеры</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55" w:history="1">
              <w:r w:rsidR="009B6F14" w:rsidRPr="00DC4C89">
                <w:rPr>
                  <w:rStyle w:val="a3"/>
                </w:rPr>
                <w:t>ГОСТ 19330-2013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Стойки для опор контактной сети железных дорог.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01.11.2014 № 230-од с 01.04.2015</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56" w:history="1">
              <w:r w:rsidR="009B6F14" w:rsidRPr="00DC4C89">
                <w:rPr>
                  <w:rStyle w:val="a3"/>
                </w:rPr>
                <w:t>ГОСТ 19570-74</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Панели из автоклавных ячеистых бетонов для внутренних несущих стен перегородок и перекрытий жилых и общественных зданий</w:t>
            </w:r>
          </w:p>
          <w:p w:rsidR="009B6F14" w:rsidRPr="00DC4C89" w:rsidRDefault="009B6F14">
            <w:pPr>
              <w:autoSpaceDE w:val="0"/>
              <w:autoSpaceDN w:val="0"/>
              <w:spacing w:line="276" w:lineRule="auto"/>
            </w:pPr>
            <w:r w:rsidRPr="00DC4C89">
              <w:rPr>
                <w:i/>
                <w:iCs/>
              </w:rPr>
              <w:t>Заменен ГОСТ 12504-80 (в части внутренних несущих стен и перегородок)</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Темірбетон қазвктар. Жалпы техникалық шарттар </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ҚРӨДМҚжТҮКШІК бұйрығы </w:t>
            </w:r>
          </w:p>
          <w:p w:rsidR="009B6F14" w:rsidRPr="00DC4C89" w:rsidRDefault="009B6F14">
            <w:pPr>
              <w:autoSpaceDE w:val="0"/>
              <w:autoSpaceDN w:val="0"/>
              <w:spacing w:line="276" w:lineRule="auto"/>
            </w:pPr>
            <w:r w:rsidRPr="00DC4C89">
              <w:t xml:space="preserve">Приказ КДСиЖКХ МРР РК от 30.09.2013 № 261-НҚ </w:t>
            </w:r>
            <w:r w:rsidRPr="00DC4C89">
              <w:rPr>
                <w:lang w:val="en-US"/>
              </w:rPr>
              <w:t>c</w:t>
            </w:r>
            <w:r w:rsidRPr="00DC4C89">
              <w:t xml:space="preserve"> 01.10.2013</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57" w:history="1">
              <w:r w:rsidR="009B6F14" w:rsidRPr="00DC4C89">
                <w:rPr>
                  <w:rStyle w:val="a3"/>
                </w:rPr>
                <w:t>ГОСТ 19804-2012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Сваи железобетонные. Общие технические условия</w:t>
            </w:r>
          </w:p>
          <w:p w:rsidR="009B6F14" w:rsidRPr="00DC4C89" w:rsidRDefault="009B6F14">
            <w:pPr>
              <w:autoSpaceDE w:val="0"/>
              <w:autoSpaceDN w:val="0"/>
              <w:spacing w:line="276" w:lineRule="auto"/>
            </w:pPr>
            <w:r w:rsidRPr="00DC4C89">
              <w:rPr>
                <w:i/>
                <w:iCs/>
              </w:rPr>
              <w:t>Взамен ГОСТ 19804-91, ГОСТ 19804.2-79, ГОСТ 19804.4-78, ГОСТ 19804.5-83</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58" w:history="1">
              <w:r w:rsidR="009B6F14" w:rsidRPr="00DC4C89">
                <w:rPr>
                  <w:rStyle w:val="a3"/>
                </w:rPr>
                <w:t>ГОСТ 20054-2016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Трубы бетонные безнапорные.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29.05.2017 № 145-од с 01.08.2017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 xml:space="preserve">МСТ </w:t>
            </w:r>
          </w:p>
          <w:p w:rsidR="009B6F14" w:rsidRPr="00DC4C89" w:rsidRDefault="00755EA8">
            <w:pPr>
              <w:autoSpaceDE w:val="0"/>
              <w:autoSpaceDN w:val="0"/>
              <w:spacing w:line="276" w:lineRule="auto"/>
            </w:pPr>
            <w:hyperlink r:id="rId1359" w:history="1">
              <w:r w:rsidR="009B6F14" w:rsidRPr="00DC4C89">
                <w:rPr>
                  <w:rStyle w:val="a3"/>
                </w:rPr>
                <w:t>ГОСТ 20213-2015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Фермы железобетонные. Технические условия</w:t>
            </w:r>
          </w:p>
          <w:p w:rsidR="009B6F14" w:rsidRPr="00DC4C89" w:rsidRDefault="009B6F14">
            <w:pPr>
              <w:autoSpaceDE w:val="0"/>
              <w:autoSpaceDN w:val="0"/>
              <w:spacing w:line="276" w:lineRule="auto"/>
            </w:pPr>
            <w:r w:rsidRPr="00DC4C89">
              <w:rPr>
                <w:i/>
                <w:iCs/>
              </w:rPr>
              <w:t>Взамен ГОСТ 20213-89</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21.04.2017 № 113-од с 01.07.2017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 xml:space="preserve">МСТ </w:t>
            </w:r>
          </w:p>
          <w:p w:rsidR="009B6F14" w:rsidRPr="00DC4C89" w:rsidRDefault="00755EA8">
            <w:pPr>
              <w:autoSpaceDE w:val="0"/>
              <w:autoSpaceDN w:val="0"/>
              <w:spacing w:line="276" w:lineRule="auto"/>
            </w:pPr>
            <w:hyperlink r:id="rId1360" w:history="1">
              <w:r w:rsidR="009B6F14" w:rsidRPr="00DC4C89">
                <w:rPr>
                  <w:rStyle w:val="a3"/>
                </w:rPr>
                <w:t>ГОСТ 20372-2015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Балки стропильные и подстропильные железобетонные.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21.04.2017 № 113-од с 01.07.2017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61" w:history="1">
              <w:r w:rsidR="009B6F14" w:rsidRPr="00DC4C89">
                <w:rPr>
                  <w:rStyle w:val="a3"/>
                </w:rPr>
                <w:t>ГОСТ 20425-75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Тетраподы для берегозащитных и оградительных сооружений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62" w:history="1">
              <w:r w:rsidR="009B6F14" w:rsidRPr="00DC4C89">
                <w:rPr>
                  <w:rStyle w:val="a3"/>
                </w:rPr>
                <w:t>ГОСТ 21174-75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Шпалы железобетонные предварительно напряженные для трамвайных путей широкой колеи</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63" w:history="1">
              <w:r w:rsidR="009B6F14" w:rsidRPr="00DC4C89">
                <w:rPr>
                  <w:rStyle w:val="a3"/>
                </w:rPr>
                <w:t>ГОСТ 21506-2013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перекрытий железобетонные ребристые высотой 300 мм для зданий и сооружений. Технические условия</w:t>
            </w:r>
          </w:p>
          <w:p w:rsidR="009B6F14" w:rsidRPr="00DC4C89" w:rsidRDefault="009B6F14">
            <w:pPr>
              <w:autoSpaceDE w:val="0"/>
              <w:autoSpaceDN w:val="0"/>
              <w:spacing w:line="276" w:lineRule="auto"/>
            </w:pPr>
            <w:r w:rsidRPr="00DC4C89">
              <w:rPr>
                <w:i/>
                <w:iCs/>
              </w:rPr>
              <w:t>Взамен ГОСТ 21506-87</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64" w:history="1">
              <w:r w:rsidR="009B6F14" w:rsidRPr="00DC4C89">
                <w:rPr>
                  <w:rStyle w:val="a3"/>
                </w:rPr>
                <w:t>ГОСТ 21509-76</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Лотки железобетонные оросительных систем. Технические условия</w:t>
            </w:r>
          </w:p>
          <w:p w:rsidR="009B6F14" w:rsidRPr="00DC4C89" w:rsidRDefault="009B6F14">
            <w:pPr>
              <w:autoSpaceDE w:val="0"/>
              <w:autoSpaceDN w:val="0"/>
              <w:spacing w:line="276" w:lineRule="auto"/>
            </w:pPr>
            <w:r w:rsidRPr="00DC4C89">
              <w:rPr>
                <w:i/>
                <w:iCs/>
              </w:rPr>
              <w:t>Внесено изменение (ИУС № 2/1985)</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65" w:history="1">
              <w:r w:rsidR="009B6F14" w:rsidRPr="00DC4C89">
                <w:rPr>
                  <w:rStyle w:val="a3"/>
                </w:rPr>
                <w:t>ГОСТ 21924.0-84</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железобетонные для покрытий городских дорог. Технические условия</w:t>
            </w:r>
          </w:p>
          <w:p w:rsidR="009B6F14" w:rsidRPr="00DC4C89" w:rsidRDefault="009B6F14">
            <w:pPr>
              <w:spacing w:line="276" w:lineRule="auto"/>
            </w:pPr>
            <w:r w:rsidRPr="00DC4C89">
              <w:rPr>
                <w:i/>
                <w:iCs/>
              </w:rPr>
              <w:t xml:space="preserve">Взамен ГОСТ 21924-76. </w:t>
            </w:r>
          </w:p>
          <w:p w:rsidR="009B6F14" w:rsidRPr="00DC4C89" w:rsidRDefault="009B6F14">
            <w:pPr>
              <w:autoSpaceDE w:val="0"/>
              <w:autoSpaceDN w:val="0"/>
              <w:spacing w:line="276" w:lineRule="auto"/>
            </w:pPr>
            <w:r w:rsidRPr="00DC4C89">
              <w:rPr>
                <w:i/>
                <w:iCs/>
              </w:rPr>
              <w:t>Внесено изменение (ИУС № 5/1988)</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66" w:history="1">
              <w:r w:rsidR="009B6F14" w:rsidRPr="00DC4C89">
                <w:rPr>
                  <w:rStyle w:val="a3"/>
                </w:rPr>
                <w:t>ГОСТ 21924.1-84</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железобетонные предварительно напряженные для покрытий городских дорог. Конструкция и размеры</w:t>
            </w:r>
          </w:p>
          <w:p w:rsidR="009B6F14" w:rsidRPr="00DC4C89" w:rsidRDefault="009B6F14">
            <w:pPr>
              <w:autoSpaceDE w:val="0"/>
              <w:autoSpaceDN w:val="0"/>
              <w:spacing w:line="276" w:lineRule="auto"/>
            </w:pPr>
            <w:r w:rsidRPr="00DC4C89">
              <w:rPr>
                <w:i/>
                <w:iCs/>
              </w:rPr>
              <w:t>Внесено изменение (ИУС № 5/1988)</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67" w:history="1">
              <w:r w:rsidR="009B6F14" w:rsidRPr="00DC4C89">
                <w:rPr>
                  <w:rStyle w:val="a3"/>
                </w:rPr>
                <w:t>ГОСТ 21924.2-84</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железобетонные с ненапрягаемой арматурой для покрытий городских дорог. Конструкция и размеры</w:t>
            </w:r>
          </w:p>
          <w:p w:rsidR="009B6F14" w:rsidRPr="00DC4C89" w:rsidRDefault="009B6F14">
            <w:pPr>
              <w:autoSpaceDE w:val="0"/>
              <w:autoSpaceDN w:val="0"/>
              <w:spacing w:line="276" w:lineRule="auto"/>
            </w:pPr>
            <w:r w:rsidRPr="00DC4C89">
              <w:rPr>
                <w:i/>
                <w:iCs/>
              </w:rPr>
              <w:t>Внесено изменение (ИУС № 5/1988)</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68" w:history="1">
              <w:r w:rsidR="009B6F14" w:rsidRPr="00DC4C89">
                <w:rPr>
                  <w:rStyle w:val="a3"/>
                </w:rPr>
                <w:t>ГОСТ 21924.3-84</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железобетонные для покрытий городских дорог. Арматурные и монтажно-стыковые изделия. Конструкция и размеры</w:t>
            </w:r>
          </w:p>
          <w:p w:rsidR="009B6F14" w:rsidRPr="00DC4C89" w:rsidRDefault="009B6F14">
            <w:pPr>
              <w:autoSpaceDE w:val="0"/>
              <w:autoSpaceDN w:val="0"/>
              <w:spacing w:line="276" w:lineRule="auto"/>
            </w:pPr>
            <w:r w:rsidRPr="00DC4C89">
              <w:rPr>
                <w:i/>
                <w:iCs/>
              </w:rPr>
              <w:t>Внесено изменение (ИУС № 5/1988)</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69" w:history="1">
              <w:r w:rsidR="009B6F14" w:rsidRPr="00DC4C89">
                <w:rPr>
                  <w:rStyle w:val="a3"/>
                </w:rPr>
                <w:t>ГОСТ 22000-86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Трубы бетонные и железобетонные. Типы и основные параметры</w:t>
            </w:r>
          </w:p>
          <w:p w:rsidR="009B6F14" w:rsidRPr="00DC4C89" w:rsidRDefault="009B6F14">
            <w:pPr>
              <w:autoSpaceDE w:val="0"/>
              <w:autoSpaceDN w:val="0"/>
              <w:spacing w:line="276" w:lineRule="auto"/>
            </w:pPr>
            <w:r w:rsidRPr="00DC4C89">
              <w:rPr>
                <w:i/>
                <w:iCs/>
              </w:rPr>
              <w:t>Взамен ГОСТ 22000-76</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70" w:history="1">
              <w:r w:rsidR="009B6F14" w:rsidRPr="00DC4C89">
                <w:rPr>
                  <w:rStyle w:val="a3"/>
                </w:rPr>
                <w:t>ГОСТ 22131-2016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Опоры железобетонные высоковольтно-сигнальных линий автоблокировки железных дорог.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КТРМиМИР РК от 29.05.2017 № 145-од с 01.08.2017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71" w:history="1">
              <w:r w:rsidR="009B6F14" w:rsidRPr="00DC4C89">
                <w:rPr>
                  <w:rStyle w:val="a3"/>
                </w:rPr>
                <w:t>ГОСТ 22362-77</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Конструкции железобетонные. Методы измерения силы натяжения арматуры</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72" w:history="1">
              <w:r w:rsidR="009B6F14" w:rsidRPr="00DC4C89">
                <w:rPr>
                  <w:rStyle w:val="a3"/>
                </w:rPr>
                <w:t>ГОСТ 22687.0-85</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Стойки железобетонные центрифугированные для опор высоковольтных линий электропередачи. Технические условия</w:t>
            </w:r>
          </w:p>
          <w:p w:rsidR="009B6F14" w:rsidRPr="00DC4C89" w:rsidRDefault="009B6F14">
            <w:pPr>
              <w:spacing w:line="276" w:lineRule="auto"/>
            </w:pPr>
            <w:r w:rsidRPr="00DC4C89">
              <w:rPr>
                <w:i/>
                <w:iCs/>
              </w:rPr>
              <w:t xml:space="preserve">Взамен ГОСТ 22687-77, ГОСТ 24762-81 </w:t>
            </w:r>
          </w:p>
          <w:p w:rsidR="009B6F14" w:rsidRPr="00DC4C89" w:rsidRDefault="009B6F14">
            <w:pPr>
              <w:autoSpaceDE w:val="0"/>
              <w:autoSpaceDN w:val="0"/>
              <w:spacing w:line="276" w:lineRule="auto"/>
            </w:pPr>
            <w:r w:rsidRPr="00DC4C89">
              <w:rPr>
                <w:i/>
                <w:iCs/>
              </w:rPr>
              <w:t>Внесено изменение (ИУС № 4/1987)</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73" w:history="1">
              <w:r w:rsidR="009B6F14" w:rsidRPr="00DC4C89">
                <w:rPr>
                  <w:rStyle w:val="a3"/>
                </w:rPr>
                <w:t>ГОСТ 22687.1-85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Стойки конические железобетонные центрифугированные для опор высоковольтных линий электропередачи. Конструкция и размеры</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74" w:history="1">
              <w:r w:rsidR="009B6F14" w:rsidRPr="00DC4C89">
                <w:rPr>
                  <w:rStyle w:val="a3"/>
                </w:rPr>
                <w:t>ГОСТ 22687.2-85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Стойки цилиндрические железобетонные центрифугированные для опор высоковольтных линий электропередачи. Конструкция и размеры</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75" w:history="1">
              <w:r w:rsidR="009B6F14" w:rsidRPr="00DC4C89">
                <w:rPr>
                  <w:rStyle w:val="a3"/>
                </w:rPr>
                <w:t>ГОСТ 22687.3-85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Стойки железобетонные центрифугированные для опор высоковольтных линий электропередачи. Конструкция закладных изделий и подпятников</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Темірбетондық құрылымдар. Бетонның қорғаныш қабатының қалыңдығын және қабатының қалыңдығын және арматураның орналасуын анықтаудың магнит әдісі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26.05.2004 № 251 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376" w:history="1">
              <w:r w:rsidR="009B6F14" w:rsidRPr="00DC4C89">
                <w:rPr>
                  <w:rStyle w:val="a3"/>
                </w:rPr>
                <w:t>ГОСТ 22904-93</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железобетонные. Магнитный метод определения толщины защитного слоя бетона и расположения арматуры</w:t>
            </w:r>
          </w:p>
          <w:p w:rsidR="009B6F14" w:rsidRPr="00DC4C89" w:rsidRDefault="009B6F14">
            <w:pPr>
              <w:spacing w:line="276" w:lineRule="auto"/>
            </w:pPr>
            <w:r w:rsidRPr="00DC4C89">
              <w:rPr>
                <w:i/>
                <w:iCs/>
              </w:rPr>
              <w:t xml:space="preserve">Взамен ГОСТ 22904-78 </w:t>
            </w:r>
          </w:p>
          <w:p w:rsidR="009B6F14" w:rsidRPr="00DC4C89" w:rsidRDefault="009B6F14">
            <w:pPr>
              <w:autoSpaceDE w:val="0"/>
              <w:autoSpaceDN w:val="0"/>
              <w:spacing w:line="276" w:lineRule="auto"/>
            </w:pPr>
            <w:r w:rsidRPr="00DC4C89">
              <w:rPr>
                <w:i/>
                <w:iCs/>
              </w:rPr>
              <w:t>(Аутентичен тексту ГОСТ 22904-93, введенного с 01.07.1994 постановлением Коллегии Министерства строительства, жилья и застройки территории РК от 05.05.1994 № 5-4 с переводом на государственный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Жер өндеу жүйесінің суландыру каналдарын қаптауға арналған алдын ала кернелген темірбетон такталар.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w:t>
            </w:r>
          </w:p>
          <w:p w:rsidR="009B6F14" w:rsidRPr="00DC4C89" w:rsidRDefault="009B6F14">
            <w:pPr>
              <w:autoSpaceDE w:val="0"/>
              <w:autoSpaceDN w:val="0"/>
              <w:spacing w:line="276" w:lineRule="auto"/>
            </w:pPr>
            <w:r w:rsidRPr="00DC4C89">
              <w:t>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377" w:history="1">
              <w:r w:rsidR="009B6F14" w:rsidRPr="00DC4C89">
                <w:rPr>
                  <w:rStyle w:val="a3"/>
                </w:rPr>
                <w:t>ГОСТ 22930-87</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железобетонные предварительно напряженные для облицовки оросительных каналов мелиоративных систем. Технические условия</w:t>
            </w:r>
          </w:p>
          <w:p w:rsidR="009B6F14" w:rsidRPr="00DC4C89" w:rsidRDefault="009B6F14">
            <w:pPr>
              <w:spacing w:line="276" w:lineRule="auto"/>
            </w:pPr>
            <w:r w:rsidRPr="00DC4C89">
              <w:rPr>
                <w:i/>
                <w:iCs/>
              </w:rPr>
              <w:t xml:space="preserve">Взамен ГОСТ 22930-78 </w:t>
            </w:r>
          </w:p>
          <w:p w:rsidR="009B6F14" w:rsidRPr="00DC4C89" w:rsidRDefault="009B6F14">
            <w:pPr>
              <w:spacing w:line="276" w:lineRule="auto"/>
            </w:pPr>
            <w:r w:rsidRPr="00DC4C89">
              <w:rPr>
                <w:i/>
                <w:iCs/>
              </w:rPr>
              <w:t xml:space="preserve">(Аутентичен тексту ГОСТ 22930-87 продленного действия с 01.01.1992 письмом Госархстроя РК от 06.01.1992 № АК-6-20-19 с переводом на государственный язык ТОО «Геотехстройинновация») </w:t>
            </w:r>
          </w:p>
          <w:p w:rsidR="009B6F14" w:rsidRPr="00DC4C89" w:rsidRDefault="009B6F14">
            <w:pPr>
              <w:autoSpaceDE w:val="0"/>
              <w:autoSpaceDN w:val="0"/>
              <w:spacing w:line="276" w:lineRule="auto"/>
            </w:pPr>
            <w:r w:rsidRPr="00DC4C89">
              <w:rPr>
                <w:i/>
                <w:iCs/>
              </w:rPr>
              <w:t>Внесена поправка (ИУС № 12/1988)</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78" w:history="1">
              <w:r w:rsidR="009B6F14" w:rsidRPr="00DC4C89">
                <w:rPr>
                  <w:rStyle w:val="a3"/>
                </w:rPr>
                <w:t>ГОСТ 23009-2016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Конструкции и изделия бетонные и железобетонные сборные. Условные обозначения (марки)</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23.07.2018 № 212-од с 01.08.2018</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79" w:history="1">
              <w:r w:rsidR="009B6F14" w:rsidRPr="00DC4C89">
                <w:rPr>
                  <w:rStyle w:val="a3"/>
                </w:rPr>
                <w:t>ГОСТ 23279-2012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Сетки арматурные сварные для железобетонных конструкций и изделий. Общие технические условия</w:t>
            </w:r>
          </w:p>
          <w:p w:rsidR="009B6F14" w:rsidRPr="00DC4C89" w:rsidRDefault="009B6F14">
            <w:pPr>
              <w:autoSpaceDE w:val="0"/>
              <w:autoSpaceDN w:val="0"/>
              <w:spacing w:line="276" w:lineRule="auto"/>
            </w:pPr>
            <w:r w:rsidRPr="00DC4C89">
              <w:rPr>
                <w:i/>
                <w:iCs/>
              </w:rPr>
              <w:t>Взамен ГОСТ 23279-85</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91.190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80" w:history="1">
              <w:r w:rsidR="009B6F14" w:rsidRPr="00DC4C89">
                <w:rPr>
                  <w:rStyle w:val="a3"/>
                </w:rPr>
                <w:t>ГОСТ 23444-79</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Стойки железобетонные центрифугированные кольцевого сечения для производственных зданий и инженерных сооружений.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81" w:history="1">
              <w:r w:rsidR="009B6F14" w:rsidRPr="00DC4C89">
                <w:rPr>
                  <w:rStyle w:val="a3"/>
                </w:rPr>
                <w:t>ГОСТ 23858-79</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Соединения сварные стыковые и тавровые арматуры железобетонных конструкций. Ультразвуковые методы контроля качества. Правила приемки</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82" w:history="1">
              <w:r w:rsidR="009B6F14" w:rsidRPr="00DC4C89">
                <w:rPr>
                  <w:rStyle w:val="a3"/>
                </w:rPr>
                <w:t>ГОСТ 23899-79</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Колонны железобетонные под параболические лотки.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83" w:history="1">
              <w:r w:rsidR="009B6F14" w:rsidRPr="00DC4C89">
                <w:rPr>
                  <w:rStyle w:val="a3"/>
                </w:rPr>
                <w:t>ГОСТ 23972-80</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Фундаменты железобетонные для параболических лотков.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84" w:history="1">
              <w:r w:rsidR="009B6F14" w:rsidRPr="00DC4C89">
                <w:rPr>
                  <w:rStyle w:val="a3"/>
                </w:rPr>
                <w:t>ГОСТ 24022-80</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Фундаменты железобетонные сборные под колонны сельскохозяйственных зданий.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85" w:history="1">
              <w:r w:rsidR="009B6F14" w:rsidRPr="00DC4C89">
                <w:rPr>
                  <w:rStyle w:val="a3"/>
                </w:rPr>
                <w:t>ГОСТ 24155-80</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Конструкции железобетонных высоких пассажирских платформ.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86" w:history="1">
              <w:r w:rsidR="009B6F14" w:rsidRPr="00DC4C89">
                <w:rPr>
                  <w:rStyle w:val="a3"/>
                </w:rPr>
                <w:t>ГОСТ 24476-80</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Фундаменты железобетонные сборные под колонны каркаса межвидового применения для многоэтажных зданий. Технические условия</w:t>
            </w:r>
          </w:p>
          <w:p w:rsidR="009B6F14" w:rsidRPr="00DC4C89" w:rsidRDefault="009B6F14">
            <w:pPr>
              <w:autoSpaceDE w:val="0"/>
              <w:autoSpaceDN w:val="0"/>
              <w:spacing w:line="276" w:lineRule="auto"/>
            </w:pPr>
            <w:r w:rsidRPr="00DC4C89">
              <w:rPr>
                <w:i/>
                <w:iCs/>
              </w:rPr>
              <w:t>Внесено изменение № 1 (ИУС № 5/1987)</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87" w:history="1">
              <w:r w:rsidR="009B6F14" w:rsidRPr="00DC4C89">
                <w:rPr>
                  <w:rStyle w:val="a3"/>
                </w:rPr>
                <w:t>ГОСТ 24547-81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Звенья железобетонные водопропускных труб под насыпи автомобильных и железных дорог. Общие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88" w:history="1">
              <w:r w:rsidR="009B6F14" w:rsidRPr="00DC4C89">
                <w:rPr>
                  <w:rStyle w:val="a3"/>
                </w:rPr>
                <w:t>ГОСТ 24587-81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Лотки-водовыпуски железобетонные оросительных систем.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89" w:history="1">
              <w:r w:rsidR="009B6F14" w:rsidRPr="00DC4C89">
                <w:rPr>
                  <w:rStyle w:val="a3"/>
                </w:rPr>
                <w:t>ГОСТ 24694-81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Тройник железобетонный лотковых оросительных систем.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90" w:history="1">
              <w:r w:rsidR="009B6F14" w:rsidRPr="00DC4C89">
                <w:rPr>
                  <w:rStyle w:val="a3"/>
                </w:rPr>
                <w:t>ГОСТ 24893-2016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Балки обвязочные железобетонные для зданий промышленных предприятий. Технические условия</w:t>
            </w:r>
          </w:p>
          <w:p w:rsidR="009B6F14" w:rsidRPr="00DC4C89" w:rsidRDefault="009B6F14">
            <w:pPr>
              <w:autoSpaceDE w:val="0"/>
              <w:autoSpaceDN w:val="0"/>
              <w:spacing w:line="276" w:lineRule="auto"/>
            </w:pPr>
            <w:r w:rsidRPr="00DC4C89">
              <w:rPr>
                <w:i/>
                <w:iCs/>
              </w:rPr>
              <w:t>Взамен ГОСТ 24893.0-81, ГОСТ 24893.1-81, ГОСТ 24893.2-81</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11.05.2017 № 130-од с 01.07.2017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91" w:history="1">
              <w:r w:rsidR="009B6F14" w:rsidRPr="00DC4C89">
                <w:rPr>
                  <w:rStyle w:val="a3"/>
                </w:rPr>
                <w:t>ГОСТ 24983-81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Трубы железобетонные напорные. Ультразвуковой метод контроля и оценки трещиностойкости</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Постановлением Государственного комитета СССР по делам строительства от 29.09.1981 № 167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92" w:history="1">
              <w:r w:rsidR="009B6F14" w:rsidRPr="00DC4C89">
                <w:rPr>
                  <w:rStyle w:val="a3"/>
                </w:rPr>
                <w:t>ГОСТ 25098-87</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Панели перегородок железобетонные для зданий промышленных и сельскохозяйственных предприятий. Технические условия</w:t>
            </w:r>
          </w:p>
          <w:p w:rsidR="009B6F14" w:rsidRPr="00DC4C89" w:rsidRDefault="009B6F14">
            <w:pPr>
              <w:autoSpaceDE w:val="0"/>
              <w:autoSpaceDN w:val="0"/>
              <w:spacing w:line="276" w:lineRule="auto"/>
            </w:pPr>
            <w:r w:rsidRPr="00DC4C89">
              <w:rPr>
                <w:i/>
                <w:iCs/>
              </w:rPr>
              <w:t>Взамен ГОСТ 25098-82</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93" w:history="1">
              <w:r w:rsidR="009B6F14" w:rsidRPr="00DC4C89">
                <w:rPr>
                  <w:rStyle w:val="a3"/>
                </w:rPr>
                <w:t>ГОСТ 25459-82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Опоры железобетонные дорожных знаков. Технические условия</w:t>
            </w:r>
          </w:p>
          <w:p w:rsidR="009B6F14" w:rsidRPr="00DC4C89" w:rsidRDefault="009B6F14">
            <w:pPr>
              <w:autoSpaceDE w:val="0"/>
              <w:autoSpaceDN w:val="0"/>
              <w:spacing w:line="276" w:lineRule="auto"/>
            </w:pPr>
            <w:r w:rsidRPr="00DC4C89">
              <w:rPr>
                <w:i/>
                <w:iCs/>
              </w:rPr>
              <w:t>Внесена поправка (ИУС № 4/1983)</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94" w:history="1">
              <w:r w:rsidR="009B6F14" w:rsidRPr="00DC4C89">
                <w:rPr>
                  <w:rStyle w:val="a3"/>
                </w:rPr>
                <w:t>ГОСТ 25627-83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Изделия железобетонные для силосных сооружений элеваторов и зерноперерабатывающих предприятий. Общие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95" w:history="1">
              <w:r w:rsidR="009B6F14" w:rsidRPr="00DC4C89">
                <w:rPr>
                  <w:rStyle w:val="a3"/>
                </w:rPr>
                <w:t>ГОСТ 25628.1-2016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Колонны железобетонные для одноэтажных зданий предприятий.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11.05.2017 № 130-од с 01.07.2017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96" w:history="1">
              <w:r w:rsidR="009B6F14" w:rsidRPr="00DC4C89">
                <w:rPr>
                  <w:rStyle w:val="a3"/>
                </w:rPr>
                <w:t>ГОСТ 25628.2-2016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Колонны железобетонные бескрановые для одноэтажных зданий предприятий.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11.05.2017 № 130-од с 01.07.2017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97" w:history="1">
              <w:r w:rsidR="009B6F14" w:rsidRPr="00DC4C89">
                <w:rPr>
                  <w:rStyle w:val="a3"/>
                </w:rPr>
                <w:t>ГОСТ 25628.3-2016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Колонны железобетонные крановые для одноэтажных зданий предприятий.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11.05.2017 № 130-од с 01.07.2017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25897-83</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Ручки для окон и дверей из алюминиевых сплавов. Типы и основные размеры</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Постановлением Государственного комитета СССР по делам строительства от 28.06.1983 № 124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91.190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98" w:history="1">
              <w:r w:rsidR="009B6F14" w:rsidRPr="00DC4C89">
                <w:rPr>
                  <w:rStyle w:val="a3"/>
                </w:rPr>
                <w:t>ГОСТ 25912-2015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железобетонные предварительно напряженные для аэродромных покрытий. Технические условия</w:t>
            </w:r>
          </w:p>
          <w:p w:rsidR="009B6F14" w:rsidRPr="00DC4C89" w:rsidRDefault="009B6F14">
            <w:pPr>
              <w:autoSpaceDE w:val="0"/>
              <w:autoSpaceDN w:val="0"/>
              <w:spacing w:line="276" w:lineRule="auto"/>
            </w:pPr>
            <w:r w:rsidRPr="00DC4C89">
              <w:rPr>
                <w:i/>
                <w:iCs/>
              </w:rPr>
              <w:t>Взамен ГОСТ 25912.0-91, ГОСТ 25912.1-91, ГОСТ 25912.2-91, ГОСТ 25912.3-91, ГОСТ 25912.4-91</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06.04.2016 № 66-од с 01.09.2016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399" w:history="1">
              <w:r w:rsidR="009B6F14" w:rsidRPr="00DC4C89">
                <w:rPr>
                  <w:rStyle w:val="a3"/>
                </w:rPr>
                <w:t>ГОСТ 26067.0-83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Звенья железобетонные безнапорных труб прямоугольного сечения для гидротехнических сооружений.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00" w:history="1">
              <w:r w:rsidR="009B6F14" w:rsidRPr="00DC4C89">
                <w:rPr>
                  <w:rStyle w:val="a3"/>
                </w:rPr>
                <w:t>ГОСТ 26067.1-83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Звенья железобетонные безнапорных труб прямоугольного сечения для гидротехнических сооружений. Конструкция и размеры</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01" w:history="1">
              <w:r w:rsidR="009B6F14" w:rsidRPr="00DC4C89">
                <w:rPr>
                  <w:rStyle w:val="a3"/>
                </w:rPr>
                <w:t>ГОСТ 26434-2015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Плиты перекрытий железобетонные для жилых зданий. Типы и основные параметры</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11.05.2017 № 113-од с 01.07.2017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02" w:history="1">
              <w:r w:rsidR="009B6F14" w:rsidRPr="00DC4C89">
                <w:rPr>
                  <w:rStyle w:val="a3"/>
                </w:rPr>
                <w:t>ГОСТ 26819-86</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Трубы железобетонные напорные со стальным сердечником. Технические условия</w:t>
            </w:r>
          </w:p>
          <w:p w:rsidR="009B6F14" w:rsidRPr="00DC4C89" w:rsidRDefault="009B6F14">
            <w:pPr>
              <w:autoSpaceDE w:val="0"/>
              <w:autoSpaceDN w:val="0"/>
              <w:spacing w:line="276" w:lineRule="auto"/>
            </w:pPr>
            <w:r w:rsidRPr="00DC4C89">
              <w:rPr>
                <w:i/>
                <w:iCs/>
              </w:rPr>
              <w:t>Внесены: поправка (ИУС № 8/1987), изменение № 1 (ИУС № 4/1989)</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03" w:history="1">
              <w:r w:rsidR="009B6F14" w:rsidRPr="00DC4C89">
                <w:rPr>
                  <w:rStyle w:val="a3"/>
                </w:rPr>
                <w:t>ГОСТ 26919-86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подоконные железобетонные для жилых, общественных и вспомогательных зданий. Технические условия</w:t>
            </w:r>
          </w:p>
          <w:p w:rsidR="009B6F14" w:rsidRPr="00DC4C89" w:rsidRDefault="009B6F14">
            <w:pPr>
              <w:autoSpaceDE w:val="0"/>
              <w:autoSpaceDN w:val="0"/>
              <w:spacing w:line="276" w:lineRule="auto"/>
            </w:pPr>
            <w:r w:rsidRPr="00DC4C89">
              <w:rPr>
                <w:i/>
                <w:iCs/>
              </w:rPr>
              <w:t>Взамен ГОСТ 6785-80 (в части плит для жилых, общественных и вспомогательных зданий)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04" w:history="1">
              <w:r w:rsidR="009B6F14" w:rsidRPr="00DC4C89">
                <w:rPr>
                  <w:rStyle w:val="a3"/>
                </w:rPr>
                <w:t>ГОСТ 26992-86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Прогоны железобетонные для покрытий зданий промышленных и сельскохозяйственных предприятий.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05" w:history="1">
              <w:r w:rsidR="009B6F14" w:rsidRPr="00DC4C89">
                <w:rPr>
                  <w:rStyle w:val="a3"/>
                </w:rPr>
                <w:t>ГОСТ 27108-86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Конструкции каркаса железобетонные для многоэтажных зданий с безбалочными перекрытиями.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06" w:history="1">
              <w:r w:rsidR="009B6F14" w:rsidRPr="00DC4C89">
                <w:rPr>
                  <w:rStyle w:val="a3"/>
                </w:rPr>
                <w:t>ГОСТ 27215-2013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перекрытий железобетонные ребристые высотой 400 мм для промышленных зданий и сооружений. Технические условия</w:t>
            </w:r>
          </w:p>
          <w:p w:rsidR="009B6F14" w:rsidRPr="00DC4C89" w:rsidRDefault="009B6F14">
            <w:pPr>
              <w:autoSpaceDE w:val="0"/>
              <w:autoSpaceDN w:val="0"/>
              <w:spacing w:line="276" w:lineRule="auto"/>
            </w:pPr>
            <w:r w:rsidRPr="00DC4C89">
              <w:rPr>
                <w:i/>
                <w:iCs/>
              </w:rPr>
              <w:t>Взамен ГОСТ 27215-87</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27804-88</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Изделия замочно-скобяные. Механизмы цилиндровые для врезных замков.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Постановлением Государственного строительного комитета СССР от 18.07.88 № 140</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91.190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07" w:history="1">
              <w:r w:rsidR="009B6F14" w:rsidRPr="00DC4C89">
                <w:rPr>
                  <w:rStyle w:val="a3"/>
                </w:rPr>
                <w:t>ГОСТ 28042-2013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покрытий железобетонные для зданий и сооружений. Технические условия</w:t>
            </w:r>
          </w:p>
          <w:p w:rsidR="009B6F14" w:rsidRPr="00DC4C89" w:rsidRDefault="009B6F14">
            <w:pPr>
              <w:autoSpaceDE w:val="0"/>
              <w:autoSpaceDN w:val="0"/>
              <w:spacing w:line="276" w:lineRule="auto"/>
            </w:pPr>
            <w:r w:rsidRPr="00DC4C89">
              <w:rPr>
                <w:i/>
                <w:iCs/>
              </w:rPr>
              <w:t>Взамен 28042-89</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Құрылыстағы тоттанудан қорғау. Бетон және темірбетон құрылымдары. Қорғаныш жабындарының адгезиясын сынау әдістері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 xml:space="preserve">Приказ КДС МИТ РК </w:t>
            </w:r>
          </w:p>
          <w:p w:rsidR="009B6F14" w:rsidRPr="00DC4C89" w:rsidRDefault="009B6F14">
            <w:pPr>
              <w:spacing w:line="276" w:lineRule="auto"/>
            </w:pPr>
            <w:r w:rsidRPr="00DC4C89">
              <w:t>от 26.05.2004 № 251</w:t>
            </w:r>
          </w:p>
          <w:p w:rsidR="009B6F14" w:rsidRPr="00DC4C89" w:rsidRDefault="009B6F14">
            <w:pPr>
              <w:autoSpaceDE w:val="0"/>
              <w:autoSpaceDN w:val="0"/>
              <w:spacing w:line="276" w:lineRule="auto"/>
            </w:pPr>
            <w:r w:rsidRPr="00DC4C89">
              <w:t>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08" w:history="1">
              <w:r w:rsidR="009B6F14" w:rsidRPr="00DC4C89">
                <w:rPr>
                  <w:rStyle w:val="a3"/>
                </w:rPr>
                <w:t>ГОСТ 28574-90</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от коррозии в строительстве. Конструкции бетонные и железобетонные. Методы испытаний адгезии защитных покрытий</w:t>
            </w:r>
          </w:p>
          <w:p w:rsidR="009B6F14" w:rsidRPr="00DC4C89" w:rsidRDefault="009B6F14">
            <w:pPr>
              <w:autoSpaceDE w:val="0"/>
              <w:autoSpaceDN w:val="0"/>
              <w:spacing w:line="276" w:lineRule="auto"/>
            </w:pPr>
            <w:r w:rsidRPr="00DC4C89">
              <w:rPr>
                <w:i/>
                <w:iCs/>
              </w:rPr>
              <w:t>(Аутентичен тексту ГОСТ 28574-90 продленного действия с 01.01.1992 письмом Госархстроя РК от 06.01.1992 № АК-6-20-19 с переводом на гос.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Құрылыстағы тоттанудан қорғау. Бетон және темірбетон құралымдары. Қорғанышжабынының өткізгіштігін сынау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w:t>
            </w:r>
          </w:p>
          <w:p w:rsidR="009B6F14" w:rsidRPr="00DC4C89" w:rsidRDefault="009B6F14">
            <w:pPr>
              <w:autoSpaceDE w:val="0"/>
              <w:autoSpaceDN w:val="0"/>
              <w:spacing w:line="276" w:lineRule="auto"/>
            </w:pPr>
            <w:r w:rsidRPr="00DC4C89">
              <w:t>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09" w:history="1">
              <w:r w:rsidR="009B6F14" w:rsidRPr="00DC4C89">
                <w:rPr>
                  <w:rStyle w:val="a3"/>
                </w:rPr>
                <w:t>ГОСТ 28575-90</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от коррозии в строительстве. Конструкции бетонные и железобетонные. Испытание паронепроницаемости защитных покрытий</w:t>
            </w:r>
          </w:p>
          <w:p w:rsidR="009B6F14" w:rsidRPr="00DC4C89" w:rsidRDefault="009B6F14">
            <w:pPr>
              <w:autoSpaceDE w:val="0"/>
              <w:autoSpaceDN w:val="0"/>
              <w:spacing w:line="276" w:lineRule="auto"/>
            </w:pPr>
            <w:r w:rsidRPr="00DC4C89">
              <w:rPr>
                <w:i/>
                <w:iCs/>
              </w:rPr>
              <w:t>(Аутентичен тексту ГОСТ 28575-90 продленного действия с 01.01.1992 письмом Госархстроя РК от 06.01.1992 № АК-6-20-19 с переводом на гос.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Өндірістік және ауыл шаруашылығы кәсіпорындары ғимараттарының қабырғаларына арналған темірбетон іргетас арқалыктары.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26.05.2004 № 251 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10" w:history="1">
              <w:r w:rsidR="009B6F14" w:rsidRPr="00DC4C89">
                <w:rPr>
                  <w:rStyle w:val="a3"/>
                </w:rPr>
                <w:t>ГОСТ 28737-90</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Балки фундаментные железобетонные для стен зданий промышленных и сельскохозяйственных предприятий. Технические условия</w:t>
            </w:r>
          </w:p>
          <w:p w:rsidR="009B6F14" w:rsidRPr="00DC4C89" w:rsidRDefault="009B6F14">
            <w:pPr>
              <w:autoSpaceDE w:val="0"/>
              <w:autoSpaceDN w:val="0"/>
              <w:spacing w:line="276" w:lineRule="auto"/>
            </w:pPr>
            <w:r w:rsidRPr="00DC4C89">
              <w:rPr>
                <w:i/>
                <w:iCs/>
              </w:rPr>
              <w:t>(Аутентичен тексту ГОСТ 28737-90 продленного действия с 01.01.1992 письмом Госархстроя РК от 06.01.1992 № АК-6-20-19 с переводом на государственный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Темірбетон құрылымдарына арналған шыбыкты арматуралар. Беріктік сипаттамасын бақылаудың құйынтокты әдісі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w:t>
            </w:r>
          </w:p>
          <w:p w:rsidR="009B6F14" w:rsidRPr="00DC4C89" w:rsidRDefault="009B6F14">
            <w:pPr>
              <w:autoSpaceDE w:val="0"/>
              <w:autoSpaceDN w:val="0"/>
              <w:spacing w:line="276" w:lineRule="auto"/>
            </w:pPr>
            <w:r w:rsidRPr="00DC4C89">
              <w:t>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11" w:history="1">
              <w:r w:rsidR="009B6F14" w:rsidRPr="00DC4C89">
                <w:rPr>
                  <w:rStyle w:val="a3"/>
                </w:rPr>
                <w:t>ГОСТ 30062-93</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Арматура стержневая для железобетонных конструкций. Вихретоковый метод контроля прочностных характеристик</w:t>
            </w:r>
          </w:p>
          <w:p w:rsidR="009B6F14" w:rsidRPr="00DC4C89" w:rsidRDefault="009B6F14">
            <w:pPr>
              <w:spacing w:line="276" w:lineRule="auto"/>
            </w:pPr>
            <w:r w:rsidRPr="00DC4C89">
              <w:rPr>
                <w:i/>
                <w:iCs/>
              </w:rPr>
              <w:t xml:space="preserve">Взамен ГОСТ Р 50594-93 </w:t>
            </w:r>
          </w:p>
          <w:p w:rsidR="009B6F14" w:rsidRPr="00DC4C89" w:rsidRDefault="009B6F14">
            <w:pPr>
              <w:autoSpaceDE w:val="0"/>
              <w:autoSpaceDN w:val="0"/>
              <w:spacing w:line="276" w:lineRule="auto"/>
            </w:pPr>
            <w:r w:rsidRPr="00DC4C89">
              <w:rPr>
                <w:i/>
                <w:iCs/>
              </w:rPr>
              <w:t>(Аутентичен тексту ГОСТ 30062-93, введенного с 01.01.1995 постановлением Коллегии Минстроя РК от 05.05.1994 № 5-4 с переводом на государственный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12" w:history="1">
              <w:r w:rsidR="009B6F14" w:rsidRPr="00DC4C89">
                <w:rPr>
                  <w:rStyle w:val="a3"/>
                </w:rPr>
                <w:t>ГОСТ 31310-2015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Панели стеновые трехслойные железобетонные с эффективным утеплителем. Общие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13" w:history="1">
              <w:r w:rsidR="009B6F14" w:rsidRPr="00DC4C89">
                <w:rPr>
                  <w:rStyle w:val="a3"/>
                </w:rPr>
                <w:t>ГОСТ 31383-2008</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бетонных и железобетонных конструкций от коррозии. Методы испытаний</w:t>
            </w:r>
          </w:p>
          <w:p w:rsidR="009B6F14" w:rsidRPr="00DC4C89" w:rsidRDefault="009B6F14">
            <w:pPr>
              <w:spacing w:line="276" w:lineRule="auto"/>
            </w:pPr>
            <w:r w:rsidRPr="00DC4C89">
              <w:rPr>
                <w:i/>
                <w:iCs/>
              </w:rPr>
              <w:t xml:space="preserve">Введен в качестве рекомендуемого </w:t>
            </w:r>
          </w:p>
          <w:p w:rsidR="009B6F14" w:rsidRPr="00DC4C89" w:rsidRDefault="009B6F14">
            <w:pPr>
              <w:autoSpaceDE w:val="0"/>
              <w:autoSpaceDN w:val="0"/>
              <w:spacing w:line="276" w:lineRule="auto"/>
            </w:pPr>
            <w:r w:rsidRPr="00DC4C89">
              <w:rPr>
                <w:i/>
                <w:iCs/>
              </w:rPr>
              <w:t>Принят МНТКС 10-11 декабря 2008, заседание 34</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21.12.2009 № 244 с 01.04.2010</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91.080.40 </w:t>
            </w:r>
          </w:p>
          <w:p w:rsidR="009B6F14" w:rsidRPr="00DC4C89" w:rsidRDefault="009B6F14">
            <w:pPr>
              <w:spacing w:line="276" w:lineRule="auto"/>
            </w:pPr>
            <w:r w:rsidRPr="00DC4C89">
              <w:t xml:space="preserve">91.100.30 </w:t>
            </w:r>
          </w:p>
          <w:p w:rsidR="009B6F14" w:rsidRPr="00DC4C89" w:rsidRDefault="009B6F14">
            <w:pPr>
              <w:autoSpaceDE w:val="0"/>
              <w:autoSpaceDN w:val="0"/>
              <w:spacing w:line="276" w:lineRule="auto"/>
            </w:pPr>
            <w:r w:rsidRPr="00DC4C89">
              <w:t>91.120.99</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14" w:history="1">
              <w:r w:rsidR="009B6F14" w:rsidRPr="00DC4C89">
                <w:rPr>
                  <w:rStyle w:val="a3"/>
                </w:rPr>
                <w:t>ГОСТ 31384-2008</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бетонных и железобетонных конструкций от коррозии. Общие технические требования</w:t>
            </w:r>
          </w:p>
          <w:p w:rsidR="009B6F14" w:rsidRPr="00DC4C89" w:rsidRDefault="009B6F14">
            <w:pPr>
              <w:spacing w:line="276" w:lineRule="auto"/>
            </w:pPr>
            <w:r w:rsidRPr="00DC4C89">
              <w:rPr>
                <w:i/>
                <w:iCs/>
              </w:rPr>
              <w:t xml:space="preserve">Взамен СТ СЭВ 4420-83 </w:t>
            </w:r>
          </w:p>
          <w:p w:rsidR="009B6F14" w:rsidRPr="00DC4C89" w:rsidRDefault="009B6F14">
            <w:pPr>
              <w:autoSpaceDE w:val="0"/>
              <w:autoSpaceDN w:val="0"/>
              <w:spacing w:line="276" w:lineRule="auto"/>
            </w:pPr>
            <w:r w:rsidRPr="00DC4C89">
              <w:rPr>
                <w:i/>
                <w:iCs/>
              </w:rPr>
              <w:t>Принят МНТКС 10.12.2008</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28.09.2009 № 99 с 01.01.2010</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91.080.40 </w:t>
            </w:r>
          </w:p>
          <w:p w:rsidR="009B6F14" w:rsidRPr="00DC4C89" w:rsidRDefault="009B6F14">
            <w:pPr>
              <w:spacing w:line="276" w:lineRule="auto"/>
            </w:pPr>
            <w:r w:rsidRPr="00DC4C89">
              <w:t xml:space="preserve">91.100.30 </w:t>
            </w:r>
          </w:p>
          <w:p w:rsidR="009B6F14" w:rsidRPr="00DC4C89" w:rsidRDefault="009B6F14">
            <w:pPr>
              <w:autoSpaceDE w:val="0"/>
              <w:autoSpaceDN w:val="0"/>
              <w:spacing w:line="276" w:lineRule="auto"/>
            </w:pPr>
            <w:r w:rsidRPr="00DC4C89">
              <w:t>91.120.99</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15" w:history="1">
              <w:r w:rsidR="009B6F14" w:rsidRPr="00DC4C89">
                <w:rPr>
                  <w:rStyle w:val="a3"/>
                </w:rPr>
                <w:t>ГОСТ 9.602-2016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Единая система защиты от коррозии и старения. Сооружения подземные. Общие требования к защите от коррозии</w:t>
            </w:r>
          </w:p>
          <w:p w:rsidR="009B6F14" w:rsidRPr="00DC4C89" w:rsidRDefault="009B6F14">
            <w:pPr>
              <w:autoSpaceDE w:val="0"/>
              <w:autoSpaceDN w:val="0"/>
              <w:spacing w:line="276" w:lineRule="auto"/>
            </w:pPr>
            <w:r w:rsidRPr="00DC4C89">
              <w:rPr>
                <w:i/>
                <w:iCs/>
              </w:rPr>
              <w:t>Взамен ГОСТ 9.602-2005</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29.05.2017 № 145-од с 01.07.2017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 конструкцияларды шегендеуге арналған компо-зитті полимер арматура. Жалпы техникалық шарттар.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ҚРӨДМҚжТҮКШІК бұйрығы </w:t>
            </w:r>
          </w:p>
          <w:p w:rsidR="009B6F14" w:rsidRPr="00DC4C89" w:rsidRDefault="009B6F14">
            <w:pPr>
              <w:autoSpaceDE w:val="0"/>
              <w:autoSpaceDN w:val="0"/>
              <w:spacing w:line="276" w:lineRule="auto"/>
            </w:pPr>
            <w:r w:rsidRPr="00DC4C89">
              <w:t>Приказ КДСиЖКХ МРР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16" w:history="1">
              <w:r w:rsidR="009B6F14" w:rsidRPr="00DC4C89">
                <w:rPr>
                  <w:rStyle w:val="a3"/>
                </w:rPr>
                <w:t>ГОСТ 31938-2012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Арматура композитная полимерная для армирования бетонных конструкций. Общие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от 30.09.2013 № 261-НҚ </w:t>
            </w:r>
          </w:p>
          <w:p w:rsidR="009B6F14" w:rsidRPr="00DC4C89" w:rsidRDefault="009B6F14">
            <w:pPr>
              <w:autoSpaceDE w:val="0"/>
              <w:autoSpaceDN w:val="0"/>
              <w:spacing w:line="276" w:lineRule="auto"/>
            </w:pPr>
            <w:r w:rsidRPr="00DC4C89">
              <w:rPr>
                <w:lang w:val="en-US"/>
              </w:rPr>
              <w:t>c 01.10.2013</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 конструкцияларды қорғауға және жөндеуге арналған материалдар мен жүйелер. Жалпы талаптар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ҚРӨДМҚжТҮКШІК бұйрығы </w:t>
            </w:r>
          </w:p>
          <w:p w:rsidR="009B6F14" w:rsidRPr="00DC4C89" w:rsidRDefault="009B6F14">
            <w:pPr>
              <w:autoSpaceDE w:val="0"/>
              <w:autoSpaceDN w:val="0"/>
              <w:spacing w:line="276" w:lineRule="auto"/>
            </w:pPr>
            <w:r w:rsidRPr="00DC4C89">
              <w:t xml:space="preserve">Приказ КДСиЖКХ МРР РК от 30.09.2013 № 261-НҚ </w:t>
            </w:r>
            <w:r w:rsidRPr="00DC4C89">
              <w:rPr>
                <w:lang w:val="en-US"/>
              </w:rPr>
              <w:t xml:space="preserve">c </w:t>
            </w:r>
            <w:r w:rsidRPr="00DC4C89">
              <w:t>01.10.2013</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17" w:history="1">
              <w:r w:rsidR="009B6F14" w:rsidRPr="00DC4C89">
                <w:rPr>
                  <w:rStyle w:val="a3"/>
                </w:rPr>
                <w:t>ГОСТ 32016-2012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системы для защиты и ремонта бетонных конструкций. Общие требования</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 конструкцияларды қорғауға және жөндеуге арналған материалдар мен жуйелер. Жөндеу кезінде бетонды қорғау жүйелеріне қойылатын талаптар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ҚРӨДМҚжТҮКШІК бұйрығы </w:t>
            </w:r>
          </w:p>
          <w:p w:rsidR="009B6F14" w:rsidRPr="00DC4C89" w:rsidRDefault="009B6F14">
            <w:pPr>
              <w:autoSpaceDE w:val="0"/>
              <w:autoSpaceDN w:val="0"/>
              <w:spacing w:line="276" w:lineRule="auto"/>
            </w:pPr>
            <w:r w:rsidRPr="00DC4C89">
              <w:t>Приказ КДСиЖКХ МРР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18" w:history="1">
              <w:r w:rsidR="009B6F14" w:rsidRPr="00DC4C89">
                <w:rPr>
                  <w:rStyle w:val="a3"/>
                </w:rPr>
                <w:t>ГОСТ 32017-2012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и системы для защиты и ремонта бетонных конструкций. Требования к системам защиты бетона при ремонте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от 30.09.2013 № 261-НҚ </w:t>
            </w:r>
            <w:r w:rsidRPr="00DC4C89">
              <w:rPr>
                <w:lang w:val="en-US"/>
              </w:rPr>
              <w:t>c 01.10.2013</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19" w:history="1">
              <w:r w:rsidR="009B6F14" w:rsidRPr="00DC4C89">
                <w:rPr>
                  <w:rStyle w:val="a3"/>
                </w:rPr>
                <w:t>ГОСТ 32486-2015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Арматура композитная полимерная для армирования бетонных конструкций. Методы определения структурных и термомеханических характеристик</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21.04.2017 № 113-од с 01.07.2017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83.120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20" w:history="1">
              <w:r w:rsidR="009B6F14" w:rsidRPr="00DC4C89">
                <w:rPr>
                  <w:rStyle w:val="a3"/>
                </w:rPr>
                <w:t>ГОСТ 32487-2015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Арматура композитная полимерная для армирования бетонных конструкций. Методы определения характеристик стойкости к агрессивным средам</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21.04.2017 № 113-од с 01.07.2017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83.120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21" w:history="1">
              <w:r w:rsidR="009B6F14" w:rsidRPr="00DC4C89">
                <w:rPr>
                  <w:rStyle w:val="a3"/>
                </w:rPr>
                <w:t>ГОСТ 32488-2013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Панели стеновые наружные железобетонные из керамзитобетона для жилых и общественных зданий.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22" w:history="1">
              <w:r w:rsidR="009B6F14" w:rsidRPr="00DC4C89">
                <w:rPr>
                  <w:rStyle w:val="a3"/>
                </w:rPr>
                <w:t>ГОСТ 32492-2015</w:t>
              </w:r>
            </w:hyperlink>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Арматура композитная полимерная для армирования бетонных конструкций. Методы определения физико-механических характеристик</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21.04.2017 № 113-од с 01.07.2017</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83.120</w:t>
            </w:r>
          </w:p>
        </w:tc>
      </w:tr>
      <w:tr w:rsidR="009B6F14">
        <w:trPr>
          <w:divId w:val="1185558812"/>
          <w:trHeight w:val="20"/>
        </w:trPr>
        <w:tc>
          <w:tcPr>
            <w:tcW w:w="1018" w:type="pct"/>
            <w:tcBorders>
              <w:top w:val="single" w:sz="8" w:space="0" w:color="auto"/>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23" w:history="1">
              <w:r w:rsidR="009B6F14" w:rsidRPr="00DC4C89">
                <w:rPr>
                  <w:rStyle w:val="a3"/>
                </w:rPr>
                <w:t>ГОСТ 32499-2013</w:t>
              </w:r>
            </w:hyperlink>
          </w:p>
        </w:tc>
        <w:tc>
          <w:tcPr>
            <w:tcW w:w="2503" w:type="pct"/>
            <w:gridSpan w:val="2"/>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перекрытий железобетонные многопустотные для зданий пролетом до 9 м стендового формирования.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Қазақстан Республикасының улттық стандарттары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Национальные стандарты Республики Казахстан</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Бетонды және темірбетонды құрама құрылымдар мен бұйымдар. Жалпы техникалық талаптар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27.08.2003 № 342 с 01.08.2003</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24" w:history="1">
              <w:r w:rsidR="009B6F14" w:rsidRPr="00DC4C89">
                <w:rPr>
                  <w:rStyle w:val="a3"/>
                </w:rPr>
                <w:t>СТ РК 937-92</w:t>
              </w:r>
            </w:hyperlink>
          </w:p>
          <w:p w:rsidR="009B6F14" w:rsidRPr="00DC4C89" w:rsidRDefault="009B6F14">
            <w:pPr>
              <w:autoSpaceDE w:val="0"/>
              <w:autoSpaceDN w:val="0"/>
              <w:spacing w:line="276" w:lineRule="auto"/>
            </w:pPr>
            <w:r w:rsidRPr="00DC4C89">
              <w:rPr>
                <w:i/>
                <w:iCs/>
              </w:rPr>
              <w:t>(изд. 2003)</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и изделия бетонные и железобетонные сборные. Общие технические условия</w:t>
            </w:r>
          </w:p>
          <w:p w:rsidR="009B6F14" w:rsidRPr="00DC4C89" w:rsidRDefault="009B6F14">
            <w:pPr>
              <w:spacing w:line="276" w:lineRule="auto"/>
            </w:pPr>
            <w:r w:rsidRPr="00DC4C89">
              <w:rPr>
                <w:i/>
                <w:iCs/>
              </w:rPr>
              <w:t xml:space="preserve">Взамен 13015.0-83*, ГОСТ 13015.1-81, ГОСТ 13015.2-81, ГОСТ 13015.3-91, ГОСТ 13015.4-84. </w:t>
            </w:r>
          </w:p>
          <w:p w:rsidR="009B6F14" w:rsidRPr="00DC4C89" w:rsidRDefault="009B6F14">
            <w:pPr>
              <w:autoSpaceDE w:val="0"/>
              <w:autoSpaceDN w:val="0"/>
              <w:spacing w:line="276" w:lineRule="auto"/>
            </w:pPr>
            <w:r w:rsidRPr="00DC4C89">
              <w:rPr>
                <w:i/>
                <w:iCs/>
              </w:rPr>
              <w:t>(Аутентичен тексту СТ РК 937-92, введенного с 01.01.1993 постановлением Госархстроя от 29.10.1992 № 15-1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 Срок действия установлен приказом КТРМ МИТ РК от 30.12.2008 № 675-од до 01.01.2013 (ИУС 1/2009), с поправкой (ИУС 4/2011) и продлением срока действия на пять лет с 22.02.2013 приказом КТРМ МИНТ РК от 22.02.2013 № 94-од</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Өндірісғимараттарына арналған темірбетон жабын такталар.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25" w:history="1">
              <w:r w:rsidR="009B6F14" w:rsidRPr="00DC4C89">
                <w:rPr>
                  <w:rStyle w:val="a3"/>
                </w:rPr>
                <w:t>СТ РК 938-92</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покрытий железобетонные для производственных зданий. Технические условия</w:t>
            </w:r>
          </w:p>
          <w:p w:rsidR="009B6F14" w:rsidRPr="00DC4C89" w:rsidRDefault="009B6F14">
            <w:pPr>
              <w:spacing w:line="276" w:lineRule="auto"/>
            </w:pPr>
            <w:r w:rsidRPr="00DC4C89">
              <w:rPr>
                <w:i/>
                <w:iCs/>
              </w:rPr>
              <w:t xml:space="preserve">Взамен ГОСТ 22701.0-77, 22701.2-77, 22701.3-77, 22701.4-77 (кроме рабочих чертежей и методов испытаний) </w:t>
            </w:r>
          </w:p>
          <w:p w:rsidR="009B6F14" w:rsidRPr="00DC4C89" w:rsidRDefault="009B6F14">
            <w:pPr>
              <w:autoSpaceDE w:val="0"/>
              <w:autoSpaceDN w:val="0"/>
              <w:spacing w:line="276" w:lineRule="auto"/>
            </w:pPr>
            <w:r w:rsidRPr="00DC4C89">
              <w:rPr>
                <w:i/>
                <w:iCs/>
              </w:rPr>
              <w:t>(Аутентичен тексту СТ РК 938-92, введенного с 01.01.1993 постановлением Госархстроя от 29.10.1992 № 15-1 с переводом на гос. язык ТОО «Геотехстройинновация»). Срок действия установлен приказом КТРМ МИТ РК от 30.12.2008 № 675-од до 01.01.2013 (ИУС 1/2009), с поправкой (ИУС 4/2011) и продлением срока действия на пять лет с 22.02.2013 приказом КТРМ МИНТ РК от 22.02.2013 № 94-од</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Қағылатын темірбетон қадалар.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26" w:history="1">
              <w:r w:rsidR="009B6F14" w:rsidRPr="00DC4C89">
                <w:rPr>
                  <w:rStyle w:val="a3"/>
                </w:rPr>
                <w:t>СТ РК 939-92</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Сваи забивные железобетонные. Технические условия</w:t>
            </w:r>
          </w:p>
          <w:p w:rsidR="009B6F14" w:rsidRPr="00DC4C89" w:rsidRDefault="009B6F14">
            <w:pPr>
              <w:spacing w:line="276" w:lineRule="auto"/>
            </w:pPr>
            <w:r w:rsidRPr="00DC4C89">
              <w:rPr>
                <w:i/>
                <w:iCs/>
              </w:rPr>
              <w:t xml:space="preserve">Взамен ГОСТ 19804.1-79 (в части технических требований), 19802.2-79, 19804.3-80, 19804.4-78, 19804.5-83, 19804.6-83, 19804.7-83 </w:t>
            </w:r>
          </w:p>
          <w:p w:rsidR="009B6F14" w:rsidRPr="00DC4C89" w:rsidRDefault="009B6F14">
            <w:pPr>
              <w:autoSpaceDE w:val="0"/>
              <w:autoSpaceDN w:val="0"/>
              <w:spacing w:line="276" w:lineRule="auto"/>
            </w:pPr>
            <w:r w:rsidRPr="00DC4C89">
              <w:rPr>
                <w:i/>
                <w:iCs/>
              </w:rPr>
              <w:t>(Аутентичен тексту СТ РК 939-92, введенного с 01.01.1993 постановлением Госархстроя от 29.10.1992 № 15-1 с переводом на гос. язык ПА «</w:t>
            </w:r>
            <w:r w:rsidRPr="00DC4C89">
              <w:rPr>
                <w:i/>
                <w:iCs/>
                <w:lang w:val="en-US"/>
              </w:rPr>
              <w:t>KAZGOR</w:t>
            </w:r>
            <w:r w:rsidRPr="00DC4C89">
              <w:rPr>
                <w:i/>
                <w:iCs/>
              </w:rPr>
              <w:t>»). Срок действия установлен приказом КТРМ МИТ РК от 30.12.2008 № 675-од до 01.01.2013 (ИУС 1/2009), с поправкой (ИУС 4/2011) и продлением срока действия на пять лет с 22.02.2013 приказом КТРМ МИНТ РК от 22.02.2013 № 94-од</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Ғимараттарға арналған бетон және темірбетон қабырғалық блоктар.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26.12.2006 № 477 с 01.06.2007</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27" w:history="1">
              <w:r w:rsidR="009B6F14" w:rsidRPr="00DC4C89">
                <w:rPr>
                  <w:rStyle w:val="a3"/>
                </w:rPr>
                <w:t>СТ РК 940-92</w:t>
              </w:r>
            </w:hyperlink>
          </w:p>
          <w:p w:rsidR="009B6F14" w:rsidRPr="00DC4C89" w:rsidRDefault="009B6F14">
            <w:pPr>
              <w:autoSpaceDE w:val="0"/>
              <w:autoSpaceDN w:val="0"/>
              <w:spacing w:line="276" w:lineRule="auto"/>
            </w:pPr>
            <w:r w:rsidRPr="00DC4C89">
              <w:rPr>
                <w:i/>
                <w:iCs/>
              </w:rPr>
              <w:t>(изд. 2007)</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стеновые бетонные и железобетонные для зданий. Технические условия</w:t>
            </w:r>
          </w:p>
          <w:p w:rsidR="009B6F14" w:rsidRPr="00DC4C89" w:rsidRDefault="009B6F14">
            <w:pPr>
              <w:spacing w:line="276" w:lineRule="auto"/>
            </w:pPr>
            <w:r w:rsidRPr="00DC4C89">
              <w:rPr>
                <w:i/>
                <w:iCs/>
              </w:rPr>
              <w:t>(Аутентичен тексту СТ РК 940-92, введенного с 01.01.1993 постановлением Госархстроя от 29.10.1992 № 15-1 с переводом на государственный язык ПА «</w:t>
            </w:r>
            <w:r w:rsidRPr="00DC4C89">
              <w:rPr>
                <w:i/>
                <w:iCs/>
                <w:lang w:val="en-US"/>
              </w:rPr>
              <w:t>KAZGOR</w:t>
            </w:r>
            <w:r w:rsidRPr="00DC4C89">
              <w:rPr>
                <w:i/>
                <w:iCs/>
              </w:rPr>
              <w:t xml:space="preserve">»). Срок действия установлен приказом КТРМ МИТ РК от 30.12.2008 № 675-од до 01.01.2013 (ИУС 1/2009), с поправкой (ИУС 4/2011) и продлением срока действия на пять лет с 22.02.2013 приказом КТРМ МИНТ РК от 22.02.2013 № 94-од </w:t>
            </w:r>
          </w:p>
          <w:p w:rsidR="009B6F14" w:rsidRPr="00DC4C89" w:rsidRDefault="009B6F14">
            <w:pPr>
              <w:autoSpaceDE w:val="0"/>
              <w:autoSpaceDN w:val="0"/>
              <w:spacing w:line="276" w:lineRule="auto"/>
            </w:pPr>
            <w:r w:rsidRPr="00DC4C89">
              <w:rPr>
                <w:i/>
                <w:iCs/>
              </w:rPr>
              <w:t>Снято ограничение срока действия приказ КТРМ № 212-од от 23.07.2018</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Тұрғын және қоғамдық ғимараттарға арналған сыртқы қабырғалық бетон және темірбетон панельдер.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 xml:space="preserve">Приказ КДСиЖКХ МИТ РК </w:t>
            </w:r>
          </w:p>
          <w:p w:rsidR="009B6F14" w:rsidRPr="00DC4C89" w:rsidRDefault="009B6F14">
            <w:pPr>
              <w:spacing w:line="276" w:lineRule="auto"/>
            </w:pPr>
            <w:r w:rsidRPr="00DC4C89">
              <w:t>от 26.12.2006</w:t>
            </w:r>
          </w:p>
          <w:p w:rsidR="009B6F14" w:rsidRPr="00DC4C89" w:rsidRDefault="009B6F14">
            <w:pPr>
              <w:autoSpaceDE w:val="0"/>
              <w:autoSpaceDN w:val="0"/>
              <w:spacing w:line="276" w:lineRule="auto"/>
            </w:pPr>
            <w:r w:rsidRPr="00DC4C89">
              <w:t>№ 477 с 01.06.2007</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28" w:history="1">
              <w:r w:rsidR="009B6F14" w:rsidRPr="00DC4C89">
                <w:rPr>
                  <w:rStyle w:val="a3"/>
                </w:rPr>
                <w:t>СТ РК 947-92</w:t>
              </w:r>
            </w:hyperlink>
          </w:p>
          <w:p w:rsidR="009B6F14" w:rsidRPr="00DC4C89" w:rsidRDefault="009B6F14">
            <w:pPr>
              <w:autoSpaceDE w:val="0"/>
              <w:autoSpaceDN w:val="0"/>
              <w:spacing w:line="276" w:lineRule="auto"/>
            </w:pPr>
            <w:r w:rsidRPr="00DC4C89">
              <w:rPr>
                <w:i/>
                <w:iCs/>
              </w:rPr>
              <w:t>(изд. 2007)</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Панели стеновые наружные бетонные и железобетонные для жилых и общественных зданий. Технические условия</w:t>
            </w:r>
          </w:p>
          <w:p w:rsidR="009B6F14" w:rsidRPr="00DC4C89" w:rsidRDefault="009B6F14">
            <w:pPr>
              <w:spacing w:line="276" w:lineRule="auto"/>
            </w:pPr>
            <w:r w:rsidRPr="00DC4C89">
              <w:rPr>
                <w:i/>
                <w:iCs/>
              </w:rPr>
              <w:t>Взамен ГОСТ 11024-84*</w:t>
            </w:r>
          </w:p>
          <w:p w:rsidR="009B6F14" w:rsidRPr="00DC4C89" w:rsidRDefault="009B6F14">
            <w:pPr>
              <w:spacing w:line="276" w:lineRule="auto"/>
            </w:pPr>
            <w:r w:rsidRPr="00DC4C89">
              <w:rPr>
                <w:i/>
                <w:iCs/>
              </w:rPr>
              <w:t xml:space="preserve">Заменен на ГОСТ 31310-2005 (в части трехслойных панелей) </w:t>
            </w:r>
          </w:p>
          <w:p w:rsidR="009B6F14" w:rsidRPr="00DC4C89" w:rsidRDefault="009B6F14">
            <w:pPr>
              <w:spacing w:line="276" w:lineRule="auto"/>
            </w:pPr>
            <w:r w:rsidRPr="00DC4C89">
              <w:rPr>
                <w:i/>
                <w:iCs/>
              </w:rPr>
              <w:t>(Аутентичен тексту СТ РК 947-92, введенного с 01.02.1993 постановлением Госархстроя РК от 24.12.1992 № 17-2 с переводом на государственный язык ПА «</w:t>
            </w:r>
            <w:r w:rsidRPr="00DC4C89">
              <w:rPr>
                <w:i/>
                <w:iCs/>
                <w:lang w:val="en-US"/>
              </w:rPr>
              <w:t>KAZGOR</w:t>
            </w:r>
            <w:r w:rsidRPr="00DC4C89">
              <w:rPr>
                <w:i/>
                <w:iCs/>
              </w:rPr>
              <w:t>»). Исключить пункт 57 согласно приказу КДСиЖКХ МИТ РК от 28.10.2005 № 316. Срок действия установлен приказом КТРМ МИТ РК от 30.12.2008 № 675-од до 01.01.2013 (ИУС 1/2009), с поправкой (ИУС 4/2011) и продлением срока действия на пять лет с 22.02.2013 приказом КТРМ МИНТ РК от 22.02.2013 № 94-од</w:t>
            </w:r>
          </w:p>
          <w:p w:rsidR="009B6F14" w:rsidRPr="00DC4C89" w:rsidRDefault="009B6F14">
            <w:pPr>
              <w:autoSpaceDE w:val="0"/>
              <w:autoSpaceDN w:val="0"/>
              <w:spacing w:line="276" w:lineRule="auto"/>
            </w:pPr>
            <w:r w:rsidRPr="00DC4C89">
              <w:rPr>
                <w:i/>
                <w:iCs/>
              </w:rPr>
              <w:t>Действие отменяется с 01.08.2019 Приказом КТРМ МИР РК № 212-од от 23.07.2018</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29" w:history="1">
              <w:r w:rsidR="009B6F14" w:rsidRPr="00DC4C89">
                <w:rPr>
                  <w:rStyle w:val="a3"/>
                </w:rPr>
                <w:t>СТ РК 949-92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железобетонные многопустотные для перекрытий зданий и сооружений</w:t>
            </w:r>
          </w:p>
          <w:p w:rsidR="009B6F14" w:rsidRPr="00DC4C89" w:rsidRDefault="009B6F14">
            <w:pPr>
              <w:spacing w:line="276" w:lineRule="auto"/>
            </w:pPr>
            <w:r w:rsidRPr="00DC4C89">
              <w:rPr>
                <w:i/>
                <w:iCs/>
              </w:rPr>
              <w:t xml:space="preserve">Введен взамен ГОСТ 9561-91 с поправкой (ИУС 4/2011) </w:t>
            </w:r>
          </w:p>
          <w:p w:rsidR="009B6F14" w:rsidRPr="00DC4C89" w:rsidRDefault="009B6F14">
            <w:pPr>
              <w:autoSpaceDE w:val="0"/>
              <w:autoSpaceDN w:val="0"/>
              <w:spacing w:line="276" w:lineRule="auto"/>
            </w:pPr>
            <w:r w:rsidRPr="00DC4C89">
              <w:rPr>
                <w:i/>
                <w:iCs/>
              </w:rPr>
              <w:t>Снято ограничение срока действия приказ КТРМ МИР РК от 23.07.2018 № 212-од</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Госархстроя РК от 24.12.1992 № 17-2 с 01.02.1993</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91.060.99</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Таспалы іргетастардың темірбетон такталары.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91.060.99</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30" w:history="1">
              <w:r w:rsidR="009B6F14" w:rsidRPr="00DC4C89">
                <w:rPr>
                  <w:rStyle w:val="a3"/>
                </w:rPr>
                <w:t>СТ РК 956-93</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ленточных фундаментов железобетонные. Технические условия</w:t>
            </w:r>
          </w:p>
          <w:p w:rsidR="009B6F14" w:rsidRPr="00DC4C89" w:rsidRDefault="009B6F14">
            <w:pPr>
              <w:spacing w:line="276" w:lineRule="auto"/>
            </w:pPr>
            <w:r w:rsidRPr="00DC4C89">
              <w:rPr>
                <w:i/>
                <w:iCs/>
              </w:rPr>
              <w:t xml:space="preserve">Взамен ГОСТ 13580-85 </w:t>
            </w:r>
          </w:p>
          <w:p w:rsidR="009B6F14" w:rsidRPr="00DC4C89" w:rsidRDefault="009B6F14">
            <w:pPr>
              <w:spacing w:line="276" w:lineRule="auto"/>
            </w:pPr>
            <w:r w:rsidRPr="00DC4C89">
              <w:rPr>
                <w:i/>
                <w:iCs/>
              </w:rPr>
              <w:t xml:space="preserve">(Аутентичен тексту СТ РК 956-93, введенного с 01.07.1993 постановлением Коллегии от 05.05.1993 № 22 с переводом на гос. язык ТОО «Геотехстройинновация»). Срок действия установлен приказом КТРМ МИТ РК от 30.12.2008 № 675-од до 01.01.2013 (ИУС 1/2009), с поправкой (ИУС 4/2011) и продлением срока действия на пять лет с 22.02.2013 приказом КТРМ МИНТ РК от 22.02.2013 № 94-од </w:t>
            </w:r>
          </w:p>
          <w:p w:rsidR="009B6F14" w:rsidRPr="00DC4C89" w:rsidRDefault="009B6F14">
            <w:pPr>
              <w:autoSpaceDE w:val="0"/>
              <w:autoSpaceDN w:val="0"/>
              <w:spacing w:line="276" w:lineRule="auto"/>
            </w:pPr>
            <w:r w:rsidRPr="00DC4C89">
              <w:rPr>
                <w:i/>
                <w:iCs/>
              </w:rPr>
              <w:t>Снято ограничение срока действия приказ КТРМ МИР РК от 23.07.2018 № 212-од</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Өндірістік ғимараттардың сыртқы қабырғаларына арналған кеуекті толтырғыштардағы жеңіл бетондардан жасалған панельдер.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26.05.2004 № 251 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31" w:history="1">
              <w:r w:rsidR="009B6F14" w:rsidRPr="00DC4C89">
                <w:rPr>
                  <w:rStyle w:val="a3"/>
                </w:rPr>
                <w:t>СТ РК 957-93</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Панели из легких бетонов на пористых заполнителях для наружных стен производственных зданий</w:t>
            </w:r>
          </w:p>
          <w:p w:rsidR="009B6F14" w:rsidRPr="00DC4C89" w:rsidRDefault="009B6F14">
            <w:pPr>
              <w:spacing w:line="276" w:lineRule="auto"/>
            </w:pPr>
            <w:r w:rsidRPr="00DC4C89">
              <w:rPr>
                <w:i/>
                <w:iCs/>
              </w:rPr>
              <w:t xml:space="preserve">(Аутентичен тексту СТ РК 957-93, введенного с 01.01.1994 постановлением Коллегии от 17.06.1993 № 30 с переводом на гос. язык ТОО «Геотехстройинновация».) Срок действия установлен приказом КТРМ МИТ РК от 30.12.2008 № 675-од до 01.01.2013 (ИУС 1/2009), с поправкой (ИУС 4/2011) и продлением срока действия на пять лет с 22.02.2013 приказом КТРМ МИНТ РК от 22.02.2013 № 94-од </w:t>
            </w:r>
          </w:p>
          <w:p w:rsidR="009B6F14" w:rsidRPr="00DC4C89" w:rsidRDefault="009B6F14">
            <w:pPr>
              <w:autoSpaceDE w:val="0"/>
              <w:autoSpaceDN w:val="0"/>
              <w:spacing w:line="276" w:lineRule="auto"/>
            </w:pPr>
            <w:r w:rsidRPr="00DC4C89">
              <w:rPr>
                <w:i/>
                <w:iCs/>
              </w:rPr>
              <w:t>Снято ограничение срока действия приказ КТРМ МИР РК от 23.07.2018 № 212-од</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Қасбеттік бетон такталары.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32" w:history="1">
              <w:r w:rsidR="009B6F14" w:rsidRPr="00DC4C89">
                <w:rPr>
                  <w:rStyle w:val="a3"/>
                </w:rPr>
                <w:t>СТ РК 958-93</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бетонные фасадные. Технические требования</w:t>
            </w:r>
          </w:p>
          <w:p w:rsidR="009B6F14" w:rsidRPr="00DC4C89" w:rsidRDefault="009B6F14">
            <w:pPr>
              <w:spacing w:line="276" w:lineRule="auto"/>
            </w:pPr>
            <w:r w:rsidRPr="00DC4C89">
              <w:rPr>
                <w:i/>
                <w:iCs/>
              </w:rPr>
              <w:t xml:space="preserve">Взамен ГОСТ 6927-74 </w:t>
            </w:r>
          </w:p>
          <w:p w:rsidR="009B6F14" w:rsidRPr="00DC4C89" w:rsidRDefault="009B6F14">
            <w:pPr>
              <w:spacing w:line="276" w:lineRule="auto"/>
            </w:pPr>
            <w:r w:rsidRPr="00DC4C89">
              <w:rPr>
                <w:i/>
                <w:iCs/>
              </w:rPr>
              <w:t xml:space="preserve">(Аутентичен тексту СТ РК 958-93, введенного с 01.01.1994 постановлением Коллегии Казглавстандарта РК от 17.06.1993 № 30 с переводом на государственный язык ТОО «Геотехстройинновация»). Срок действия установлен приказом КТРМ МИТ РК от 30.12.2008 № 675-од до 01.01.2013 (ИУС 1/2009), с поправкой (ИУС 4/2011) и продлением срока действия на пять лет с 22.02.2013 приказом КТРМ МИНТ РК от 22.02.2013 № 94-од </w:t>
            </w:r>
          </w:p>
          <w:p w:rsidR="009B6F14" w:rsidRPr="00DC4C89" w:rsidRDefault="009B6F14">
            <w:pPr>
              <w:autoSpaceDE w:val="0"/>
              <w:autoSpaceDN w:val="0"/>
              <w:spacing w:line="276" w:lineRule="auto"/>
            </w:pPr>
            <w:r w:rsidRPr="00DC4C89">
              <w:rPr>
                <w:i/>
                <w:iCs/>
              </w:rPr>
              <w:t>Снято ограничение срока действия приказ КТРМ МИР РК от 23.07.2018 № 212-од</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Балкондар мен лоджиялардың темірбетон такталары.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vMerge w:val="restar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33" w:history="1">
              <w:r w:rsidR="009B6F14" w:rsidRPr="00DC4C89">
                <w:rPr>
                  <w:rStyle w:val="a3"/>
                </w:rPr>
                <w:t>СТ РК 961-93</w:t>
              </w:r>
            </w:hyperlink>
          </w:p>
          <w:p w:rsidR="009B6F14" w:rsidRPr="00DC4C89" w:rsidRDefault="009B6F14">
            <w:pPr>
              <w:autoSpaceDE w:val="0"/>
              <w:autoSpaceDN w:val="0"/>
              <w:spacing w:line="276" w:lineRule="auto"/>
            </w:pPr>
            <w:r w:rsidRPr="00DC4C89">
              <w:rPr>
                <w:i/>
                <w:iCs/>
              </w:rPr>
              <w:t>(изд. 2004)</w:t>
            </w:r>
          </w:p>
        </w:tc>
        <w:tc>
          <w:tcPr>
            <w:tcW w:w="2503"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балконов и лоджий железобетонные. Технические условия</w:t>
            </w:r>
          </w:p>
          <w:p w:rsidR="009B6F14" w:rsidRPr="00DC4C89" w:rsidRDefault="009B6F14">
            <w:pPr>
              <w:spacing w:line="276" w:lineRule="auto"/>
            </w:pPr>
            <w:r w:rsidRPr="00DC4C89">
              <w:rPr>
                <w:i/>
                <w:iCs/>
              </w:rPr>
              <w:t xml:space="preserve">Взамен ГОСТ 25697-83 </w:t>
            </w:r>
          </w:p>
          <w:p w:rsidR="009B6F14" w:rsidRPr="00DC4C89" w:rsidRDefault="009B6F14">
            <w:pPr>
              <w:spacing w:line="276" w:lineRule="auto"/>
            </w:pPr>
            <w:r w:rsidRPr="00DC4C89">
              <w:rPr>
                <w:i/>
                <w:iCs/>
              </w:rPr>
              <w:t>(Аутентичен тексту СТ РК 961-93, введенного с 01.01.94 постановлением Коллегии от 23.</w:t>
            </w:r>
            <w:r w:rsidRPr="00DC4C89">
              <w:t>7 7.</w:t>
            </w:r>
            <w:r w:rsidRPr="00DC4C89">
              <w:rPr>
                <w:i/>
                <w:iCs/>
              </w:rPr>
              <w:t xml:space="preserve">1993 № 52 с переводом на государственный язык ТОО «Геотехстройинновация»). Срок действия установлен приказом КТРМ МИТ РК от 30.12.2008 № 675-од до 01.01.2013 (ИУС 1/2009), с поправкой (ИУС 4/2011) и продлением срока действия на пять лет с 22.02.2013 приказом КТРМ МИНТ РК от 22.02.2013 № 94-од </w:t>
            </w:r>
          </w:p>
          <w:p w:rsidR="009B6F14" w:rsidRPr="00DC4C89" w:rsidRDefault="009B6F14">
            <w:pPr>
              <w:autoSpaceDE w:val="0"/>
              <w:autoSpaceDN w:val="0"/>
              <w:spacing w:line="276" w:lineRule="auto"/>
            </w:pPr>
            <w:r w:rsidRPr="00DC4C89">
              <w:rPr>
                <w:i/>
                <w:iCs/>
              </w:rPr>
              <w:t>Снято ограничение срока действия приказ КТРМ МИР РК от 23.07.2018 № 212-од</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0" w:type="auto"/>
            <w:vMerge/>
            <w:tcBorders>
              <w:top w:val="nil"/>
              <w:left w:val="single" w:sz="8" w:space="0" w:color="auto"/>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Қазақстан Республикасының салалық стандарттары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Отраслевые стандарты Республики Казахстан</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Құрылыстағы тоттанудан қорғау. Бетонды және темірбетонды құрылымдар. Жегі ортаны жіктеу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13.12.2004 № 481 с 01.06.2005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34" w:history="1">
              <w:r w:rsidR="009B6F14" w:rsidRPr="00DC4C89">
                <w:rPr>
                  <w:rStyle w:val="a3"/>
                </w:rPr>
                <w:t>ОСТ РК 7.20.11-2005</w:t>
              </w:r>
            </w:hyperlink>
          </w:p>
          <w:p w:rsidR="009B6F14" w:rsidRPr="00DC4C89" w:rsidRDefault="009B6F14">
            <w:pPr>
              <w:autoSpaceDE w:val="0"/>
              <w:autoSpaceDN w:val="0"/>
              <w:spacing w:line="276" w:lineRule="auto"/>
            </w:pPr>
            <w:r w:rsidRPr="00DC4C89">
              <w:rPr>
                <w:i/>
                <w:iCs/>
              </w:rPr>
              <w:t>(изд. 2005)</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от коррозии в строительстве. Конструкции бетонные и железобетонные. Классификация агрессивных сред</w:t>
            </w:r>
          </w:p>
          <w:p w:rsidR="009B6F14" w:rsidRPr="00DC4C89" w:rsidRDefault="009B6F14">
            <w:pPr>
              <w:spacing w:line="276" w:lineRule="auto"/>
            </w:pPr>
            <w:r w:rsidRPr="00DC4C89">
              <w:rPr>
                <w:i/>
                <w:iCs/>
              </w:rPr>
              <w:t xml:space="preserve">Взамен ОСТ РК 5.03-01-2003 </w:t>
            </w:r>
          </w:p>
          <w:p w:rsidR="009B6F14" w:rsidRPr="00DC4C89" w:rsidRDefault="009B6F14">
            <w:pPr>
              <w:autoSpaceDE w:val="0"/>
              <w:autoSpaceDN w:val="0"/>
              <w:spacing w:line="276" w:lineRule="auto"/>
            </w:pPr>
            <w:r w:rsidRPr="00DC4C89">
              <w:rPr>
                <w:i/>
                <w:iCs/>
              </w:rPr>
              <w:t>(Аутентичен тексту ОСТ РК 5.03-01-2003, введенного с 01.07.2004 приказом КДС МИТ РК от 05.02.2004 № 41 с переводом на государственный язык ТОО «Веритас-НС»). Отраслевому стандарту присвоено новое обозначение на основании письма КДСиЖКХ МИТ РК от 07.07.2005 № 03-05-1-1991</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Құрылыстағы тоттанудан қорғау. Бетон және темір-бетон құрылымдар. Жобалаудың негізгі ережелері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w:t>
            </w:r>
          </w:p>
          <w:p w:rsidR="009B6F14" w:rsidRPr="00DC4C89" w:rsidRDefault="009B6F14">
            <w:pPr>
              <w:autoSpaceDE w:val="0"/>
              <w:autoSpaceDN w:val="0"/>
              <w:spacing w:line="276" w:lineRule="auto"/>
            </w:pPr>
            <w:r w:rsidRPr="00DC4C89">
              <w:t>от 13.12.2004 № 481 с 01.06.2005</w:t>
            </w:r>
          </w:p>
        </w:tc>
        <w:tc>
          <w:tcPr>
            <w:tcW w:w="392"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35" w:history="1">
              <w:r w:rsidR="009B6F14" w:rsidRPr="00DC4C89">
                <w:rPr>
                  <w:rStyle w:val="a3"/>
                </w:rPr>
                <w:t>ОСТ РК 7.20.12-2005</w:t>
              </w:r>
            </w:hyperlink>
          </w:p>
          <w:p w:rsidR="009B6F14" w:rsidRPr="00DC4C89" w:rsidRDefault="009B6F14">
            <w:pPr>
              <w:autoSpaceDE w:val="0"/>
              <w:autoSpaceDN w:val="0"/>
              <w:spacing w:line="276" w:lineRule="auto"/>
            </w:pPr>
            <w:r w:rsidRPr="00DC4C89">
              <w:rPr>
                <w:i/>
                <w:iCs/>
              </w:rPr>
              <w:t>(изд. 2005)</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от коррозии в строительстве. Конструкции бетонные и железобетонные. Основные положения проектирования</w:t>
            </w:r>
          </w:p>
          <w:p w:rsidR="009B6F14" w:rsidRPr="00DC4C89" w:rsidRDefault="009B6F14">
            <w:pPr>
              <w:spacing w:line="276" w:lineRule="auto"/>
            </w:pPr>
            <w:r w:rsidRPr="00DC4C89">
              <w:rPr>
                <w:i/>
                <w:iCs/>
              </w:rPr>
              <w:t xml:space="preserve">Взамен ОСТ РК 5.03-02-2003 </w:t>
            </w:r>
          </w:p>
          <w:p w:rsidR="009B6F14" w:rsidRPr="00DC4C89" w:rsidRDefault="009B6F14">
            <w:pPr>
              <w:spacing w:line="276" w:lineRule="auto"/>
            </w:pPr>
            <w:r w:rsidRPr="00DC4C89">
              <w:rPr>
                <w:i/>
                <w:iCs/>
              </w:rPr>
              <w:t xml:space="preserve">(Аутентичен тексту ОСТ РК 5.03-02-2003, введенного с 01.07.2004 приказом КДС МИТ РК от 05.02.2004 № 41 с переводом на государственный язык ТОО «Веритас-НС»). </w:t>
            </w:r>
          </w:p>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Құрылыста тоттанудан қорғау. Құрылыс құрылымдары. Терминдер мен аныктамалар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13.12.2004 № 481 с 01.06.2005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36" w:history="1">
              <w:r w:rsidR="009B6F14" w:rsidRPr="00DC4C89">
                <w:rPr>
                  <w:rStyle w:val="a3"/>
                </w:rPr>
                <w:t>ОСТ РК 7.20.13-2005</w:t>
              </w:r>
            </w:hyperlink>
          </w:p>
          <w:p w:rsidR="009B6F14" w:rsidRPr="00DC4C89" w:rsidRDefault="009B6F14">
            <w:pPr>
              <w:autoSpaceDE w:val="0"/>
              <w:autoSpaceDN w:val="0"/>
              <w:spacing w:line="276" w:lineRule="auto"/>
            </w:pPr>
            <w:r w:rsidRPr="00DC4C89">
              <w:rPr>
                <w:i/>
                <w:iCs/>
              </w:rPr>
              <w:t>(изд. 2005)</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от коррозии в строительстве. Конструкции строительные. Термины и определения</w:t>
            </w:r>
          </w:p>
          <w:p w:rsidR="009B6F14" w:rsidRPr="00DC4C89" w:rsidRDefault="009B6F14">
            <w:pPr>
              <w:spacing w:line="276" w:lineRule="auto"/>
            </w:pPr>
            <w:r w:rsidRPr="00DC4C89">
              <w:rPr>
                <w:i/>
                <w:iCs/>
              </w:rPr>
              <w:t xml:space="preserve">Взамен ОСТ РК 5.03-03-2003 </w:t>
            </w:r>
          </w:p>
          <w:p w:rsidR="009B6F14" w:rsidRPr="00DC4C89" w:rsidRDefault="009B6F14">
            <w:pPr>
              <w:spacing w:line="276" w:lineRule="auto"/>
            </w:pPr>
            <w:r w:rsidRPr="00DC4C89">
              <w:rPr>
                <w:i/>
                <w:iCs/>
              </w:rPr>
              <w:t xml:space="preserve">(Аутентичен тексту ОСТ РК 5.03-03-2003, введенного с 01.07.2004 приказом КДС МИТ РК от 05.02.2004 № 41 с переводом на государственный язык ТОО «Веритас-НС»). </w:t>
            </w:r>
          </w:p>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Құрылыстағы тоттанудан қорғау. Жалпы ережелер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13.12.2004 № 481 с 01.06.2005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37" w:history="1">
              <w:r w:rsidR="009B6F14" w:rsidRPr="00DC4C89">
                <w:rPr>
                  <w:rStyle w:val="a3"/>
                </w:rPr>
                <w:t>ОСТ РК 7.20.14-2005</w:t>
              </w:r>
            </w:hyperlink>
          </w:p>
          <w:p w:rsidR="009B6F14" w:rsidRPr="00DC4C89" w:rsidRDefault="009B6F14">
            <w:pPr>
              <w:autoSpaceDE w:val="0"/>
              <w:autoSpaceDN w:val="0"/>
              <w:spacing w:line="276" w:lineRule="auto"/>
            </w:pPr>
            <w:r w:rsidRPr="00DC4C89">
              <w:rPr>
                <w:i/>
                <w:iCs/>
              </w:rPr>
              <w:t>(изд. 2005)</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от коррозии в строительстве. Общие положения</w:t>
            </w:r>
          </w:p>
          <w:p w:rsidR="009B6F14" w:rsidRPr="00DC4C89" w:rsidRDefault="009B6F14">
            <w:pPr>
              <w:spacing w:line="276" w:lineRule="auto"/>
            </w:pPr>
            <w:r w:rsidRPr="00DC4C89">
              <w:rPr>
                <w:i/>
                <w:iCs/>
              </w:rPr>
              <w:t xml:space="preserve">Взамен ОСТ РК 5.03-04-2003 </w:t>
            </w:r>
          </w:p>
          <w:p w:rsidR="009B6F14" w:rsidRPr="00DC4C89" w:rsidRDefault="009B6F14">
            <w:pPr>
              <w:spacing w:line="276" w:lineRule="auto"/>
            </w:pPr>
            <w:r w:rsidRPr="00DC4C89">
              <w:rPr>
                <w:i/>
                <w:iCs/>
              </w:rPr>
              <w:t xml:space="preserve">(Аутентичен тексту ОСТ РК 5.03-04-2003, введенного с 01.07.2004 приказом КДС МИТ РК от 05.02.2004 № 41 с переводом на гос. язык ТОО «Веритас-НС»). </w:t>
            </w:r>
          </w:p>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 и жилищно-коммунального хозяйства МИТ РК от 07.07.2005 № 03-05-1-1991</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Құрылыстағы тоттанудан қорғау. Бетонның болат арматураларға қатысы бойынша қорғаныш қасиеттері. Электрохимиялық сынау әдісі</w:t>
            </w:r>
          </w:p>
        </w:tc>
        <w:tc>
          <w:tcPr>
            <w:tcW w:w="1087" w:type="pct"/>
            <w:gridSpan w:val="2"/>
            <w:vMerge w:val="restar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13.12.2004 № 481 с 01.06.2005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38" w:history="1">
              <w:r w:rsidR="009B6F14" w:rsidRPr="00DC4C89">
                <w:rPr>
                  <w:rStyle w:val="a3"/>
                </w:rPr>
                <w:t>ОСТ РК 7.20.15-2005</w:t>
              </w:r>
            </w:hyperlink>
          </w:p>
          <w:p w:rsidR="009B6F14" w:rsidRPr="00DC4C89" w:rsidRDefault="009B6F14">
            <w:pPr>
              <w:autoSpaceDE w:val="0"/>
              <w:autoSpaceDN w:val="0"/>
              <w:spacing w:line="276" w:lineRule="auto"/>
            </w:pPr>
            <w:r w:rsidRPr="00DC4C89">
              <w:rPr>
                <w:i/>
                <w:iCs/>
              </w:rPr>
              <w:t>(изд. 2005)</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от коррозии в строительстве. Защитные свойства бетона по отношению к стальной арматуре. Электрохимический метод испытаний</w:t>
            </w:r>
          </w:p>
          <w:p w:rsidR="009B6F14" w:rsidRPr="00DC4C89" w:rsidRDefault="009B6F14">
            <w:pPr>
              <w:spacing w:line="276" w:lineRule="auto"/>
            </w:pPr>
            <w:r w:rsidRPr="00DC4C89">
              <w:rPr>
                <w:i/>
                <w:iCs/>
              </w:rPr>
              <w:t xml:space="preserve">Взамен ОСТ РК 5.03-05-2003. </w:t>
            </w:r>
          </w:p>
          <w:p w:rsidR="009B6F14" w:rsidRPr="00DC4C89" w:rsidRDefault="009B6F14">
            <w:pPr>
              <w:autoSpaceDE w:val="0"/>
              <w:autoSpaceDN w:val="0"/>
              <w:spacing w:line="276" w:lineRule="auto"/>
            </w:pPr>
            <w:r w:rsidRPr="00DC4C89">
              <w:rPr>
                <w:i/>
                <w:iCs/>
              </w:rPr>
              <w:t>(Аутентичен тексту ОСТ РК 5.03-05-2003, введенного с 01.07.2004 приказом КДС МИТ РК от 05.02.2004 № 41 с переводом на государственный язык ТОО «Веритас-НС»).</w:t>
            </w:r>
          </w:p>
        </w:tc>
        <w:tc>
          <w:tcPr>
            <w:tcW w:w="0" w:type="auto"/>
            <w:gridSpan w:val="2"/>
            <w:vMerge/>
            <w:tcBorders>
              <w:top w:val="nil"/>
              <w:left w:val="nil"/>
              <w:bottom w:val="nil"/>
              <w:right w:val="single" w:sz="8" w:space="0" w:color="auto"/>
            </w:tcBorders>
            <w:vAlign w:val="center"/>
            <w:hideMark/>
          </w:tcPr>
          <w:p w:rsidR="009B6F14" w:rsidRPr="00DC4C89" w:rsidRDefault="009B6F14"/>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Құрылыстағы тоттанудан қорғау. Бетонды және темірбетонды құрылымдар. Алғашқы қорғауға қойылатын талаптар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w:t>
            </w:r>
          </w:p>
          <w:p w:rsidR="009B6F14" w:rsidRPr="00DC4C89" w:rsidRDefault="009B6F14">
            <w:pPr>
              <w:autoSpaceDE w:val="0"/>
              <w:autoSpaceDN w:val="0"/>
              <w:spacing w:line="276" w:lineRule="auto"/>
            </w:pPr>
            <w:r w:rsidRPr="00DC4C89">
              <w:t>от 13.12.2004 № 481 с 01.06.2005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39" w:history="1">
              <w:r w:rsidR="009B6F14" w:rsidRPr="00DC4C89">
                <w:rPr>
                  <w:rStyle w:val="a3"/>
                </w:rPr>
                <w:t>ОСТ РК 7.20.16-2005</w:t>
              </w:r>
            </w:hyperlink>
          </w:p>
          <w:p w:rsidR="009B6F14" w:rsidRPr="00DC4C89" w:rsidRDefault="009B6F14">
            <w:pPr>
              <w:autoSpaceDE w:val="0"/>
              <w:autoSpaceDN w:val="0"/>
              <w:spacing w:line="276" w:lineRule="auto"/>
            </w:pPr>
            <w:r w:rsidRPr="00DC4C89">
              <w:rPr>
                <w:i/>
                <w:iCs/>
              </w:rPr>
              <w:t>(изд. 2005)</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от коррозии в строительстве. Конструкции бетонные и железобетонные. Требования к первичной защите</w:t>
            </w:r>
          </w:p>
          <w:p w:rsidR="009B6F14" w:rsidRPr="00DC4C89" w:rsidRDefault="009B6F14">
            <w:pPr>
              <w:spacing w:line="276" w:lineRule="auto"/>
            </w:pPr>
            <w:r w:rsidRPr="00DC4C89">
              <w:rPr>
                <w:i/>
                <w:iCs/>
              </w:rPr>
              <w:t xml:space="preserve">Взамен ОСТ РК 5.03-06-2003 </w:t>
            </w:r>
          </w:p>
          <w:p w:rsidR="009B6F14" w:rsidRPr="00DC4C89" w:rsidRDefault="009B6F14">
            <w:pPr>
              <w:spacing w:line="276" w:lineRule="auto"/>
            </w:pPr>
            <w:r w:rsidRPr="00DC4C89">
              <w:rPr>
                <w:i/>
                <w:iCs/>
              </w:rPr>
              <w:t xml:space="preserve">(Аутентичен тексту ОСТ РК 5.03-06-2003, введенного с 01.07.2004 приказом КДС МИТ РК от 05.02.2004 № 41 с переводом на гос. язык ТОО «Веритас-НС»). </w:t>
            </w:r>
          </w:p>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Құрылыстағы тоттанудан қорғау. Бетонның беріктігін арттыруға арналған қоспалар. Жіктеу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13.12.2004 № 481 с 01.06.2005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40" w:history="1">
              <w:r w:rsidR="009B6F14" w:rsidRPr="00DC4C89">
                <w:rPr>
                  <w:rStyle w:val="a3"/>
                </w:rPr>
                <w:t>ОСТ РК 7.20.17-2005</w:t>
              </w:r>
            </w:hyperlink>
          </w:p>
          <w:p w:rsidR="009B6F14" w:rsidRPr="00DC4C89" w:rsidRDefault="009B6F14">
            <w:pPr>
              <w:autoSpaceDE w:val="0"/>
              <w:autoSpaceDN w:val="0"/>
              <w:spacing w:line="276" w:lineRule="auto"/>
            </w:pPr>
            <w:r w:rsidRPr="00DC4C89">
              <w:rPr>
                <w:i/>
                <w:iCs/>
              </w:rPr>
              <w:t>(изд. 2005)</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от коррозии в строительстве. Добавки для повышения стойкости бетона. Классификация</w:t>
            </w:r>
          </w:p>
          <w:p w:rsidR="009B6F14" w:rsidRPr="00DC4C89" w:rsidRDefault="009B6F14">
            <w:pPr>
              <w:spacing w:line="276" w:lineRule="auto"/>
            </w:pPr>
            <w:r w:rsidRPr="00DC4C89">
              <w:rPr>
                <w:i/>
                <w:iCs/>
              </w:rPr>
              <w:t xml:space="preserve">Взамен ОСТ РК 5.03-07-2003 </w:t>
            </w:r>
          </w:p>
          <w:p w:rsidR="009B6F14" w:rsidRPr="00DC4C89" w:rsidRDefault="009B6F14">
            <w:pPr>
              <w:spacing w:line="276" w:lineRule="auto"/>
            </w:pPr>
            <w:r w:rsidRPr="00DC4C89">
              <w:rPr>
                <w:i/>
                <w:iCs/>
              </w:rPr>
              <w:t xml:space="preserve">(Аутентичен тексту ОСТ РК 5.03-07-2003, введенного с 01.07.2004 приказом КДС МИТ РК от 05.02.2004 № 41 с переводом на гос. язык ТОО «Веритас-НС»). </w:t>
            </w:r>
          </w:p>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Жаңа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новой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Міндетті түрде қолдануға арналған қурылыс нормалары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для обязательного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Жиналмалы темірбетон конструкциялар мен бұйымдардың өндірісі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ИИДМ ҚжТҮКШІК бұйрығы </w:t>
            </w:r>
          </w:p>
          <w:p w:rsidR="009B6F14" w:rsidRPr="00DC4C89" w:rsidRDefault="009B6F14">
            <w:pPr>
              <w:autoSpaceDE w:val="0"/>
              <w:autoSpaceDN w:val="0"/>
              <w:spacing w:line="276" w:lineRule="auto"/>
            </w:pPr>
            <w:r w:rsidRPr="00DC4C89">
              <w:t>Приказ КДСиЖКХ МИИР РК от 20.01.2020 № 9-НҚ</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41" w:history="1">
              <w:r w:rsidR="009B6F14" w:rsidRPr="00DC4C89">
                <w:rPr>
                  <w:rStyle w:val="a3"/>
                </w:rPr>
                <w:t>СН РК 5.03-02-2019</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Производство сборных железобетонных конструкций и изделий</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Күш түсетін және қоршау конструкциялары</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42" w:history="1">
              <w:r w:rsidR="009B6F14" w:rsidRPr="00DC4C89">
                <w:rPr>
                  <w:rStyle w:val="a3"/>
                </w:rPr>
                <w:t>СН РК 5.03-07-2013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Несущие и ограждающие конструкции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СН РК 5.03-09-2013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Еурокодтарға барабар, ерікті түрде қолдануға арналған Ұлттық қосымшалары бар ережелер жинақтары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идентичные Еврокодам с Национальными приложениями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Темірбетон конструкцияларды жобалау. 1-1 бөлімі. Жалпы ережелер және ғимараттарға арналған ережелер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1992-1-1:2004/2011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железобетонных конструкций. Часть 1-1. Общие правила и правила для зданий</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1992-1-1:2004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железобетонных конструкций Часть 1-1. Общие правила и правила для зданий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Темірбетон конструкцияларды жобалау. 2-бөлім. Темірбетон көпірлер. Жобалау мен есептеудің ережелері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spacing w:line="276" w:lineRule="auto"/>
            </w:pPr>
            <w:r w:rsidRPr="00DC4C89">
              <w:t>Приказ КДСиЖКХ МНЭ РК от 15.09.2016 № 110-НҚ с 15.09.2016</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1992-2:2005/2011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железобетонных конструкций. Часть 2. Железобетонные мосты. Правила проектирования и расчета</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w:t>
            </w:r>
            <w:r w:rsidRPr="00DC4C89">
              <w:rPr>
                <w:b/>
                <w:bCs/>
                <w:smallCaps/>
              </w:rPr>
              <w:t xml:space="preserve">к СП РК </w:t>
            </w:r>
            <w:r w:rsidRPr="00DC4C89">
              <w:rPr>
                <w:b/>
                <w:bCs/>
                <w:smallCaps/>
                <w:lang w:val="en-US"/>
              </w:rPr>
              <w:t xml:space="preserve">EN </w:t>
            </w:r>
            <w:r w:rsidRPr="00DC4C89">
              <w:rPr>
                <w:b/>
                <w:bCs/>
              </w:rPr>
              <w:t>1992-2:2005</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железобетонных конструкций Часть 2. Железобетонные мосты. Правила проектирования и расчета</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Темірбетон конструкцияларды жобалау. 3-бөлім. Сұйықтыкты оқшаулайтын және ұстап тұратын конструкциялар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СП РК EN </w:t>
            </w:r>
            <w:r w:rsidRPr="00DC4C89">
              <w:rPr>
                <w:b/>
                <w:bCs/>
              </w:rPr>
              <w:t>1992-3:2006/2011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железобетонных конструкций. Часть 3. Конструкции, локализующие и удерживающие жидкость</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1992-3:2006</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железобетонных конструкций Часть 3. Конструкции, локализующие и удерживающие жидкость</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жобалау және қурылыс жөніндегі ережелер жинағы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по проектированию и строительству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Жиналмалы темірбетон конструкциялар мен бұйымдардың өндірісі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43" w:history="1">
              <w:r w:rsidR="009B6F14" w:rsidRPr="00DC4C89">
                <w:rPr>
                  <w:rStyle w:val="a3"/>
                </w:rPr>
                <w:t>СП РК 5.03-102-2013</w:t>
              </w:r>
            </w:hyperlink>
          </w:p>
          <w:p w:rsidR="009B6F14" w:rsidRPr="00DC4C89" w:rsidRDefault="009B6F14">
            <w:pPr>
              <w:autoSpaceDE w:val="0"/>
              <w:autoSpaceDN w:val="0"/>
              <w:spacing w:line="276" w:lineRule="auto"/>
            </w:pPr>
            <w:r w:rsidRPr="00DC4C89">
              <w:rPr>
                <w:i/>
                <w:iCs/>
              </w:rPr>
              <w:t>(по состоянию на 06.</w:t>
            </w:r>
            <w:r w:rsidRPr="00DC4C89">
              <w:t>7 7.</w:t>
            </w:r>
            <w:r w:rsidRPr="00DC4C89">
              <w:rPr>
                <w:i/>
                <w:iCs/>
              </w:rPr>
              <w:t>2019)</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Производство сборных железобетонных конструкций и изделий </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Соответствует СП РК 5.03-08-2013 (приказ КДСиЖКХ МРР РК от 28.12.2013 № 407-НҚ, утративший силу) </w:t>
            </w:r>
          </w:p>
          <w:p w:rsidR="009B6F14" w:rsidRPr="00DC4C89" w:rsidRDefault="009B6F14">
            <w:pPr>
              <w:autoSpaceDE w:val="0"/>
              <w:autoSpaceDN w:val="0"/>
              <w:spacing w:line="276" w:lineRule="auto"/>
            </w:pPr>
            <w:r w:rsidRPr="00DC4C89">
              <w:rPr>
                <w:i/>
                <w:iCs/>
              </w:rPr>
              <w:t>Внесены изменения (приказ КДСиЖКХ МИИР РК от 06.11.2019 № 178-НҚ)</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Тығыз силикат бетоннан жасалған конструкциялар мен бұйымдарды дайындау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44" w:history="1">
              <w:r w:rsidR="009B6F14" w:rsidRPr="00DC4C89">
                <w:rPr>
                  <w:rStyle w:val="a3"/>
                </w:rPr>
                <w:t>СП РК 5.03-103-2013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Изготовление конструкций и изделий из плотного силикатного бетона</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5.03-06-2013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Ұяшыкты бетоннан бұйымдар жасау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45" w:history="1">
              <w:r w:rsidR="009B6F14" w:rsidRPr="00DC4C89">
                <w:rPr>
                  <w:rStyle w:val="a3"/>
                </w:rPr>
                <w:t>СП РК 5.03-104-2013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Изготовление изделий из ячеистого бетона</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5.03-03-2013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Неопорбетоннан бұйымдар жасау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46" w:history="1">
              <w:r w:rsidR="009B6F14" w:rsidRPr="00DC4C89">
                <w:rPr>
                  <w:rStyle w:val="a3"/>
                </w:rPr>
                <w:t>СП РК 5.03-105-2013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Изготовление изделий из неопорбетона</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5.03-02-2013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Полимербетон өндірісі және олардан жасалған бұйымдар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47" w:history="1">
              <w:r w:rsidR="009B6F14" w:rsidRPr="00DC4C89">
                <w:rPr>
                  <w:rStyle w:val="a3"/>
                </w:rPr>
                <w:t>СП РК 5.03-106-2013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Производство полимербетонов и изделий из них</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5.03-04-2013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Күш түсетін және қоршау конструкциялары</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48" w:history="1">
              <w:r w:rsidR="009B6F14" w:rsidRPr="00DC4C89">
                <w:rPr>
                  <w:rStyle w:val="a3"/>
                </w:rPr>
                <w:t>СП РК 5.03-107-2013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Несущие и ограждающие конструкции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СП РК 5.03-10-2013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нормативтіктехникалық қуралдар (НТҚ)</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технические пособия (НТП)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Арматураны алдын-ала кернемей, ауыр бетоннан жасалған бетон және темірбетон конструкцияларды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КДСЖКХиУЗР МНЭ РК от 29.12.2014 № 156-НҚ с 01.07.2015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49" w:history="1">
              <w:r w:rsidR="009B6F14" w:rsidRPr="00DC4C89">
                <w:rPr>
                  <w:rStyle w:val="a3"/>
                </w:rPr>
                <w:t>НТП РК 02-01-1.1-2011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бетонных и железобетонных конструкций из тяжелых бетонов без предварительного напряжения арматуры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02-01-2011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Арматураны алдын-ала кернеп, ауыр бетоннан жасалған және темірбетон конструкцияларды жобалау</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ҰЭМ ҚТҮКШІ және ЖРБК бұйрығы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50" w:history="1">
              <w:r w:rsidR="009B6F14" w:rsidRPr="00DC4C89">
                <w:rPr>
                  <w:rStyle w:val="a3"/>
                </w:rPr>
                <w:t>НТП РК 02-01-1.2-2011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бетонных и железобетонных конструкций из тяжелых бетонов с предварительным напряжением арматуры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02-01-2011 (приказ АДСиЖКХ от 29.12.2011 № 540, утративший силу)</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Жеңіл бетондардан темірбетон конструкцияларды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51" w:history="1">
              <w:r w:rsidR="009B6F14" w:rsidRPr="00DC4C89">
                <w:rPr>
                  <w:rStyle w:val="a3"/>
                </w:rPr>
                <w:t>НТП РК 02-01-1.3-2011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железобетонных конструкций из легких бетонов</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02-03-2011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Құрама, құрама-монолиттік және монолиттік темірбетон конструкцияларды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ҚТҮКШІКжәне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52" w:history="1">
              <w:r w:rsidR="009B6F14" w:rsidRPr="00DC4C89">
                <w:rPr>
                  <w:rStyle w:val="a3"/>
                </w:rPr>
                <w:t>НТП РК 02-01-1.4-2011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сборных, сборно-монолитных и монолитных железобетонных конструкций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02-04-2011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Күштерді қайта тарату есебімен статистикалық анықталмаған темірбетонды конструкцияларды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53" w:history="1">
              <w:r w:rsidR="009B6F14" w:rsidRPr="00DC4C89">
                <w:rPr>
                  <w:rStyle w:val="a3"/>
                </w:rPr>
                <w:t>НТП РК 02-01-1.5-2012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статически неопределимых железобетонных конструкций с учетом перераспределения усилий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02-01.1-2012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Арқалығы жоқ арақабырғаларды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54" w:history="1">
              <w:r w:rsidR="009B6F14" w:rsidRPr="00DC4C89">
                <w:rPr>
                  <w:rStyle w:val="a3"/>
                </w:rPr>
                <w:t>НТП РК 02-01-1.6-2013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Расчет и проектирование безбалочных перекрытий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02-01.1-2013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Ұяшыкты бетоннан жасалған бетон және темірбетон конструкциялар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55" w:history="1">
              <w:r w:rsidR="009B6F14" w:rsidRPr="00DC4C89">
                <w:rPr>
                  <w:rStyle w:val="a3"/>
                </w:rPr>
                <w:t>НТП РК 02-01-1.7-2013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Бетонные и железобетонные конструкции из ячеистых бетонов</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02-01.2-2013 (приказ КДСиЖКХ МРР РК от 28.12.2013 № 407-НҚ,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Көпірлерді жобалау. Бөлім. Темірбетонды көпірлер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56" w:history="1">
              <w:r w:rsidR="009B6F14" w:rsidRPr="00DC4C89">
                <w:rPr>
                  <w:rStyle w:val="a3"/>
                </w:rPr>
                <w:t>НТП РК 02-02.1-2012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мостов. Часть. Железобетонные мосты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02-02-2012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Бункерлер мен сұйыққоймаларды жобалау. Бөлім. Сұйықты шектейтін және ұстап тұратын темірбетонды конструкциялар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57" w:history="1">
              <w:r w:rsidR="009B6F14" w:rsidRPr="00DC4C89">
                <w:rPr>
                  <w:rStyle w:val="a3"/>
                </w:rPr>
                <w:t>НТП РК 02-03.1-2012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бункеров и резервуаров. Часть. Железобетонные конструкции, локализующие и удерживающие жидкость</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02-03-2012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27" w:name="SUB504"/>
            <w:bookmarkEnd w:id="27"/>
            <w:r w:rsidRPr="00DC4C89">
              <w:rPr>
                <w:b/>
                <w:bCs/>
              </w:rPr>
              <w:t>5.04 КЕШЕНІ Металл конструкциялар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5.04 Металлические конструкции</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Нормативтік және қуқықтық актілер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и правовые акты</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Техникалық регламент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Металл конструкциялардың қауіпсіздігіне қойылатын талаптар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Үкіметі қаулысы </w:t>
            </w:r>
          </w:p>
          <w:p w:rsidR="009B6F14" w:rsidRPr="00DC4C89" w:rsidRDefault="009B6F14">
            <w:pPr>
              <w:autoSpaceDE w:val="0"/>
              <w:autoSpaceDN w:val="0"/>
              <w:spacing w:line="276" w:lineRule="auto"/>
            </w:pPr>
            <w:r w:rsidRPr="00DC4C89">
              <w:t>Постановление Правительства РК от 31.12.2008 № 1353 с 21.07.2009</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58" w:history="1">
              <w:r w:rsidR="009B6F14" w:rsidRPr="00DC4C89">
                <w:rPr>
                  <w:rStyle w:val="a3"/>
                </w:rPr>
                <w:t>Технический регламент</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Требования к безопасности металлических конструкций</w:t>
            </w:r>
          </w:p>
          <w:p w:rsidR="009B6F14" w:rsidRPr="00DC4C89" w:rsidRDefault="009B6F14">
            <w:pPr>
              <w:autoSpaceDE w:val="0"/>
              <w:autoSpaceDN w:val="0"/>
              <w:spacing w:line="276" w:lineRule="auto"/>
            </w:pPr>
            <w:r w:rsidRPr="00DC4C89">
              <w:rPr>
                <w:i/>
                <w:iCs/>
              </w:rPr>
              <w:t>Внесены изменения (ПП РК от 23.07.13 № 735)</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 нормалары, қурылыс нормалары және ережелері</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строительные нормы и правила</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Көпірлердің болат құрылымдарын зауытта әзірлеу кезіндегі механикалық және қолмен дәнекерлеу технологиясы жөніндегі нұсқау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17.01.2003 № 11</w:t>
            </w:r>
          </w:p>
          <w:p w:rsidR="009B6F14" w:rsidRPr="00DC4C89" w:rsidRDefault="009B6F14">
            <w:pPr>
              <w:autoSpaceDE w:val="0"/>
              <w:autoSpaceDN w:val="0"/>
              <w:spacing w:line="276" w:lineRule="auto"/>
            </w:pPr>
            <w:r w:rsidRPr="00DC4C89">
              <w:t>с 01.03.2003</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59" w:history="1">
              <w:r w:rsidR="009B6F14" w:rsidRPr="00DC4C89">
                <w:rPr>
                  <w:rStyle w:val="a3"/>
                </w:rPr>
                <w:t>СН РК 5.04-01-2002</w:t>
              </w:r>
            </w:hyperlink>
          </w:p>
          <w:p w:rsidR="009B6F14" w:rsidRPr="00DC4C89" w:rsidRDefault="009B6F14">
            <w:pPr>
              <w:autoSpaceDE w:val="0"/>
              <w:autoSpaceDN w:val="0"/>
              <w:spacing w:line="276" w:lineRule="auto"/>
            </w:pPr>
            <w:r w:rsidRPr="00DC4C89">
              <w:rPr>
                <w:i/>
                <w:iCs/>
              </w:rPr>
              <w:t>(изд.2002)</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технологии механизированной и ручной сварки при заводском изготовлении стальных мостов</w:t>
            </w:r>
          </w:p>
          <w:p w:rsidR="009B6F14" w:rsidRPr="00DC4C89" w:rsidRDefault="009B6F14">
            <w:pPr>
              <w:spacing w:line="276" w:lineRule="auto"/>
            </w:pPr>
            <w:r w:rsidRPr="00DC4C89">
              <w:rPr>
                <w:i/>
                <w:iCs/>
              </w:rPr>
              <w:t xml:space="preserve">Взамен СН РК В.1.1-2000 </w:t>
            </w:r>
          </w:p>
          <w:p w:rsidR="009B6F14" w:rsidRPr="00DC4C89" w:rsidRDefault="009B6F14">
            <w:pPr>
              <w:autoSpaceDE w:val="0"/>
              <w:autoSpaceDN w:val="0"/>
              <w:spacing w:line="276" w:lineRule="auto"/>
            </w:pPr>
            <w:r w:rsidRPr="00DC4C89">
              <w:rPr>
                <w:i/>
                <w:iCs/>
              </w:rPr>
              <w:t>(Аутентичен тексту СН РК В.1.1-2000, введенного приказом КДС МЭТ РК от 10.08.2000 № 163 с переводом на государственный язык ПА «</w:t>
            </w:r>
            <w:r w:rsidRPr="00DC4C89">
              <w:rPr>
                <w:i/>
                <w:iCs/>
                <w:lang w:val="en-US"/>
              </w:rPr>
              <w:t>KAZGOR</w:t>
            </w:r>
            <w:r w:rsidRPr="00DC4C89">
              <w:rPr>
                <w:i/>
                <w:iCs/>
              </w:rPr>
              <w:t>»)</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60" w:history="1">
              <w:r w:rsidR="009B6F14" w:rsidRPr="00DC4C89">
                <w:rPr>
                  <w:rStyle w:val="a3"/>
                </w:rPr>
                <w:t>ВСН 141-80</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поставке стальных конструкций заводами металлоконструкций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министрлігі Минмонтажспецстрой СССР</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91.080.10</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басшылық қужаттар мен басқа нормативтік қужаттар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Руководящие документы в строительстве и другие нормативные документы</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61" w:history="1">
              <w:r w:rsidR="009B6F14" w:rsidRPr="00DC4C89">
                <w:rPr>
                  <w:rStyle w:val="a3"/>
                </w:rPr>
                <w:t>РДС РК 5.04-24-2006</w:t>
              </w:r>
            </w:hyperlink>
          </w:p>
          <w:p w:rsidR="009B6F14" w:rsidRPr="00DC4C89" w:rsidRDefault="009B6F14">
            <w:pPr>
              <w:autoSpaceDE w:val="0"/>
              <w:autoSpaceDN w:val="0"/>
              <w:spacing w:line="276" w:lineRule="auto"/>
            </w:pPr>
            <w:r w:rsidRPr="00DC4C89">
              <w:rPr>
                <w:i/>
                <w:iCs/>
              </w:rPr>
              <w:t>(изд.2007)</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Сортамент сварных двутавровых профилей обычного типа и с гофрированными стенками, соответствующие по прочностным характеристикам прокатным</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13.12.2006 № 450 с 01.06.2007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Нусқаулық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дәнекерленген қос таврлы пішіндерді жасау жөніндегі нұсқаулық</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ҚжТҮКШІА бұйрығы </w:t>
            </w:r>
          </w:p>
          <w:p w:rsidR="009B6F14" w:rsidRPr="00DC4C89" w:rsidRDefault="009B6F14">
            <w:pPr>
              <w:autoSpaceDE w:val="0"/>
              <w:autoSpaceDN w:val="0"/>
              <w:spacing w:line="276" w:lineRule="auto"/>
            </w:pPr>
            <w:r w:rsidRPr="00DC4C89">
              <w:t>Приказ АДСиЖКХ от 29.04.2010 № 180 с 01.06.2010</w:t>
            </w:r>
          </w:p>
        </w:tc>
        <w:tc>
          <w:tcPr>
            <w:tcW w:w="392"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91.080.10 </w:t>
            </w:r>
          </w:p>
          <w:p w:rsidR="009B6F14" w:rsidRPr="00DC4C89" w:rsidRDefault="009B6F14">
            <w:pPr>
              <w:autoSpaceDE w:val="0"/>
              <w:autoSpaceDN w:val="0"/>
              <w:spacing w:line="276" w:lineRule="auto"/>
            </w:pPr>
            <w:r w:rsidRPr="00DC4C89">
              <w:t>77.140.70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Инструкция</w:t>
            </w:r>
          </w:p>
          <w:p w:rsidR="009B6F14" w:rsidRPr="00DC4C89" w:rsidRDefault="009B6F14">
            <w:pPr>
              <w:autoSpaceDE w:val="0"/>
              <w:autoSpaceDN w:val="0"/>
              <w:spacing w:line="276" w:lineRule="auto"/>
            </w:pPr>
            <w:r w:rsidRPr="00DC4C89">
              <w:rPr>
                <w:i/>
                <w:iCs/>
              </w:rPr>
              <w:t>(изд.2010)</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62" w:history="1">
              <w:r w:rsidR="009B6F14" w:rsidRPr="00DC4C89">
                <w:rPr>
                  <w:rStyle w:val="a3"/>
                </w:rPr>
                <w:t>Инструкция по изготовлению стальных сварных двутавровых профилей</w:t>
              </w:r>
            </w:hyperlink>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Переведен на государственный язык ПА «</w:t>
            </w:r>
            <w:r w:rsidRPr="00DC4C89">
              <w:rPr>
                <w:i/>
                <w:iCs/>
                <w:lang w:val="en-US"/>
              </w:rPr>
              <w:t>KAZGOR</w:t>
            </w:r>
            <w:r w:rsidRPr="00DC4C89">
              <w:rPr>
                <w:i/>
                <w:iCs/>
              </w:rPr>
              <w:t xml:space="preserve">». </w:t>
            </w:r>
          </w:p>
          <w:p w:rsidR="009B6F14" w:rsidRPr="00DC4C89" w:rsidRDefault="009B6F14">
            <w:pPr>
              <w:autoSpaceDE w:val="0"/>
              <w:autoSpaceDN w:val="0"/>
              <w:spacing w:line="276" w:lineRule="auto"/>
            </w:pPr>
            <w:r w:rsidRPr="00DC4C89">
              <w:rPr>
                <w:i/>
                <w:iCs/>
              </w:rPr>
              <w:t>Внесена поправка в Предисловие (письмо АДСиЖКХ от 20.09.2010 № 07-02-247)</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Инструкция</w:t>
            </w:r>
          </w:p>
          <w:p w:rsidR="009B6F14" w:rsidRPr="00DC4C89" w:rsidRDefault="009B6F14">
            <w:pPr>
              <w:autoSpaceDE w:val="0"/>
              <w:autoSpaceDN w:val="0"/>
              <w:spacing w:line="276" w:lineRule="auto"/>
            </w:pPr>
            <w:r w:rsidRPr="00DC4C89">
              <w:rPr>
                <w:i/>
                <w:iCs/>
              </w:rPr>
              <w:t>(изд.2009)</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63" w:history="1">
              <w:r w:rsidR="009B6F14" w:rsidRPr="00DC4C89">
                <w:rPr>
                  <w:rStyle w:val="a3"/>
                </w:rPr>
                <w:t>Инструкция по составу и оформлению рабочих чертежей КМ</w:t>
              </w:r>
            </w:hyperlink>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Внесены изменения в пункт 4.2.4 (приказ АДСиЖКХ от 06.08.2009 № 18)</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03.11.2004 № 427 с 01.02.2005</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Инструкция</w:t>
            </w:r>
          </w:p>
          <w:p w:rsidR="009B6F14" w:rsidRPr="00DC4C89" w:rsidRDefault="009B6F14">
            <w:pPr>
              <w:autoSpaceDE w:val="0"/>
              <w:autoSpaceDN w:val="0"/>
              <w:spacing w:line="276" w:lineRule="auto"/>
            </w:pPr>
            <w:r w:rsidRPr="00DC4C89">
              <w:rPr>
                <w:i/>
                <w:iCs/>
              </w:rPr>
              <w:t>(изд.2005)</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64" w:history="1">
              <w:r w:rsidR="009B6F14" w:rsidRPr="00DC4C89">
                <w:rPr>
                  <w:rStyle w:val="a3"/>
                </w:rPr>
                <w:t>Инструкция по составу и оформлению рабочих чертежей КМД</w:t>
              </w:r>
            </w:hyperlink>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03.11.2004 № 427 с 01.02.2005</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Сортамент</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65" w:history="1">
              <w:r w:rsidR="009B6F14" w:rsidRPr="00DC4C89">
                <w:rPr>
                  <w:rStyle w:val="a3"/>
                </w:rPr>
                <w:t>Сокращенный сортамент металлопроката для применения в строительных стальных конструкциях</w:t>
              </w:r>
            </w:hyperlink>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строительного комитета СССР от 18.12.1990 № 110</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66" w:history="1">
              <w:r w:rsidR="009B6F14" w:rsidRPr="00DC4C89">
                <w:rPr>
                  <w:rStyle w:val="a3"/>
                </w:rPr>
                <w:t>ГОСТ 4.220-82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Панели легкие ограждающие с утеплителем из пенопласта. Номенклатура показателей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67" w:history="1">
              <w:r w:rsidR="009B6F14" w:rsidRPr="00DC4C89">
                <w:rPr>
                  <w:rStyle w:val="a3"/>
                </w:rPr>
                <w:t>ГОСТ 4.221-82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Строительные конструкции и изделия из алюминиевых сплавов. Номенклатура показателей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03.120 </w:t>
            </w:r>
          </w:p>
          <w:p w:rsidR="009B6F14" w:rsidRPr="00DC4C89" w:rsidRDefault="009B6F14">
            <w:pPr>
              <w:autoSpaceDE w:val="0"/>
              <w:autoSpaceDN w:val="0"/>
              <w:spacing w:line="276" w:lineRule="auto"/>
            </w:pPr>
            <w:r w:rsidRPr="00DC4C89">
              <w:t>91.080.10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68" w:history="1">
              <w:r w:rsidR="009B6F14" w:rsidRPr="00DC4C89">
                <w:rPr>
                  <w:rStyle w:val="a3"/>
                </w:rPr>
                <w:t>ГОСТ 17032-2010</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Резервуары стальные горизонтальные для нефтепродуктов. Технические условия</w:t>
            </w:r>
          </w:p>
          <w:p w:rsidR="009B6F14" w:rsidRPr="00DC4C89" w:rsidRDefault="009B6F14">
            <w:pPr>
              <w:autoSpaceDE w:val="0"/>
              <w:autoSpaceDN w:val="0"/>
              <w:spacing w:line="276" w:lineRule="auto"/>
            </w:pPr>
            <w:r w:rsidRPr="00DC4C89">
              <w:rPr>
                <w:i/>
                <w:iCs/>
              </w:rPr>
              <w:t>Взамен ГОСТ 17032-71</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КДСиЖКХМРР РК от 21.01.2014 № 13-НҚ с 21.01.2014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23.020.01</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69" w:history="1">
              <w:r w:rsidR="009B6F14" w:rsidRPr="00DC4C89">
                <w:rPr>
                  <w:rStyle w:val="a3"/>
                </w:rPr>
                <w:t>ГОСТ 21562-76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Панели металлические с утеплителем из пенопласта. Общие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91.080.10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құбырлардың бөлшектері. Жылжымалы тіреулер және аспалар.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26.05.2004 № 251 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23.040.40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70" w:history="1">
              <w:r w:rsidR="009B6F14" w:rsidRPr="00DC4C89">
                <w:rPr>
                  <w:rStyle w:val="a3"/>
                </w:rPr>
                <w:t>ГОСТ 22130-86</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Детали стальных трубопроводов. Опоры подвижные и подвески. Технические условия</w:t>
            </w:r>
          </w:p>
          <w:p w:rsidR="009B6F14" w:rsidRPr="00DC4C89" w:rsidRDefault="009B6F14">
            <w:pPr>
              <w:autoSpaceDE w:val="0"/>
              <w:autoSpaceDN w:val="0"/>
              <w:spacing w:line="276" w:lineRule="auto"/>
            </w:pPr>
            <w:r w:rsidRPr="00DC4C89">
              <w:rPr>
                <w:i/>
                <w:iCs/>
              </w:rPr>
              <w:t>(Аутентичен тексту ГОСТ 22130-86 продленного действия с 01.01.1992 письмом Госархстроя РК от 06.01.1992 № АК-6-20-19 с переводом на государственный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Жарықмөлдірлі қоршау құрылымдарына арналған алюминий қорытпаларынан жасалған баспақталған пішіндер.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autoSpaceDE w:val="0"/>
              <w:autoSpaceDN w:val="0"/>
              <w:spacing w:line="276" w:lineRule="auto"/>
            </w:pPr>
            <w:r w:rsidRPr="00DC4C89">
              <w:t>Приказ КДСиЖКХ МИТ РК от 26.12.2006 № 477 с 01.06.2007</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77.150.10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71" w:history="1">
              <w:r w:rsidR="009B6F14" w:rsidRPr="00DC4C89">
                <w:rPr>
                  <w:rStyle w:val="a3"/>
                </w:rPr>
                <w:t>ГОСТ 22233-2001</w:t>
              </w:r>
            </w:hyperlink>
          </w:p>
          <w:p w:rsidR="009B6F14" w:rsidRPr="00DC4C89" w:rsidRDefault="009B6F14">
            <w:pPr>
              <w:autoSpaceDE w:val="0"/>
              <w:autoSpaceDN w:val="0"/>
              <w:spacing w:line="276" w:lineRule="auto"/>
            </w:pPr>
            <w:r w:rsidRPr="00DC4C89">
              <w:rPr>
                <w:i/>
                <w:iCs/>
              </w:rPr>
              <w:t>(изд. 2007)</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Профили прессованные из алюминиевых сплавов для светопрозрачных ограждающих конструкций. Технические условия</w:t>
            </w:r>
          </w:p>
          <w:p w:rsidR="009B6F14" w:rsidRPr="00DC4C89" w:rsidRDefault="009B6F14">
            <w:pPr>
              <w:spacing w:line="276" w:lineRule="auto"/>
            </w:pPr>
            <w:r w:rsidRPr="00DC4C89">
              <w:rPr>
                <w:i/>
                <w:iCs/>
              </w:rPr>
              <w:t xml:space="preserve">Взамен ГОСТ 22233-93 </w:t>
            </w:r>
          </w:p>
          <w:p w:rsidR="009B6F14" w:rsidRPr="00DC4C89" w:rsidRDefault="009B6F14">
            <w:pPr>
              <w:autoSpaceDE w:val="0"/>
              <w:autoSpaceDN w:val="0"/>
              <w:spacing w:line="276" w:lineRule="auto"/>
            </w:pPr>
            <w:r w:rsidRPr="00DC4C89">
              <w:rPr>
                <w:i/>
                <w:iCs/>
              </w:rPr>
              <w:t>(Аутентичен тексту ГОСТ 22233-2001, введенного с 01.08.03 приказом КДС МИТ РК от 03.07.2003 № 268 с переводом на государственный язык ПА «</w:t>
            </w:r>
            <w:r w:rsidRPr="00DC4C89">
              <w:rPr>
                <w:i/>
                <w:iCs/>
                <w:lang w:val="en-US"/>
              </w:rPr>
              <w:t>KAZGOR</w:t>
            </w:r>
            <w:r w:rsidRPr="00DC4C89">
              <w:rPr>
                <w:i/>
                <w:iCs/>
              </w:rPr>
              <w:t>»)</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72" w:history="1">
              <w:r w:rsidR="009B6F14" w:rsidRPr="00DC4C89">
                <w:rPr>
                  <w:rStyle w:val="a3"/>
                </w:rPr>
                <w:t>ГОСТ 23118-2012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стальные строительные. Общие технические условия</w:t>
            </w:r>
          </w:p>
          <w:p w:rsidR="009B6F14" w:rsidRPr="00DC4C89" w:rsidRDefault="009B6F14">
            <w:pPr>
              <w:autoSpaceDE w:val="0"/>
              <w:autoSpaceDN w:val="0"/>
              <w:spacing w:line="276" w:lineRule="auto"/>
            </w:pPr>
            <w:r w:rsidRPr="00DC4C89">
              <w:rPr>
                <w:i/>
                <w:iCs/>
              </w:rPr>
              <w:t>Взамен ГОСТ 23118-99</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73" w:history="1">
              <w:r w:rsidR="009B6F14" w:rsidRPr="00DC4C89">
                <w:rPr>
                  <w:rStyle w:val="a3"/>
                </w:rPr>
                <w:t>ГОСТ 23120-78</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Лестницы маршевые, площадки и ограждения стальные.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91.060.30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74" w:history="1">
              <w:r w:rsidR="009B6F14" w:rsidRPr="00DC4C89">
                <w:rPr>
                  <w:rStyle w:val="a3"/>
                </w:rPr>
                <w:t>ГОСТ 23404-86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Панели легкие ограждающие с утеплителем из пенопласта. Метод определения модулей упругости и сдвига пенопласта</w:t>
            </w:r>
          </w:p>
          <w:p w:rsidR="009B6F14" w:rsidRPr="00DC4C89" w:rsidRDefault="009B6F14">
            <w:pPr>
              <w:autoSpaceDE w:val="0"/>
              <w:autoSpaceDN w:val="0"/>
              <w:spacing w:line="276" w:lineRule="auto"/>
            </w:pPr>
            <w:r w:rsidRPr="00DC4C89">
              <w:rPr>
                <w:i/>
                <w:iCs/>
              </w:rPr>
              <w:t>Взамен ГОСТ 23404-78</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75" w:history="1">
              <w:r w:rsidR="009B6F14" w:rsidRPr="00DC4C89">
                <w:rPr>
                  <w:rStyle w:val="a3"/>
                </w:rPr>
                <w:t>ГОСТ 23486-79</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Панели металлические трехслойные стеновые с утеплителем из пенополиуретана.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76" w:history="1">
              <w:r w:rsidR="009B6F14" w:rsidRPr="00DC4C89">
                <w:rPr>
                  <w:rStyle w:val="a3"/>
                </w:rPr>
                <w:t>ГОСТ 24045-2010</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Профили стальные листовые гнутые с трапециевидными гофрами для строительства. Технические условия</w:t>
            </w:r>
          </w:p>
          <w:p w:rsidR="009B6F14" w:rsidRPr="00DC4C89" w:rsidRDefault="009B6F14">
            <w:pPr>
              <w:autoSpaceDE w:val="0"/>
              <w:autoSpaceDN w:val="0"/>
              <w:spacing w:line="276" w:lineRule="auto"/>
            </w:pPr>
            <w:r w:rsidRPr="00DC4C89">
              <w:rPr>
                <w:i/>
                <w:iCs/>
              </w:rPr>
              <w:t>Взамен ГОСТ 24045-94</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Дополнение к приложению Д протокола МНТКС № 37 от 07.10.2010</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77.140.70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77" w:history="1">
              <w:r w:rsidR="009B6F14" w:rsidRPr="00DC4C89">
                <w:rPr>
                  <w:rStyle w:val="a3"/>
                </w:rPr>
                <w:t>ГОСТ 24379.0-2012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Болты фундаментные. Общие технические условия</w:t>
            </w:r>
          </w:p>
          <w:p w:rsidR="009B6F14" w:rsidRPr="00DC4C89" w:rsidRDefault="009B6F14">
            <w:pPr>
              <w:autoSpaceDE w:val="0"/>
              <w:autoSpaceDN w:val="0"/>
              <w:spacing w:line="276" w:lineRule="auto"/>
            </w:pPr>
            <w:r w:rsidRPr="00DC4C89">
              <w:rPr>
                <w:i/>
                <w:iCs/>
              </w:rPr>
              <w:t>Взамен ГОСТ 24379.0-80*</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21.060.10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78" w:history="1">
              <w:r w:rsidR="009B6F14" w:rsidRPr="00DC4C89">
                <w:rPr>
                  <w:rStyle w:val="a3"/>
                </w:rPr>
                <w:t>ГОСТ 24379.1-2012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Болты фундаментные. Конструкция и размеры</w:t>
            </w:r>
          </w:p>
          <w:p w:rsidR="009B6F14" w:rsidRPr="00DC4C89" w:rsidRDefault="009B6F14">
            <w:pPr>
              <w:autoSpaceDE w:val="0"/>
              <w:autoSpaceDN w:val="0"/>
              <w:spacing w:line="276" w:lineRule="auto"/>
            </w:pPr>
            <w:r w:rsidRPr="00DC4C89">
              <w:rPr>
                <w:i/>
                <w:iCs/>
              </w:rPr>
              <w:t>Взамен ГОСТ 24379.0-80*</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21.060.10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79" w:history="1">
              <w:r w:rsidR="009B6F14" w:rsidRPr="00DC4C89">
                <w:rPr>
                  <w:rStyle w:val="a3"/>
                </w:rPr>
                <w:t>ГОСТ 24434-80</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Панели слоистые с утеплителем из пенопласта для стен и покрытий зданий. Пенопласты. Метод определения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83.140 </w:t>
            </w:r>
          </w:p>
          <w:p w:rsidR="009B6F14" w:rsidRPr="00DC4C89" w:rsidRDefault="009B6F14">
            <w:pPr>
              <w:autoSpaceDE w:val="0"/>
              <w:autoSpaceDN w:val="0"/>
              <w:spacing w:line="276" w:lineRule="auto"/>
            </w:pPr>
            <w:r w:rsidRPr="00DC4C89">
              <w:t>91.080.99</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80" w:history="1">
              <w:r w:rsidR="009B6F14" w:rsidRPr="00DC4C89">
                <w:rPr>
                  <w:rStyle w:val="a3"/>
                </w:rPr>
                <w:t>ГОСТ 24524-80</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Панели стальные двухслойных покрытий зданий с утеплителем из пенополиуретана.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81" w:history="1">
              <w:r w:rsidR="009B6F14" w:rsidRPr="00DC4C89">
                <w:rPr>
                  <w:rStyle w:val="a3"/>
                </w:rPr>
                <w:t>ГОСТ 24741-2016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Узел крепления крановых рельсов к стальным подкрановым балкам.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29.05.2017 № 145-од с 01.07.2017</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82" w:history="1">
              <w:r w:rsidR="009B6F14" w:rsidRPr="00DC4C89">
                <w:rPr>
                  <w:rStyle w:val="a3"/>
                </w:rPr>
                <w:t>ГОСТ 24767-81</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Профили холодногнутые из алюминия и алюминиевых сплавов для ограждающих строительных конструкций. Технические условия</w:t>
            </w:r>
          </w:p>
          <w:p w:rsidR="009B6F14" w:rsidRPr="00DC4C89" w:rsidRDefault="009B6F14">
            <w:pPr>
              <w:autoSpaceDE w:val="0"/>
              <w:autoSpaceDN w:val="0"/>
              <w:spacing w:line="276" w:lineRule="auto"/>
            </w:pPr>
            <w:r w:rsidRPr="00DC4C89">
              <w:rPr>
                <w:i/>
                <w:iCs/>
              </w:rPr>
              <w:t>Внесено изменение (ИУС № 2/1987)</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77.150.10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83" w:history="1">
              <w:r w:rsidR="009B6F14" w:rsidRPr="00DC4C89">
                <w:rPr>
                  <w:rStyle w:val="a3"/>
                </w:rPr>
                <w:t>ГОСТ 24839-2012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строительные стальные. Расположение отверстий в прокатных профилях. Размеры</w:t>
            </w:r>
          </w:p>
          <w:p w:rsidR="009B6F14" w:rsidRPr="00DC4C89" w:rsidRDefault="009B6F14">
            <w:pPr>
              <w:autoSpaceDE w:val="0"/>
              <w:autoSpaceDN w:val="0"/>
              <w:spacing w:line="276" w:lineRule="auto"/>
            </w:pPr>
            <w:r w:rsidRPr="00DC4C89">
              <w:rPr>
                <w:i/>
                <w:iCs/>
              </w:rPr>
              <w:t>Взамен ГОСТ 24839-81</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84" w:history="1">
              <w:r w:rsidR="009B6F14" w:rsidRPr="00DC4C89">
                <w:rPr>
                  <w:rStyle w:val="a3"/>
                </w:rPr>
                <w:t>ГОСТ 25772-83</w:t>
              </w:r>
            </w:hyperlink>
            <w:r w:rsidR="009B6F14" w:rsidRPr="00DC4C89">
              <w:rPr>
                <w:b/>
                <w:bCs/>
              </w:rPr>
              <w:t>*</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Ограждения лестниц, балконов и крыш стальные. Общие технические условия</w:t>
            </w:r>
          </w:p>
          <w:p w:rsidR="009B6F14" w:rsidRPr="00DC4C89" w:rsidRDefault="009B6F14">
            <w:pPr>
              <w:autoSpaceDE w:val="0"/>
              <w:autoSpaceDN w:val="0"/>
              <w:spacing w:line="276" w:lineRule="auto"/>
            </w:pPr>
            <w:r w:rsidRPr="00DC4C89">
              <w:rPr>
                <w:i/>
                <w:iCs/>
              </w:rPr>
              <w:t>Внесено изменение № 1 (постановление Государственного строительного комитета СССР от 10.05.1989 № 75 (ИУС № 8 1989))</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85" w:history="1">
              <w:r w:rsidR="009B6F14" w:rsidRPr="00DC4C89">
                <w:rPr>
                  <w:rStyle w:val="a3"/>
                </w:rPr>
                <w:t>ГОСТ 26047-83</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Конструкции строительные стальные. Условные обозначения (марки)</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86" w:history="1">
              <w:r w:rsidR="009B6F14" w:rsidRPr="00DC4C89">
                <w:rPr>
                  <w:rStyle w:val="a3"/>
                </w:rPr>
                <w:t>ГОСТ 26429-85</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стальные путей подвесного транспорта. Технические условия</w:t>
            </w:r>
          </w:p>
          <w:p w:rsidR="009B6F14" w:rsidRPr="00DC4C89" w:rsidRDefault="009B6F14">
            <w:pPr>
              <w:autoSpaceDE w:val="0"/>
              <w:autoSpaceDN w:val="0"/>
              <w:spacing w:line="276" w:lineRule="auto"/>
            </w:pPr>
            <w:r w:rsidRPr="00DC4C89">
              <w:rPr>
                <w:i/>
                <w:iCs/>
              </w:rPr>
              <w:t>Внесена поправка (ИУС № 5/1987)</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91.080.10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87" w:history="1">
              <w:r w:rsidR="009B6F14" w:rsidRPr="00DC4C89">
                <w:rPr>
                  <w:rStyle w:val="a3"/>
                </w:rPr>
                <w:t>ГОСТ 26805-86</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Заклепка трубчатая для односторонней клепки тонколистовых строительных металлоконструкций. Технические условия</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21.060.40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Құрылысқа арналған өзі анкерленетін керме бұрандамалар.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49.030.20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88" w:history="1">
              <w:r w:rsidR="009B6F14" w:rsidRPr="00DC4C89">
                <w:rPr>
                  <w:rStyle w:val="a3"/>
                </w:rPr>
                <w:t>ГОСТ 28778-90</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Болты самоанкерующиеся распорные для строительства. Технические условия</w:t>
            </w:r>
          </w:p>
          <w:p w:rsidR="009B6F14" w:rsidRPr="00DC4C89" w:rsidRDefault="009B6F14">
            <w:pPr>
              <w:autoSpaceDE w:val="0"/>
              <w:autoSpaceDN w:val="0"/>
              <w:spacing w:line="276" w:lineRule="auto"/>
            </w:pPr>
            <w:r w:rsidRPr="00DC4C89">
              <w:rPr>
                <w:i/>
                <w:iCs/>
              </w:rPr>
              <w:t>(Аутентичен тексту ГОСТ 28778-90 продленного действия с 01.01.1992 письмом Госархстроя РК от 06.01.1992 № АК-6-20-19 с переводом на государственный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89" w:history="1">
              <w:r w:rsidR="009B6F14" w:rsidRPr="00DC4C89">
                <w:rPr>
                  <w:rStyle w:val="a3"/>
                </w:rPr>
                <w:t>ГОСТ 30245-2012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Профили стальные гнутые замкнутые сварные квадратные и прямоугольные для строительных конструкций. Технические условия</w:t>
            </w:r>
          </w:p>
          <w:p w:rsidR="009B6F14" w:rsidRPr="00DC4C89" w:rsidRDefault="009B6F14">
            <w:pPr>
              <w:autoSpaceDE w:val="0"/>
              <w:autoSpaceDN w:val="0"/>
              <w:spacing w:line="276" w:lineRule="auto"/>
            </w:pPr>
            <w:r w:rsidRPr="00DC4C89">
              <w:rPr>
                <w:i/>
                <w:iCs/>
              </w:rPr>
              <w:t>Взамен ГОСТ 30245-2003</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77.140.70</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 құрылымдарына арналған қорғаныш-әшекейлі лактысырлы жабынды жұқатабакты орамдық илем. Техникалық шарттар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26.05.2004 № 251 с 01.09.2004</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77.140.50</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490" w:history="1">
              <w:r w:rsidR="009B6F14" w:rsidRPr="00DC4C89">
                <w:rPr>
                  <w:rStyle w:val="a3"/>
                </w:rPr>
                <w:t>ГОСТ 30246-94</w:t>
              </w:r>
            </w:hyperlink>
          </w:p>
          <w:p w:rsidR="009B6F14" w:rsidRPr="00DC4C89" w:rsidRDefault="009B6F14">
            <w:pPr>
              <w:autoSpaceDE w:val="0"/>
              <w:autoSpaceDN w:val="0"/>
              <w:spacing w:line="276" w:lineRule="auto"/>
            </w:pPr>
            <w:r w:rsidRPr="00DC4C89">
              <w:rPr>
                <w:i/>
                <w:iCs/>
              </w:rPr>
              <w:t>(изд. 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Прокат тонколистовой рулонный с защитно-декоративным лакокрасочным покрытием для строительных конструкций. Технические условия</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ГОСТ 30246-94, введенного с 01.01.1996 постановлением Министерства строительства, жилья и застройки территории РК от 25.05.1995 № 5-2 с переводом на государственный язык ТОО «Геотехстройинновация»)</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Жаңа нормативтік техникалық базаның қужаттары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новой нормативной технической базы</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Еурокодтарға барабар, ерікті түрде қолдануға арналған Ұлттық қосымшалары бар ережелер жинақтары</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идентичные Еврокодам с Национальными приложениями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1-1 бөлімі. Жалпы ережелер және ғимараттарға арналған ережелер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1993-1-1:2005/2011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1 -1. Общие правила и правила для зданий</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EN</w:t>
            </w:r>
            <w:r w:rsidRPr="00DC4C89">
              <w:rPr>
                <w:b/>
                <w:bCs/>
                <w:smallCaps/>
                <w:lang w:val="en-US"/>
              </w:rPr>
              <w:t xml:space="preserve"> </w:t>
            </w:r>
            <w:r w:rsidRPr="00DC4C89">
              <w:rPr>
                <w:b/>
                <w:bCs/>
              </w:rPr>
              <w:t>1993-1-1:2005/2011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стальных конструкций. Часть 1-1. Общие правила и правила для зданий</w:t>
            </w:r>
          </w:p>
          <w:p w:rsidR="009B6F14" w:rsidRPr="00DC4C89" w:rsidRDefault="009B6F14">
            <w:pPr>
              <w:autoSpaceDE w:val="0"/>
              <w:autoSpaceDN w:val="0"/>
              <w:spacing w:line="276" w:lineRule="auto"/>
            </w:pPr>
            <w:r w:rsidRPr="00DC4C89">
              <w:rPr>
                <w:b/>
                <w:bCs/>
                <w:i/>
                <w:iCs/>
              </w:rPr>
              <w:t>Внесены изменения (приказ КДСиЖКХ МИИР РК от 12.02.2020 № 37-НҚ).</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1-3 бөлімі. Жалпы ережелер. Суыктай қалыпталған элементтер мен кескінделген табактарға арналған қосымша ережелер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ҰЭМҚжТҮКШІК бұйрығы </w:t>
            </w:r>
          </w:p>
          <w:p w:rsidR="009B6F14" w:rsidRPr="00DC4C89" w:rsidRDefault="009B6F14">
            <w:pPr>
              <w:spacing w:line="276" w:lineRule="auto"/>
            </w:pPr>
            <w:r w:rsidRPr="00DC4C89">
              <w:t>Приказ КДСиЖКХ МНЭ РК от 15.09.2016 № 110-НҚ с 15.09.2016</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1993-1-3:2006/2011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1-3. Общие правила. Дополнительные правила для холодноформованных элементов и профилированных листов</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1993-1-3:2006/2011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Проектирование стальных конструкций Часть 1-3. Общие правила. Дополнительные правила для холодноформованных элементов и профилированных листов </w:t>
            </w:r>
          </w:p>
          <w:p w:rsidR="009B6F14" w:rsidRPr="00DC4C89" w:rsidRDefault="009B6F14">
            <w:pPr>
              <w:autoSpaceDE w:val="0"/>
              <w:autoSpaceDN w:val="0"/>
              <w:spacing w:line="276" w:lineRule="auto"/>
            </w:pPr>
            <w:r w:rsidRPr="00DC4C89">
              <w:rPr>
                <w:b/>
                <w:bCs/>
                <w:i/>
                <w:iCs/>
              </w:rPr>
              <w:t>Внесены изменения (приказ КДСиЖКХ МИИР РК от 12.02.2020 № 37-НҚ).</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1-4 бөлімі. Жалпы ережелер. Тот баспайтын болатқа арналған қосымша ережелер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1993-1-4:2006/2011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1-4. Общие правила. Дополнительные правила для нержавеющей стали</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1993-1-4:2006/2011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стальных конструкций Часть 1-4. Общие правила. Дополнительные правила для нержавеющей стали</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1-5 бөлімі. Табақша жазыктығындағы жүктемелердің әрекеті кезіндегі конструкциялардың табақшалы элементтері</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 xml:space="preserve">Приказ КДСиЖКХ МНЭ РК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1993-1-5:2006/2011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1-5. Пластинчатые элементы конструкций при действии нагрузок в плоскости пластины</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1993-1-5:2006/2011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Проектирование стальных конструкций. Часть 1-5. Пластинчатые элементы конструкций при действии нагрузок в плоскости пластины </w:t>
            </w:r>
          </w:p>
          <w:p w:rsidR="009B6F14" w:rsidRPr="00DC4C89" w:rsidRDefault="009B6F14">
            <w:pPr>
              <w:autoSpaceDE w:val="0"/>
              <w:autoSpaceDN w:val="0"/>
              <w:spacing w:line="276" w:lineRule="auto"/>
            </w:pPr>
            <w:r w:rsidRPr="00DC4C89">
              <w:rPr>
                <w:b/>
                <w:bCs/>
                <w:i/>
                <w:iCs/>
              </w:rPr>
              <w:t>Внесены изменения (приказ КДСиЖКХ МИИР РК от 12.02.2020 № 37-НҚ).</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1-6 бөлімі. Қабықшалардың төзімділігі және тұрактылығы</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1993-1-6:2007/2011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1-6. Прочность и устойчивость оболочек</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EN</w:t>
            </w:r>
            <w:r w:rsidRPr="00DC4C89">
              <w:rPr>
                <w:b/>
                <w:bCs/>
                <w:smallCaps/>
                <w:lang w:val="en-US"/>
              </w:rPr>
              <w:t xml:space="preserve"> </w:t>
            </w:r>
            <w:r w:rsidRPr="00DC4C89">
              <w:rPr>
                <w:b/>
                <w:bCs/>
              </w:rPr>
              <w:t>1993-1-6:2007/2011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Проектирование стальных конструкций. Часть 1-6. Прочность и устойчивость оболочек </w:t>
            </w:r>
          </w:p>
          <w:p w:rsidR="009B6F14" w:rsidRPr="00DC4C89" w:rsidRDefault="009B6F14">
            <w:pPr>
              <w:autoSpaceDE w:val="0"/>
              <w:autoSpaceDN w:val="0"/>
              <w:spacing w:line="276" w:lineRule="auto"/>
            </w:pPr>
            <w:r w:rsidRPr="00DC4C89">
              <w:rPr>
                <w:b/>
                <w:bCs/>
                <w:i/>
                <w:iCs/>
              </w:rPr>
              <w:t>Внесены изменения (приказ КДСиЖКХ МИИР РК от 12.02.2020 № 37-НҚ).</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1-7 бөлімі. Табақша жазыктығынан тыс жүктемелердің әрекеті кезіндегі конструкциялардың табақшалы элементтері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w:t>
            </w:r>
          </w:p>
          <w:p w:rsidR="009B6F14" w:rsidRPr="00DC4C89" w:rsidRDefault="009B6F14">
            <w:pPr>
              <w:spacing w:line="276" w:lineRule="auto"/>
            </w:pPr>
            <w:r w:rsidRPr="00DC4C89">
              <w:t>Приказ КДСиЖКХ МНЭ РК от 15.09.2016 № 110-НҚ</w:t>
            </w:r>
          </w:p>
          <w:p w:rsidR="009B6F14" w:rsidRPr="00DC4C89" w:rsidRDefault="009B6F14">
            <w:pPr>
              <w:autoSpaceDE w:val="0"/>
              <w:autoSpaceDN w:val="0"/>
              <w:spacing w:line="276" w:lineRule="auto"/>
            </w:pPr>
            <w:r w:rsidRPr="00DC4C89">
              <w:t>с 15.09.2016</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СП РК EN </w:t>
            </w:r>
            <w:r w:rsidRPr="00DC4C89">
              <w:rPr>
                <w:b/>
                <w:bCs/>
              </w:rPr>
              <w:t>1993-1-7:2007/2011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1-7. Плоские листовые конструкции при действии нагрузки вне плоскости листа</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EN</w:t>
            </w:r>
            <w:r w:rsidRPr="00DC4C89">
              <w:rPr>
                <w:b/>
                <w:bCs/>
                <w:smallCaps/>
                <w:lang w:val="en-US"/>
              </w:rPr>
              <w:t xml:space="preserve"> </w:t>
            </w:r>
            <w:r w:rsidRPr="00DC4C89">
              <w:rPr>
                <w:b/>
                <w:bCs/>
              </w:rPr>
              <w:t>1993-1-7:2007/2011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стальных конструкций Часть 1-7. Плоские листовые конструкции при действии нагрузки вне плоскости листа</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1-8 бөлімі. Қосылыстарды есептеу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ҰЭМҚжТҮКШІК бұйрығы </w:t>
            </w:r>
          </w:p>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1993-1-8:2005/2011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1-8. Расчет соединений</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w:t>
            </w:r>
            <w:r w:rsidRPr="00DC4C89">
              <w:rPr>
                <w:b/>
                <w:bCs/>
                <w:lang w:val="de-DE"/>
              </w:rPr>
              <w:t xml:space="preserve">к СП РК EN </w:t>
            </w:r>
            <w:r w:rsidRPr="00DC4C89">
              <w:rPr>
                <w:b/>
                <w:bCs/>
              </w:rPr>
              <w:t>1993-1-8:2005/2011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стальных конструкций Часть 1-8. Расчет соединений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de-DE"/>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1-9 бөлімі. Қажу беріктігі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de-DE"/>
              </w:rPr>
              <w:t xml:space="preserve">СП РК EN </w:t>
            </w:r>
            <w:r w:rsidRPr="00DC4C89">
              <w:rPr>
                <w:b/>
                <w:bCs/>
              </w:rPr>
              <w:t>1993-1-9:2005/2011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1-9. Усталостная прочность</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EN</w:t>
            </w:r>
            <w:r w:rsidRPr="00DC4C89">
              <w:rPr>
                <w:b/>
                <w:bCs/>
                <w:smallCaps/>
                <w:lang w:val="en-US"/>
              </w:rPr>
              <w:t xml:space="preserve"> </w:t>
            </w:r>
            <w:r w:rsidRPr="00DC4C89">
              <w:rPr>
                <w:b/>
                <w:bCs/>
              </w:rPr>
              <w:t>1993-1-9:2005/2011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Проектирование стальных конструкций. Часть 1-9. Усталостная прочность </w:t>
            </w:r>
          </w:p>
          <w:p w:rsidR="009B6F14" w:rsidRPr="00DC4C89" w:rsidRDefault="009B6F14">
            <w:pPr>
              <w:autoSpaceDE w:val="0"/>
              <w:autoSpaceDN w:val="0"/>
              <w:spacing w:line="276" w:lineRule="auto"/>
            </w:pPr>
            <w:r w:rsidRPr="00DC4C89">
              <w:rPr>
                <w:b/>
                <w:bCs/>
                <w:i/>
                <w:iCs/>
              </w:rPr>
              <w:t>Внесены изменения (приказ КДСиЖКХ МИИР РК от 12.02.2020 № 37-НҚ).</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de-DE"/>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1-10 бөлімі. Илем қалыңдығы бағытындағы материалдың соққылық тұтқырлығы мен беріктік қасиеттері</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1993-1-10:2005/2011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1-10. Ударная вязкость материала и прочностные свойства в направлении толщины проката</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EN</w:t>
            </w:r>
            <w:r w:rsidRPr="00DC4C89">
              <w:rPr>
                <w:b/>
                <w:bCs/>
                <w:smallCaps/>
                <w:lang w:val="en-US"/>
              </w:rPr>
              <w:t xml:space="preserve"> </w:t>
            </w:r>
            <w:r w:rsidRPr="00DC4C89">
              <w:rPr>
                <w:b/>
                <w:bCs/>
              </w:rPr>
              <w:t>1993-1-10:2005/2011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стальных конструкций Часть 1-10. Ударная вязкость материала и прочностные свойства в направлении толщины проката</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de-DE"/>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1-11 бөлімі. Конструкцияларды созуға арналған болат элементтермен жобалау</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de-DE"/>
              </w:rPr>
              <w:t xml:space="preserve">СП РК EN </w:t>
            </w:r>
            <w:r w:rsidRPr="00DC4C89">
              <w:rPr>
                <w:b/>
                <w:bCs/>
              </w:rPr>
              <w:t>1993-1-11:2006/2011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1-11. Проектирование конструкций со стальными элементами, работающими на растяжение</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EN</w:t>
            </w:r>
            <w:r w:rsidRPr="00DC4C89">
              <w:rPr>
                <w:b/>
                <w:bCs/>
                <w:smallCaps/>
                <w:lang w:val="en-US"/>
              </w:rPr>
              <w:t xml:space="preserve"> </w:t>
            </w:r>
            <w:r w:rsidRPr="00DC4C89">
              <w:rPr>
                <w:b/>
                <w:bCs/>
              </w:rPr>
              <w:t>1993-1-11:2006/2011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стальных конструкций Часть 1-11. Проектирование конструкций со стальными элементами, работающими на растяжение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Болат конструкцияларды жобалау. 1-12 бөлімі. </w:t>
            </w:r>
            <w:r w:rsidRPr="00DC4C89">
              <w:rPr>
                <w:lang w:val="en-US"/>
              </w:rPr>
              <w:t xml:space="preserve">S </w:t>
            </w:r>
            <w:r w:rsidRPr="00DC4C89">
              <w:t xml:space="preserve">700 дейінгі болат маркалары үшін </w:t>
            </w:r>
            <w:r w:rsidRPr="00DC4C89">
              <w:rPr>
                <w:lang w:val="en-US"/>
              </w:rPr>
              <w:t xml:space="preserve">EN </w:t>
            </w:r>
            <w:r w:rsidRPr="00DC4C89">
              <w:t>1993 қолданудың қосымша ережелер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1993-1-12:2007/2011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Проектирование стальных конструкций. Часть 1-12. Дополнительные правила применения </w:t>
            </w:r>
            <w:r w:rsidRPr="00DC4C89">
              <w:rPr>
                <w:lang w:val="en-US"/>
              </w:rPr>
              <w:t xml:space="preserve">EN </w:t>
            </w:r>
            <w:r w:rsidRPr="00DC4C89">
              <w:t xml:space="preserve">1993 для стали марок до </w:t>
            </w:r>
            <w:r w:rsidRPr="00DC4C89">
              <w:rPr>
                <w:lang w:val="en-US"/>
              </w:rPr>
              <w:t>S</w:t>
            </w:r>
            <w:r w:rsidRPr="00DC4C89">
              <w:t xml:space="preserve">700 </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1993-1-12:2007/2011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Проектирование стальных конструкций. Часть 1-12. Дополнительные правила применения </w:t>
            </w:r>
            <w:r w:rsidRPr="00DC4C89">
              <w:rPr>
                <w:lang w:val="en-US"/>
              </w:rPr>
              <w:t xml:space="preserve">EN </w:t>
            </w:r>
            <w:r w:rsidRPr="00DC4C89">
              <w:t xml:space="preserve">1993 для стали марок до </w:t>
            </w:r>
            <w:r w:rsidRPr="00DC4C89">
              <w:rPr>
                <w:lang w:val="en-US"/>
              </w:rPr>
              <w:t>S</w:t>
            </w:r>
            <w:r w:rsidRPr="00DC4C89">
              <w:t xml:space="preserve">700 </w:t>
            </w:r>
          </w:p>
          <w:p w:rsidR="009B6F14" w:rsidRPr="00DC4C89" w:rsidRDefault="009B6F14">
            <w:pPr>
              <w:autoSpaceDE w:val="0"/>
              <w:autoSpaceDN w:val="0"/>
              <w:spacing w:line="276" w:lineRule="auto"/>
            </w:pPr>
            <w:r w:rsidRPr="00DC4C89">
              <w:rPr>
                <w:b/>
                <w:bCs/>
                <w:i/>
                <w:iCs/>
              </w:rPr>
              <w:t>Внесены изменения (приказ КДСиЖКХ МИИР РК от 12.02.2020 № 37-НҚ).</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2-бөлім. Болат көпірлер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ҰЭМ ҚжТҮКШІК бұйрығы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1993-2:2006/2011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Проектирование стальных конструкций. Часть 2. Стальные мосты </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1993-2:2006/2011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стальных конструкций Часть 2. Стальные мосты</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3-1 бөлімі. Мұнаралар, діңгектер және түтін мұржалары: мұнаралар мен діңгектер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1993-3-1:2006/2011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3-1. Башни, мачты и дымовые трубы: башни и мачты</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1993-3-1:2006/2011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Проектирование стальных конструкций Часть 3-1. Башни, мачты и дымовые трубы Башни и мачты </w:t>
            </w:r>
          </w:p>
          <w:p w:rsidR="009B6F14" w:rsidRPr="00DC4C89" w:rsidRDefault="009B6F14">
            <w:pPr>
              <w:autoSpaceDE w:val="0"/>
              <w:autoSpaceDN w:val="0"/>
              <w:spacing w:line="276" w:lineRule="auto"/>
            </w:pPr>
            <w:r w:rsidRPr="00DC4C89">
              <w:rPr>
                <w:b/>
                <w:bCs/>
                <w:i/>
                <w:iCs/>
              </w:rPr>
              <w:t>Внесены изменения (приказ КДСиЖКХ МИИР РК от 12.02.2020 № 37-НҚ).</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3-2 бөлімі. Мұнаралар, діңгектер және түтін мұржалары. Түтін мұржалары</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1993-3-2:2006/2011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3-2. Башни, мачты и дымовые трубы. Дымовые трубы</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1993-3-2:2006/2011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Проектирование стальных конструкций Часть 3-2 Башни, мачты и дымовые трубы. Дымовые трубы </w:t>
            </w:r>
          </w:p>
          <w:p w:rsidR="009B6F14" w:rsidRPr="00DC4C89" w:rsidRDefault="009B6F14">
            <w:pPr>
              <w:autoSpaceDE w:val="0"/>
              <w:autoSpaceDN w:val="0"/>
              <w:spacing w:line="276" w:lineRule="auto"/>
            </w:pPr>
            <w:r w:rsidRPr="00DC4C89">
              <w:rPr>
                <w:b/>
                <w:bCs/>
                <w:i/>
                <w:iCs/>
              </w:rPr>
              <w:t>Внесены изменения (приказ КДСиЖКХ МИИР РК от 12.02.2020 № 37-НҚ).</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4-1 бөлімі. Бункерлер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ҰЭМ ҚжТҮКШІК бұйрығы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1993-4-1:2007/2011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4-1. Бункеры</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1993-4-1:2007/2011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Проектирование стальных конструкций Часть 4-1. Бункеры </w:t>
            </w:r>
          </w:p>
          <w:p w:rsidR="009B6F14" w:rsidRPr="00DC4C89" w:rsidRDefault="009B6F14">
            <w:pPr>
              <w:autoSpaceDE w:val="0"/>
              <w:autoSpaceDN w:val="0"/>
              <w:spacing w:line="276" w:lineRule="auto"/>
            </w:pPr>
            <w:r w:rsidRPr="00DC4C89">
              <w:rPr>
                <w:b/>
                <w:bCs/>
                <w:i/>
                <w:iCs/>
              </w:rPr>
              <w:t>Внесены изменения (приказ КДСиЖКХ МИИР РК от 12.02.2020 № 37-НҚ).</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4-2 бөлімі. Резервуарлар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ҰЭМҚжТҮКШІК бұйрығы</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1993-4-2:2007/2011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4-2. Резервуары</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1993-4-2:2007/2011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Проектирование стальных конструкций Часть 4-2. Резервуары </w:t>
            </w:r>
          </w:p>
          <w:p w:rsidR="009B6F14" w:rsidRPr="00DC4C89" w:rsidRDefault="009B6F14">
            <w:pPr>
              <w:autoSpaceDE w:val="0"/>
              <w:autoSpaceDN w:val="0"/>
              <w:spacing w:line="276" w:lineRule="auto"/>
            </w:pPr>
            <w:r w:rsidRPr="00DC4C89">
              <w:rPr>
                <w:b/>
                <w:bCs/>
                <w:i/>
                <w:iCs/>
              </w:rPr>
              <w:t>Внесены изменения (приказ КДСиЖКХ МИИР РК от 12.02.2020 № 37-НҚ).</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4-3 бөлімі. Құбыр жолдары</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ҰЭМҚжТҮКШІК бұйрығы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СП РК EN </w:t>
            </w:r>
            <w:r w:rsidRPr="00DC4C89">
              <w:rPr>
                <w:b/>
                <w:bCs/>
              </w:rPr>
              <w:t>1993-4-3:2007/2011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4-3. Трубопроводы</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EN</w:t>
            </w:r>
            <w:r w:rsidRPr="00DC4C89">
              <w:rPr>
                <w:b/>
                <w:bCs/>
                <w:smallCaps/>
                <w:lang w:val="en-US"/>
              </w:rPr>
              <w:t xml:space="preserve"> </w:t>
            </w:r>
            <w:r w:rsidRPr="00DC4C89">
              <w:rPr>
                <w:b/>
                <w:bCs/>
              </w:rPr>
              <w:t>1993-4-3:2007/2011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Проектирование стальных конструкций Часть 4-3. Трубопроводы </w:t>
            </w:r>
          </w:p>
          <w:p w:rsidR="009B6F14" w:rsidRPr="00DC4C89" w:rsidRDefault="009B6F14">
            <w:pPr>
              <w:autoSpaceDE w:val="0"/>
              <w:autoSpaceDN w:val="0"/>
              <w:spacing w:line="276" w:lineRule="auto"/>
            </w:pPr>
            <w:r w:rsidRPr="00DC4C89">
              <w:rPr>
                <w:b/>
                <w:bCs/>
                <w:i/>
                <w:iCs/>
              </w:rPr>
              <w:t>Внесены изменения (приказ КДСиЖКХ МИИР РК от 12.02.2020 № 37-НҚ).</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5-бөлім. Қадалар және шпунттар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ҰЭМ ҚжТҮКШІК бұйрығы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СП РК EN </w:t>
            </w:r>
            <w:r w:rsidRPr="00DC4C89">
              <w:rPr>
                <w:b/>
                <w:bCs/>
              </w:rPr>
              <w:t>1993-5:2007/2011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Проектирование стальных конструкций Часть 5. Сваи и шпунт </w:t>
            </w:r>
          </w:p>
          <w:p w:rsidR="009B6F14" w:rsidRPr="00DC4C89" w:rsidRDefault="009B6F14">
            <w:pPr>
              <w:autoSpaceDE w:val="0"/>
              <w:autoSpaceDN w:val="0"/>
              <w:spacing w:line="276" w:lineRule="auto"/>
            </w:pPr>
            <w:r w:rsidRPr="00DC4C89">
              <w:rPr>
                <w:b/>
                <w:bCs/>
                <w:i/>
                <w:iCs/>
              </w:rPr>
              <w:t>Внесены изменения (приказ КДСиЖКХ МИИР РК от 12.02.2020 № 37-НҚ).</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EN</w:t>
            </w:r>
            <w:r w:rsidRPr="00DC4C89">
              <w:rPr>
                <w:b/>
                <w:bCs/>
                <w:smallCaps/>
                <w:lang w:val="en-US"/>
              </w:rPr>
              <w:t xml:space="preserve"> </w:t>
            </w:r>
            <w:r w:rsidRPr="00DC4C89">
              <w:rPr>
                <w:b/>
                <w:bCs/>
              </w:rPr>
              <w:t>1993-5:2007/2011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стальных конструкций. Часть 5. Сваи и шпунт</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6-бөлім. Крандарға арналған күштүсетін конструкциялар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EN</w:t>
            </w:r>
            <w:r w:rsidRPr="00DC4C89">
              <w:rPr>
                <w:b/>
                <w:bCs/>
                <w:smallCaps/>
                <w:lang w:val="en-US"/>
              </w:rPr>
              <w:t xml:space="preserve"> </w:t>
            </w:r>
            <w:r w:rsidRPr="00DC4C89">
              <w:rPr>
                <w:b/>
                <w:bCs/>
              </w:rPr>
              <w:t>1993-6:2007/2011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6. Несущие конструкции для кранов</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w:t>
            </w:r>
            <w:r w:rsidRPr="00DC4C89">
              <w:rPr>
                <w:b/>
                <w:bCs/>
                <w:lang w:val="de-DE"/>
              </w:rPr>
              <w:t xml:space="preserve">к СП РК EN </w:t>
            </w:r>
            <w:r w:rsidRPr="00DC4C89">
              <w:rPr>
                <w:b/>
                <w:bCs/>
              </w:rPr>
              <w:t>1993-6:2007/2011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стальных конструкций Часть 6. Несущие конструкции для кранов</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de-DE"/>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темірбетон конструкцияларды жобалау. 1-1 бөлімі. Жалпы ережелер және ғимараттарға арналған ережелер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de-DE"/>
              </w:rPr>
              <w:t xml:space="preserve">СП РК EN </w:t>
            </w:r>
            <w:r w:rsidRPr="00DC4C89">
              <w:rPr>
                <w:b/>
                <w:bCs/>
              </w:rPr>
              <w:t>1994-1-1:2004/2011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сталежелезобетонных конструкций. Часть 1-1. Общие правила и правила для зданий</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EN</w:t>
            </w:r>
            <w:r w:rsidRPr="00DC4C89">
              <w:rPr>
                <w:b/>
                <w:bCs/>
                <w:smallCaps/>
                <w:lang w:val="en-US"/>
              </w:rPr>
              <w:t xml:space="preserve"> </w:t>
            </w:r>
            <w:r w:rsidRPr="00DC4C89">
              <w:rPr>
                <w:b/>
                <w:bCs/>
              </w:rPr>
              <w:t>1994-1-1:2004</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сталежелезобетонных конструкций. Часть 1-1. Общие правила и правила для зданий</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de-DE"/>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темірбетон конструкцияларды жобалау. 2-бөлім. Көпірлерге арналған негізгі қағидалар мен ережелер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EN</w:t>
            </w:r>
            <w:r w:rsidRPr="00DC4C89">
              <w:rPr>
                <w:b/>
                <w:bCs/>
                <w:smallCaps/>
                <w:lang w:val="en-US"/>
              </w:rPr>
              <w:t xml:space="preserve"> </w:t>
            </w:r>
            <w:r w:rsidRPr="00DC4C89">
              <w:rPr>
                <w:b/>
                <w:bCs/>
              </w:rPr>
              <w:t>1994-2:2005/2011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сталежелезобетонных конструкций. Часть 2. Основные принципы и правила для мостов</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w:t>
            </w:r>
            <w:r w:rsidRPr="00DC4C89">
              <w:rPr>
                <w:b/>
                <w:bCs/>
                <w:lang w:val="de-DE"/>
              </w:rPr>
              <w:t xml:space="preserve">к СП РК EN </w:t>
            </w:r>
            <w:r w:rsidRPr="00DC4C89">
              <w:rPr>
                <w:b/>
                <w:bCs/>
              </w:rPr>
              <w:t>1994-2:2005</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сталежелезобетонных конструкций. Часть 2. Основные принципы и правила для мостов</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de-DE"/>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Алюминий конструкцияларды жобалау. 1-1 бөлімі. Жалпы ережелер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ҰЭМ ҚжТҮКШІК бұйрығы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de-DE"/>
              </w:rPr>
              <w:t xml:space="preserve">СП РК EN </w:t>
            </w:r>
            <w:r w:rsidRPr="00DC4C89">
              <w:rPr>
                <w:b/>
                <w:bCs/>
              </w:rPr>
              <w:t>1999-1-1:2007+А1:2009/2011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алюминиевых конструкций. Часть 1-1. Общие правила</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Национальное приложение</w:t>
            </w:r>
            <w:r w:rsidRPr="00DC4C89">
              <w:rPr>
                <w:b/>
                <w:bCs/>
                <w:smallCaps/>
              </w:rPr>
              <w:t xml:space="preserve"> </w:t>
            </w:r>
            <w:r w:rsidRPr="00DC4C89">
              <w:rPr>
                <w:b/>
                <w:bCs/>
              </w:rPr>
              <w:t xml:space="preserve">к СП РК </w:t>
            </w:r>
            <w:r w:rsidRPr="00DC4C89">
              <w:rPr>
                <w:b/>
                <w:bCs/>
                <w:lang w:val="en-US"/>
              </w:rPr>
              <w:t>EN</w:t>
            </w:r>
            <w:r w:rsidRPr="00DC4C89">
              <w:rPr>
                <w:b/>
                <w:bCs/>
                <w:smallCaps/>
                <w:lang w:val="en-US"/>
              </w:rPr>
              <w:t xml:space="preserve"> </w:t>
            </w:r>
            <w:r w:rsidRPr="00DC4C89">
              <w:rPr>
                <w:b/>
                <w:bCs/>
              </w:rPr>
              <w:t>1999-1-1:2007+</w:t>
            </w:r>
            <w:r w:rsidRPr="00DC4C89">
              <w:rPr>
                <w:b/>
                <w:bCs/>
                <w:lang w:val="en-US"/>
              </w:rPr>
              <w:t>A</w:t>
            </w:r>
            <w:r w:rsidRPr="00DC4C89">
              <w:rPr>
                <w:b/>
                <w:bCs/>
              </w:rPr>
              <w:t>1:2009/2011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алюминиевых конструкций Часть 1-1. Общие правила</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Алюминий конструкцияларды жобалау. 1-3 бөлімі. Қажу жүктемесіне ұшыраған конструкциялар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ҰЭМҚжТҮКШІК бұйрығы </w:t>
            </w:r>
          </w:p>
          <w:p w:rsidR="009B6F14" w:rsidRPr="00DC4C89" w:rsidRDefault="009B6F14">
            <w:pPr>
              <w:autoSpaceDE w:val="0"/>
              <w:autoSpaceDN w:val="0"/>
              <w:spacing w:line="276" w:lineRule="auto"/>
            </w:pPr>
            <w:r w:rsidRPr="00DC4C89">
              <w:t>Приказ КДСиЖКХ МНЭ РК</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1999-1-3:2007/2011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алюминиевых конструкций. Часть 1-3. Конструкции, подверженные усталостным нагрузкам</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1999-1-3:2007/2011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алюминиевых конструкций. Часть 1-3. Конструкции, подверженные усталостным нагрузкам</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Алюминий конструкцияларды жобалау. 1-4 бөлімі. Суыктай қалыпталған кескінді табактар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ҰЭМҚжТҮКШІК бұйрығы </w:t>
            </w:r>
          </w:p>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1999-1-4:2007/2011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алюминиевых конструкций. Часть 1-4. Холодноформованные профильные листы</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1999-1-4:2007/2011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алюминиевых конструкций. Часть 1-4. Холодноформованные профильные листы</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Алюминий конструкцияларды жобалау. 1-5 бөлімі. Қабықшалар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ҰЭМ ҚжТҮКШІК бұйрығы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СП РК </w:t>
            </w:r>
            <w:r w:rsidRPr="00DC4C89">
              <w:rPr>
                <w:b/>
                <w:bCs/>
                <w:lang w:val="en-US"/>
              </w:rPr>
              <w:t xml:space="preserve">EN </w:t>
            </w:r>
            <w:r w:rsidRPr="00DC4C89">
              <w:rPr>
                <w:b/>
                <w:bCs/>
              </w:rPr>
              <w:t>1999-1-5:2007/2011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алюминиевых конструкций. Часть 1-5. Оболочки</w:t>
            </w:r>
          </w:p>
          <w:p w:rsidR="009B6F14" w:rsidRPr="00DC4C89" w:rsidRDefault="009B6F14">
            <w:pPr>
              <w:autoSpaceDE w:val="0"/>
              <w:autoSpaceDN w:val="0"/>
              <w:spacing w:line="276" w:lineRule="auto"/>
            </w:pPr>
            <w:r w:rsidRPr="00DC4C89">
              <w:rPr>
                <w:i/>
                <w:iCs/>
              </w:rPr>
              <w:t>Введен впервые</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Национальное приложение к СП РК </w:t>
            </w:r>
            <w:r w:rsidRPr="00DC4C89">
              <w:rPr>
                <w:b/>
                <w:bCs/>
                <w:lang w:val="en-US"/>
              </w:rPr>
              <w:t xml:space="preserve">EN </w:t>
            </w:r>
            <w:r w:rsidRPr="00DC4C89">
              <w:rPr>
                <w:b/>
                <w:bCs/>
              </w:rPr>
              <w:t>1999-1-5:2007/2011</w:t>
            </w:r>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алюминиевых конструкций. Часть 1-5. Оболочки</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нормативтіктехникалық қуралдар (НТҚ)</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технические пособия (НТП) для добровольного применения</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1-1 бөлімі. Ғимараттарға арналған жалпы ережелер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 с 01.07.2015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91" w:history="1">
              <w:r w:rsidR="009B6F14" w:rsidRPr="00DC4C89">
                <w:rPr>
                  <w:rStyle w:val="a3"/>
                </w:rPr>
                <w:t>НТП РК 03-01-1.1-2011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1-1. Общие правила для зданий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03-01-2011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Бөлім. Материалдың жабысқақтығы мен илем қалыңдығы бағытындағы беріктілік қасиеттері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92" w:history="1">
              <w:r w:rsidR="009B6F14" w:rsidRPr="00DC4C89">
                <w:rPr>
                  <w:rStyle w:val="a3"/>
                </w:rPr>
                <w:t>НТП РК 03-01-10.1-2012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Часть. Вязкость материала и прочностные свойства в направлении толщины проката</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03-01.10-2012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1-6 бөлімі. Созылуға жұмыс істейтін элементтері бар конструкцияларды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 с 01.07.2015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93" w:history="1">
              <w:r w:rsidR="009B6F14" w:rsidRPr="00DC4C89">
                <w:rPr>
                  <w:rStyle w:val="a3"/>
                  <w:b/>
                  <w:bCs/>
                </w:rPr>
                <w:t>НТП РК 03-01</w:t>
              </w:r>
              <w:r w:rsidR="009B6F14" w:rsidRPr="00DC4C89">
                <w:rPr>
                  <w:rStyle w:val="a3"/>
                </w:rPr>
                <w:t>.-</w:t>
              </w:r>
              <w:r w:rsidR="009B6F14" w:rsidRPr="00DC4C89">
                <w:rPr>
                  <w:rStyle w:val="a3"/>
                  <w:b/>
                  <w:bCs/>
                </w:rPr>
                <w:t>11.1-2011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1-6. Проектирование конструкций с элементами, работающими на растяжение</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03-01.6-2011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Болат конструкцияларды жобалау. </w:t>
            </w:r>
            <w:r w:rsidRPr="00DC4C89">
              <w:rPr>
                <w:lang w:val="en-US"/>
              </w:rPr>
              <w:t xml:space="preserve">S </w:t>
            </w:r>
            <w:r w:rsidRPr="00DC4C89">
              <w:t xml:space="preserve">700 дейінгі болат маркалары үшін </w:t>
            </w:r>
            <w:r w:rsidRPr="00DC4C89">
              <w:rPr>
                <w:lang w:val="en-US"/>
              </w:rPr>
              <w:t xml:space="preserve">EN </w:t>
            </w:r>
            <w:r w:rsidRPr="00DC4C89">
              <w:t>1993 қолданудың қосымша ережелері бөлімі</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ҰЭМ ҚТҮКШІ және ЖРБК бұйрығы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94" w:history="1">
              <w:r w:rsidR="009B6F14" w:rsidRPr="00DC4C89">
                <w:rPr>
                  <w:rStyle w:val="a3"/>
                </w:rPr>
                <w:t>НТП РК 03-01-12.1-2012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Проектирование стальных конструкций. Часть. Дополнительные правила применения </w:t>
            </w:r>
            <w:r w:rsidRPr="00DC4C89">
              <w:rPr>
                <w:lang w:val="en-US"/>
              </w:rPr>
              <w:t xml:space="preserve">EN </w:t>
            </w:r>
            <w:r w:rsidRPr="00DC4C89">
              <w:t xml:space="preserve">1993 для стали марок до </w:t>
            </w:r>
            <w:r w:rsidRPr="00DC4C89">
              <w:rPr>
                <w:lang w:val="en-US"/>
              </w:rPr>
              <w:t>S</w:t>
            </w:r>
            <w:r w:rsidRPr="00DC4C89">
              <w:t>700</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1-4 бөлімі. Суық қалыпталған элементтер мен кескінделген табактарға арналған қосымша ережелер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ҰЭМ ҚТҮКШІ және ЖРБК бұйрығы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95" w:history="1">
              <w:r w:rsidR="009B6F14" w:rsidRPr="00DC4C89">
                <w:rPr>
                  <w:rStyle w:val="a3"/>
                </w:rPr>
                <w:t>НТП РК 03-01-3.1-2011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1-4. Дополнительные правила для холодноформованных элементов и профилированных листов</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03-01.4-2011 (приказ АДСиЖКХ от 29.12.2011 № 540, утративший силу)</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1-11 бөлімі. Тот баспайтын болаттарға арналған қосымша ережелер</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ҰЭМ ҚТҮКШІ және ЖРБК бұйрығы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96" w:history="1">
              <w:r w:rsidR="009B6F14" w:rsidRPr="00DC4C89">
                <w:rPr>
                  <w:rStyle w:val="a3"/>
                </w:rPr>
                <w:t>НТП РК 03-01-4.1-2011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1-11. Дополнительные правила для нержавеющей стали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03-01.11-2011 (приказ АДСиЖКХ от 29.12.2011 № 540, утративший силу)</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1-2 бөлімі. Табақша элементтерді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97" w:history="1">
              <w:r w:rsidR="009B6F14" w:rsidRPr="00DC4C89">
                <w:rPr>
                  <w:rStyle w:val="a3"/>
                </w:rPr>
                <w:t>НТП РК 03-01-5.1-2011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1-2. Проектирование пластинчатых элементов</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03-01.2-2011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1-5 бөлімі. Қабықшалардың қаттылығы мен тұрактылығы</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ҰЭМ ҚТҮКШІ және ЖРБК бұйрығы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98" w:history="1">
              <w:r w:rsidR="009B6F14" w:rsidRPr="00DC4C89">
                <w:rPr>
                  <w:rStyle w:val="a3"/>
                </w:rPr>
                <w:t>НТП РК 03-01-6.1-2011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1-5. Прочность и устойчивость оболочек</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03-01.5-2011 (приказ АДСиЖКХ от 29.12.2011 № 540, утративший силу)</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1-10 бөлімі. Көлденең жүктемелердің әсері кезіндегі жазық табақ конструкцияларының беріктігі Проектирование стальных конструкций.</w:t>
            </w:r>
          </w:p>
        </w:tc>
        <w:tc>
          <w:tcPr>
            <w:tcW w:w="1087"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ҰЭМ ҚТҮКШІ және ЖРБК бұйрығы </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499" w:history="1">
              <w:r w:rsidR="009B6F14" w:rsidRPr="00DC4C89">
                <w:rPr>
                  <w:rStyle w:val="a3"/>
                </w:rPr>
                <w:t>НТП РК 03-01-7.1-2011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Часть 1-10. Прочность плоских листовых конструкций при действии поперечных нагрузок</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03-01.10-2011 (приказ АДСиЖКХ от 29.12.2011 № 540, утративший силу)</w:t>
            </w:r>
          </w:p>
        </w:tc>
        <w:tc>
          <w:tcPr>
            <w:tcW w:w="1087"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1-3 бөлімі. Қосылыстарды есептеу.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00" w:history="1">
              <w:r w:rsidR="009B6F14" w:rsidRPr="00DC4C89">
                <w:rPr>
                  <w:rStyle w:val="a3"/>
                </w:rPr>
                <w:t>НТП РК 03-01-8.1-2011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1-3. Расчет соединений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03-01.3-2011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1-7 бөлімі. Қажу беріктігі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01" w:history="1">
              <w:r w:rsidR="009B6F14" w:rsidRPr="00DC4C89">
                <w:rPr>
                  <w:rStyle w:val="a3"/>
                </w:rPr>
                <w:t>НТП РК 03-01-9.1-2011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1-7. Усталостная прочность</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03-01.7-2011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Болат көпірлер бөлімі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02" w:history="1">
              <w:r w:rsidR="009B6F14" w:rsidRPr="00DC4C89">
                <w:rPr>
                  <w:rStyle w:val="a3"/>
                </w:rPr>
                <w:t>НТП РК 03-02.1-2012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Стальные мосты</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мұнаралар, діңгектер және түтін мұржалары бөлімі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03" w:history="1">
              <w:r w:rsidR="009B6F14" w:rsidRPr="00DC4C89">
                <w:rPr>
                  <w:rStyle w:val="a3"/>
                </w:rPr>
                <w:t>НТП РК 03-03-1.1 (2.1)-2012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Стальные башни, мачты и дымовые трубы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03-03.2-2012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Болат бункерлер бөлімі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04" w:history="1">
              <w:r w:rsidR="009B6F14" w:rsidRPr="00DC4C89">
                <w:rPr>
                  <w:rStyle w:val="a3"/>
                </w:rPr>
                <w:t>НТП РК 03-04-1.1-2012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Стальные бункеры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03-04.1-2012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Болат резервуарлар бөлімі</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05" w:history="1">
              <w:r w:rsidR="009B6F14" w:rsidRPr="00DC4C89">
                <w:rPr>
                  <w:rStyle w:val="a3"/>
                </w:rPr>
                <w:t>НТП РК 03-04-2.1-2012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Стальные резервуары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03-04.2-2012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Құбыр жолдарын жобалау. 1-8 бөлімі. Болат құбыр жолдарын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06" w:history="1">
              <w:r w:rsidR="009B6F14" w:rsidRPr="00DC4C89">
                <w:rPr>
                  <w:rStyle w:val="a3"/>
                </w:rPr>
                <w:t>НТП РК 03-04-3.1-2011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трубопроводов. Часть 1-8. Проектирование стальных трубопроводов</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03-01.8-2011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1-9 бөлімі. Болат қадалар мен шпунттарды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07" w:history="1">
              <w:r w:rsidR="009B6F14" w:rsidRPr="00DC4C89">
                <w:rPr>
                  <w:rStyle w:val="a3"/>
                </w:rPr>
                <w:t>НТП РК 03-05.1-2011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1-9. Проектирование стальных свай и шпунтов</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конструкцияларды жобалау. Крандарға арналған күш түсетін конструкциялар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ҚТҮКШІК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08" w:history="1">
              <w:r w:rsidR="009B6F14" w:rsidRPr="00DC4C89">
                <w:rPr>
                  <w:rStyle w:val="a3"/>
                </w:rPr>
                <w:t>НТП РК 03-06.1-2012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стальных конструкций. Часть. Несущие конструкции для кранов</w:t>
            </w:r>
          </w:p>
          <w:p w:rsidR="009B6F14" w:rsidRPr="00DC4C89" w:rsidRDefault="009B6F14">
            <w:pPr>
              <w:autoSpaceDE w:val="0"/>
              <w:autoSpaceDN w:val="0"/>
              <w:spacing w:line="276" w:lineRule="auto"/>
            </w:pPr>
            <w:r w:rsidRPr="00DC4C89">
              <w:rPr>
                <w:i/>
                <w:iCs/>
              </w:rPr>
              <w:t>Введен впервые</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темірбетон конструкцияларды жобалау. 1-бөлім. Жалпы ережелер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09" w:history="1">
              <w:r w:rsidR="009B6F14" w:rsidRPr="00DC4C89">
                <w:rPr>
                  <w:rStyle w:val="a3"/>
                </w:rPr>
                <w:t>НТП РК 04-01-1.1-2011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сталежелезобетонных конструкций. Часть 1. Общие положения</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04-01-2011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2-бөлім. Болаттан кескінделген төсемдері бар монолиттік темірбетон арақабырғалар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және ЖРБК бұйрығы</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10" w:history="1">
              <w:r w:rsidR="009B6F14" w:rsidRPr="00DC4C89">
                <w:rPr>
                  <w:rStyle w:val="a3"/>
                </w:rPr>
                <w:t>НТП РК 04-01-1.2-2011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сталежелезобетонных конструкций. Часть 2. Монолитные железобетонные перекрытия со стальным профилированным настилом</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04-02-2011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темірбетонды конструкцияларды жобалау. Бөлім. Қатты арматурасы бар болат темірбетонды конструкциялар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11" w:history="1">
              <w:r w:rsidR="009B6F14" w:rsidRPr="00DC4C89">
                <w:rPr>
                  <w:rStyle w:val="a3"/>
                </w:rPr>
                <w:t>НТП РК 04-01-1.3-2012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сталежелезобетонных конструкций. Часть. Сталежелезобетонные конструкции с жесткой арматурой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04-01.1-2012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Болат темірбетонды конструкцияларды жобалау. Бөлім. Құбырбетонды конструкциялар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12" w:history="1">
              <w:r w:rsidR="009B6F14" w:rsidRPr="00DC4C89">
                <w:rPr>
                  <w:rStyle w:val="a3"/>
                </w:rPr>
                <w:t>НТП РК 04-01-1.4-2012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сталежелезобетонных конструкций. Часть. Трубобетонные конструкции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04-01.2-2012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Көпірлерді жобалау. Бөлім. Болат темірбетонды көпірлер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13" w:history="1">
              <w:r w:rsidR="009B6F14" w:rsidRPr="00DC4C89">
                <w:rPr>
                  <w:rStyle w:val="a3"/>
                </w:rPr>
                <w:t>НТП РК 04-02.1-2012</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мостов. Часть. Сталежелезобетонные мосты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04-02-2012 (приказ АДСиЖКХ от 29.12.2012 № 793,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Алюминий конструкцияларды жобалау. 1 бөлім. Жалпы ережелер</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14" w:history="1">
              <w:r w:rsidR="009B6F14" w:rsidRPr="00DC4C89">
                <w:rPr>
                  <w:rStyle w:val="a3"/>
                </w:rPr>
                <w:t>НТП РК 09-01-1.1-2011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алюминиевых конструкций. Часть 1. Общие правила</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09-01-2011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3" w:type="pct"/>
            <w:gridSpan w:val="2"/>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Алюминий конструкциялардан жасалған қабырғалық қоршауды жобалау</w:t>
            </w:r>
          </w:p>
        </w:tc>
        <w:tc>
          <w:tcPr>
            <w:tcW w:w="1087"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392"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101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15" w:history="1">
              <w:r w:rsidR="009B6F14" w:rsidRPr="00DC4C89">
                <w:rPr>
                  <w:rStyle w:val="a3"/>
                </w:rPr>
                <w:t>НТП РК 09-01-1.2-2011</w:t>
              </w:r>
            </w:hyperlink>
          </w:p>
        </w:tc>
        <w:tc>
          <w:tcPr>
            <w:tcW w:w="2503"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стенового ограждения из алюминиевых конструкций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09-02-2011 (приказ АДСиЖКХ от 29.12.2011 № 540, утративший силу)</w:t>
            </w:r>
          </w:p>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c>
          <w:tcPr>
            <w:tcW w:w="392"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6"/>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28" w:name="SUB505"/>
            <w:bookmarkEnd w:id="28"/>
            <w:r w:rsidRPr="00DC4C89">
              <w:rPr>
                <w:b/>
                <w:bCs/>
              </w:rPr>
              <w:t>5.05 КЕШЕНІ Ағаш конструкциялар</w:t>
            </w:r>
          </w:p>
        </w:tc>
      </w:tr>
      <w:tr w:rsidR="009B6F14">
        <w:trPr>
          <w:divId w:val="1185558812"/>
          <w:trHeight w:val="20"/>
        </w:trPr>
        <w:tc>
          <w:tcPr>
            <w:tcW w:w="5000" w:type="pct"/>
            <w:gridSpan w:val="6"/>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5.05 Деревянные конструкции</w:t>
            </w:r>
          </w:p>
        </w:tc>
      </w:tr>
      <w:tr w:rsidR="009B6F14">
        <w:trPr>
          <w:divId w:val="1185558812"/>
        </w:trPr>
        <w:tc>
          <w:tcPr>
            <w:tcW w:w="1018" w:type="pct"/>
            <w:vAlign w:val="center"/>
            <w:hideMark/>
          </w:tcPr>
          <w:p w:rsidR="009B6F14" w:rsidRDefault="009B6F14">
            <w:pPr>
              <w:rPr>
                <w:color w:val="auto"/>
              </w:rPr>
            </w:pPr>
          </w:p>
        </w:tc>
        <w:tc>
          <w:tcPr>
            <w:tcW w:w="2150" w:type="pct"/>
            <w:vAlign w:val="center"/>
            <w:hideMark/>
          </w:tcPr>
          <w:p w:rsidR="009B6F14" w:rsidRDefault="009B6F14">
            <w:pPr>
              <w:rPr>
                <w:color w:val="auto"/>
              </w:rPr>
            </w:pPr>
          </w:p>
        </w:tc>
        <w:tc>
          <w:tcPr>
            <w:tcW w:w="353" w:type="pct"/>
            <w:vAlign w:val="center"/>
            <w:hideMark/>
          </w:tcPr>
          <w:p w:rsidR="009B6F14" w:rsidRDefault="009B6F14">
            <w:pPr>
              <w:rPr>
                <w:color w:val="auto"/>
              </w:rPr>
            </w:pPr>
          </w:p>
        </w:tc>
        <w:tc>
          <w:tcPr>
            <w:tcW w:w="893" w:type="pct"/>
            <w:vAlign w:val="center"/>
            <w:hideMark/>
          </w:tcPr>
          <w:p w:rsidR="009B6F14" w:rsidRDefault="009B6F14">
            <w:pPr>
              <w:rPr>
                <w:color w:val="auto"/>
              </w:rPr>
            </w:pPr>
          </w:p>
        </w:tc>
        <w:tc>
          <w:tcPr>
            <w:tcW w:w="194" w:type="pct"/>
            <w:vAlign w:val="center"/>
            <w:hideMark/>
          </w:tcPr>
          <w:p w:rsidR="009B6F14" w:rsidRDefault="009B6F14">
            <w:pPr>
              <w:rPr>
                <w:color w:val="auto"/>
              </w:rPr>
            </w:pPr>
          </w:p>
        </w:tc>
        <w:tc>
          <w:tcPr>
            <w:tcW w:w="392" w:type="pct"/>
            <w:vAlign w:val="center"/>
            <w:hideMark/>
          </w:tcPr>
          <w:p w:rsidR="009B6F14" w:rsidRDefault="009B6F14">
            <w:pPr>
              <w:rPr>
                <w:color w:val="auto"/>
              </w:rPr>
            </w:pPr>
          </w:p>
        </w:tc>
      </w:tr>
    </w:tbl>
    <w:p w:rsidR="009B6F14" w:rsidRPr="00DC4C89" w:rsidRDefault="009B6F14">
      <w:pPr>
        <w:divId w:val="1185558812"/>
      </w:pPr>
      <w:bookmarkStart w:id="29" w:name="SUB13"/>
      <w:bookmarkEnd w:id="29"/>
      <w:r>
        <w:rPr>
          <w:vanish/>
          <w:color w:val="auto"/>
        </w:rPr>
        <w:t> </w:t>
      </w:r>
    </w:p>
    <w:tbl>
      <w:tblPr>
        <w:tblW w:w="5000" w:type="pct"/>
        <w:tblCellMar>
          <w:left w:w="0" w:type="dxa"/>
          <w:right w:w="0" w:type="dxa"/>
        </w:tblCellMar>
        <w:tblLook w:val="04A0" w:firstRow="1" w:lastRow="0" w:firstColumn="1" w:lastColumn="0" w:noHBand="0" w:noVBand="1"/>
      </w:tblPr>
      <w:tblGrid>
        <w:gridCol w:w="2307"/>
        <w:gridCol w:w="3796"/>
        <w:gridCol w:w="2192"/>
        <w:gridCol w:w="1040"/>
      </w:tblGrid>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Нормативтік және қуқықтық актілер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и правовые акты</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Техникалық регламент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Ағаш конструкцияларының қауіпсіздігіне қойылатын талаптар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Үкіметі қаулысы </w:t>
            </w:r>
          </w:p>
          <w:p w:rsidR="009B6F14" w:rsidRPr="00DC4C89" w:rsidRDefault="009B6F14">
            <w:pPr>
              <w:autoSpaceDE w:val="0"/>
              <w:autoSpaceDN w:val="0"/>
              <w:spacing w:line="276" w:lineRule="auto"/>
            </w:pPr>
            <w:r w:rsidRPr="00DC4C89">
              <w:t>Постановление Правительства РК от 26.12.2008 № 1265 с 08.07.2009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16" w:history="1">
              <w:r w:rsidR="009B6F14" w:rsidRPr="00DC4C89">
                <w:rPr>
                  <w:rStyle w:val="a3"/>
                </w:rPr>
                <w:t>Технический регламент</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Требования к безопасности деревянных конструкций</w:t>
            </w:r>
          </w:p>
          <w:p w:rsidR="009B6F14" w:rsidRPr="00DC4C89" w:rsidRDefault="009B6F14">
            <w:pPr>
              <w:autoSpaceDE w:val="0"/>
              <w:autoSpaceDN w:val="0"/>
              <w:spacing w:line="276" w:lineRule="auto"/>
            </w:pPr>
            <w:r w:rsidRPr="00DC4C89">
              <w:rPr>
                <w:i/>
                <w:iCs/>
              </w:rPr>
              <w:t>Внесены изменения (ПП РК от 18.08.2010 № 822 с 18.08.2010, от 08.02.2011 № 91, от 23.07.13 № 735)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Қазақстан Республикасының улттық стандарттары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Национальные стандарты Республики Казахстан</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1310-2017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Лесоматериалы круглые и пиленые. Метод определения характеристик</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 237-од от 07.09.2017 с 01.01.2019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79.040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 </w:t>
            </w:r>
            <w:r w:rsidRPr="00DC4C89">
              <w:rPr>
                <w:b/>
                <w:bCs/>
              </w:rPr>
              <w:t>8970-2017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деревянные. Испытания соединений с механическими креплениями. Требования к плотности древесины</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 237-од от 07.09.2017 с 01.01.2019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13183-1-2017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Содержание влаги в образце пиленного лесоматериала. Часть 1. Определение методом сушки в сушильной камере</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 237-од от 07.09.2017 с 01.01.2019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14545-2017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деревянные. Соединительные элементы. Требования.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 237-од от 07.09.2017 с 01.01.2017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EN</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Ағаш құрастылымдар. Механикалық бекіткіш бөлшектердің көмегімен алынатын қосылыстар. Беріктікжәне ақаулану сипаттамаларын аныктаудың негізгі принциптері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14.11.2016 № 286-од с 01.01.2018</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26891-2016</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деревянные. Соединения, получаемые с помощью механических крепежных деталей. Основные принципы определения характеристик прочности и деформативности</w:t>
            </w:r>
          </w:p>
          <w:p w:rsidR="009B6F14" w:rsidRPr="00DC4C89" w:rsidRDefault="009B6F14">
            <w:pPr>
              <w:autoSpaceDE w:val="0"/>
              <w:autoSpaceDN w:val="0"/>
              <w:spacing w:line="276" w:lineRule="auto"/>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15228-2017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деревянные. Конструкция деревянная, обработанная антисептиком против биологических воздействий</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 237-од от 07.09.2017 с 01.01.2019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 </w:t>
            </w:r>
            <w:r w:rsidRPr="00DC4C89">
              <w:rPr>
                <w:b/>
                <w:bCs/>
              </w:rPr>
              <w:t>20585-2013</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Плиты древесные. Определение предела прочности при изгибе во влажном состоянии после погружения в воду при температуре 70°С и 100°С (температура кипения)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МИНТ РК от 19.11.2013 № 535-од с 01.01.2015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79.060.01</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Ұсынылатын стандарт ретінде қолданылатын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применяемые в качестве рекомендуемых</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17" w:history="1">
              <w:r w:rsidR="009B6F14" w:rsidRPr="00DC4C89">
                <w:rPr>
                  <w:rStyle w:val="a3"/>
                </w:rPr>
                <w:t>ГОСТ 4.208-79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СПКП. Строительство. Конструкции деревянные клееные. Номенклатура показателей</w:t>
            </w:r>
          </w:p>
          <w:p w:rsidR="009B6F14" w:rsidRPr="00DC4C89" w:rsidRDefault="009B6F14">
            <w:pPr>
              <w:autoSpaceDE w:val="0"/>
              <w:autoSpaceDN w:val="0"/>
              <w:spacing w:line="276" w:lineRule="auto"/>
            </w:pPr>
            <w:r w:rsidRPr="00DC4C89">
              <w:rPr>
                <w:i/>
                <w:iCs/>
              </w:rPr>
              <w:t>Переиздание (сентябрь 1980)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91.080.20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18" w:history="1">
              <w:r w:rsidR="009B6F14" w:rsidRPr="00DC4C89">
                <w:rPr>
                  <w:rStyle w:val="a3"/>
                </w:rPr>
                <w:t>ГОСТ 1005-86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Щиты перекрытий деревянные для малоэтажных домов. Технические условия</w:t>
            </w:r>
          </w:p>
          <w:p w:rsidR="009B6F14" w:rsidRPr="00DC4C89" w:rsidRDefault="009B6F14">
            <w:pPr>
              <w:spacing w:line="276" w:lineRule="auto"/>
            </w:pPr>
            <w:r w:rsidRPr="00DC4C89">
              <w:rPr>
                <w:i/>
                <w:iCs/>
              </w:rPr>
              <w:t xml:space="preserve">Взамен ГОСТ 1005-68 </w:t>
            </w:r>
          </w:p>
          <w:p w:rsidR="009B6F14" w:rsidRPr="00DC4C89" w:rsidRDefault="009B6F14">
            <w:pPr>
              <w:autoSpaceDE w:val="0"/>
              <w:autoSpaceDN w:val="0"/>
              <w:spacing w:line="276" w:lineRule="auto"/>
            </w:pPr>
            <w:r w:rsidRPr="00DC4C89">
              <w:rPr>
                <w:i/>
                <w:iCs/>
              </w:rPr>
              <w:t>Переиздание, Октябрь 1991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19" w:history="1">
              <w:r w:rsidR="009B6F14" w:rsidRPr="00DC4C89">
                <w:rPr>
                  <w:rStyle w:val="a3"/>
                </w:rPr>
                <w:t>ГОСТ 4981-87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Балки перекрытий деревянные.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20" w:history="1">
              <w:r w:rsidR="009B6F14" w:rsidRPr="00DC4C89">
                <w:rPr>
                  <w:rStyle w:val="a3"/>
                </w:rPr>
                <w:t>ГОСТ 8242-88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Детали профильные из древесины и древесных материалов для строительства. Технические условия</w:t>
            </w:r>
          </w:p>
          <w:p w:rsidR="009B6F14" w:rsidRPr="00DC4C89" w:rsidRDefault="009B6F14">
            <w:pPr>
              <w:spacing w:line="276" w:lineRule="auto"/>
            </w:pPr>
            <w:r w:rsidRPr="00DC4C89">
              <w:rPr>
                <w:i/>
                <w:iCs/>
              </w:rPr>
              <w:t xml:space="preserve">Взамен ГОСТ 8242-75, ГОСТ 17280-79 </w:t>
            </w:r>
          </w:p>
          <w:p w:rsidR="009B6F14" w:rsidRPr="00DC4C89" w:rsidRDefault="009B6F14">
            <w:pPr>
              <w:autoSpaceDE w:val="0"/>
              <w:autoSpaceDN w:val="0"/>
              <w:spacing w:line="276" w:lineRule="auto"/>
            </w:pPr>
            <w:r w:rsidRPr="00DC4C89">
              <w:rPr>
                <w:i/>
                <w:iCs/>
              </w:rPr>
              <w:t>Внесена поправка (ИУС № 4/1991)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79.040 </w:t>
            </w:r>
          </w:p>
          <w:p w:rsidR="009B6F14" w:rsidRPr="00DC4C89" w:rsidRDefault="009B6F14">
            <w:pPr>
              <w:spacing w:line="276" w:lineRule="auto"/>
            </w:pPr>
            <w:r w:rsidRPr="00DC4C89">
              <w:t xml:space="preserve">79.080 </w:t>
            </w:r>
          </w:p>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21" w:history="1">
              <w:r w:rsidR="009B6F14" w:rsidRPr="00DC4C89">
                <w:rPr>
                  <w:rStyle w:val="a3"/>
                </w:rPr>
                <w:t>ГОСТ 11047-90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Детали и изделия деревянные для малоэтажных жилых и общественных зданий. Технические условия</w:t>
            </w:r>
          </w:p>
          <w:p w:rsidR="009B6F14" w:rsidRPr="00DC4C89" w:rsidRDefault="009B6F14">
            <w:pPr>
              <w:autoSpaceDE w:val="0"/>
              <w:autoSpaceDN w:val="0"/>
              <w:spacing w:line="276" w:lineRule="auto"/>
            </w:pPr>
            <w:r w:rsidRPr="00DC4C89">
              <w:rPr>
                <w:i/>
                <w:iCs/>
              </w:rPr>
              <w:t>Взамен ГОСТ 11047-72, ГОСТ 4.232-84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15613.2-77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Древесина клееная массивная. Метод определения предела прочности клеевого соединения при раскалывании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22" w:history="1">
              <w:r w:rsidR="009B6F14" w:rsidRPr="00DC4C89">
                <w:rPr>
                  <w:rStyle w:val="a3"/>
                </w:rPr>
                <w:t>ГОСТ 15812-87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Древесина клееная слоистая. Термины и определения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23" w:history="1">
              <w:r w:rsidR="009B6F14" w:rsidRPr="00DC4C89">
                <w:rPr>
                  <w:rStyle w:val="a3"/>
                </w:rPr>
                <w:t>ГОСТ 19222-84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Арболит и изделия из него. Общие технические условия</w:t>
            </w:r>
          </w:p>
          <w:p w:rsidR="009B6F14" w:rsidRPr="00DC4C89" w:rsidRDefault="009B6F14">
            <w:pPr>
              <w:autoSpaceDE w:val="0"/>
              <w:autoSpaceDN w:val="0"/>
              <w:spacing w:line="276" w:lineRule="auto"/>
            </w:pPr>
            <w:r w:rsidRPr="00DC4C89">
              <w:rPr>
                <w:i/>
                <w:iCs/>
              </w:rPr>
              <w:t>Взамен ГОСТ 19222-73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24" w:history="1">
              <w:r w:rsidR="009B6F14" w:rsidRPr="00DC4C89">
                <w:rPr>
                  <w:rStyle w:val="a3"/>
                </w:rPr>
                <w:t>ГОСТ 20850-84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деревянные клееные. Общие технические условия</w:t>
            </w:r>
          </w:p>
          <w:p w:rsidR="009B6F14" w:rsidRPr="00DC4C89" w:rsidRDefault="009B6F14">
            <w:pPr>
              <w:autoSpaceDE w:val="0"/>
              <w:autoSpaceDN w:val="0"/>
              <w:spacing w:line="276" w:lineRule="auto"/>
            </w:pPr>
            <w:r w:rsidRPr="00DC4C89">
              <w:rPr>
                <w:i/>
                <w:iCs/>
              </w:rPr>
              <w:t>Взамен ГОСТ 20850-75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25" w:history="1">
              <w:r w:rsidR="009B6F14" w:rsidRPr="00DC4C89">
                <w:rPr>
                  <w:rStyle w:val="a3"/>
                </w:rPr>
                <w:t>ГОСТ 24404-80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Изделия из древесины и древесных материалов. Покрытия лакокрасочные. Классификация и обозначения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87.020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26" w:history="1">
              <w:r w:rsidR="009B6F14" w:rsidRPr="00DC4C89">
                <w:rPr>
                  <w:rStyle w:val="a3"/>
                </w:rPr>
                <w:t>ГОСТ 22406-77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Детали и изделия из древесины для строительства. Метод определения условий влагопроницаемости влагозащитных покрытий и пропиток</w:t>
            </w:r>
          </w:p>
          <w:p w:rsidR="009B6F14" w:rsidRPr="00DC4C89" w:rsidRDefault="009B6F14">
            <w:pPr>
              <w:autoSpaceDE w:val="0"/>
              <w:autoSpaceDN w:val="0"/>
              <w:spacing w:line="276" w:lineRule="auto"/>
            </w:pPr>
            <w:r w:rsidRPr="00DC4C89">
              <w:rPr>
                <w:i/>
                <w:iCs/>
              </w:rPr>
              <w:t>Переиздание. Февраль 1987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27" w:history="1">
              <w:r w:rsidR="009B6F14" w:rsidRPr="00DC4C89">
                <w:rPr>
                  <w:rStyle w:val="a3"/>
                </w:rPr>
                <w:t>ГОСТ 25458-82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Опоры деревянные дорожных знаков. Технические условия</w:t>
            </w:r>
          </w:p>
          <w:p w:rsidR="009B6F14" w:rsidRPr="00DC4C89" w:rsidRDefault="009B6F14">
            <w:pPr>
              <w:autoSpaceDE w:val="0"/>
              <w:autoSpaceDN w:val="0"/>
              <w:spacing w:line="276" w:lineRule="auto"/>
            </w:pPr>
            <w:r w:rsidRPr="00DC4C89">
              <w:rPr>
                <w:i/>
                <w:iCs/>
              </w:rPr>
              <w:t>Переиздание. Сентябрь 1993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79.040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Еден жамылғысының бірқабатты ағаш қалқандары.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26.05.2004 № 251 с 01.09.2004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28" w:history="1">
              <w:r w:rsidR="009B6F14" w:rsidRPr="00DC4C89">
                <w:rPr>
                  <w:rStyle w:val="a3"/>
                </w:rPr>
                <w:t>ГОСТ 28015-89</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Щиты покрытий пола деревянные однослойные. Технические условия</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ГОСТ 28015-89 продленного действия с 01.01.1992 письмом Госархстроя РК от 06.01.1992 № АК-6-20-19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29" w:history="1">
              <w:r w:rsidR="009B6F14" w:rsidRPr="00DC4C89">
                <w:rPr>
                  <w:rStyle w:val="a3"/>
                </w:rPr>
                <w:t>ГОСТ 33080-2014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деревянные. Классы прочности конструкционных пиломатериалов и методы их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30" w:history="1">
              <w:r w:rsidR="009B6F14" w:rsidRPr="00DC4C89">
                <w:rPr>
                  <w:rStyle w:val="a3"/>
                </w:rPr>
                <w:t>ГОСТ 33120-2014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деревянные клееные. Методы определения прочности клеевых соединений</w:t>
            </w:r>
          </w:p>
          <w:p w:rsidR="009B6F14" w:rsidRPr="00DC4C89" w:rsidRDefault="009B6F14">
            <w:pPr>
              <w:autoSpaceDE w:val="0"/>
              <w:autoSpaceDN w:val="0"/>
              <w:spacing w:line="276" w:lineRule="auto"/>
            </w:pPr>
            <w:r w:rsidRPr="00DC4C89">
              <w:rPr>
                <w:i/>
                <w:iCs/>
              </w:rPr>
              <w:t>Взамен ГОСТ 15613.1-84, ГОСТ 15613.4-78, ГОСТ 25884-83, ГОСТ 25885-83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Приложение к приказу КТРМ МИР РК от 30.10.2015 № 217-од </w:t>
            </w:r>
          </w:p>
          <w:p w:rsidR="009B6F14" w:rsidRPr="00DC4C89" w:rsidRDefault="009B6F14">
            <w:pPr>
              <w:autoSpaceDE w:val="0"/>
              <w:autoSpaceDN w:val="0"/>
              <w:spacing w:line="276" w:lineRule="auto"/>
            </w:pPr>
            <w:r w:rsidRPr="00DC4C89">
              <w:t>с 01.01.2017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31" w:history="1">
              <w:r w:rsidR="009B6F14" w:rsidRPr="00DC4C89">
                <w:rPr>
                  <w:rStyle w:val="a3"/>
                </w:rPr>
                <w:t>ГОСТ 33121-2014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деревянные клееные. Методы определения стойкости клеевых соединений к температурно-влажностным воздействиям</w:t>
            </w:r>
          </w:p>
          <w:p w:rsidR="009B6F14" w:rsidRPr="00DC4C89" w:rsidRDefault="009B6F14">
            <w:pPr>
              <w:autoSpaceDE w:val="0"/>
              <w:autoSpaceDN w:val="0"/>
              <w:spacing w:line="276" w:lineRule="auto"/>
            </w:pPr>
            <w:r w:rsidRPr="00DC4C89">
              <w:rPr>
                <w:i/>
                <w:iCs/>
              </w:rPr>
              <w:t>Взамен ГОСТ 27812-2005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30.10.2015 № 217-од с 01.01.2017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19.020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Жаңа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новой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Еурокодтарға барабар, ерікті түрде қолдануға арналған Ұлттық қосымшалары бар ережелер жинақтары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идентичные Еврокодам с Национальными приложениями для добровольного применения</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Ағаш конструкцияларды жобалау. 1-1 бөлімі. Жалпы ережелер және ғимараттарға арналған ережелер</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СП РК EN</w:t>
            </w:r>
            <w:r w:rsidRPr="00DC4C89">
              <w:rPr>
                <w:b/>
                <w:bCs/>
              </w:rPr>
              <w:t>1995-1-1:2004/2011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деревянных конструкций. Часть 1-1. Общие правила и правила для зданий</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15.09.2016 № 110-НҚ с 15.09.2016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Национальное приложение к</w:t>
            </w:r>
            <w:r w:rsidRPr="00DC4C89">
              <w:rPr>
                <w:b/>
                <w:bCs/>
                <w:smallCaps/>
              </w:rPr>
              <w:t xml:space="preserve"> СП РК </w:t>
            </w:r>
            <w:r w:rsidRPr="00DC4C89">
              <w:rPr>
                <w:b/>
                <w:bCs/>
                <w:smallCaps/>
                <w:lang w:val="en-US"/>
              </w:rPr>
              <w:t xml:space="preserve">EN </w:t>
            </w:r>
            <w:r w:rsidRPr="00DC4C89">
              <w:rPr>
                <w:b/>
                <w:bCs/>
              </w:rPr>
              <w:t>1995-1-1:2004/2011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деревянных конструкций. Часть 1-1. Общие правила и правила для зданий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ЕЖ </w:t>
            </w:r>
            <w:r w:rsidRPr="00DC4C89">
              <w:rPr>
                <w:b/>
                <w:bCs/>
                <w:lang w:val="en-US"/>
              </w:rPr>
              <w:t>EN</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Ағаш конструкцияларды жобалау. 2-бөлім. Көпірлер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ҚжТҮКШІК бұйрығы </w:t>
            </w:r>
          </w:p>
          <w:p w:rsidR="009B6F14" w:rsidRPr="00DC4C89" w:rsidRDefault="009B6F14">
            <w:pPr>
              <w:autoSpaceDE w:val="0"/>
              <w:autoSpaceDN w:val="0"/>
              <w:spacing w:line="276" w:lineRule="auto"/>
            </w:pPr>
            <w:r w:rsidRPr="00DC4C89">
              <w:t>Приказ КДСиЖКХ МНЭ РК от 15.09.2016 № 110-НҚ с 15.09.2016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СП РК EN </w:t>
            </w:r>
            <w:r w:rsidRPr="00DC4C89">
              <w:rPr>
                <w:b/>
                <w:bCs/>
              </w:rPr>
              <w:t>1995-2:2004/2011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деревянных конструкций. Часть 2. Мосты</w:t>
            </w:r>
          </w:p>
          <w:p w:rsidR="009B6F14" w:rsidRPr="00DC4C89" w:rsidRDefault="009B6F14">
            <w:pPr>
              <w:autoSpaceDE w:val="0"/>
              <w:autoSpaceDN w:val="0"/>
              <w:spacing w:line="276" w:lineRule="auto"/>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Национальное приложение к</w:t>
            </w:r>
            <w:r w:rsidRPr="00DC4C89">
              <w:rPr>
                <w:b/>
                <w:bCs/>
                <w:smallCaps/>
              </w:rPr>
              <w:t xml:space="preserve"> СП РК </w:t>
            </w:r>
            <w:r w:rsidRPr="00DC4C89">
              <w:rPr>
                <w:b/>
                <w:bCs/>
                <w:smallCaps/>
                <w:lang w:val="en-US"/>
              </w:rPr>
              <w:t xml:space="preserve">EN </w:t>
            </w:r>
            <w:r w:rsidRPr="00DC4C89">
              <w:rPr>
                <w:b/>
                <w:bCs/>
              </w:rPr>
              <w:t>1995-2:2004/2011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деревянных конструкций. Часть 2. Мосты</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МНЭ РК от 15.09.2016 № 110-НҚ с 15.09.2016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Ерікті түрде қолдануға арналған нормативтіктехникалық қуралдар (НТҚ)</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технические пособия (НТП) действующие на добровольной основе</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Ағаш конструкцияларды жобалау. 1-бөлім. Ағаш конструкцияларды құрастыру</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29.12.2014 № 156-НҚ с 01.07.2015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32" w:history="1">
              <w:r w:rsidR="009B6F14" w:rsidRPr="00DC4C89">
                <w:rPr>
                  <w:rStyle w:val="a3"/>
                </w:rPr>
                <w:t>НТП РК 05-01-1.1-2011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деревянных конструкций. Часть 1. Конструирование деревянных конструкций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05-01-2011 (приказ АДСиЖКХ от 29.12.2011 № 540,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393"/>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НТҚ</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Көпірлерді жобалау. Бөлім. Ағаш қөпірлер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autoSpaceDE w:val="0"/>
              <w:autoSpaceDN w:val="0"/>
              <w:spacing w:line="276" w:lineRule="auto"/>
            </w:pPr>
            <w:r w:rsidRPr="00DC4C89">
              <w:t>Приказ КДС ЖКХиУЗР МНЭ РК от 29.12.2014 № 156-НҚ с 01.07.2015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33" w:history="1">
              <w:r w:rsidR="009B6F14" w:rsidRPr="00DC4C89">
                <w:rPr>
                  <w:rStyle w:val="a3"/>
                </w:rPr>
                <w:t>НТП РК 05-02.1-2012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мостов. Часть. Деревянные мосты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НТП РК 05-02-2012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30" w:name="SUB506"/>
            <w:bookmarkEnd w:id="30"/>
            <w:r w:rsidRPr="00DC4C89">
              <w:rPr>
                <w:b/>
                <w:bCs/>
              </w:rPr>
              <w:t>5.06 КЕШЕНІ Баска материалдардан жасалған конструкциялар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5.06 Конструкции из других материалов</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Нормативтік және қүқықтық актілер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и правовые акты</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Техникалық регламент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Басқа материалдардан жасалған конструкциялар қауіпсіздігіне қойылатын талаптар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Үкіметі қаулысы </w:t>
            </w:r>
          </w:p>
          <w:p w:rsidR="009B6F14" w:rsidRPr="00DC4C89" w:rsidRDefault="009B6F14">
            <w:pPr>
              <w:autoSpaceDE w:val="0"/>
              <w:autoSpaceDN w:val="0"/>
              <w:spacing w:line="276" w:lineRule="auto"/>
            </w:pPr>
            <w:r w:rsidRPr="00DC4C89">
              <w:t>Постановление Правительства РК от 31.12.2008 № 1351 с 15.08.2009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34" w:history="1">
              <w:r w:rsidR="009B6F14" w:rsidRPr="00DC4C89">
                <w:rPr>
                  <w:rStyle w:val="a3"/>
                </w:rPr>
                <w:t>Технический регламент</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Требования к безопасности конструкций из других материалов</w:t>
            </w:r>
          </w:p>
          <w:p w:rsidR="009B6F14" w:rsidRPr="00DC4C89" w:rsidRDefault="009B6F14">
            <w:pPr>
              <w:autoSpaceDE w:val="0"/>
              <w:autoSpaceDN w:val="0"/>
              <w:spacing w:line="276" w:lineRule="auto"/>
            </w:pPr>
            <w:r w:rsidRPr="00DC4C89">
              <w:rPr>
                <w:i/>
                <w:iCs/>
              </w:rPr>
              <w:t>Внесены изменения (ПП РК от 23.07.13 № 735)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строительные нормы и правила</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35" w:history="1">
              <w:r w:rsidR="009B6F14" w:rsidRPr="00DC4C89">
                <w:rPr>
                  <w:rStyle w:val="a3"/>
                </w:rPr>
                <w:t>СН 428-74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Указания по проектированию, монтажу и эксплуатации конструкций из профильного стекла</w:t>
            </w:r>
          </w:p>
          <w:p w:rsidR="009B6F14" w:rsidRPr="00DC4C89" w:rsidRDefault="009B6F14">
            <w:pPr>
              <w:spacing w:line="276" w:lineRule="auto"/>
            </w:pPr>
            <w:r w:rsidRPr="00DC4C89">
              <w:rPr>
                <w:i/>
                <w:iCs/>
              </w:rPr>
              <w:t xml:space="preserve">Взамен СН 428-71 </w:t>
            </w:r>
          </w:p>
          <w:p w:rsidR="009B6F14" w:rsidRPr="00DC4C89" w:rsidRDefault="009B6F14">
            <w:pPr>
              <w:autoSpaceDE w:val="0"/>
              <w:autoSpaceDN w:val="0"/>
              <w:spacing w:line="276" w:lineRule="auto"/>
            </w:pPr>
            <w:r w:rsidRPr="00DC4C89">
              <w:rPr>
                <w:i/>
                <w:iCs/>
              </w:rPr>
              <w:t>Внесено изменение (постановление Госстроя СССР от 06.10.1977 № 155 (БСТ № 12/1977))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81.040.20 </w:t>
            </w:r>
          </w:p>
          <w:p w:rsidR="009B6F14" w:rsidRPr="00DC4C89" w:rsidRDefault="009B6F14">
            <w:pPr>
              <w:autoSpaceDE w:val="0"/>
              <w:autoSpaceDN w:val="0"/>
              <w:spacing w:line="276" w:lineRule="auto"/>
            </w:pPr>
            <w:r w:rsidRPr="00DC4C89">
              <w:t>91.080.99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36" w:history="1">
              <w:r w:rsidR="009B6F14" w:rsidRPr="00DC4C89">
                <w:rPr>
                  <w:rStyle w:val="a3"/>
                </w:rPr>
                <w:t>СН 497-77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Временная инструкция по проектированию, монтажу и эксплуатации воздухоопорных пневматических сооружений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Жобалау және салу жөніндегі ережелер жинақтары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Своды правил по проектированию и строительству</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Гипсталшыкты табактар қолданылатын құрылымдар</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ИСМ ҚжТҮКШІК бұйрығы</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91.010.10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37" w:history="1">
              <w:r w:rsidR="009B6F14" w:rsidRPr="00DC4C89">
                <w:rPr>
                  <w:rStyle w:val="a3"/>
                </w:rPr>
                <w:t>СП РК 5.06-10-2004</w:t>
              </w:r>
            </w:hyperlink>
          </w:p>
          <w:p w:rsidR="009B6F14" w:rsidRPr="00DC4C89" w:rsidRDefault="009B6F14">
            <w:pPr>
              <w:autoSpaceDE w:val="0"/>
              <w:autoSpaceDN w:val="0"/>
              <w:spacing w:line="276" w:lineRule="auto"/>
            </w:pPr>
            <w:r w:rsidRPr="00DC4C89">
              <w:rPr>
                <w:i/>
                <w:iCs/>
              </w:rPr>
              <w:t>(изд.2007)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с применением гипсоволокнистых листов</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СП РК 5.06-10-2004, введенного с 01.05.2005 приказом КДСиЖКХ МИТ РК от 26.11.2004 № 451 с переводом на государственный язык ТОО ПА «</w:t>
            </w:r>
            <w:r w:rsidRPr="00DC4C89">
              <w:rPr>
                <w:i/>
                <w:iCs/>
                <w:lang w:val="en-US"/>
              </w:rPr>
              <w:t>KAZGOR</w:t>
            </w:r>
            <w:r w:rsidRPr="00DC4C89">
              <w:rPr>
                <w:i/>
                <w:iCs/>
              </w:rPr>
              <w:t>»)</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26.12.2006 № 477 с 01.06.2007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ЕЖ</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Гипскартон табақтар қолданылатын қоршау құрылымдары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autoSpaceDE w:val="0"/>
              <w:autoSpaceDN w:val="0"/>
              <w:spacing w:line="276" w:lineRule="auto"/>
            </w:pPr>
            <w:r w:rsidRPr="00DC4C89">
              <w:t>Приказ КДСиЖКХ МИТ РК от 26.12.06 № 477 с 01.06.2007</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38" w:history="1">
              <w:r w:rsidR="009B6F14" w:rsidRPr="00DC4C89">
                <w:rPr>
                  <w:rStyle w:val="a3"/>
                </w:rPr>
                <w:t>СП РК 5.06-11-2004</w:t>
              </w:r>
            </w:hyperlink>
          </w:p>
          <w:p w:rsidR="009B6F14" w:rsidRPr="00DC4C89" w:rsidRDefault="009B6F14">
            <w:pPr>
              <w:autoSpaceDE w:val="0"/>
              <w:autoSpaceDN w:val="0"/>
              <w:spacing w:line="276" w:lineRule="auto"/>
            </w:pPr>
            <w:r w:rsidRPr="00DC4C89">
              <w:rPr>
                <w:i/>
                <w:iCs/>
              </w:rPr>
              <w:t>(изд.2007)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Ограждающие конструкции с применением гипсокартонных листов</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СП РК 5.06-11-2004, введенного с 01.05.2005 приказом КДСиЖКХ МИТ РК от 26.11.2004 № 451 с переводом на государственный язык ТОО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39" w:history="1">
              <w:r w:rsidR="009B6F14" w:rsidRPr="00DC4C89">
                <w:rPr>
                  <w:rStyle w:val="a3"/>
                </w:rPr>
                <w:t>СП РК 5.06-19-2012*</w:t>
              </w:r>
            </w:hyperlink>
          </w:p>
          <w:p w:rsidR="009B6F14" w:rsidRPr="00DC4C89" w:rsidRDefault="009B6F14">
            <w:pPr>
              <w:autoSpaceDE w:val="0"/>
              <w:autoSpaceDN w:val="0"/>
              <w:spacing w:line="276" w:lineRule="auto"/>
            </w:pPr>
            <w:r w:rsidRPr="00DC4C89">
              <w:rPr>
                <w:i/>
                <w:iCs/>
              </w:rPr>
              <w:t>(по состоянию на 02.09.2019)</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и монтаж навесных фасадов с воздушным зазором</w:t>
            </w:r>
          </w:p>
          <w:p w:rsidR="009B6F14" w:rsidRPr="00DC4C89" w:rsidRDefault="009B6F14">
            <w:pPr>
              <w:spacing w:line="276" w:lineRule="auto"/>
            </w:pPr>
            <w:r w:rsidRPr="00DC4C89">
              <w:rPr>
                <w:i/>
                <w:iCs/>
              </w:rPr>
              <w:t xml:space="preserve">Взамен СП РК 5.06-19-2005* </w:t>
            </w:r>
          </w:p>
          <w:p w:rsidR="009B6F14" w:rsidRPr="00DC4C89" w:rsidRDefault="009B6F14">
            <w:pPr>
              <w:autoSpaceDE w:val="0"/>
              <w:autoSpaceDN w:val="0"/>
              <w:spacing w:line="276" w:lineRule="auto"/>
            </w:pPr>
            <w:r w:rsidRPr="00DC4C89">
              <w:rPr>
                <w:i/>
                <w:iCs/>
              </w:rPr>
              <w:t xml:space="preserve">Внесены изменения и дополнения (приказ КДСиЖКХ МРР РК от 01.07.2013 № 137-НҚ, РГУ КДСиЖКХ МИР РК от 04.04.2017 № 18-НҚ, КДСиЖКХ МИИР РК от 02.09.2019 № 129-НҚ, </w:t>
            </w:r>
            <w:r w:rsidRPr="00DC4C89">
              <w:rPr>
                <w:b/>
                <w:bCs/>
                <w:i/>
                <w:iCs/>
              </w:rPr>
              <w:t>от 31.12.2020 № 201-НҚ)</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26.11.2012 № 581 с 15.12.2012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91.060.10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Арақабырғаларға арналған гипстік такталар.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autoSpaceDE w:val="0"/>
              <w:autoSpaceDN w:val="0"/>
              <w:spacing w:line="276" w:lineRule="auto"/>
            </w:pPr>
            <w:r w:rsidRPr="00DC4C89">
              <w:t>Приказ КДСиЖКХ МИТ РК от 13.12.2004 № 481 с 01.06.2005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40" w:history="1">
              <w:r w:rsidR="009B6F14" w:rsidRPr="00DC4C89">
                <w:rPr>
                  <w:rStyle w:val="a3"/>
                </w:rPr>
                <w:t>ГОСТ 6428-83</w:t>
              </w:r>
            </w:hyperlink>
          </w:p>
          <w:p w:rsidR="009B6F14" w:rsidRPr="00DC4C89" w:rsidRDefault="009B6F14">
            <w:pPr>
              <w:autoSpaceDE w:val="0"/>
              <w:autoSpaceDN w:val="0"/>
              <w:spacing w:line="276" w:lineRule="auto"/>
            </w:pPr>
            <w:r w:rsidRPr="00DC4C89">
              <w:rPr>
                <w:i/>
                <w:iCs/>
              </w:rPr>
              <w:t>(изд. 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гипсовые для перегородок. Технические условия</w:t>
            </w:r>
          </w:p>
          <w:p w:rsidR="009B6F14" w:rsidRPr="00DC4C89" w:rsidRDefault="009B6F14">
            <w:pPr>
              <w:spacing w:line="276" w:lineRule="auto"/>
            </w:pPr>
            <w:r w:rsidRPr="00DC4C89">
              <w:rPr>
                <w:i/>
                <w:iCs/>
              </w:rPr>
              <w:t xml:space="preserve">Взамен ГОСТ 6428-74 </w:t>
            </w:r>
          </w:p>
          <w:p w:rsidR="009B6F14" w:rsidRPr="00DC4C89" w:rsidRDefault="009B6F14">
            <w:pPr>
              <w:spacing w:line="276" w:lineRule="auto"/>
            </w:pPr>
            <w:r w:rsidRPr="00DC4C89">
              <w:rPr>
                <w:i/>
                <w:iCs/>
              </w:rPr>
              <w:t xml:space="preserve">(Аутентичен тексту ГОСТ 6428-74 продленного действия с 01.01.1992 письмом Госархстроя РК от 06.01.1992 № 6-20-19 с переводом на государственный язык ТОО «Веритас-НС») </w:t>
            </w:r>
          </w:p>
          <w:p w:rsidR="009B6F14" w:rsidRPr="00DC4C89" w:rsidRDefault="009B6F14">
            <w:pPr>
              <w:autoSpaceDE w:val="0"/>
              <w:autoSpaceDN w:val="0"/>
              <w:spacing w:line="276" w:lineRule="auto"/>
            </w:pPr>
            <w:r w:rsidRPr="00DC4C89">
              <w:rPr>
                <w:i/>
                <w:iCs/>
              </w:rPr>
              <w:t>Внесены поправки (ИУС № 12/1985, № 7/1986, № 4/1989)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41" w:history="1">
              <w:r w:rsidR="009B6F14" w:rsidRPr="00DC4C89">
                <w:rPr>
                  <w:rStyle w:val="a3"/>
                </w:rPr>
                <w:t>ГОСТ 18128-82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Панели асбестоцементные стеновые наружные на деревянном каркасе с утеплителем. Технические условия</w:t>
            </w:r>
          </w:p>
          <w:p w:rsidR="009B6F14" w:rsidRPr="00DC4C89" w:rsidRDefault="009B6F14">
            <w:pPr>
              <w:autoSpaceDE w:val="0"/>
              <w:autoSpaceDN w:val="0"/>
              <w:spacing w:line="276" w:lineRule="auto"/>
            </w:pPr>
            <w:r w:rsidRPr="00DC4C89">
              <w:rPr>
                <w:i/>
                <w:iCs/>
              </w:rPr>
              <w:t>Взамен ГОСТ 18128-72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42" w:history="1">
              <w:r w:rsidR="009B6F14" w:rsidRPr="00DC4C89">
                <w:rPr>
                  <w:rStyle w:val="a3"/>
                </w:rPr>
                <w:t>ГОСТ 20182-74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Конструкции асбестоцементные клееные. Метод определения прочности клеевых соединений при сдвиге</w:t>
            </w:r>
          </w:p>
          <w:p w:rsidR="009B6F14" w:rsidRPr="00DC4C89" w:rsidRDefault="009B6F14">
            <w:pPr>
              <w:autoSpaceDE w:val="0"/>
              <w:autoSpaceDN w:val="0"/>
              <w:spacing w:line="276" w:lineRule="auto"/>
            </w:pPr>
            <w:r w:rsidRPr="00DC4C89">
              <w:rPr>
                <w:i/>
                <w:iCs/>
              </w:rPr>
              <w:t>Переиздание. Ноябрь 1988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43" w:history="1">
              <w:r w:rsidR="009B6F14" w:rsidRPr="00DC4C89">
                <w:rPr>
                  <w:rStyle w:val="a3"/>
                </w:rPr>
                <w:t>ГОСТ 22160-76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Купола из органического стекла двухслойные.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44" w:history="1">
              <w:r w:rsidR="009B6F14" w:rsidRPr="00DC4C89">
                <w:rPr>
                  <w:rStyle w:val="a3"/>
                </w:rPr>
                <w:t>ГОСТ 22695-77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Панели стен и покрытий зданий слоистые с утеплителем из пенопластов. Пенопласты. Методы испытаний на прочность</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Пенопласттан жылытқышы бар үш қабатты асбестцементті панельдер. Жалпы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13.12.2004 № 481 с 01.06.2005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45" w:history="1">
              <w:r w:rsidR="009B6F14" w:rsidRPr="00DC4C89">
                <w:rPr>
                  <w:rStyle w:val="a3"/>
                </w:rPr>
                <w:t>ГОСТ 24581-81</w:t>
              </w:r>
            </w:hyperlink>
          </w:p>
          <w:p w:rsidR="009B6F14" w:rsidRPr="00DC4C89" w:rsidRDefault="009B6F14">
            <w:pPr>
              <w:autoSpaceDE w:val="0"/>
              <w:autoSpaceDN w:val="0"/>
              <w:spacing w:line="276" w:lineRule="auto"/>
            </w:pPr>
            <w:r w:rsidRPr="00DC4C89">
              <w:rPr>
                <w:i/>
                <w:iCs/>
              </w:rPr>
              <w:t>(изд. 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Панели асбестоцементные трехслойные с утеплителем из пенопласта. Общие технические условия</w:t>
            </w:r>
          </w:p>
          <w:p w:rsidR="009B6F14" w:rsidRPr="00DC4C89" w:rsidRDefault="009B6F14">
            <w:pPr>
              <w:autoSpaceDE w:val="0"/>
              <w:autoSpaceDN w:val="0"/>
              <w:spacing w:line="276" w:lineRule="auto"/>
            </w:pPr>
            <w:r w:rsidRPr="00DC4C89">
              <w:rPr>
                <w:i/>
                <w:iCs/>
              </w:rPr>
              <w:t>(Аутентичен тексту ГОСТ 24581-81 продленного действия с 01.01.1992 письмом Госархстроя РК от 06.01.1992 № АК-6-20-19 с переводом на государственный язык ТОО «Веритас-НС»)</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46" w:history="1">
              <w:r w:rsidR="009B6F14" w:rsidRPr="00DC4C89">
                <w:rPr>
                  <w:rStyle w:val="a3"/>
                </w:rPr>
                <w:t>ГОСТ 24594-81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Панели и блоки стеновые из кирпича и керамических камней. Общие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47" w:history="1">
              <w:r w:rsidR="009B6F14" w:rsidRPr="00DC4C89">
                <w:rPr>
                  <w:rStyle w:val="a3"/>
                </w:rPr>
                <w:t>ГОСТ 26816-86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цементно-стружечные. Технические условия</w:t>
            </w:r>
          </w:p>
          <w:p w:rsidR="009B6F14" w:rsidRPr="00DC4C89" w:rsidRDefault="009B6F14">
            <w:pPr>
              <w:autoSpaceDE w:val="0"/>
              <w:autoSpaceDN w:val="0"/>
              <w:spacing w:line="276" w:lineRule="auto"/>
            </w:pPr>
            <w:r w:rsidRPr="00DC4C89">
              <w:rPr>
                <w:i/>
                <w:iCs/>
              </w:rPr>
              <w:t>Внесены поправки (ИУС № 7/1987)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31" w:name="SUB507"/>
            <w:bookmarkEnd w:id="31"/>
            <w:r w:rsidRPr="00DC4C89">
              <w:rPr>
                <w:b/>
                <w:bCs/>
              </w:rPr>
              <w:t>5.07 КЕШЕНІ Терезелер, есіктер, қақпалар мен олардың аспаптары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5.07 Окна, двери, ворота и приборы к ним</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48" w:history="1">
              <w:r w:rsidR="009B6F14" w:rsidRPr="00DC4C89">
                <w:rPr>
                  <w:rStyle w:val="a3"/>
                </w:rPr>
                <w:t>ГОСТ 4.215-81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Приборы для окон и дверей. Номенклатура показателей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91.190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49" w:history="1">
              <w:r w:rsidR="009B6F14" w:rsidRPr="00DC4C89">
                <w:rPr>
                  <w:rStyle w:val="a3"/>
                </w:rPr>
                <w:t>ГОСТ 4.226-83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Окна, двери и ворота деревянные. Номенклатура показателей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50" w:history="1">
              <w:r w:rsidR="009B6F14" w:rsidRPr="00DC4C89">
                <w:rPr>
                  <w:rStyle w:val="a3"/>
                </w:rPr>
                <w:t>ГОСТ 538-2001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замочные и скобяные. Общие технические условия</w:t>
            </w:r>
          </w:p>
          <w:p w:rsidR="009B6F14" w:rsidRPr="00DC4C89" w:rsidRDefault="009B6F14">
            <w:pPr>
              <w:autoSpaceDE w:val="0"/>
              <w:autoSpaceDN w:val="0"/>
              <w:spacing w:line="276" w:lineRule="auto"/>
            </w:pPr>
            <w:r w:rsidRPr="00DC4C89">
              <w:rPr>
                <w:i/>
                <w:iCs/>
              </w:rPr>
              <w:t>Взамен ГОСТ 538-88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03.07.2003 № 268 с 01.08.2003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91.190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51" w:history="1">
              <w:r w:rsidR="009B6F14" w:rsidRPr="00DC4C89">
                <w:rPr>
                  <w:rStyle w:val="a3"/>
                </w:rPr>
                <w:t>ГОСТ 538-2014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замочные и скобяные. Общие технические условия</w:t>
            </w:r>
          </w:p>
          <w:p w:rsidR="009B6F14" w:rsidRPr="00DC4C89" w:rsidRDefault="009B6F14">
            <w:pPr>
              <w:autoSpaceDE w:val="0"/>
              <w:autoSpaceDN w:val="0"/>
              <w:spacing w:line="276" w:lineRule="auto"/>
            </w:pPr>
            <w:r w:rsidRPr="00DC4C89">
              <w:rPr>
                <w:i/>
                <w:iCs/>
              </w:rPr>
              <w:t>Взамен ГОСТ 538-2001, ГОСТ 27346-87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25.12.2018 № 383-од с 01.02.2019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91.190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Терезелерге және есіктерге арналған тұтқалар. Типтері және негізгі өлшемдері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13.12.2004 № 481 с 01.06.2005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91.190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52" w:history="1">
              <w:r w:rsidR="009B6F14" w:rsidRPr="00DC4C89">
                <w:rPr>
                  <w:rStyle w:val="a3"/>
                </w:rPr>
                <w:t>ГОСТ 5087-80</w:t>
              </w:r>
            </w:hyperlink>
          </w:p>
          <w:p w:rsidR="009B6F14" w:rsidRPr="00DC4C89" w:rsidRDefault="009B6F14">
            <w:pPr>
              <w:autoSpaceDE w:val="0"/>
              <w:autoSpaceDN w:val="0"/>
              <w:spacing w:line="276" w:lineRule="auto"/>
            </w:pPr>
            <w:r w:rsidRPr="00DC4C89">
              <w:rPr>
                <w:i/>
                <w:iCs/>
              </w:rPr>
              <w:t>(изд. 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Ручки для окон и дверей. Типы и основные размеры</w:t>
            </w:r>
          </w:p>
          <w:p w:rsidR="009B6F14" w:rsidRPr="00DC4C89" w:rsidRDefault="009B6F14">
            <w:pPr>
              <w:spacing w:line="276" w:lineRule="auto"/>
            </w:pPr>
            <w:r w:rsidRPr="00DC4C89">
              <w:rPr>
                <w:i/>
                <w:iCs/>
              </w:rPr>
              <w:t xml:space="preserve">(Аутентичен тексту ГОСТ 5087-80, утвержденного постановлением Государственного комитета СССР по делам строительства от 13.12.1979 № 243, продленного действия с 01.01.1992 письмом Госархстроя РК от 06.01.1992 № АК-6-20-19 с переводом на гос. язык ТОО «Веритас-НС») </w:t>
            </w:r>
          </w:p>
          <w:p w:rsidR="009B6F14" w:rsidRPr="00DC4C89" w:rsidRDefault="009B6F14">
            <w:pPr>
              <w:autoSpaceDE w:val="0"/>
              <w:autoSpaceDN w:val="0"/>
              <w:spacing w:line="276" w:lineRule="auto"/>
            </w:pPr>
            <w:r w:rsidRPr="00DC4C89">
              <w:rPr>
                <w:i/>
                <w:iCs/>
              </w:rPr>
              <w:t>Внесены поправки (ИУС № 5, 1981, № 4, 1988)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53" w:history="1">
              <w:r w:rsidR="009B6F14" w:rsidRPr="00DC4C89">
                <w:rPr>
                  <w:rStyle w:val="a3"/>
                </w:rPr>
                <w:t>ГОСТ 5088-2005</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Петли для оконных и деревянных блоков. Технические условия</w:t>
            </w:r>
          </w:p>
          <w:p w:rsidR="009B6F14" w:rsidRPr="00DC4C89" w:rsidRDefault="009B6F14">
            <w:pPr>
              <w:autoSpaceDE w:val="0"/>
              <w:autoSpaceDN w:val="0"/>
              <w:spacing w:line="276" w:lineRule="auto"/>
            </w:pPr>
            <w:r w:rsidRPr="00DC4C89">
              <w:rPr>
                <w:i/>
                <w:iCs/>
              </w:rPr>
              <w:t>Взамен ГОСТ 5088-94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10.07.2006 № 273 с 01.08.2006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91.190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54" w:history="1">
              <w:r w:rsidR="009B6F14" w:rsidRPr="00DC4C89">
                <w:rPr>
                  <w:rStyle w:val="a3"/>
                </w:rPr>
                <w:t>ГОСТ 5089-2011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Замки, защелки, механизмы цилиндрические. Технические условия</w:t>
            </w:r>
          </w:p>
          <w:p w:rsidR="009B6F14" w:rsidRPr="00DC4C89" w:rsidRDefault="009B6F14">
            <w:pPr>
              <w:autoSpaceDE w:val="0"/>
              <w:autoSpaceDN w:val="0"/>
              <w:spacing w:line="276" w:lineRule="auto"/>
            </w:pPr>
            <w:r w:rsidRPr="00DC4C89">
              <w:rPr>
                <w:i/>
                <w:iCs/>
              </w:rPr>
              <w:t>Взамен ГОСТ 5089-2003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55" w:history="1">
              <w:r w:rsidR="009B6F14" w:rsidRPr="00DC4C89">
                <w:rPr>
                  <w:rStyle w:val="a3"/>
                </w:rPr>
                <w:t>ГОСТ 5090-86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скобяные запирающие для деревянных окон и дверей. Типы и размеры</w:t>
            </w:r>
          </w:p>
          <w:p w:rsidR="009B6F14" w:rsidRPr="00DC4C89" w:rsidRDefault="009B6F14">
            <w:pPr>
              <w:spacing w:line="276" w:lineRule="auto"/>
            </w:pPr>
            <w:r w:rsidRPr="00DC4C89">
              <w:rPr>
                <w:i/>
                <w:iCs/>
              </w:rPr>
              <w:t xml:space="preserve">Взамен ГОСТ 5090-79 </w:t>
            </w:r>
          </w:p>
          <w:p w:rsidR="009B6F14" w:rsidRPr="00DC4C89" w:rsidRDefault="009B6F14">
            <w:pPr>
              <w:autoSpaceDE w:val="0"/>
              <w:autoSpaceDN w:val="0"/>
              <w:spacing w:line="276" w:lineRule="auto"/>
            </w:pPr>
            <w:r w:rsidRPr="00DC4C89">
              <w:rPr>
                <w:i/>
                <w:iCs/>
              </w:rPr>
              <w:t>Внесены поправки (ИУС № 1, 4, 5/1988, № 2/1990)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91.190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56" w:history="1">
              <w:r w:rsidR="009B6F14" w:rsidRPr="00DC4C89">
                <w:rPr>
                  <w:rStyle w:val="a3"/>
                </w:rPr>
                <w:t>ГОСТ 5091-78</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скобяные вспомогательные для деревянных окон и дверей. Типы</w:t>
            </w:r>
          </w:p>
          <w:p w:rsidR="009B6F14" w:rsidRPr="00DC4C89" w:rsidRDefault="009B6F14">
            <w:pPr>
              <w:spacing w:line="276" w:lineRule="auto"/>
            </w:pPr>
            <w:r w:rsidRPr="00DC4C89">
              <w:rPr>
                <w:i/>
                <w:iCs/>
              </w:rPr>
              <w:t xml:space="preserve">Взамен ГОСТ 5091-72 </w:t>
            </w:r>
          </w:p>
          <w:p w:rsidR="009B6F14" w:rsidRPr="00DC4C89" w:rsidRDefault="009B6F14">
            <w:pPr>
              <w:autoSpaceDE w:val="0"/>
              <w:autoSpaceDN w:val="0"/>
              <w:spacing w:line="276" w:lineRule="auto"/>
            </w:pPr>
            <w:r w:rsidRPr="00DC4C89">
              <w:rPr>
                <w:i/>
                <w:iCs/>
              </w:rPr>
              <w:t>Внесены: поправка (ИУС № 5/1981), изменения № 1 (ИУС № 9/1982), № 2 (ИУС № 4/1987)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91.190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57" w:history="1">
              <w:r w:rsidR="009B6F14" w:rsidRPr="00DC4C89">
                <w:rPr>
                  <w:rStyle w:val="a3"/>
                </w:rPr>
                <w:t>ГОСТ 6629-88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Двери деревянные внутренние для жилых и общественных зданий. Типы и конструкция</w:t>
            </w:r>
          </w:p>
          <w:p w:rsidR="009B6F14" w:rsidRPr="00DC4C89" w:rsidRDefault="009B6F14">
            <w:pPr>
              <w:autoSpaceDE w:val="0"/>
              <w:autoSpaceDN w:val="0"/>
              <w:spacing w:line="276" w:lineRule="auto"/>
            </w:pPr>
            <w:r w:rsidRPr="00DC4C89">
              <w:rPr>
                <w:i/>
                <w:iCs/>
              </w:rPr>
              <w:t>Взамен ГОСТ 6629-74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Терезелер мен есіктерге арналған көбікті полиуретанды тығыздағыш төсемдер.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58" w:history="1">
              <w:r w:rsidR="009B6F14" w:rsidRPr="00DC4C89">
                <w:rPr>
                  <w:rStyle w:val="a3"/>
                </w:rPr>
                <w:t>ГОСТ 10174-90</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Прокладки уплотняющие пенополиуретановые для окон и дверей. Технические условия</w:t>
            </w:r>
          </w:p>
          <w:p w:rsidR="009B6F14" w:rsidRPr="00DC4C89" w:rsidRDefault="009B6F14">
            <w:pPr>
              <w:spacing w:line="276" w:lineRule="auto"/>
            </w:pPr>
            <w:r w:rsidRPr="00DC4C89">
              <w:rPr>
                <w:i/>
                <w:iCs/>
              </w:rPr>
              <w:t xml:space="preserve">Взамен ГОСТ 10174-72 </w:t>
            </w:r>
          </w:p>
          <w:p w:rsidR="009B6F14" w:rsidRPr="00DC4C89" w:rsidRDefault="009B6F14">
            <w:pPr>
              <w:autoSpaceDE w:val="0"/>
              <w:autoSpaceDN w:val="0"/>
              <w:spacing w:line="276" w:lineRule="auto"/>
            </w:pPr>
            <w:r w:rsidRPr="00DC4C89">
              <w:rPr>
                <w:i/>
                <w:iCs/>
              </w:rPr>
              <w:t>(Аутентичен тексту ГОСТ 10174-90 продленного действия с 01.01.1992 письмом Госархстроя РК от 06.01.1992 № АК-6-20-19 с переводом на гос.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Табақты әйнектелген ағаш терезе блоктары.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ҚжТҮКШІА бұйрығы </w:t>
            </w:r>
          </w:p>
          <w:p w:rsidR="009B6F14" w:rsidRPr="00DC4C89" w:rsidRDefault="009B6F14">
            <w:pPr>
              <w:autoSpaceDE w:val="0"/>
              <w:autoSpaceDN w:val="0"/>
              <w:spacing w:line="276" w:lineRule="auto"/>
            </w:pPr>
            <w:r w:rsidRPr="00DC4C89">
              <w:t>Приказ АДСиЖКХ от 25.12.2009 № 269 с 01.03.2010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59" w:history="1">
              <w:r w:rsidR="009B6F14" w:rsidRPr="00DC4C89">
                <w:rPr>
                  <w:rStyle w:val="a3"/>
                </w:rPr>
                <w:t>ГОСТ 11214-2003</w:t>
              </w:r>
            </w:hyperlink>
          </w:p>
          <w:p w:rsidR="009B6F14" w:rsidRPr="00DC4C89" w:rsidRDefault="009B6F14">
            <w:pPr>
              <w:autoSpaceDE w:val="0"/>
              <w:autoSpaceDN w:val="0"/>
              <w:spacing w:line="276" w:lineRule="auto"/>
            </w:pPr>
            <w:r w:rsidRPr="00DC4C89">
              <w:rPr>
                <w:i/>
                <w:iCs/>
              </w:rPr>
              <w:t>(изд. 2010)</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оконные деревянные с листовым остеклением. Технические условия</w:t>
            </w:r>
          </w:p>
          <w:p w:rsidR="009B6F14" w:rsidRPr="00DC4C89" w:rsidRDefault="009B6F14">
            <w:pPr>
              <w:spacing w:line="276" w:lineRule="auto"/>
            </w:pPr>
            <w:r w:rsidRPr="00DC4C89">
              <w:rPr>
                <w:i/>
                <w:iCs/>
              </w:rPr>
              <w:t xml:space="preserve">Взамен ГОСТ 11214-86, ГОСТ 16289-86 </w:t>
            </w:r>
          </w:p>
          <w:p w:rsidR="009B6F14" w:rsidRPr="00DC4C89" w:rsidRDefault="009B6F14">
            <w:pPr>
              <w:autoSpaceDE w:val="0"/>
              <w:autoSpaceDN w:val="0"/>
              <w:spacing w:line="276" w:lineRule="auto"/>
            </w:pPr>
            <w:r w:rsidRPr="00DC4C89">
              <w:rPr>
                <w:i/>
                <w:iCs/>
              </w:rPr>
              <w:t>(Аутентичен тексту ГОСТ 11214-2003, введенного приказом КДС МИТ РК от 17.05.2004 № 229 с 01.10.042007 с переводом на государственный язык ТОО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60" w:history="1">
              <w:r w:rsidR="009B6F14" w:rsidRPr="00DC4C89">
                <w:rPr>
                  <w:rStyle w:val="a3"/>
                </w:rPr>
                <w:t>ГОСТ 12506-81</w:t>
              </w:r>
            </w:hyperlink>
          </w:p>
          <w:p w:rsidR="009B6F14" w:rsidRPr="00DC4C89" w:rsidRDefault="009B6F14">
            <w:pPr>
              <w:autoSpaceDE w:val="0"/>
              <w:autoSpaceDN w:val="0"/>
              <w:spacing w:line="276" w:lineRule="auto"/>
            </w:pPr>
            <w:r w:rsidRPr="00DC4C89">
              <w:rPr>
                <w:i/>
                <w:iCs/>
              </w:rPr>
              <w:t>(изд. 2010)</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Окна деревянные для производственных зданий. Типы, конструкция и размеры</w:t>
            </w:r>
          </w:p>
          <w:p w:rsidR="009B6F14" w:rsidRPr="00DC4C89" w:rsidRDefault="009B6F14">
            <w:pPr>
              <w:autoSpaceDE w:val="0"/>
              <w:autoSpaceDN w:val="0"/>
              <w:spacing w:line="276" w:lineRule="auto"/>
            </w:pPr>
            <w:r w:rsidRPr="00DC4C89">
              <w:rPr>
                <w:i/>
                <w:iCs/>
              </w:rPr>
              <w:t>Взамен ГОСТ 12506-67, ГОСТ 16407-70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61" w:history="1">
              <w:r w:rsidR="009B6F14" w:rsidRPr="00DC4C89">
                <w:rPr>
                  <w:rStyle w:val="a3"/>
                </w:rPr>
                <w:t>ГОСТ 14624-84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Двери деревянные для производственных зданий. Типы, конструкция и размеры</w:t>
            </w:r>
          </w:p>
          <w:p w:rsidR="009B6F14" w:rsidRPr="00DC4C89" w:rsidRDefault="009B6F14">
            <w:pPr>
              <w:spacing w:line="276" w:lineRule="auto"/>
            </w:pPr>
            <w:r w:rsidRPr="00DC4C89">
              <w:rPr>
                <w:i/>
                <w:iCs/>
              </w:rPr>
              <w:t xml:space="preserve">Взамен ГОСТ 14624-69, ГОСТ 17324-71 </w:t>
            </w:r>
          </w:p>
          <w:p w:rsidR="009B6F14" w:rsidRPr="00DC4C89" w:rsidRDefault="009B6F14">
            <w:pPr>
              <w:autoSpaceDE w:val="0"/>
              <w:autoSpaceDN w:val="0"/>
              <w:spacing w:line="276" w:lineRule="auto"/>
            </w:pPr>
            <w:r w:rsidRPr="00DC4C89">
              <w:rPr>
                <w:i/>
                <w:iCs/>
              </w:rPr>
              <w:t>Внесены поправки (ИУС № 10/1985, № 6/1987)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62" w:history="1">
              <w:r w:rsidR="009B6F14" w:rsidRPr="00DC4C89">
                <w:rPr>
                  <w:rStyle w:val="a3"/>
                </w:rPr>
                <w:t>ГОСТ 18853-73</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Ворота деревянные распашные для производственных зданий и сооружений. Технические условия</w:t>
            </w:r>
          </w:p>
          <w:p w:rsidR="009B6F14" w:rsidRPr="00DC4C89" w:rsidRDefault="009B6F14">
            <w:pPr>
              <w:autoSpaceDE w:val="0"/>
              <w:autoSpaceDN w:val="0"/>
              <w:spacing w:line="276" w:lineRule="auto"/>
            </w:pPr>
            <w:r w:rsidRPr="00DC4C89">
              <w:rPr>
                <w:i/>
                <w:iCs/>
              </w:rPr>
              <w:t>Внесены: изменение № 1 (ИУС № 10/1984), поправка (ИУС № 1/1985)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63" w:history="1">
              <w:r w:rsidR="009B6F14" w:rsidRPr="00DC4C89">
                <w:rPr>
                  <w:rStyle w:val="a3"/>
                </w:rPr>
                <w:t>ГОСТ 21096-75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Панели оконные стальные из горячекатаных и гнутых профилей для производственных зданий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Постановлением Государственного комитета Совета Министров СССР по делам строительства от 12.06.1975 № 100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Құлыптар, ысырмалар, цилиндр тетіктер. Сынау тәсілдері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ҚжТҮКШІК бұйрығы </w:t>
            </w:r>
          </w:p>
          <w:p w:rsidR="009B6F14" w:rsidRPr="00DC4C89" w:rsidRDefault="009B6F14">
            <w:pPr>
              <w:autoSpaceDE w:val="0"/>
              <w:autoSpaceDN w:val="0"/>
              <w:spacing w:line="276" w:lineRule="auto"/>
            </w:pPr>
            <w:r w:rsidRPr="00DC4C89">
              <w:t xml:space="preserve">Приказ КДСиЖКХ МРР РК от 30.09.2013 № 261-НҚ </w:t>
            </w:r>
            <w:r w:rsidRPr="00DC4C89">
              <w:rPr>
                <w:lang w:val="en-US"/>
              </w:rPr>
              <w:t xml:space="preserve">c </w:t>
            </w:r>
            <w:r w:rsidRPr="00DC4C89">
              <w:t>01.10.2013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91.190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64" w:history="1">
              <w:r w:rsidR="009B6F14" w:rsidRPr="00DC4C89">
                <w:rPr>
                  <w:rStyle w:val="a3"/>
                </w:rPr>
                <w:t>ГОСТ 19091-2012</w:t>
              </w:r>
            </w:hyperlink>
          </w:p>
          <w:p w:rsidR="009B6F14" w:rsidRPr="00DC4C89" w:rsidRDefault="009B6F14">
            <w:pPr>
              <w:autoSpaceDE w:val="0"/>
              <w:autoSpaceDN w:val="0"/>
              <w:spacing w:line="276" w:lineRule="auto"/>
            </w:pPr>
            <w:r w:rsidRPr="00DC4C89">
              <w:rPr>
                <w:i/>
                <w:iCs/>
              </w:rPr>
              <w:t>(изд. 2013)</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Замки, защелки, механизмы цилиндровые. Методы испытаний</w:t>
            </w:r>
          </w:p>
          <w:p w:rsidR="009B6F14" w:rsidRPr="00DC4C89" w:rsidRDefault="009B6F14">
            <w:pPr>
              <w:autoSpaceDE w:val="0"/>
              <w:autoSpaceDN w:val="0"/>
              <w:spacing w:line="276" w:lineRule="auto"/>
            </w:pPr>
            <w:r w:rsidRPr="00DC4C89">
              <w:rPr>
                <w:i/>
                <w:iCs/>
              </w:rPr>
              <w:t>Взамен ГОСТ 19091-2000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65" w:history="1">
              <w:r w:rsidR="009B6F14" w:rsidRPr="00DC4C89">
                <w:rPr>
                  <w:rStyle w:val="a3"/>
                </w:rPr>
                <w:t>ГОСТ 33484-2015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Замки механические.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29.05.2017 № 145-од с 01.07.2017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66" w:history="1">
              <w:r w:rsidR="009B6F14" w:rsidRPr="00DC4C89">
                <w:rPr>
                  <w:rStyle w:val="a3"/>
                </w:rPr>
                <w:t>ГОСТ 21519-2003</w:t>
              </w:r>
            </w:hyperlink>
          </w:p>
          <w:p w:rsidR="009B6F14" w:rsidRPr="00DC4C89" w:rsidRDefault="009B6F14">
            <w:pPr>
              <w:autoSpaceDE w:val="0"/>
              <w:autoSpaceDN w:val="0"/>
              <w:spacing w:line="276" w:lineRule="auto"/>
            </w:pPr>
            <w:r w:rsidRPr="00DC4C89">
              <w:rPr>
                <w:i/>
                <w:iCs/>
              </w:rPr>
              <w:t>(изд. 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оконные из алюминиевых сплавов. Технические условия</w:t>
            </w:r>
          </w:p>
          <w:p w:rsidR="009B6F14" w:rsidRPr="00DC4C89" w:rsidRDefault="009B6F14">
            <w:pPr>
              <w:autoSpaceDE w:val="0"/>
              <w:autoSpaceDN w:val="0"/>
              <w:spacing w:line="276" w:lineRule="auto"/>
            </w:pPr>
            <w:r w:rsidRPr="00DC4C89">
              <w:rPr>
                <w:i/>
                <w:iCs/>
              </w:rPr>
              <w:t>Взамен ГОСТ 21519-84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15.09.2004 № 375 с 01.01.2005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67" w:history="1">
              <w:r w:rsidR="009B6F14" w:rsidRPr="00DC4C89">
                <w:rPr>
                  <w:rStyle w:val="a3"/>
                </w:rPr>
                <w:t>ГОСТ 23166-99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оконные. Общие технические условия</w:t>
            </w:r>
          </w:p>
          <w:p w:rsidR="009B6F14" w:rsidRPr="00DC4C89" w:rsidRDefault="009B6F14">
            <w:pPr>
              <w:spacing w:line="276" w:lineRule="auto"/>
            </w:pPr>
            <w:r w:rsidRPr="00DC4C89">
              <w:rPr>
                <w:i/>
                <w:iCs/>
              </w:rPr>
              <w:t xml:space="preserve">Взамен ГОСТ 23166-78* </w:t>
            </w:r>
          </w:p>
          <w:p w:rsidR="009B6F14" w:rsidRPr="00DC4C89" w:rsidRDefault="009B6F14">
            <w:pPr>
              <w:autoSpaceDE w:val="0"/>
              <w:autoSpaceDN w:val="0"/>
              <w:spacing w:line="276" w:lineRule="auto"/>
            </w:pPr>
            <w:r w:rsidRPr="00DC4C89">
              <w:rPr>
                <w:i/>
                <w:iCs/>
              </w:rPr>
              <w:t>Внесена поправка (БСТ № 2/2002), изменение № 1 (введено в действие приказом КТРМ МИР РК от 05.02.2018 № 32-од)</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Постановление КДС МЭТ РК</w:t>
            </w:r>
          </w:p>
          <w:p w:rsidR="009B6F14" w:rsidRPr="00DC4C89" w:rsidRDefault="009B6F14">
            <w:pPr>
              <w:autoSpaceDE w:val="0"/>
              <w:autoSpaceDN w:val="0"/>
              <w:spacing w:line="276" w:lineRule="auto"/>
            </w:pPr>
            <w:r w:rsidRPr="00DC4C89">
              <w:t>май 2001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68" w:history="1">
              <w:r w:rsidR="009B6F14" w:rsidRPr="00DC4C89">
                <w:rPr>
                  <w:rStyle w:val="a3"/>
                </w:rPr>
                <w:t>ГОСТ 23344-78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Окна стальные. Общие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69" w:history="1">
              <w:r w:rsidR="009B6F14" w:rsidRPr="00DC4C89">
                <w:rPr>
                  <w:rStyle w:val="a3"/>
                </w:rPr>
                <w:t>ГОСТ 23747-88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Двери из алюминиевых сплавов. Общие технические условия</w:t>
            </w:r>
          </w:p>
          <w:p w:rsidR="009B6F14" w:rsidRPr="00DC4C89" w:rsidRDefault="009B6F14">
            <w:pPr>
              <w:spacing w:line="276" w:lineRule="auto"/>
            </w:pPr>
            <w:r w:rsidRPr="00DC4C89">
              <w:rPr>
                <w:i/>
                <w:iCs/>
              </w:rPr>
              <w:t xml:space="preserve">Взамен ГОСТ 23747-79 </w:t>
            </w:r>
          </w:p>
          <w:p w:rsidR="009B6F14" w:rsidRPr="00DC4C89" w:rsidRDefault="009B6F14">
            <w:pPr>
              <w:autoSpaceDE w:val="0"/>
              <w:autoSpaceDN w:val="0"/>
              <w:spacing w:line="276" w:lineRule="auto"/>
            </w:pPr>
            <w:r w:rsidRPr="00DC4C89">
              <w:rPr>
                <w:i/>
                <w:iCs/>
              </w:rPr>
              <w:t>Внесена поправка (ИУС № 5/1989). Внесены изменения (приказ КТРМ МИР РК от 05.02.2018 № 32-од)</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Ағаш терезелер мен балкон есіктері. Механикалық сынақ әдістері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13.12.2004 № 481 с 01.06.2005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70" w:history="1">
              <w:r w:rsidR="009B6F14" w:rsidRPr="00DC4C89">
                <w:rPr>
                  <w:rStyle w:val="a3"/>
                </w:rPr>
                <w:t>ГОСТ 24033-80</w:t>
              </w:r>
            </w:hyperlink>
          </w:p>
          <w:p w:rsidR="009B6F14" w:rsidRPr="00DC4C89" w:rsidRDefault="009B6F14">
            <w:pPr>
              <w:autoSpaceDE w:val="0"/>
              <w:autoSpaceDN w:val="0"/>
              <w:spacing w:line="276" w:lineRule="auto"/>
            </w:pPr>
            <w:r w:rsidRPr="00DC4C89">
              <w:rPr>
                <w:i/>
                <w:iCs/>
              </w:rPr>
              <w:t>(изд. 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Окна и балконные двери деревянные. Методы механических испытаний</w:t>
            </w:r>
          </w:p>
          <w:p w:rsidR="009B6F14" w:rsidRPr="00DC4C89" w:rsidRDefault="009B6F14">
            <w:pPr>
              <w:autoSpaceDE w:val="0"/>
              <w:autoSpaceDN w:val="0"/>
              <w:spacing w:line="276" w:lineRule="auto"/>
            </w:pPr>
            <w:r w:rsidRPr="00DC4C89">
              <w:rPr>
                <w:i/>
                <w:iCs/>
              </w:rPr>
              <w:t>(Аутентичен тексту ГОСТ 24033-80 продленного действия с 01.01.1992 письмом Госархстроя РК от 06.01.92 № АК-6-20-19 с переводом на государственный язык ТОО «Веритас-НС»)</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71" w:history="1">
              <w:r w:rsidR="009B6F14" w:rsidRPr="00DC4C89">
                <w:rPr>
                  <w:rStyle w:val="a3"/>
                </w:rPr>
                <w:t>ГОСТ 24698-81</w:t>
              </w:r>
            </w:hyperlink>
          </w:p>
          <w:p w:rsidR="009B6F14" w:rsidRPr="00DC4C89" w:rsidRDefault="009B6F14">
            <w:pPr>
              <w:autoSpaceDE w:val="0"/>
              <w:autoSpaceDN w:val="0"/>
              <w:spacing w:line="276" w:lineRule="auto"/>
            </w:pPr>
            <w:r w:rsidRPr="00DC4C89">
              <w:rPr>
                <w:i/>
                <w:iCs/>
              </w:rPr>
              <w:t>(изд. 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Двери деревянные наружные для жилых и общественных зданий. Типы, конструкция и размеры</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72" w:history="1">
              <w:r w:rsidR="009B6F14" w:rsidRPr="00DC4C89">
                <w:rPr>
                  <w:rStyle w:val="a3"/>
                </w:rPr>
                <w:t>ГОСТ 24699-2002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оконные деревянные со стеклами и стеклопакетами. Технические условия</w:t>
            </w:r>
          </w:p>
          <w:p w:rsidR="009B6F14" w:rsidRPr="00DC4C89" w:rsidRDefault="009B6F14">
            <w:pPr>
              <w:autoSpaceDE w:val="0"/>
              <w:autoSpaceDN w:val="0"/>
              <w:spacing w:line="276" w:lineRule="auto"/>
            </w:pPr>
            <w:r w:rsidRPr="00DC4C89">
              <w:rPr>
                <w:i/>
                <w:iCs/>
              </w:rPr>
              <w:t>Взамен ГОСТ 24699-81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08.07.2003 № 276 с 01.08.2003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Шыныпакетті, ағаштан жасалған терезе блоктары. Техникалық талаптар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27.08.2003 № 342 с 01.08.2003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73" w:history="1">
              <w:r w:rsidR="009B6F14" w:rsidRPr="00DC4C89">
                <w:rPr>
                  <w:rStyle w:val="a3"/>
                </w:rPr>
                <w:t>ГОСТ 24700-99</w:t>
              </w:r>
            </w:hyperlink>
          </w:p>
          <w:p w:rsidR="009B6F14" w:rsidRPr="00DC4C89" w:rsidRDefault="009B6F14">
            <w:pPr>
              <w:autoSpaceDE w:val="0"/>
              <w:autoSpaceDN w:val="0"/>
              <w:spacing w:line="276" w:lineRule="auto"/>
            </w:pPr>
            <w:r w:rsidRPr="00DC4C89">
              <w:rPr>
                <w:i/>
                <w:iCs/>
              </w:rPr>
              <w:t>(изд. 2003)</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оконные деревянные со стеклопакетами. Технические условия</w:t>
            </w:r>
          </w:p>
          <w:p w:rsidR="009B6F14" w:rsidRPr="00DC4C89" w:rsidRDefault="009B6F14">
            <w:pPr>
              <w:spacing w:line="276" w:lineRule="auto"/>
            </w:pPr>
            <w:r w:rsidRPr="00DC4C89">
              <w:rPr>
                <w:i/>
                <w:iCs/>
              </w:rPr>
              <w:t xml:space="preserve">Взамен ГОСТ 24700-81 </w:t>
            </w:r>
          </w:p>
          <w:p w:rsidR="009B6F14" w:rsidRPr="00DC4C89" w:rsidRDefault="009B6F14">
            <w:pPr>
              <w:autoSpaceDE w:val="0"/>
              <w:autoSpaceDN w:val="0"/>
              <w:spacing w:line="276" w:lineRule="auto"/>
            </w:pPr>
            <w:r w:rsidRPr="00DC4C89">
              <w:rPr>
                <w:i/>
                <w:iCs/>
              </w:rPr>
              <w:t>(Аутентичен тексту ГОСТ 24700-99, принятого МНТКС от 02.12.1999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74" w:history="1">
              <w:r w:rsidR="009B6F14" w:rsidRPr="00DC4C89">
                <w:rPr>
                  <w:rStyle w:val="a3"/>
                </w:rPr>
                <w:t>ГОСТ 25097-2002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оконные деревоалюминиевые. Технические условия</w:t>
            </w:r>
          </w:p>
          <w:p w:rsidR="009B6F14" w:rsidRPr="00DC4C89" w:rsidRDefault="009B6F14">
            <w:pPr>
              <w:autoSpaceDE w:val="0"/>
              <w:autoSpaceDN w:val="0"/>
              <w:spacing w:line="276" w:lineRule="auto"/>
            </w:pPr>
            <w:r w:rsidRPr="00DC4C89">
              <w:rPr>
                <w:i/>
                <w:iCs/>
              </w:rPr>
              <w:t>Взамен ГОСТ 25097-82, ГОСТ 27936-88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08.07.2003 № 276 с 01.08.2003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Аз қабатты тұрғын үйлерге арналған ағаш балкондық терезелер мен есіктер. Типтері, құрылымы және өлшемдері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27.08.2003 № 342</w:t>
            </w:r>
          </w:p>
          <w:p w:rsidR="009B6F14" w:rsidRPr="00DC4C89" w:rsidRDefault="009B6F14">
            <w:pPr>
              <w:autoSpaceDE w:val="0"/>
              <w:autoSpaceDN w:val="0"/>
              <w:spacing w:line="276" w:lineRule="auto"/>
            </w:pPr>
            <w:r w:rsidRPr="00DC4C89">
              <w:t>с 01.08.2003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75" w:history="1">
              <w:r w:rsidR="009B6F14" w:rsidRPr="00DC4C89">
                <w:rPr>
                  <w:rStyle w:val="a3"/>
                </w:rPr>
                <w:t>ГОСТ 26601-85</w:t>
              </w:r>
            </w:hyperlink>
          </w:p>
          <w:p w:rsidR="009B6F14" w:rsidRPr="00DC4C89" w:rsidRDefault="009B6F14">
            <w:pPr>
              <w:autoSpaceDE w:val="0"/>
              <w:autoSpaceDN w:val="0"/>
              <w:spacing w:line="276" w:lineRule="auto"/>
            </w:pPr>
            <w:r w:rsidRPr="00DC4C89">
              <w:rPr>
                <w:i/>
                <w:iCs/>
              </w:rPr>
              <w:t>(изд. 2003)</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Окна балконные двери деревянные для малоэтажных жилых домов. Типы, конструкция и размеры</w:t>
            </w:r>
          </w:p>
          <w:p w:rsidR="009B6F14" w:rsidRPr="00DC4C89" w:rsidRDefault="009B6F14">
            <w:pPr>
              <w:autoSpaceDE w:val="0"/>
              <w:autoSpaceDN w:val="0"/>
              <w:spacing w:line="276" w:lineRule="auto"/>
            </w:pPr>
            <w:r w:rsidRPr="00DC4C89">
              <w:rPr>
                <w:i/>
                <w:iCs/>
              </w:rPr>
              <w:t>(Аутентичен тексту ГОСТ 2601-85 продленного действия с 01.01.1992 письмом Госархстроя РК от 06.01.1992 № АК-6-20-19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Терезе және есік блоктары. Жылу беру кедергісін анықтау әдістері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27.08.2003 № 342 с 01.08.2003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76" w:history="1">
              <w:r w:rsidR="009B6F14" w:rsidRPr="00DC4C89">
                <w:rPr>
                  <w:rStyle w:val="a3"/>
                </w:rPr>
                <w:t>ГОСТ 26602.1-99</w:t>
              </w:r>
            </w:hyperlink>
          </w:p>
          <w:p w:rsidR="009B6F14" w:rsidRPr="00DC4C89" w:rsidRDefault="009B6F14">
            <w:pPr>
              <w:autoSpaceDE w:val="0"/>
              <w:autoSpaceDN w:val="0"/>
              <w:spacing w:line="276" w:lineRule="auto"/>
            </w:pPr>
            <w:r w:rsidRPr="00DC4C89">
              <w:rPr>
                <w:i/>
                <w:iCs/>
              </w:rPr>
              <w:t>(изд. 2003)</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оконные и дверные. Методы определения сопротивления теплопередаче</w:t>
            </w:r>
          </w:p>
          <w:p w:rsidR="009B6F14" w:rsidRPr="00DC4C89" w:rsidRDefault="009B6F14">
            <w:pPr>
              <w:autoSpaceDE w:val="0"/>
              <w:autoSpaceDN w:val="0"/>
              <w:spacing w:line="276" w:lineRule="auto"/>
            </w:pPr>
            <w:r w:rsidRPr="00DC4C89">
              <w:rPr>
                <w:i/>
                <w:iCs/>
              </w:rPr>
              <w:t xml:space="preserve">(Аутентичен тексту ГОСТ 26602.1-99, введенного с 01.09.2000 приказом КДС Министерства энергетики, индустрии и торговли РК от 10.08.2000 № 162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de-DE"/>
              </w:rPr>
              <w:t>«KAZGOR»)</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Терезе және есік блоктары. Ауа-және сусіңіргіштікті аныктау әдістері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27.08.2003 № 342 с 01.08.2003</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77" w:history="1">
              <w:r w:rsidR="009B6F14" w:rsidRPr="00DC4C89">
                <w:rPr>
                  <w:rStyle w:val="a3"/>
                </w:rPr>
                <w:t>ГОСТ 26602.2-99</w:t>
              </w:r>
            </w:hyperlink>
          </w:p>
          <w:p w:rsidR="009B6F14" w:rsidRPr="00DC4C89" w:rsidRDefault="009B6F14">
            <w:pPr>
              <w:autoSpaceDE w:val="0"/>
              <w:autoSpaceDN w:val="0"/>
              <w:spacing w:line="276" w:lineRule="auto"/>
            </w:pPr>
            <w:r w:rsidRPr="00DC4C89">
              <w:rPr>
                <w:i/>
                <w:iCs/>
              </w:rPr>
              <w:t>(изд. 2003)</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оконные и дверные. Методы определения воздухо- и водопроницаемости</w:t>
            </w:r>
          </w:p>
          <w:p w:rsidR="009B6F14" w:rsidRPr="00DC4C89" w:rsidRDefault="009B6F14">
            <w:pPr>
              <w:spacing w:line="276" w:lineRule="auto"/>
            </w:pPr>
            <w:r w:rsidRPr="00DC4C89">
              <w:rPr>
                <w:i/>
                <w:iCs/>
              </w:rPr>
              <w:t xml:space="preserve">Взамен ГОСТ 25891-83 (в части лабораторных испытаний светопрозрачных конструкций и дверных блоков), ГОСТ 28799-90, СТ СЭВ 4184-83 </w:t>
            </w:r>
          </w:p>
          <w:p w:rsidR="009B6F14" w:rsidRPr="00DC4C89" w:rsidRDefault="009B6F14">
            <w:pPr>
              <w:autoSpaceDE w:val="0"/>
              <w:autoSpaceDN w:val="0"/>
              <w:spacing w:line="276" w:lineRule="auto"/>
            </w:pPr>
            <w:r w:rsidRPr="00DC4C89">
              <w:rPr>
                <w:i/>
                <w:iCs/>
              </w:rPr>
              <w:t xml:space="preserve">(Аутентичен тексту ГОСТ 26602.2-99, введенного с 01.09.2000 приказом КДС МЭИТ РК от 10.08.2000 № 162 с частичной корректировкой в части действия государственных нормативов на территории РК с переводом на государственный язык ПА </w:t>
            </w:r>
            <w:r w:rsidRPr="00DC4C89">
              <w:rPr>
                <w:i/>
                <w:iCs/>
                <w:lang w:val="de-DE"/>
              </w:rPr>
              <w:t>«KAZGOR»)</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78" w:history="1">
              <w:r w:rsidR="009B6F14" w:rsidRPr="00DC4C89">
                <w:rPr>
                  <w:rStyle w:val="a3"/>
                </w:rPr>
                <w:t>ГОСТ 26602.3-2016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Блоки оконные и дверные. Метод определения звукоизоляции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11.05.2017 № 130-од с 01.07.2017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Терезе және есік блоктары. Жарық өткізудің жалпы коэффициент</w:t>
            </w:r>
            <w:r w:rsidRPr="00DC4C89">
              <w:rPr>
                <w:lang w:val="kk-KZ"/>
              </w:rPr>
              <w:t>ін</w:t>
            </w:r>
            <w:r w:rsidRPr="00DC4C89">
              <w:t xml:space="preserve"> аныктау әдісі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ҚжТҮКШІК бұйрығы </w:t>
            </w:r>
          </w:p>
          <w:p w:rsidR="009B6F14" w:rsidRPr="00DC4C89" w:rsidRDefault="009B6F14">
            <w:pPr>
              <w:autoSpaceDE w:val="0"/>
              <w:autoSpaceDN w:val="0"/>
              <w:spacing w:line="276" w:lineRule="auto"/>
            </w:pPr>
            <w:r w:rsidRPr="00DC4C89">
              <w:t xml:space="preserve">Приказ КДСиЖКХ МРР РК от 30.09.2013 № 261-НҚ </w:t>
            </w:r>
            <w:r w:rsidRPr="00DC4C89">
              <w:rPr>
                <w:lang w:val="en-US"/>
              </w:rPr>
              <w:t xml:space="preserve">c </w:t>
            </w:r>
            <w:r w:rsidRPr="00DC4C89">
              <w:t>01.10.2013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79" w:history="1">
              <w:r w:rsidR="009B6F14" w:rsidRPr="00DC4C89">
                <w:rPr>
                  <w:rStyle w:val="a3"/>
                </w:rPr>
                <w:t>ГОСТ 26602.4-2012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оконные и дверные. Метод определения общего коэффициента пропускания света</w:t>
            </w:r>
          </w:p>
          <w:p w:rsidR="009B6F14" w:rsidRPr="00DC4C89" w:rsidRDefault="009B6F14">
            <w:pPr>
              <w:autoSpaceDE w:val="0"/>
              <w:autoSpaceDN w:val="0"/>
              <w:spacing w:line="276" w:lineRule="auto"/>
            </w:pPr>
            <w:r w:rsidRPr="00DC4C89">
              <w:rPr>
                <w:i/>
                <w:iCs/>
              </w:rPr>
              <w:t>Взамен ГОСТ 26602.4-99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80" w:history="1">
              <w:r w:rsidR="009B6F14" w:rsidRPr="00DC4C89">
                <w:rPr>
                  <w:rStyle w:val="a3"/>
                </w:rPr>
                <w:t>ГОСТ 26602.5-2001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оконные и дверные. Методы определения сопротивления ветровой нагрузке</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04.07.2003 № 269 с 01.08.2003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81" w:history="1">
              <w:r w:rsidR="009B6F14" w:rsidRPr="00DC4C89">
                <w:rPr>
                  <w:rStyle w:val="a3"/>
                </w:rPr>
                <w:t>ГОСТ 26892-86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Двери деревянные. Метод испытания на сопротивление ударной нагрузке, действующей в направлении открывания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82" w:history="1">
              <w:r w:rsidR="009B6F14" w:rsidRPr="00DC4C89">
                <w:rPr>
                  <w:rStyle w:val="a3"/>
                </w:rPr>
                <w:t>ГОСТ 27346-87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замочно-скобяные. Термины и определения</w:t>
            </w:r>
          </w:p>
          <w:p w:rsidR="009B6F14" w:rsidRPr="00DC4C89" w:rsidRDefault="009B6F14">
            <w:pPr>
              <w:autoSpaceDE w:val="0"/>
              <w:autoSpaceDN w:val="0"/>
              <w:spacing w:line="276" w:lineRule="auto"/>
            </w:pPr>
            <w:r w:rsidRPr="00DC4C89">
              <w:rPr>
                <w:i/>
                <w:iCs/>
              </w:rPr>
              <w:t>Введен впервые постановлением Государственного строительного комитета СССР от 05.05.1987 № 90 стандарт СТ СЭВ 5615-86 «Изделия замочно-скобяные. Термины и определения» введен в действие непосредственно в качестве государственного стандарта СССР с 01.07.1987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01.040.91</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Ағаш есіктер. Климаттық факторлар әсеріне кедергіні аныктау әдісі</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ИСМ ҚІК бұйрығы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83" w:history="1">
              <w:r w:rsidR="009B6F14" w:rsidRPr="00DC4C89">
                <w:rPr>
                  <w:rStyle w:val="a3"/>
                </w:rPr>
                <w:t>ГОСТ 28786-90</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Двери деревянные. Метод определения сопротивления воздействию климатических факторов</w:t>
            </w:r>
          </w:p>
          <w:p w:rsidR="009B6F14" w:rsidRPr="00DC4C89" w:rsidRDefault="009B6F14">
            <w:pPr>
              <w:autoSpaceDE w:val="0"/>
              <w:autoSpaceDN w:val="0"/>
              <w:spacing w:line="276" w:lineRule="auto"/>
            </w:pPr>
            <w:r w:rsidRPr="00DC4C89">
              <w:rPr>
                <w:i/>
                <w:iCs/>
              </w:rPr>
              <w:t>(Аутентичен тексту ГОСТ 28786-90 продленного действия с 01.01.1992 письмом Госархстроя РК от 06.01.1992 № АК-6-20-19 с переводом на гос. язык ТОО «Геотехстройинновация»)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26.05.2004 № 251 с 01.09.2004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Ағаш есіктер. Сынуға қарсы кедергілікті сынау әдістері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84" w:history="1">
              <w:r w:rsidR="009B6F14" w:rsidRPr="00DC4C89">
                <w:rPr>
                  <w:rStyle w:val="a3"/>
                </w:rPr>
                <w:t>ГОСТ 30109-94</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Двери деревянные. Методы испытаний на сопротивление взлому</w:t>
            </w:r>
          </w:p>
          <w:p w:rsidR="009B6F14" w:rsidRPr="00DC4C89" w:rsidRDefault="009B6F14">
            <w:pPr>
              <w:autoSpaceDE w:val="0"/>
              <w:autoSpaceDN w:val="0"/>
              <w:spacing w:line="276" w:lineRule="auto"/>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i/>
                <w:iCs/>
              </w:rPr>
              <w:t xml:space="preserve">(Аутентичен тексту ГОСТ 30109-94, введенного с 01.01.1995 постановлением Министерства строительства, жилья и застройки территории РК от 22.12.1994 № 12-4 с переводом на государственный язык ТОО «Геотехстройинновация») </w:t>
            </w:r>
          </w:p>
          <w:p w:rsidR="009B6F14" w:rsidRPr="00DC4C89" w:rsidRDefault="009B6F14">
            <w:pPr>
              <w:autoSpaceDE w:val="0"/>
              <w:autoSpaceDN w:val="0"/>
              <w:spacing w:line="276" w:lineRule="auto"/>
            </w:pPr>
            <w:r w:rsidRPr="00DC4C89">
              <w:rPr>
                <w:i/>
                <w:iCs/>
              </w:rPr>
              <w:t>Внесена поправка (ИУС № 11/2000)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85" w:history="1">
              <w:r w:rsidR="009B6F14" w:rsidRPr="00DC4C89">
                <w:rPr>
                  <w:rStyle w:val="a3"/>
                </w:rPr>
                <w:t>ГОСТ 30673-2013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Профили поливинилхлоридные для оконных и дверных блоков. Технические условия</w:t>
            </w:r>
          </w:p>
          <w:p w:rsidR="009B6F14" w:rsidRPr="00DC4C89" w:rsidRDefault="009B6F14">
            <w:pPr>
              <w:autoSpaceDE w:val="0"/>
              <w:autoSpaceDN w:val="0"/>
              <w:spacing w:line="276" w:lineRule="auto"/>
            </w:pPr>
            <w:r w:rsidRPr="00DC4C89">
              <w:rPr>
                <w:i/>
                <w:iCs/>
              </w:rPr>
              <w:t>Взамен ГОСТ 30673-99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83.140.01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86" w:history="1">
              <w:r w:rsidR="009B6F14" w:rsidRPr="00DC4C89">
                <w:rPr>
                  <w:rStyle w:val="a3"/>
                </w:rPr>
                <w:t>ГОСТ 30674-99</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оконные из поливинилхлоридных профилей. Технические условия</w:t>
            </w:r>
          </w:p>
          <w:p w:rsidR="009B6F14" w:rsidRPr="00DC4C89" w:rsidRDefault="009B6F14">
            <w:pPr>
              <w:autoSpaceDE w:val="0"/>
              <w:autoSpaceDN w:val="0"/>
              <w:spacing w:line="276" w:lineRule="auto"/>
            </w:pPr>
            <w:r w:rsidRPr="00DC4C89">
              <w:rPr>
                <w:i/>
                <w:iCs/>
              </w:rPr>
              <w:t>Внесена поправка (ВСТ № 2/2002)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КДС МЭТ РК май 2001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87" w:history="1">
              <w:r w:rsidR="009B6F14" w:rsidRPr="00DC4C89">
                <w:rPr>
                  <w:rStyle w:val="a3"/>
                </w:rPr>
                <w:t>ГОСТ 30734-2000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оконные деревянные мансардные. Технические условия</w:t>
            </w:r>
          </w:p>
          <w:p w:rsidR="009B6F14" w:rsidRPr="00DC4C89" w:rsidRDefault="009B6F14">
            <w:pPr>
              <w:autoSpaceDE w:val="0"/>
              <w:autoSpaceDN w:val="0"/>
              <w:spacing w:line="276" w:lineRule="auto"/>
            </w:pPr>
            <w:r w:rsidRPr="00DC4C89">
              <w:rPr>
                <w:i/>
                <w:iCs/>
              </w:rPr>
              <w:t>Внесена поправка (ИУС № 7/2003)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МНТКС от 06.12.2000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Терезе және балкон есіктері блоктарына арналған бұрылмалы, қайырмалы және бұрылмалы-қайыр-малы, жиылмалы құрылғылар.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ҚжТҮКШІК бұйрығы </w:t>
            </w:r>
          </w:p>
          <w:p w:rsidR="009B6F14" w:rsidRPr="00DC4C89" w:rsidRDefault="009B6F14">
            <w:pPr>
              <w:autoSpaceDE w:val="0"/>
              <w:autoSpaceDN w:val="0"/>
              <w:spacing w:line="276" w:lineRule="auto"/>
            </w:pPr>
            <w:r w:rsidRPr="00DC4C89">
              <w:t xml:space="preserve">Приказ КДСиЖКХ МРР РК от 30.09.2013 № 261-НҚ </w:t>
            </w:r>
            <w:r w:rsidRPr="00DC4C89">
              <w:rPr>
                <w:lang w:val="en-US"/>
              </w:rPr>
              <w:t xml:space="preserve">c </w:t>
            </w:r>
            <w:r w:rsidRPr="00DC4C89">
              <w:t>01.10.2013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88" w:history="1">
              <w:r w:rsidR="009B6F14" w:rsidRPr="00DC4C89">
                <w:rPr>
                  <w:rStyle w:val="a3"/>
                </w:rPr>
                <w:t>ГОСТ 30777-2012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Устройства поворотные, откидные и поворотно-откидные, раздвижные для оконных и балконных дверных блоков. Технические условия</w:t>
            </w:r>
          </w:p>
          <w:p w:rsidR="009B6F14" w:rsidRPr="00DC4C89" w:rsidRDefault="009B6F14">
            <w:pPr>
              <w:autoSpaceDE w:val="0"/>
              <w:autoSpaceDN w:val="0"/>
              <w:spacing w:line="276" w:lineRule="auto"/>
            </w:pPr>
            <w:r w:rsidRPr="00DC4C89">
              <w:rPr>
                <w:i/>
                <w:iCs/>
              </w:rPr>
              <w:t>Взамен ГОСТ 30777-2001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89" w:history="1">
              <w:r w:rsidR="009B6F14" w:rsidRPr="00DC4C89">
                <w:rPr>
                  <w:rStyle w:val="a3"/>
                </w:rPr>
                <w:t>ГОСТ 30778-2001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Прокладки уплотняющие из эластомерных материалов для оконных и дверных блоков.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04.07.2003 № 269 с 01.08.2003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90" w:history="1">
              <w:r w:rsidR="009B6F14" w:rsidRPr="00DC4C89">
                <w:rPr>
                  <w:rStyle w:val="a3"/>
                </w:rPr>
                <w:t>ГОСТ 30970-2014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дверные из поливинилхлоридных профилей. Общие технические условия</w:t>
            </w:r>
          </w:p>
          <w:p w:rsidR="009B6F14" w:rsidRPr="00DC4C89" w:rsidRDefault="009B6F14">
            <w:pPr>
              <w:autoSpaceDE w:val="0"/>
              <w:autoSpaceDN w:val="0"/>
              <w:spacing w:line="276" w:lineRule="auto"/>
            </w:pPr>
            <w:r w:rsidRPr="00DC4C89">
              <w:rPr>
                <w:i/>
                <w:iCs/>
              </w:rPr>
              <w:t>Взамен ГОСТ 30970-2002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Приложение 2 </w:t>
            </w:r>
          </w:p>
          <w:p w:rsidR="009B6F14" w:rsidRPr="00DC4C89" w:rsidRDefault="009B6F14">
            <w:pPr>
              <w:autoSpaceDE w:val="0"/>
              <w:autoSpaceDN w:val="0"/>
              <w:spacing w:line="276" w:lineRule="auto"/>
            </w:pPr>
            <w:r w:rsidRPr="00DC4C89">
              <w:t>Приказ КТРМ МИР РК от 23.07.2018 № 212-од с 01.08.2018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Поливинилхлоридті пішіндерден әзірленген есік блоктары. Техникалық шарттар</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ИСМ бұйрығы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91" w:history="1">
              <w:r w:rsidR="009B6F14" w:rsidRPr="00DC4C89">
                <w:rPr>
                  <w:rStyle w:val="a3"/>
                </w:rPr>
                <w:t>ГОСТ 30970-2002</w:t>
              </w:r>
            </w:hyperlink>
          </w:p>
          <w:p w:rsidR="009B6F14" w:rsidRPr="00DC4C89" w:rsidRDefault="009B6F14">
            <w:pPr>
              <w:autoSpaceDE w:val="0"/>
              <w:autoSpaceDN w:val="0"/>
              <w:spacing w:line="276" w:lineRule="auto"/>
            </w:pPr>
            <w:r w:rsidRPr="00DC4C89">
              <w:rPr>
                <w:i/>
                <w:iCs/>
              </w:rPr>
              <w:t>(изд. 2007)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дверные из поливинилхлоридных профилей. Технические условия</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ГОСТ 30970-2002, введенного с 01.10.2003 приказом КДС МИТ РК от 25.08.2003 № 339 с переводом на государственный язык ТОО ПА «</w:t>
            </w:r>
            <w:r w:rsidRPr="00DC4C89">
              <w:rPr>
                <w:i/>
                <w:iCs/>
                <w:lang w:val="en-US"/>
              </w:rPr>
              <w:t>KAZGOR</w:t>
            </w:r>
            <w:r w:rsidRPr="00DC4C89">
              <w:rPr>
                <w:i/>
                <w:iCs/>
              </w:rPr>
              <w:t>»)</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МИТ РК от 26.12.2006 № 477 с 01.06.2007</w:t>
            </w:r>
          </w:p>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92" w:history="1">
              <w:r w:rsidR="009B6F14" w:rsidRPr="00DC4C89">
                <w:rPr>
                  <w:rStyle w:val="a3"/>
                </w:rPr>
                <w:t>ГОСТ 30971-2012</w:t>
              </w:r>
            </w:hyperlink>
          </w:p>
          <w:p w:rsidR="009B6F14" w:rsidRPr="00DC4C89" w:rsidRDefault="009B6F14">
            <w:pPr>
              <w:autoSpaceDE w:val="0"/>
              <w:autoSpaceDN w:val="0"/>
              <w:spacing w:line="276" w:lineRule="auto"/>
            </w:pPr>
            <w:r w:rsidRPr="00DC4C89">
              <w:rPr>
                <w:i/>
                <w:iCs/>
              </w:rPr>
              <w:t>(изд. 2014)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Швы монтажные узлов примыкания оконных блоков к стеновым проемам. Общие технические условия</w:t>
            </w:r>
          </w:p>
          <w:p w:rsidR="009B6F14" w:rsidRPr="00DC4C89" w:rsidRDefault="009B6F14">
            <w:pPr>
              <w:autoSpaceDE w:val="0"/>
              <w:autoSpaceDN w:val="0"/>
              <w:spacing w:line="276" w:lineRule="auto"/>
            </w:pPr>
            <w:r w:rsidRPr="00DC4C89">
              <w:rPr>
                <w:i/>
                <w:iCs/>
              </w:rPr>
              <w:t>Взамен ГОСТ 30971-2002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21.01.2014 № 13-НҚ с 21.01.2014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93" w:history="1">
              <w:r w:rsidR="009B6F14" w:rsidRPr="00DC4C89">
                <w:rPr>
                  <w:rStyle w:val="a3"/>
                </w:rPr>
                <w:t>ГОСТ 30972-2002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Заготовки и детали деревянные клееные для оконных и дверных блоков.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08.07.2003 № 276 с 01.08.2003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94" w:history="1">
              <w:r w:rsidR="009B6F14" w:rsidRPr="00DC4C89">
                <w:rPr>
                  <w:rStyle w:val="a3"/>
                </w:rPr>
                <w:t>ГОСТ 30973-2002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Профили поливинилхлоридные для оконных и дверных блоков. Метод определения сопротивления климатическим воздействиям и оценки долговечности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08.07.2003 № 276 с 01.08.2003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83.140.01</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Ағаш төсемтастық және бөренелік аз қабатты ғимараттардың бұрыштық қосылыстары. Жіктеулер, құрылымдар, өлшемдер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w:t>
            </w:r>
          </w:p>
          <w:p w:rsidR="009B6F14" w:rsidRPr="00DC4C89" w:rsidRDefault="009B6F14">
            <w:pPr>
              <w:autoSpaceDE w:val="0"/>
              <w:autoSpaceDN w:val="0"/>
              <w:spacing w:line="276" w:lineRule="auto"/>
            </w:pPr>
            <w:r w:rsidRPr="00DC4C89">
              <w:t>от 26.12.2006 № 477 с 01.06.2007</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95" w:history="1">
              <w:r w:rsidR="009B6F14" w:rsidRPr="00DC4C89">
                <w:rPr>
                  <w:rStyle w:val="a3"/>
                </w:rPr>
                <w:t>ГОСТ 30974-2002</w:t>
              </w:r>
            </w:hyperlink>
          </w:p>
          <w:p w:rsidR="009B6F14" w:rsidRPr="00DC4C89" w:rsidRDefault="009B6F14">
            <w:pPr>
              <w:autoSpaceDE w:val="0"/>
              <w:autoSpaceDN w:val="0"/>
              <w:spacing w:line="276" w:lineRule="auto"/>
            </w:pPr>
            <w:r w:rsidRPr="00DC4C89">
              <w:rPr>
                <w:i/>
                <w:iCs/>
              </w:rPr>
              <w:t>(изд. 2007)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Соединения угловые деревянных брусчатых и бревенчатых малоэтажных зданий. Классификация, конструкции, размеры</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ГОСТ 30974-2002, введенного с 01.08.2003 приказом КДС МИТ РК от 08.07.2003 № 276 с переводом на государственный язык ТОО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Шыны толтырмалы полиамидті пішіндер.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26.12.2006 № 477 с 01.06.2007</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83.140.01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596" w:history="1">
              <w:r w:rsidR="009B6F14" w:rsidRPr="00DC4C89">
                <w:rPr>
                  <w:rStyle w:val="a3"/>
                </w:rPr>
                <w:t>ГОСТ 31014-2002</w:t>
              </w:r>
            </w:hyperlink>
          </w:p>
          <w:p w:rsidR="009B6F14" w:rsidRPr="00DC4C89" w:rsidRDefault="009B6F14">
            <w:pPr>
              <w:autoSpaceDE w:val="0"/>
              <w:autoSpaceDN w:val="0"/>
              <w:spacing w:line="276" w:lineRule="auto"/>
            </w:pPr>
            <w:r w:rsidRPr="00DC4C89">
              <w:rPr>
                <w:i/>
                <w:iCs/>
              </w:rPr>
              <w:t>(изд. 2007)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Профили полиамидные стеклонаполненые. Технические условия</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ГОСТ 30974-2002, введенного с 01.10.2003 приказом КДС и МИТ РК от 25.08.2003 № 339 с переводом на государственный язык ТОО ПА «</w:t>
            </w:r>
            <w:r w:rsidRPr="00DC4C89">
              <w:rPr>
                <w:i/>
                <w:iCs/>
                <w:lang w:val="en-US"/>
              </w:rPr>
              <w:t>KAZGOR</w:t>
            </w:r>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97" w:history="1">
              <w:r w:rsidR="009B6F14" w:rsidRPr="00DC4C89">
                <w:rPr>
                  <w:rStyle w:val="a3"/>
                </w:rPr>
                <w:t>ГОСТ 31173-2003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дверные стальные.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15.09.2004 № 375 с 01.01.2005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98" w:history="1">
              <w:r w:rsidR="009B6F14" w:rsidRPr="00DC4C89">
                <w:rPr>
                  <w:rStyle w:val="a3"/>
                </w:rPr>
                <w:t>ГОСТ 31174-2017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Ворота металлические. Общие технические условия</w:t>
            </w:r>
          </w:p>
          <w:p w:rsidR="009B6F14" w:rsidRPr="00DC4C89" w:rsidRDefault="009B6F14">
            <w:pPr>
              <w:autoSpaceDE w:val="0"/>
              <w:autoSpaceDN w:val="0"/>
              <w:spacing w:line="276" w:lineRule="auto"/>
            </w:pPr>
            <w:r w:rsidRPr="00DC4C89">
              <w:rPr>
                <w:i/>
                <w:iCs/>
              </w:rPr>
              <w:t>Взамен ГОСТ 31174-2003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от 25.12.2018 № 383-од с 01.02.2019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599" w:history="1">
              <w:r w:rsidR="009B6F14" w:rsidRPr="00DC4C89">
                <w:rPr>
                  <w:rStyle w:val="a3"/>
                </w:rPr>
                <w:t>ГОСТ 31174-2003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Ворота металлические. Общие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15.09.2004 № 375 с 01.01.2005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00" w:history="1">
              <w:r w:rsidR="009B6F14" w:rsidRPr="00DC4C89">
                <w:rPr>
                  <w:rStyle w:val="a3"/>
                </w:rPr>
                <w:t>ГОСТ 31362-2007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Прокладки уплотняющие для оконных и дверных блоков. Метод определения сопротивления эксплуатационным воздействиям</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МНТКС № 31 от 24.05.2007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01" w:history="1">
              <w:r w:rsidR="009B6F14" w:rsidRPr="00DC4C89">
                <w:rPr>
                  <w:rStyle w:val="a3"/>
                </w:rPr>
                <w:t>ГОСТ 31462-2011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оконные защитные. Общие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МНТКС от 08.12.2011 (№ 39, прил. Д)</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02" w:history="1">
              <w:r w:rsidR="009B6F14" w:rsidRPr="00DC4C89">
                <w:rPr>
                  <w:rStyle w:val="a3"/>
                </w:rPr>
                <w:t>ГОСТ 31471-2011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Устройства экстренного открывания дверей эвакуационных и аварийных выходов.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91.190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03" w:history="1">
              <w:r w:rsidR="009B6F14" w:rsidRPr="00DC4C89">
                <w:rPr>
                  <w:rStyle w:val="a3"/>
                </w:rPr>
                <w:t xml:space="preserve">ГОСТ </w:t>
              </w:r>
              <w:r w:rsidR="009B6F14" w:rsidRPr="00DC4C89">
                <w:rPr>
                  <w:rStyle w:val="a3"/>
                  <w:lang w:val="en-US"/>
                </w:rPr>
                <w:t xml:space="preserve">IEC </w:t>
              </w:r>
              <w:r w:rsidR="009B6F14" w:rsidRPr="00DC4C89">
                <w:rPr>
                  <w:rStyle w:val="a3"/>
                </w:rPr>
                <w:t>60335-2-95-2013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Безопасность бытовых и аналогичных электрических приборов. Часть 2-95. Частные требования к приводам для вертикально движущихся гаражных ворот, используемых в жилых зонах</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 144-од от 31.07.2015 с 01.06.2017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13.120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04" w:history="1">
              <w:r w:rsidR="009B6F14" w:rsidRPr="00DC4C89">
                <w:rPr>
                  <w:rStyle w:val="a3"/>
                </w:rPr>
                <w:t xml:space="preserve">ГОСТ </w:t>
              </w:r>
              <w:r w:rsidR="009B6F14" w:rsidRPr="00DC4C89">
                <w:rPr>
                  <w:rStyle w:val="a3"/>
                  <w:lang w:val="en-US"/>
                </w:rPr>
                <w:t xml:space="preserve">IEC </w:t>
              </w:r>
              <w:r w:rsidR="009B6F14" w:rsidRPr="00DC4C89">
                <w:rPr>
                  <w:rStyle w:val="a3"/>
                </w:rPr>
                <w:t>60335-2-97-2013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Безопасность бытовых и аналогичных электрических приборов. Часть 2-97. Частные требования к приводам для открывания рольставней, тентов и жалюзи и аналогичного оборудования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07.12.2018 № 363-од с 01.01.2019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05" w:history="1">
              <w:r w:rsidR="009B6F14" w:rsidRPr="00DC4C89">
                <w:rPr>
                  <w:rStyle w:val="a3"/>
                </w:rPr>
                <w:t xml:space="preserve">ГОСТ </w:t>
              </w:r>
              <w:r w:rsidR="009B6F14" w:rsidRPr="00DC4C89">
                <w:rPr>
                  <w:rStyle w:val="a3"/>
                  <w:lang w:val="en-US"/>
                </w:rPr>
                <w:t xml:space="preserve">IEC </w:t>
              </w:r>
              <w:r w:rsidR="009B6F14" w:rsidRPr="00DC4C89">
                <w:rPr>
                  <w:rStyle w:val="a3"/>
                </w:rPr>
                <w:t>60335-2-103-2013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Безопасность бытовых и аналогичных электрических приборов. Часть 2-103. Частные требования к приводам для ворот, дверей и окон</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16.12.2014 № 277-од с 01.06.2015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06" w:history="1">
              <w:r w:rsidR="009B6F14" w:rsidRPr="00DC4C89">
                <w:rPr>
                  <w:rStyle w:val="a3"/>
                </w:rPr>
                <w:t>СТ СЭВ 3285-81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Двери деревянные. Метод испытания надежности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07" w:history="1">
              <w:r w:rsidR="009B6F14" w:rsidRPr="00DC4C89">
                <w:rPr>
                  <w:rStyle w:val="a3"/>
                </w:rPr>
                <w:t>СТ СЭВ 4181-83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Двери деревянные. Метод определения плоскостности</w:t>
            </w:r>
          </w:p>
          <w:p w:rsidR="009B6F14" w:rsidRPr="00DC4C89" w:rsidRDefault="009B6F14">
            <w:pPr>
              <w:autoSpaceDE w:val="0"/>
              <w:autoSpaceDN w:val="0"/>
              <w:spacing w:line="276" w:lineRule="auto"/>
            </w:pPr>
            <w:r w:rsidRPr="00DC4C89">
              <w:rPr>
                <w:i/>
                <w:iCs/>
              </w:rPr>
              <w:t>Стандарт полностью соответствует ИСО 6442-81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08" w:history="1">
              <w:r w:rsidR="009B6F14" w:rsidRPr="00DC4C89">
                <w:rPr>
                  <w:rStyle w:val="a3"/>
                </w:rPr>
                <w:t>СТ СЭВ 4182-83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Двери деревянные. Метод измерения размеров и отклонения от прямоугольности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Қазақстан Республикасының улттық стандарттары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Национальные стандарты Республики Казахстан</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09" w:history="1">
              <w:r w:rsidR="009B6F14" w:rsidRPr="00DC4C89">
                <w:rPr>
                  <w:rStyle w:val="a3"/>
                </w:rPr>
                <w:t>СТ РК 943-92</w:t>
              </w:r>
            </w:hyperlink>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Двери деревянные. Общие технические условия</w:t>
            </w:r>
          </w:p>
          <w:p w:rsidR="009B6F14" w:rsidRPr="00DC4C89" w:rsidRDefault="009B6F14">
            <w:pPr>
              <w:spacing w:line="276" w:lineRule="auto"/>
            </w:pPr>
            <w:r w:rsidRPr="00DC4C89">
              <w:rPr>
                <w:i/>
                <w:iCs/>
              </w:rPr>
              <w:t xml:space="preserve">Взамен ГОСТ 475-78 </w:t>
            </w:r>
          </w:p>
          <w:p w:rsidR="009B6F14" w:rsidRPr="00DC4C89" w:rsidRDefault="009B6F14">
            <w:pPr>
              <w:autoSpaceDE w:val="0"/>
              <w:autoSpaceDN w:val="0"/>
              <w:spacing w:line="276" w:lineRule="auto"/>
            </w:pPr>
            <w:r w:rsidRPr="00DC4C89">
              <w:rPr>
                <w:i/>
                <w:iCs/>
              </w:rPr>
              <w:t>Срок действия установлен приказом КТРМ МИТ РК от 30.12.2008 № 675-од до 01.01.2013 (ИУС 1/2009), с поправкой (ИУС 4/2011) и продлением срока действия на пять лет с 22.02.2013 приказом КТРМ МИНТ РК от 22.02.2013 № 94-од</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комитета по архитектуре и строительству РК от 26.11.1992 № 16-2 с 01.02.1993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i/>
                <w:iCs/>
              </w:rPr>
              <w:t>Снято ограничение срока действия приказ КТРМ № 212-од от 212-од от 23.07.2018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Ағаш терезелер мен балкондық есіктер. Жалпы техникалық талаптар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27.08.2003 № 342 с 01.08.2003</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610" w:history="1">
              <w:r w:rsidR="009B6F14" w:rsidRPr="00DC4C89">
                <w:rPr>
                  <w:rStyle w:val="a3"/>
                </w:rPr>
                <w:t>СТ РК 950-92</w:t>
              </w:r>
            </w:hyperlink>
          </w:p>
          <w:p w:rsidR="009B6F14" w:rsidRPr="00DC4C89" w:rsidRDefault="009B6F14">
            <w:pPr>
              <w:autoSpaceDE w:val="0"/>
              <w:autoSpaceDN w:val="0"/>
              <w:spacing w:line="276" w:lineRule="auto"/>
            </w:pPr>
            <w:r w:rsidRPr="00DC4C89">
              <w:rPr>
                <w:i/>
                <w:iCs/>
              </w:rPr>
              <w:t>(изд. 2003)</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Окна и балконные двери деревянные. Общие технические условия</w:t>
            </w:r>
          </w:p>
          <w:p w:rsidR="009B6F14" w:rsidRPr="00DC4C89" w:rsidRDefault="009B6F14">
            <w:pPr>
              <w:spacing w:line="276" w:lineRule="auto"/>
            </w:pPr>
            <w:r w:rsidRPr="00DC4C89">
              <w:rPr>
                <w:i/>
                <w:iCs/>
              </w:rPr>
              <w:t xml:space="preserve">Взамен ГОСТ 23166-78 </w:t>
            </w:r>
          </w:p>
          <w:p w:rsidR="009B6F14" w:rsidRPr="00DC4C89" w:rsidRDefault="009B6F14">
            <w:pPr>
              <w:spacing w:line="276" w:lineRule="auto"/>
            </w:pPr>
            <w:r w:rsidRPr="00DC4C89">
              <w:rPr>
                <w:i/>
                <w:iCs/>
              </w:rPr>
              <w:t>(Аутентичен тексту СТ РК 950-92, введенного с 01.02.1993 постановлением Госархстроя РК от 24.12.1992 № 17-2 с частичной корректировкой в части действия гос. нормативов на территории РК с переводом на государственный язык ПА «</w:t>
            </w:r>
            <w:r w:rsidRPr="00DC4C89">
              <w:rPr>
                <w:i/>
                <w:iCs/>
                <w:lang w:val="en-US"/>
              </w:rPr>
              <w:t>KAZGOR</w:t>
            </w:r>
            <w:r w:rsidRPr="00DC4C89">
              <w:rPr>
                <w:i/>
                <w:iCs/>
              </w:rPr>
              <w:t xml:space="preserve">»). Срок действия установлен приказом КТРМ МИТ РК от 30.12.2008 № 675-од до 01.01.2013 (ИУС 1/2009, с поправкой (ИУС 4/2011) и продлением срока действия на пять лет с 22.02.2013 приказом КТРМ МИНТ РК от 22.02.2013 № 94-од. </w:t>
            </w:r>
          </w:p>
          <w:p w:rsidR="009B6F14" w:rsidRPr="00DC4C89" w:rsidRDefault="009B6F14">
            <w:pPr>
              <w:autoSpaceDE w:val="0"/>
              <w:autoSpaceDN w:val="0"/>
              <w:spacing w:line="276" w:lineRule="auto"/>
            </w:pPr>
            <w:r w:rsidRPr="00DC4C89">
              <w:rPr>
                <w:i/>
                <w:iCs/>
              </w:rPr>
              <w:t>Снято ограничение срока действия приказ КТРМ № 212-од от 212-од от 23.07.2018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32" w:name="SUB600"/>
            <w:bookmarkEnd w:id="32"/>
            <w:r w:rsidRPr="00DC4C89">
              <w:rPr>
                <w:b/>
                <w:bCs/>
              </w:rPr>
              <w:t>6. ҚҰРЫЛЫС МАТЕРИАЛДАРЫ ЖӘНЕ БҰЙЫМДАРЫНА АРНАЛҒАН НОРМАТИВТІК ҚҮЖАТТАР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6. НОРМАТИВНЫЕ ДОКУМЕНТЫ НА СТРОИТЕЛЬНЫЕ МАТЕРИАЛЫ И ИЗДЕЛИЯ</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6.01 </w:t>
            </w:r>
            <w:r w:rsidRPr="00DC4C89">
              <w:rPr>
                <w:b/>
                <w:bCs/>
                <w:lang w:val="en-US"/>
              </w:rPr>
              <w:t>КЕШЕНІ Қабырғалық қалау материалдары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6.01 Стеновые кладочные материалы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Ұсынылатын қужаттар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Рекомендуемые документы</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Әдістемелік усынымдар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Ірі форматты керамикалық блоктар өндіру және қолдану жөніндегі әдістемелік ұсынымдар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ҚжТҮКШІА бұйрығы </w:t>
            </w:r>
          </w:p>
          <w:p w:rsidR="009B6F14" w:rsidRPr="00DC4C89" w:rsidRDefault="009B6F14">
            <w:pPr>
              <w:autoSpaceDE w:val="0"/>
              <w:autoSpaceDN w:val="0"/>
              <w:spacing w:line="276" w:lineRule="auto"/>
            </w:pPr>
            <w:r w:rsidRPr="00DC4C89">
              <w:t>Приказ АДСиЖКХ от 29.12.2012 № 792 с 29.12.2012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по производству и применению крупноформатных керамических блоков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11" w:history="1">
              <w:r w:rsidR="009B6F14" w:rsidRPr="00DC4C89">
                <w:rPr>
                  <w:rStyle w:val="a3"/>
                </w:rPr>
                <w:t>ГОСТ 4.206-83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СПКП. Строительство. Материалы стеновые каменные. Номенклатура показателей.</w:t>
            </w:r>
          </w:p>
          <w:p w:rsidR="009B6F14" w:rsidRPr="00DC4C89" w:rsidRDefault="009B6F14">
            <w:pPr>
              <w:spacing w:line="276" w:lineRule="auto"/>
            </w:pPr>
            <w:r w:rsidRPr="00DC4C89">
              <w:rPr>
                <w:i/>
                <w:iCs/>
              </w:rPr>
              <w:t xml:space="preserve">Рекомендуемый. </w:t>
            </w:r>
          </w:p>
          <w:p w:rsidR="009B6F14" w:rsidRPr="00DC4C89" w:rsidRDefault="009B6F14">
            <w:pPr>
              <w:autoSpaceDE w:val="0"/>
              <w:autoSpaceDN w:val="0"/>
              <w:spacing w:line="276" w:lineRule="auto"/>
            </w:pPr>
            <w:r w:rsidRPr="00DC4C89">
              <w:rPr>
                <w:i/>
                <w:iCs/>
              </w:rPr>
              <w:t>Взамен ГОСТ 4.206-79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12" w:history="1">
              <w:r w:rsidR="009B6F14" w:rsidRPr="00DC4C89">
                <w:rPr>
                  <w:rStyle w:val="a3"/>
                </w:rPr>
                <w:t>ГОСТ 379-2015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Кирпич, камни, блоки и плиты перегородочные силикатные. Общие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06.04.2016 № 66-од с 01.07.2016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13" w:history="1">
              <w:r w:rsidR="009B6F14" w:rsidRPr="00DC4C89">
                <w:rPr>
                  <w:rStyle w:val="a3"/>
                </w:rPr>
                <w:t>ГОСТ 474-90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Кирпич кислотоупорный.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комитета СССР по управлению качеством продукции и стандартам от 11.11.90 № 2805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14" w:history="1">
              <w:r w:rsidR="009B6F14" w:rsidRPr="00DC4C89">
                <w:rPr>
                  <w:rStyle w:val="a3"/>
                </w:rPr>
                <w:t>ГОСТ 481-80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Паронит и прокладки из него.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комитета СССР по стандартам от 27.03.80 № 1394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15" w:history="1">
              <w:r w:rsidR="009B6F14" w:rsidRPr="00DC4C89">
                <w:rPr>
                  <w:rStyle w:val="a3"/>
                </w:rPr>
                <w:t>ГОСТ 530-2012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Кирпич и камень керамические. Общие технические условия</w:t>
            </w:r>
          </w:p>
          <w:p w:rsidR="009B6F14" w:rsidRPr="00DC4C89" w:rsidRDefault="009B6F14">
            <w:pPr>
              <w:autoSpaceDE w:val="0"/>
              <w:autoSpaceDN w:val="0"/>
              <w:spacing w:line="276" w:lineRule="auto"/>
            </w:pPr>
            <w:r w:rsidRPr="00DC4C89">
              <w:rPr>
                <w:i/>
                <w:iCs/>
              </w:rPr>
              <w:t xml:space="preserve">Взамен </w:t>
            </w:r>
            <w:hyperlink r:id="rId1616" w:history="1">
              <w:r w:rsidRPr="00DC4C89">
                <w:rPr>
                  <w:rStyle w:val="a3"/>
                </w:rPr>
                <w:t>ГОСТ 530-2007</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21.01.2014 № 13-НҚ с 21.01.2014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17" w:history="1">
              <w:r w:rsidR="009B6F14" w:rsidRPr="00DC4C89">
                <w:rPr>
                  <w:rStyle w:val="a3"/>
                </w:rPr>
                <w:t>ГОСТ 961-89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Плитки кислотоупорные и термокислотоупорные керамические.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комитета СССР по стандартам от 28.09.89 № 2977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18" w:history="1">
              <w:r w:rsidR="009B6F14" w:rsidRPr="00DC4C89">
                <w:rPr>
                  <w:rStyle w:val="a3"/>
                </w:rPr>
                <w:t>ГОСТ 4001-2013</w:t>
              </w:r>
            </w:hyperlink>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Камни стеновые из горных пород. Технические условия</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i/>
                <w:iCs/>
              </w:rPr>
              <w:t xml:space="preserve">Взамен </w:t>
            </w:r>
            <w:hyperlink r:id="rId1619" w:history="1">
              <w:r w:rsidRPr="00DC4C89">
                <w:rPr>
                  <w:rStyle w:val="a3"/>
                </w:rPr>
                <w:t>ГОСТ 4001-84</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20" w:history="1">
              <w:r w:rsidR="009B6F14" w:rsidRPr="00DC4C89">
                <w:rPr>
                  <w:rStyle w:val="a3"/>
                </w:rPr>
                <w:t>ГОСТ 7025-91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Кирпич и камни керамические и силикатные. Методы определения водопоглощения, плотности и контроля морозостойкости</w:t>
            </w:r>
          </w:p>
          <w:p w:rsidR="009B6F14" w:rsidRPr="00DC4C89" w:rsidRDefault="009B6F14">
            <w:pPr>
              <w:autoSpaceDE w:val="0"/>
              <w:autoSpaceDN w:val="0"/>
              <w:spacing w:line="276" w:lineRule="auto"/>
            </w:pPr>
            <w:r w:rsidRPr="00DC4C89">
              <w:rPr>
                <w:i/>
                <w:iCs/>
              </w:rPr>
              <w:t>Взамен ГОСТ 7025-78, ГОСТ 6427-75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91.100.25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21" w:history="1">
              <w:r w:rsidR="009B6F14" w:rsidRPr="00DC4C89">
                <w:rPr>
                  <w:rStyle w:val="a3"/>
                </w:rPr>
                <w:t>ГОСТ 8426-75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Кирпич глиняный для дымовых труб</w:t>
            </w:r>
          </w:p>
          <w:p w:rsidR="009B6F14" w:rsidRPr="00DC4C89" w:rsidRDefault="009B6F14">
            <w:pPr>
              <w:autoSpaceDE w:val="0"/>
              <w:autoSpaceDN w:val="0"/>
              <w:spacing w:line="276" w:lineRule="auto"/>
            </w:pPr>
            <w:r w:rsidRPr="00DC4C89">
              <w:rPr>
                <w:i/>
                <w:iCs/>
              </w:rPr>
              <w:t>Взамен ГОСТ 8426-57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22" w:history="1">
              <w:r w:rsidR="009B6F14" w:rsidRPr="00DC4C89">
                <w:rPr>
                  <w:rStyle w:val="a3"/>
                </w:rPr>
                <w:t>ГОСТ 8462-85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стеновые. Методы определения пределов прочности при сжатии и изгибе</w:t>
            </w:r>
          </w:p>
          <w:p w:rsidR="009B6F14" w:rsidRPr="00DC4C89" w:rsidRDefault="009B6F14">
            <w:pPr>
              <w:autoSpaceDE w:val="0"/>
              <w:autoSpaceDN w:val="0"/>
              <w:spacing w:line="276" w:lineRule="auto"/>
            </w:pPr>
            <w:r w:rsidRPr="00DC4C89">
              <w:rPr>
                <w:i/>
                <w:iCs/>
              </w:rPr>
              <w:t>Взамен ГОСТ 8462-75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18623-82</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Плитки керамические литые и ковры из них.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комитета СССР по делам строительства от 02.04.82 № 74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91.100.25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23" w:history="1">
              <w:r w:rsidR="009B6F14" w:rsidRPr="00DC4C89">
                <w:rPr>
                  <w:rStyle w:val="a3"/>
                </w:rPr>
                <w:t>ГОСТ 21520-89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из ячеистых бетонов стеновые мелкие. Технические условия</w:t>
            </w:r>
          </w:p>
          <w:p w:rsidR="009B6F14" w:rsidRPr="00DC4C89" w:rsidRDefault="009B6F14">
            <w:pPr>
              <w:autoSpaceDE w:val="0"/>
              <w:autoSpaceDN w:val="0"/>
              <w:spacing w:line="276" w:lineRule="auto"/>
            </w:pPr>
            <w:r w:rsidRPr="00DC4C89">
              <w:rPr>
                <w:i/>
                <w:iCs/>
              </w:rPr>
              <w:t>Взамен ГОСТ 21520-76. Заменен ГОСТ 31360-2007 (в части изделий из ячеистого бетона автоклавного твердения (приказ КДСиЖКХ МИТ РК от 16.06.2008 № 229)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24" w:history="1">
              <w:r w:rsidR="009B6F14" w:rsidRPr="00DC4C89">
                <w:rPr>
                  <w:rStyle w:val="a3"/>
                </w:rPr>
                <w:t>ГОСТ 24332-88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Кирпич и камни силикатные. Ультразвуковой метод определения прочности при сжатии</w:t>
            </w:r>
          </w:p>
          <w:p w:rsidR="009B6F14" w:rsidRPr="00DC4C89" w:rsidRDefault="009B6F14">
            <w:pPr>
              <w:autoSpaceDE w:val="0"/>
              <w:autoSpaceDN w:val="0"/>
              <w:spacing w:line="276" w:lineRule="auto"/>
            </w:pPr>
            <w:r w:rsidRPr="00DC4C89">
              <w:rPr>
                <w:i/>
                <w:iCs/>
              </w:rPr>
              <w:t>Взамен ГОСТ 24332-80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25" w:history="1">
              <w:r w:rsidR="009B6F14" w:rsidRPr="00DC4C89">
                <w:rPr>
                  <w:rStyle w:val="a3"/>
                </w:rPr>
                <w:t>ГОСТ 31360-2007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стеновые неармированные из ячеистого бетона автоклавного твердения. Технические условия</w:t>
            </w:r>
          </w:p>
          <w:p w:rsidR="009B6F14" w:rsidRPr="00DC4C89" w:rsidRDefault="009B6F14">
            <w:pPr>
              <w:autoSpaceDE w:val="0"/>
              <w:autoSpaceDN w:val="0"/>
              <w:spacing w:line="276" w:lineRule="auto"/>
            </w:pPr>
            <w:r w:rsidRPr="00DC4C89">
              <w:rPr>
                <w:i/>
                <w:iCs/>
              </w:rPr>
              <w:t xml:space="preserve">Взамен </w:t>
            </w:r>
            <w:hyperlink r:id="rId1626" w:history="1">
              <w:r w:rsidRPr="00DC4C89">
                <w:rPr>
                  <w:rStyle w:val="a3"/>
                </w:rPr>
                <w:t>ГОСТ 21520-89</w:t>
              </w:r>
            </w:hyperlink>
            <w:r w:rsidRPr="00DC4C89">
              <w:rPr>
                <w:i/>
                <w:iCs/>
              </w:rPr>
              <w:t xml:space="preserve"> (в части изделий из ячеистого бетона автоклавного твердения)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16.06.2008 № 229 с 01.11.2008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27" w:history="1">
              <w:r w:rsidR="009B6F14" w:rsidRPr="00DC4C89">
                <w:rPr>
                  <w:rStyle w:val="a3"/>
                </w:rPr>
                <w:t>ГОСТ 32311-2012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Кирпич керамический клинкерный для мощения.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33" w:name="SUB602"/>
            <w:bookmarkEnd w:id="33"/>
            <w:r w:rsidRPr="00DC4C89">
              <w:rPr>
                <w:b/>
                <w:bCs/>
              </w:rPr>
              <w:t>6.02 КЕШЕНІ Минералды тұтқыр заттар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6.02 Минеральные вяжущие вещества</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28" w:history="1">
              <w:r w:rsidR="009B6F14" w:rsidRPr="00DC4C89">
                <w:rPr>
                  <w:rStyle w:val="a3"/>
                </w:rPr>
                <w:t>ГОСТ 4.204-79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СПКП. Строительство. Материалы вяжущие: известь, гипс и вещества вяжущие на их основе. Номенклатура показателей</w:t>
            </w:r>
          </w:p>
          <w:p w:rsidR="009B6F14" w:rsidRPr="00DC4C89" w:rsidRDefault="009B6F14">
            <w:pPr>
              <w:autoSpaceDE w:val="0"/>
              <w:autoSpaceDN w:val="0"/>
              <w:spacing w:line="276" w:lineRule="auto"/>
            </w:pPr>
            <w:r w:rsidRPr="00DC4C89">
              <w:rPr>
                <w:i/>
                <w:iCs/>
              </w:rPr>
              <w:t>Переиздание. Март 1991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29" w:history="1">
              <w:r w:rsidR="009B6F14" w:rsidRPr="00DC4C89">
                <w:rPr>
                  <w:rStyle w:val="a3"/>
                </w:rPr>
                <w:t>ГОСТ 125-79</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Вяжущие гипсовые. Технические условия</w:t>
            </w:r>
          </w:p>
          <w:p w:rsidR="009B6F14" w:rsidRPr="00DC4C89" w:rsidRDefault="009B6F14">
            <w:pPr>
              <w:spacing w:line="276" w:lineRule="auto"/>
            </w:pPr>
            <w:r w:rsidRPr="00DC4C89">
              <w:rPr>
                <w:i/>
                <w:iCs/>
              </w:rPr>
              <w:t xml:space="preserve">Взамен ГОСТ 125-70, ГОСТ 5.1845-73 </w:t>
            </w:r>
          </w:p>
          <w:p w:rsidR="009B6F14" w:rsidRPr="00DC4C89" w:rsidRDefault="009B6F14">
            <w:pPr>
              <w:spacing w:line="276" w:lineRule="auto"/>
            </w:pPr>
            <w:r w:rsidRPr="00DC4C89">
              <w:rPr>
                <w:i/>
                <w:iCs/>
              </w:rPr>
              <w:t xml:space="preserve">Заменен на </w:t>
            </w:r>
            <w:hyperlink r:id="rId1630" w:history="1">
              <w:r w:rsidRPr="00DC4C89">
                <w:rPr>
                  <w:rStyle w:val="a3"/>
                </w:rPr>
                <w:t>ГОСТ 26871-86</w:t>
              </w:r>
            </w:hyperlink>
            <w:r w:rsidRPr="00DC4C89">
              <w:rPr>
                <w:i/>
                <w:iCs/>
              </w:rPr>
              <w:t xml:space="preserve"> (в части правил приемки упаковки, маркировки, транспортирования и хранения) </w:t>
            </w:r>
          </w:p>
          <w:p w:rsidR="009B6F14" w:rsidRPr="00DC4C89" w:rsidRDefault="009B6F14">
            <w:pPr>
              <w:autoSpaceDE w:val="0"/>
              <w:autoSpaceDN w:val="0"/>
              <w:spacing w:line="276" w:lineRule="auto"/>
            </w:pPr>
            <w:r w:rsidRPr="00DC4C89">
              <w:rPr>
                <w:i/>
                <w:iCs/>
              </w:rPr>
              <w:t>Соответствует СТ СЭВ 826-77 в части технических требований. Внесены поправки (ИУС № 9/1984, № 1/1987)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31" w:history="1">
              <w:r w:rsidR="009B6F14" w:rsidRPr="00DC4C89">
                <w:rPr>
                  <w:rStyle w:val="a3"/>
                </w:rPr>
                <w:t>ГОСТ 310.1-76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Цементы. Методы испытаний. Общие положения</w:t>
            </w:r>
          </w:p>
          <w:p w:rsidR="009B6F14" w:rsidRPr="00DC4C89" w:rsidRDefault="009B6F14">
            <w:pPr>
              <w:spacing w:line="276" w:lineRule="auto"/>
            </w:pPr>
            <w:r w:rsidRPr="00DC4C89">
              <w:rPr>
                <w:i/>
                <w:iCs/>
              </w:rPr>
              <w:t xml:space="preserve">Взамен ГОСТ 310-60 (в части общих положений) </w:t>
            </w:r>
          </w:p>
          <w:p w:rsidR="009B6F14" w:rsidRPr="00DC4C89" w:rsidRDefault="009B6F14">
            <w:pPr>
              <w:autoSpaceDE w:val="0"/>
              <w:autoSpaceDN w:val="0"/>
              <w:spacing w:line="276" w:lineRule="auto"/>
            </w:pPr>
            <w:r w:rsidRPr="00DC4C89">
              <w:rPr>
                <w:i/>
                <w:iCs/>
              </w:rPr>
              <w:t>Переиздание (ноябрь 1992) с изменением № 1, утвержденным в августе 1984 (ИУС № 1/1985)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97.060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32" w:history="1">
              <w:r w:rsidR="009B6F14" w:rsidRPr="00DC4C89">
                <w:rPr>
                  <w:rStyle w:val="a3"/>
                </w:rPr>
                <w:t>ГОСТ 310.2-76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Цементы. Методы определения тонкости помола</w:t>
            </w:r>
          </w:p>
          <w:p w:rsidR="009B6F14" w:rsidRPr="00DC4C89" w:rsidRDefault="009B6F14">
            <w:pPr>
              <w:spacing w:line="276" w:lineRule="auto"/>
            </w:pPr>
            <w:r w:rsidRPr="00DC4C89">
              <w:rPr>
                <w:i/>
                <w:iCs/>
              </w:rPr>
              <w:t xml:space="preserve">Взамен ГОСТ 310-60 (в части определения тонкости помола). </w:t>
            </w:r>
          </w:p>
          <w:p w:rsidR="009B6F14" w:rsidRPr="00DC4C89" w:rsidRDefault="009B6F14">
            <w:pPr>
              <w:autoSpaceDE w:val="0"/>
              <w:autoSpaceDN w:val="0"/>
              <w:spacing w:line="276" w:lineRule="auto"/>
            </w:pPr>
            <w:r w:rsidRPr="00DC4C89">
              <w:rPr>
                <w:i/>
                <w:iCs/>
              </w:rPr>
              <w:t>Внесено изменение № 1 (ИУС 1/1985)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97.060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33" w:history="1">
              <w:r w:rsidR="009B6F14" w:rsidRPr="00DC4C89">
                <w:rPr>
                  <w:rStyle w:val="a3"/>
                </w:rPr>
                <w:t>ГОСТ 310.3-76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Цементы. Методы определения нормальной густоты, сроков схватывания и равномерности изменения объема</w:t>
            </w:r>
          </w:p>
          <w:p w:rsidR="009B6F14" w:rsidRPr="00DC4C89" w:rsidRDefault="009B6F14">
            <w:pPr>
              <w:autoSpaceDE w:val="0"/>
              <w:autoSpaceDN w:val="0"/>
              <w:spacing w:line="276" w:lineRule="auto"/>
            </w:pPr>
            <w:r w:rsidRPr="00DC4C89">
              <w:rPr>
                <w:i/>
                <w:iCs/>
              </w:rPr>
              <w:t>Взамен ГОСТ 310-60 (в части определения нормальной густоты, сроков охватывания и равномерности изменения объема). Внесено изменение № 1 (ИУС 1/1985)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34" w:history="1">
              <w:r w:rsidR="009B6F14" w:rsidRPr="00DC4C89">
                <w:rPr>
                  <w:rStyle w:val="a3"/>
                </w:rPr>
                <w:t>ГОСТ 310.4-81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Цементы. Методы определения предела прочности при изгибе и сжатии</w:t>
            </w:r>
          </w:p>
          <w:p w:rsidR="009B6F14" w:rsidRPr="00DC4C89" w:rsidRDefault="009B6F14">
            <w:pPr>
              <w:spacing w:line="276" w:lineRule="auto"/>
            </w:pPr>
            <w:r w:rsidRPr="00DC4C89">
              <w:rPr>
                <w:i/>
                <w:iCs/>
              </w:rPr>
              <w:t xml:space="preserve">Взамен ГОСТ 310.4-76 </w:t>
            </w:r>
          </w:p>
          <w:p w:rsidR="009B6F14" w:rsidRPr="00DC4C89" w:rsidRDefault="009B6F14">
            <w:pPr>
              <w:autoSpaceDE w:val="0"/>
              <w:autoSpaceDN w:val="0"/>
              <w:spacing w:line="276" w:lineRule="auto"/>
            </w:pPr>
            <w:r w:rsidRPr="00DC4C89">
              <w:rPr>
                <w:i/>
                <w:iCs/>
              </w:rPr>
              <w:t>Внесены изменения № 1, 2 (ИУС № 1/1985, № 9/1990)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35" w:history="1">
              <w:r w:rsidR="009B6F14" w:rsidRPr="00DC4C89">
                <w:rPr>
                  <w:rStyle w:val="a3"/>
                </w:rPr>
                <w:t>ГОСТ 310.5-88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Цементы. Метод определения тепловыделения</w:t>
            </w:r>
          </w:p>
          <w:p w:rsidR="009B6F14" w:rsidRPr="00DC4C89" w:rsidRDefault="009B6F14">
            <w:pPr>
              <w:autoSpaceDE w:val="0"/>
              <w:autoSpaceDN w:val="0"/>
              <w:spacing w:line="276" w:lineRule="auto"/>
            </w:pPr>
            <w:r w:rsidRPr="00DC4C89">
              <w:rPr>
                <w:i/>
                <w:iCs/>
              </w:rPr>
              <w:t xml:space="preserve">Взамен </w:t>
            </w:r>
            <w:hyperlink r:id="rId1636" w:history="1">
              <w:r w:rsidRPr="00DC4C89">
                <w:rPr>
                  <w:rStyle w:val="a3"/>
                </w:rPr>
                <w:t>ГОСТ 310.5-80</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37" w:history="1">
              <w:r w:rsidR="009B6F14" w:rsidRPr="00DC4C89">
                <w:rPr>
                  <w:rStyle w:val="a3"/>
                </w:rPr>
                <w:t>ГОСТ 310.6-85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Цементы. Метод определения водоотделения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38" w:history="1">
              <w:r w:rsidR="009B6F14" w:rsidRPr="00DC4C89">
                <w:rPr>
                  <w:rStyle w:val="a3"/>
                </w:rPr>
                <w:t>ГОСТ 965-89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Портландцементы белые. Технические условия</w:t>
            </w:r>
          </w:p>
          <w:p w:rsidR="009B6F14" w:rsidRPr="00DC4C89" w:rsidRDefault="009B6F14">
            <w:pPr>
              <w:spacing w:line="276" w:lineRule="auto"/>
            </w:pPr>
            <w:r w:rsidRPr="00DC4C89">
              <w:rPr>
                <w:i/>
                <w:iCs/>
              </w:rPr>
              <w:t xml:space="preserve">Взамен ГОСТ 965-78 </w:t>
            </w:r>
          </w:p>
          <w:p w:rsidR="009B6F14" w:rsidRPr="00DC4C89" w:rsidRDefault="009B6F14">
            <w:pPr>
              <w:autoSpaceDE w:val="0"/>
              <w:autoSpaceDN w:val="0"/>
              <w:spacing w:line="276" w:lineRule="auto"/>
            </w:pPr>
            <w:r w:rsidRPr="00DC4C89">
              <w:rPr>
                <w:i/>
                <w:iCs/>
              </w:rPr>
              <w:t>Стандарт полностью соответствует СТ СЭВ 6086-87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Балшық-топыракты және жоғары балшық-топырақты цементтер.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01.10.2004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639" w:history="1">
              <w:r w:rsidR="009B6F14" w:rsidRPr="00DC4C89">
                <w:rPr>
                  <w:rStyle w:val="a3"/>
                </w:rPr>
                <w:t>ГОСТ 969-91</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Цементы глиноземистые и высокоглиноземистые. Технические условия</w:t>
            </w:r>
          </w:p>
          <w:p w:rsidR="009B6F14" w:rsidRPr="00DC4C89" w:rsidRDefault="009B6F14">
            <w:pPr>
              <w:autoSpaceDE w:val="0"/>
              <w:autoSpaceDN w:val="0"/>
              <w:spacing w:line="276" w:lineRule="auto"/>
            </w:pPr>
            <w:r w:rsidRPr="00DC4C89">
              <w:rPr>
                <w:i/>
                <w:iCs/>
              </w:rPr>
              <w:t xml:space="preserve">(Аутентичен тексту </w:t>
            </w:r>
            <w:hyperlink r:id="rId1640" w:history="1">
              <w:r w:rsidRPr="00DC4C89">
                <w:rPr>
                  <w:rStyle w:val="a3"/>
                </w:rPr>
                <w:t>ГОСТ 969-91</w:t>
              </w:r>
            </w:hyperlink>
            <w:r w:rsidRPr="00DC4C89">
              <w:rPr>
                <w:i/>
                <w:iCs/>
              </w:rPr>
              <w:t xml:space="preserve"> соответствующей СТ СЭВ 6826-89 в части требований к высокоглиноземистым цементам продленного письмом Госархстроя РК от 06.01.92 № АК-6-20- 19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Тығындағыш портландцементтер.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641" w:history="1">
              <w:r w:rsidR="009B6F14" w:rsidRPr="00DC4C89">
                <w:rPr>
                  <w:rStyle w:val="a3"/>
                </w:rPr>
                <w:t>ГОСТ 1581-96</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Портландцементы тампонажные. Технические условия</w:t>
            </w:r>
          </w:p>
          <w:p w:rsidR="009B6F14" w:rsidRPr="00DC4C89" w:rsidRDefault="009B6F14">
            <w:pPr>
              <w:spacing w:line="276" w:lineRule="auto"/>
            </w:pPr>
            <w:r w:rsidRPr="00DC4C89">
              <w:rPr>
                <w:i/>
                <w:iCs/>
              </w:rPr>
              <w:t xml:space="preserve">Взамен </w:t>
            </w:r>
            <w:hyperlink r:id="rId1642" w:history="1">
              <w:r w:rsidRPr="00DC4C89">
                <w:rPr>
                  <w:rStyle w:val="a3"/>
                </w:rPr>
                <w:t>ГОСТ 1581-91</w:t>
              </w:r>
            </w:hyperlink>
            <w:r w:rsidRPr="00DC4C89">
              <w:rPr>
                <w:i/>
                <w:iCs/>
              </w:rPr>
              <w:t xml:space="preserve">. </w:t>
            </w:r>
          </w:p>
          <w:p w:rsidR="009B6F14" w:rsidRPr="00DC4C89" w:rsidRDefault="009B6F14">
            <w:pPr>
              <w:autoSpaceDE w:val="0"/>
              <w:autoSpaceDN w:val="0"/>
              <w:spacing w:line="276" w:lineRule="auto"/>
            </w:pPr>
            <w:r w:rsidRPr="00DC4C89">
              <w:rPr>
                <w:i/>
                <w:iCs/>
              </w:rPr>
              <w:t>(Аутентичен тексту ГОСТ 1581-96, введенного с 01.04.1999 постановлением Казстройкомитета от 29.12.1998 № 12-2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43" w:history="1">
              <w:r w:rsidR="009B6F14" w:rsidRPr="00DC4C89">
                <w:rPr>
                  <w:rStyle w:val="a3"/>
                </w:rPr>
                <w:t>ГОСТ 3476-74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Шлаки доменные и электротермофосфорные гранулированные для производства цементов</w:t>
            </w:r>
          </w:p>
          <w:p w:rsidR="009B6F14" w:rsidRPr="00DC4C89" w:rsidRDefault="009B6F14">
            <w:pPr>
              <w:spacing w:line="276" w:lineRule="auto"/>
            </w:pPr>
            <w:r w:rsidRPr="00DC4C89">
              <w:rPr>
                <w:i/>
                <w:iCs/>
              </w:rPr>
              <w:t xml:space="preserve">Взамен ГОСТ 3476-60 </w:t>
            </w:r>
          </w:p>
          <w:p w:rsidR="009B6F14" w:rsidRPr="00DC4C89" w:rsidRDefault="009B6F14">
            <w:pPr>
              <w:autoSpaceDE w:val="0"/>
              <w:autoSpaceDN w:val="0"/>
              <w:spacing w:line="276" w:lineRule="auto"/>
            </w:pPr>
            <w:r w:rsidRPr="00DC4C89">
              <w:rPr>
                <w:i/>
                <w:iCs/>
              </w:rPr>
              <w:t xml:space="preserve">Заменен на </w:t>
            </w:r>
            <w:hyperlink r:id="rId1644" w:history="1">
              <w:r w:rsidRPr="00DC4C89">
                <w:rPr>
                  <w:rStyle w:val="a3"/>
                </w:rPr>
                <w:t>СТ РК 935-92</w:t>
              </w:r>
            </w:hyperlink>
            <w:r w:rsidRPr="00DC4C89">
              <w:rPr>
                <w:i/>
                <w:iCs/>
              </w:rPr>
              <w:t xml:space="preserve"> (в части фосфорного шлака)</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45" w:history="1">
              <w:r w:rsidR="009B6F14" w:rsidRPr="00DC4C89">
                <w:rPr>
                  <w:rStyle w:val="a3"/>
                </w:rPr>
                <w:t>ГОСТ 4013-82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Камень гипсовый и гипсоангидритовый для производства вяжущих материалов. Технические условия</w:t>
            </w:r>
          </w:p>
          <w:p w:rsidR="009B6F14" w:rsidRPr="00DC4C89" w:rsidRDefault="009B6F14">
            <w:pPr>
              <w:spacing w:line="276" w:lineRule="auto"/>
            </w:pPr>
            <w:r w:rsidRPr="00DC4C89">
              <w:rPr>
                <w:i/>
                <w:iCs/>
              </w:rPr>
              <w:t xml:space="preserve">Взамен ГОСТ 4013-74 </w:t>
            </w:r>
          </w:p>
          <w:p w:rsidR="009B6F14" w:rsidRPr="00DC4C89" w:rsidRDefault="009B6F14">
            <w:pPr>
              <w:autoSpaceDE w:val="0"/>
              <w:autoSpaceDN w:val="0"/>
              <w:spacing w:line="276" w:lineRule="auto"/>
            </w:pPr>
            <w:r w:rsidRPr="00DC4C89">
              <w:rPr>
                <w:i/>
                <w:iCs/>
              </w:rPr>
              <w:t>Внесена поправка (ИУС № 9/1984)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46" w:history="1">
              <w:r w:rsidR="009B6F14" w:rsidRPr="00DC4C89">
                <w:rPr>
                  <w:rStyle w:val="a3"/>
                </w:rPr>
                <w:t>ГОСТ 5382-91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Цементы и материалы цементного производства. Методы химического анализа</w:t>
            </w:r>
          </w:p>
          <w:p w:rsidR="009B6F14" w:rsidRPr="00DC4C89" w:rsidRDefault="009B6F14">
            <w:pPr>
              <w:autoSpaceDE w:val="0"/>
              <w:autoSpaceDN w:val="0"/>
              <w:spacing w:line="276" w:lineRule="auto"/>
            </w:pPr>
            <w:r w:rsidRPr="00DC4C89">
              <w:rPr>
                <w:i/>
                <w:iCs/>
              </w:rPr>
              <w:t>Взамен ГОСТ 5382-73, ГОСТ 9552-76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47" w:history="1">
              <w:r w:rsidR="009B6F14" w:rsidRPr="00DC4C89">
                <w:rPr>
                  <w:rStyle w:val="a3"/>
                </w:rPr>
                <w:t>ГОСТ 5802-86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Растворы строительные. Методы испытаний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Постановление Государственного комитета СССР по делам строительства от </w:t>
            </w:r>
            <w:r w:rsidRPr="00DC4C89">
              <w:rPr>
                <w:smallCaps/>
              </w:rPr>
              <w:t xml:space="preserve">11.12.1985 </w:t>
            </w:r>
            <w:r w:rsidRPr="00DC4C89">
              <w:t>№ 214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Цементті сынауға арналған құм. Техникалық шарттар</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ИСМ ҚжТҮКШІК бұйрығы</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648" w:history="1">
              <w:r w:rsidR="009B6F14" w:rsidRPr="00DC4C89">
                <w:rPr>
                  <w:rStyle w:val="a3"/>
                </w:rPr>
                <w:t>ГОСТ 6139-2003</w:t>
              </w:r>
            </w:hyperlink>
          </w:p>
          <w:p w:rsidR="009B6F14" w:rsidRPr="00DC4C89" w:rsidRDefault="009B6F14">
            <w:pPr>
              <w:autoSpaceDE w:val="0"/>
              <w:autoSpaceDN w:val="0"/>
              <w:spacing w:line="276" w:lineRule="auto"/>
            </w:pPr>
            <w:r w:rsidRPr="00DC4C89">
              <w:rPr>
                <w:i/>
                <w:iCs/>
              </w:rPr>
              <w:t>(изд. 2006)</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Песок для испытаний цемента. Технические условия</w:t>
            </w:r>
          </w:p>
          <w:p w:rsidR="009B6F14" w:rsidRPr="00DC4C89" w:rsidRDefault="009B6F14">
            <w:pPr>
              <w:spacing w:line="276" w:lineRule="auto"/>
            </w:pPr>
            <w:r w:rsidRPr="00DC4C89">
              <w:rPr>
                <w:i/>
                <w:iCs/>
              </w:rPr>
              <w:t xml:space="preserve">Взамен </w:t>
            </w:r>
            <w:hyperlink r:id="rId1649" w:history="1">
              <w:r w:rsidRPr="00DC4C89">
                <w:rPr>
                  <w:rStyle w:val="a3"/>
                </w:rPr>
                <w:t>ГОСТ 6139-91</w:t>
              </w:r>
            </w:hyperlink>
            <w:r w:rsidRPr="00DC4C89">
              <w:rPr>
                <w:i/>
                <w:iCs/>
              </w:rPr>
              <w:t xml:space="preserve"> </w:t>
            </w:r>
          </w:p>
          <w:p w:rsidR="009B6F14" w:rsidRPr="00DC4C89" w:rsidRDefault="009B6F14">
            <w:pPr>
              <w:autoSpaceDE w:val="0"/>
              <w:autoSpaceDN w:val="0"/>
              <w:spacing w:line="276" w:lineRule="auto"/>
            </w:pPr>
            <w:r w:rsidRPr="00DC4C89">
              <w:rPr>
                <w:i/>
                <w:iCs/>
              </w:rPr>
              <w:t xml:space="preserve">(Аутентичен тексту </w:t>
            </w:r>
            <w:hyperlink r:id="rId1650" w:history="1">
              <w:r w:rsidRPr="00DC4C89">
                <w:rPr>
                  <w:rStyle w:val="a3"/>
                </w:rPr>
                <w:t>ГОСТ 6139-2003</w:t>
              </w:r>
            </w:hyperlink>
            <w:r w:rsidRPr="00DC4C89">
              <w:rPr>
                <w:i/>
                <w:iCs/>
              </w:rPr>
              <w:t>, введенного с 01.10.2004 с переводом на государственный язык ТОО «Веритас-НС»)</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17.02.2006 № 63 с 01.05.2006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51" w:history="1">
              <w:r w:rsidR="009B6F14" w:rsidRPr="00DC4C89">
                <w:rPr>
                  <w:rStyle w:val="a3"/>
                </w:rPr>
                <w:t>ГОСТ 9179-77</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Известь строительная. Технические условия</w:t>
            </w:r>
          </w:p>
          <w:p w:rsidR="009B6F14" w:rsidRPr="00DC4C89" w:rsidRDefault="009B6F14">
            <w:pPr>
              <w:spacing w:line="276" w:lineRule="auto"/>
            </w:pPr>
            <w:r w:rsidRPr="00DC4C89">
              <w:rPr>
                <w:i/>
                <w:iCs/>
              </w:rPr>
              <w:t xml:space="preserve">Взамен ГОСТ 9179-70 (в части технических условий) </w:t>
            </w:r>
          </w:p>
          <w:p w:rsidR="009B6F14" w:rsidRPr="00DC4C89" w:rsidRDefault="009B6F14">
            <w:pPr>
              <w:autoSpaceDE w:val="0"/>
              <w:autoSpaceDN w:val="0"/>
              <w:spacing w:line="276" w:lineRule="auto"/>
            </w:pPr>
            <w:r w:rsidRPr="00DC4C89">
              <w:rPr>
                <w:i/>
                <w:iCs/>
              </w:rPr>
              <w:t>Внесено изменение № 1 (ИУС № 7/1989)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52" w:history="1">
              <w:r w:rsidR="009B6F14" w:rsidRPr="00DC4C89">
                <w:rPr>
                  <w:rStyle w:val="a3"/>
                </w:rPr>
                <w:t>ГОСТ 10178-85</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Портландцемент и шлакопортландцемент. Технические условия</w:t>
            </w:r>
          </w:p>
          <w:p w:rsidR="009B6F14" w:rsidRPr="00DC4C89" w:rsidRDefault="009B6F14">
            <w:pPr>
              <w:spacing w:line="276" w:lineRule="auto"/>
            </w:pPr>
            <w:r w:rsidRPr="00DC4C89">
              <w:rPr>
                <w:i/>
                <w:iCs/>
              </w:rPr>
              <w:t xml:space="preserve">Внесены: изменения № 1 (ИУС № 8/1988), № 2 (ИУС № 3/1999), поправка (ИУС № 6/2001) </w:t>
            </w:r>
          </w:p>
          <w:p w:rsidR="009B6F14" w:rsidRPr="00DC4C89" w:rsidRDefault="009B6F14">
            <w:pPr>
              <w:spacing w:line="276" w:lineRule="auto"/>
            </w:pPr>
            <w:r w:rsidRPr="00DC4C89">
              <w:rPr>
                <w:i/>
                <w:iCs/>
              </w:rPr>
              <w:t xml:space="preserve">Действие отменяется с 01.01.2019 приказ КТРМ МИР РК от 23.04.2018 № 130-од </w:t>
            </w:r>
          </w:p>
          <w:p w:rsidR="009B6F14" w:rsidRPr="00DC4C89" w:rsidRDefault="009B6F14">
            <w:pPr>
              <w:autoSpaceDE w:val="0"/>
              <w:autoSpaceDN w:val="0"/>
              <w:spacing w:line="276" w:lineRule="auto"/>
            </w:pPr>
            <w:r w:rsidRPr="00DC4C89">
              <w:rPr>
                <w:i/>
                <w:iCs/>
              </w:rPr>
              <w:t>Действие возобновляется с 1.01.2019 приказ КТРМ МИР РК от 01.11.2018 № 313-од</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53" w:history="1">
              <w:r w:rsidR="009B6F14" w:rsidRPr="00DC4C89">
                <w:rPr>
                  <w:rStyle w:val="a3"/>
                </w:rPr>
                <w:t>ГОСТ 11052-74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Цемент гипсоглиноземистый расширяющийся</w:t>
            </w:r>
          </w:p>
          <w:p w:rsidR="009B6F14" w:rsidRPr="00DC4C89" w:rsidRDefault="009B6F14">
            <w:pPr>
              <w:autoSpaceDE w:val="0"/>
              <w:autoSpaceDN w:val="0"/>
              <w:spacing w:line="276" w:lineRule="auto"/>
            </w:pPr>
            <w:r w:rsidRPr="00DC4C89">
              <w:rPr>
                <w:i/>
                <w:iCs/>
              </w:rPr>
              <w:t>Взамен ГОСТ 11052-64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54" w:history="1">
              <w:r w:rsidR="009B6F14" w:rsidRPr="00DC4C89">
                <w:rPr>
                  <w:rStyle w:val="a3"/>
                </w:rPr>
                <w:t>ГОСТ 15825-80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Портландцемент цветной. Технические условия</w:t>
            </w:r>
          </w:p>
          <w:p w:rsidR="009B6F14" w:rsidRPr="00DC4C89" w:rsidRDefault="009B6F14">
            <w:pPr>
              <w:spacing w:line="276" w:lineRule="auto"/>
            </w:pPr>
            <w:r w:rsidRPr="00DC4C89">
              <w:rPr>
                <w:i/>
                <w:iCs/>
              </w:rPr>
              <w:t xml:space="preserve">Взамен ГОСТ 15825-70 </w:t>
            </w:r>
          </w:p>
          <w:p w:rsidR="009B6F14" w:rsidRPr="00DC4C89" w:rsidRDefault="009B6F14">
            <w:pPr>
              <w:spacing w:line="276" w:lineRule="auto"/>
            </w:pPr>
            <w:r w:rsidRPr="00DC4C89">
              <w:rPr>
                <w:i/>
                <w:iCs/>
              </w:rPr>
              <w:t xml:space="preserve">В стандарте полностью учтены требования стандарта СТ СЭВ 22-73. </w:t>
            </w:r>
          </w:p>
          <w:p w:rsidR="009B6F14" w:rsidRPr="00DC4C89" w:rsidRDefault="009B6F14">
            <w:pPr>
              <w:autoSpaceDE w:val="0"/>
              <w:autoSpaceDN w:val="0"/>
              <w:spacing w:line="276" w:lineRule="auto"/>
            </w:pPr>
            <w:r w:rsidRPr="00DC4C89">
              <w:rPr>
                <w:i/>
                <w:iCs/>
              </w:rPr>
              <w:t>Внесена поправка (ИУС № 9/1981)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55" w:history="1">
              <w:r w:rsidR="009B6F14" w:rsidRPr="00DC4C89">
                <w:rPr>
                  <w:rStyle w:val="a3"/>
                </w:rPr>
                <w:t>ГОСТ 22266-2013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Цементы сульфатостойкие. Технические условия</w:t>
            </w:r>
          </w:p>
          <w:p w:rsidR="009B6F14" w:rsidRPr="00DC4C89" w:rsidRDefault="009B6F14">
            <w:pPr>
              <w:autoSpaceDE w:val="0"/>
              <w:autoSpaceDN w:val="0"/>
              <w:spacing w:line="276" w:lineRule="auto"/>
            </w:pPr>
            <w:r w:rsidRPr="00DC4C89">
              <w:rPr>
                <w:i/>
                <w:iCs/>
              </w:rPr>
              <w:t xml:space="preserve">Взамен </w:t>
            </w:r>
            <w:hyperlink r:id="rId1656" w:history="1">
              <w:r w:rsidRPr="00DC4C89">
                <w:rPr>
                  <w:rStyle w:val="a3"/>
                </w:rPr>
                <w:t>ГОСТ 22266-94</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 әгі. Сынақ әдістері</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ИСМ ҚжТҮКШІК бұйрығы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657" w:history="1">
              <w:r w:rsidR="009B6F14" w:rsidRPr="00DC4C89">
                <w:rPr>
                  <w:rStyle w:val="a3"/>
                </w:rPr>
                <w:t>ГОСТ 22688-77</w:t>
              </w:r>
            </w:hyperlink>
          </w:p>
          <w:p w:rsidR="009B6F14" w:rsidRPr="00DC4C89" w:rsidRDefault="009B6F14">
            <w:pPr>
              <w:autoSpaceDE w:val="0"/>
              <w:autoSpaceDN w:val="0"/>
              <w:spacing w:line="276" w:lineRule="auto"/>
            </w:pPr>
            <w:r w:rsidRPr="00DC4C89">
              <w:rPr>
                <w:i/>
                <w:iCs/>
              </w:rPr>
              <w:t>(изд. 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Известь строительная. Методы испытаний</w:t>
            </w:r>
          </w:p>
          <w:p w:rsidR="009B6F14" w:rsidRPr="00DC4C89" w:rsidRDefault="009B6F14">
            <w:pPr>
              <w:spacing w:line="276" w:lineRule="auto"/>
            </w:pPr>
            <w:r w:rsidRPr="00DC4C89">
              <w:rPr>
                <w:i/>
                <w:iCs/>
              </w:rPr>
              <w:t xml:space="preserve">Взамен ГОСТ 9179-70 (в части методов испытаний) </w:t>
            </w:r>
          </w:p>
          <w:p w:rsidR="009B6F14" w:rsidRPr="00DC4C89" w:rsidRDefault="009B6F14">
            <w:pPr>
              <w:spacing w:line="276" w:lineRule="auto"/>
            </w:pPr>
            <w:r w:rsidRPr="00DC4C89">
              <w:rPr>
                <w:i/>
                <w:iCs/>
              </w:rPr>
              <w:t xml:space="preserve">(Аутентичен тексту ГОСТ 22688-77 продленного действия с 01.01.1992 письмом Госархстроя РК от 06.01.1992 № АК-6-20-19 с переводом на государственный язык на государственный язык ТОО «Веритас-НС») </w:t>
            </w:r>
          </w:p>
          <w:p w:rsidR="009B6F14" w:rsidRPr="00DC4C89" w:rsidRDefault="009B6F14">
            <w:pPr>
              <w:autoSpaceDE w:val="0"/>
              <w:autoSpaceDN w:val="0"/>
              <w:spacing w:line="276" w:lineRule="auto"/>
            </w:pPr>
            <w:r w:rsidRPr="00DC4C89">
              <w:rPr>
                <w:i/>
                <w:iCs/>
              </w:rPr>
              <w:t>Внесена поправка (ИУС № 10/1979)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КДСиЖКХ МИТ РК от 13.12.2004 № 481 с 01.06.2005</w:t>
            </w:r>
          </w:p>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58" w:history="1">
              <w:r w:rsidR="009B6F14" w:rsidRPr="00DC4C89">
                <w:rPr>
                  <w:rStyle w:val="a3"/>
                </w:rPr>
                <w:t>ГОСТ 23789-79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Вяжущие гипсовые. Методы испытаний</w:t>
            </w:r>
          </w:p>
          <w:p w:rsidR="009B6F14" w:rsidRPr="00DC4C89" w:rsidRDefault="009B6F14">
            <w:pPr>
              <w:spacing w:line="276" w:lineRule="auto"/>
            </w:pPr>
            <w:r w:rsidRPr="00DC4C89">
              <w:rPr>
                <w:i/>
                <w:iCs/>
              </w:rPr>
              <w:t xml:space="preserve">Соответствует СТ СЭВ 826-77 в части испытаний. </w:t>
            </w:r>
          </w:p>
          <w:p w:rsidR="009B6F14" w:rsidRPr="00DC4C89" w:rsidRDefault="009B6F14">
            <w:pPr>
              <w:autoSpaceDE w:val="0"/>
              <w:autoSpaceDN w:val="0"/>
              <w:spacing w:line="276" w:lineRule="auto"/>
            </w:pPr>
            <w:r w:rsidRPr="00DC4C89">
              <w:rPr>
                <w:i/>
                <w:iCs/>
              </w:rPr>
              <w:t>Внесена поправка (ИУС № 8/1980)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Цементтерге арналған қоспалар. Жіктеу</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ИСМ ҚІК бұйрығы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659" w:history="1">
              <w:r w:rsidR="009B6F14" w:rsidRPr="00DC4C89">
                <w:rPr>
                  <w:rStyle w:val="a3"/>
                </w:rPr>
                <w:t>ГОСТ 24640-91</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Добавки для цементов. Классификация</w:t>
            </w:r>
          </w:p>
          <w:p w:rsidR="009B6F14" w:rsidRPr="00DC4C89" w:rsidRDefault="009B6F14">
            <w:pPr>
              <w:spacing w:line="276" w:lineRule="auto"/>
            </w:pPr>
            <w:r w:rsidRPr="00DC4C89">
              <w:rPr>
                <w:i/>
                <w:iCs/>
              </w:rPr>
              <w:t xml:space="preserve">Взамен ГОСТ 24640-81 </w:t>
            </w:r>
          </w:p>
          <w:p w:rsidR="009B6F14" w:rsidRPr="00DC4C89" w:rsidRDefault="009B6F14">
            <w:pPr>
              <w:autoSpaceDE w:val="0"/>
              <w:autoSpaceDN w:val="0"/>
              <w:spacing w:line="276" w:lineRule="auto"/>
            </w:pPr>
            <w:r w:rsidRPr="00DC4C89">
              <w:rPr>
                <w:i/>
                <w:iCs/>
              </w:rPr>
              <w:t>(Аутентичен тексту ГОСТ 24640-91 продленного действия с 01.01.1992 письмом Госархстроя РК от 06.01.1992 № АК-6-20-19 с переводом на гос. язык ТОО «Геотехстройинновация»). Стандарт полностью соответствует СТ СЭВ 6824-89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КДС МИТ РК от 26.05.2004 № 251 с 01.09.2004</w:t>
            </w:r>
          </w:p>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24986-81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Листы асбестоцементные волнистые высокого профиля 51/177.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комитета СССР по делам строительства от 31.08.1981 № 158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60" w:history="1">
              <w:r w:rsidR="009B6F14" w:rsidRPr="00DC4C89">
                <w:rPr>
                  <w:rStyle w:val="a3"/>
                </w:rPr>
                <w:t>ГОСТ 25094-2015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Добавки активные минеральные для цементов. Метод определения активности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21.04.2017 № 113-од с 01.07.2017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61" w:history="1">
              <w:r w:rsidR="009B6F14" w:rsidRPr="00DC4C89">
                <w:rPr>
                  <w:rStyle w:val="a3"/>
                </w:rPr>
                <w:t>ГОСТ 25328-82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Цемент для строительных растворов.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62" w:history="1">
              <w:r w:rsidR="009B6F14" w:rsidRPr="00DC4C89">
                <w:rPr>
                  <w:rStyle w:val="a3"/>
                </w:rPr>
                <w:t>ГОСТ 25818-2017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Золы-уноса тепловых электростанций для бетонов. Технические условия</w:t>
            </w:r>
          </w:p>
          <w:p w:rsidR="009B6F14" w:rsidRPr="00DC4C89" w:rsidRDefault="009B6F14">
            <w:pPr>
              <w:autoSpaceDE w:val="0"/>
              <w:autoSpaceDN w:val="0"/>
              <w:spacing w:line="276" w:lineRule="auto"/>
            </w:pPr>
            <w:r w:rsidRPr="00DC4C89">
              <w:rPr>
                <w:i/>
                <w:iCs/>
              </w:rPr>
              <w:t xml:space="preserve">Взамен </w:t>
            </w:r>
            <w:hyperlink r:id="rId1663" w:history="1">
              <w:r w:rsidRPr="00DC4C89">
                <w:rPr>
                  <w:rStyle w:val="a3"/>
                </w:rPr>
                <w:t>ГОСТ 25818-91</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23.07.2018 № 212-од с 01.08.2018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Тығындағыш цементтер. Сынау әдістері</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ИСМ ҚІК бұйрығы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664" w:history="1">
              <w:r w:rsidR="009B6F14" w:rsidRPr="00DC4C89">
                <w:rPr>
                  <w:rStyle w:val="a3"/>
                </w:rPr>
                <w:t>ГОСТ 26798.1-96</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Цементы тампонажные. Методы испытаний</w:t>
            </w:r>
          </w:p>
          <w:p w:rsidR="009B6F14" w:rsidRPr="00DC4C89" w:rsidRDefault="009B6F14">
            <w:pPr>
              <w:spacing w:line="276" w:lineRule="auto"/>
            </w:pPr>
            <w:r w:rsidRPr="00DC4C89">
              <w:rPr>
                <w:i/>
                <w:iCs/>
              </w:rPr>
              <w:t xml:space="preserve">Взамен </w:t>
            </w:r>
            <w:hyperlink r:id="rId1665" w:history="1">
              <w:r w:rsidRPr="00DC4C89">
                <w:rPr>
                  <w:rStyle w:val="a3"/>
                </w:rPr>
                <w:t>ГОСТ 26798.0-85</w:t>
              </w:r>
            </w:hyperlink>
            <w:r w:rsidRPr="00DC4C89">
              <w:rPr>
                <w:i/>
                <w:iCs/>
              </w:rPr>
              <w:t xml:space="preserve">, </w:t>
            </w:r>
            <w:hyperlink r:id="rId1666" w:history="1">
              <w:r w:rsidRPr="00DC4C89">
                <w:rPr>
                  <w:rStyle w:val="a3"/>
                </w:rPr>
                <w:t>ГОСТ 26798.1-85</w:t>
              </w:r>
            </w:hyperlink>
            <w:r w:rsidRPr="00DC4C89">
              <w:rPr>
                <w:i/>
                <w:iCs/>
              </w:rPr>
              <w:t xml:space="preserve">, </w:t>
            </w:r>
            <w:hyperlink r:id="rId1667" w:history="1">
              <w:r w:rsidRPr="00DC4C89">
                <w:rPr>
                  <w:rStyle w:val="a3"/>
                </w:rPr>
                <w:t>ГОСТ 26798.2-85</w:t>
              </w:r>
            </w:hyperlink>
            <w:r w:rsidRPr="00DC4C89">
              <w:rPr>
                <w:i/>
                <w:iCs/>
              </w:rPr>
              <w:t xml:space="preserve">. </w:t>
            </w:r>
          </w:p>
          <w:p w:rsidR="009B6F14" w:rsidRPr="00DC4C89" w:rsidRDefault="009B6F14">
            <w:pPr>
              <w:autoSpaceDE w:val="0"/>
              <w:autoSpaceDN w:val="0"/>
              <w:spacing w:line="276" w:lineRule="auto"/>
            </w:pPr>
            <w:r w:rsidRPr="00DC4C89">
              <w:rPr>
                <w:i/>
                <w:iCs/>
              </w:rPr>
              <w:t>(Аутентичен тексту ГОСТ 26798.1-96, введенного с 01.10.1998 постановлением Казстройкомитета от 29.12.1998 № 12-2 с переводом на гос. язык ТОО «Геотехстройинновация»)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КДС МИТ РК от 26.05.2004 № 251 с 01.09.2004</w:t>
            </w:r>
          </w:p>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lang w:val="en-US"/>
              </w:rPr>
              <w:t>I</w:t>
            </w:r>
            <w:r w:rsidRPr="00DC4C89">
              <w:t>-</w:t>
            </w:r>
            <w:r w:rsidRPr="00DC4C89">
              <w:rPr>
                <w:lang w:val="en-US"/>
              </w:rPr>
              <w:t xml:space="preserve">G </w:t>
            </w:r>
            <w:r w:rsidRPr="00DC4C89">
              <w:t>және І-Н типтеріндегі тығындағыш цементтер. Сынау әдістері</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ИСМ ҚІК бұйрығы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668" w:history="1">
              <w:r w:rsidR="009B6F14" w:rsidRPr="00DC4C89">
                <w:rPr>
                  <w:rStyle w:val="a3"/>
                </w:rPr>
                <w:t>ГОСТ 26798.2-96</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Цементы тампонажные типов </w:t>
            </w:r>
            <w:r w:rsidRPr="00DC4C89">
              <w:rPr>
                <w:lang w:val="en-US"/>
              </w:rPr>
              <w:t>I</w:t>
            </w:r>
            <w:r w:rsidRPr="00DC4C89">
              <w:t>-</w:t>
            </w:r>
            <w:r w:rsidRPr="00DC4C89">
              <w:rPr>
                <w:lang w:val="en-US"/>
              </w:rPr>
              <w:t xml:space="preserve">G </w:t>
            </w:r>
            <w:r w:rsidRPr="00DC4C89">
              <w:t xml:space="preserve">и </w:t>
            </w:r>
            <w:r w:rsidRPr="00DC4C89">
              <w:rPr>
                <w:lang w:val="en-US"/>
              </w:rPr>
              <w:t>I</w:t>
            </w:r>
            <w:r w:rsidRPr="00DC4C89">
              <w:t>-Н. Методы испытаний</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26.05.2004 № 251 с 01.09.2004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i/>
                <w:iCs/>
              </w:rPr>
              <w:t>(Аутентичен тексту ГОСТ 26798,2-96, введенного с 01.10.1998 постановлением Казстройкомитета от 29.12.1998 № 12-2 с переводом на гос. язык ТОО «Геотехстройинновация»)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69" w:history="1">
              <w:r w:rsidR="009B6F14" w:rsidRPr="00DC4C89">
                <w:rPr>
                  <w:rStyle w:val="a3"/>
                </w:rPr>
                <w:t>ГОСТ 26871-86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вяжущие гипсовые. Правила приемки. Упаковка, маркировка, транспортирование и хранение</w:t>
            </w:r>
          </w:p>
          <w:p w:rsidR="009B6F14" w:rsidRPr="00DC4C89" w:rsidRDefault="009B6F14">
            <w:pPr>
              <w:autoSpaceDE w:val="0"/>
              <w:autoSpaceDN w:val="0"/>
              <w:spacing w:line="276" w:lineRule="auto"/>
            </w:pPr>
            <w:r w:rsidRPr="00DC4C89">
              <w:rPr>
                <w:i/>
                <w:iCs/>
              </w:rPr>
              <w:t xml:space="preserve">Взамен </w:t>
            </w:r>
            <w:hyperlink r:id="rId1670" w:history="1">
              <w:r w:rsidRPr="00DC4C89">
                <w:rPr>
                  <w:rStyle w:val="a3"/>
                </w:rPr>
                <w:t>ГОСТ 125-79</w:t>
              </w:r>
            </w:hyperlink>
            <w:r w:rsidRPr="00DC4C89">
              <w:rPr>
                <w:i/>
                <w:iCs/>
              </w:rPr>
              <w:t xml:space="preserve"> (в части правил приемки упаковки, маркировки, транспортирования и хранения)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71" w:history="1">
              <w:r w:rsidR="009B6F14" w:rsidRPr="00DC4C89">
                <w:rPr>
                  <w:rStyle w:val="a3"/>
                </w:rPr>
                <w:t>ГОСТ 30515-2013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Цементы. Общие технические условия</w:t>
            </w:r>
          </w:p>
          <w:p w:rsidR="009B6F14" w:rsidRPr="00DC4C89" w:rsidRDefault="009B6F14">
            <w:pPr>
              <w:autoSpaceDE w:val="0"/>
              <w:autoSpaceDN w:val="0"/>
              <w:spacing w:line="276" w:lineRule="auto"/>
            </w:pPr>
            <w:r w:rsidRPr="00DC4C89">
              <w:rPr>
                <w:i/>
                <w:iCs/>
              </w:rPr>
              <w:t xml:space="preserve">Взамен </w:t>
            </w:r>
            <w:hyperlink r:id="rId1672" w:history="1">
              <w:r w:rsidRPr="00DC4C89">
                <w:rPr>
                  <w:rStyle w:val="a3"/>
                </w:rPr>
                <w:t>ГОСТ 30515-97</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13.10.32014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73" w:history="1">
              <w:r w:rsidR="009B6F14" w:rsidRPr="00DC4C89">
                <w:rPr>
                  <w:rStyle w:val="a3"/>
                </w:rPr>
                <w:t>ГОСТ 30744-2001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Цементы. Методы испытаний с использованием полифракционного песка</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Внесена поправка (ИУС № 7/2003)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МНТКС от 30.05.2001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74" w:history="1">
              <w:r w:rsidR="009B6F14" w:rsidRPr="00DC4C89">
                <w:rPr>
                  <w:rStyle w:val="a3"/>
                </w:rPr>
                <w:t>ГОСТ 31108-2016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Цементы общестроительные.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11.05.2017 № 130-од с 01.07.2017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75" w:history="1">
              <w:r w:rsidR="009B6F14" w:rsidRPr="00DC4C89">
                <w:rPr>
                  <w:rStyle w:val="a3"/>
                </w:rPr>
                <w:t>ГОСТ 31356-2007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сухие строительные на цементном вяжущем. Методы испытаний</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08.05.2008 № 186 с 01.10.2008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76" w:history="1">
              <w:r w:rsidR="009B6F14" w:rsidRPr="00DC4C89">
                <w:rPr>
                  <w:rStyle w:val="a3"/>
                </w:rPr>
                <w:t>ГОСТ 31357-2007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сухие строительные на цементном вяжущем. Общие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08.05.2008 № 186 с 01.10.2008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77" w:history="1">
              <w:r w:rsidR="009B6F14" w:rsidRPr="00DC4C89">
                <w:rPr>
                  <w:rStyle w:val="a3"/>
                </w:rPr>
                <w:t>ГОСТ 31358-2007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сухие строительные напольные на цементном вяжущем.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08.05.2008 № 186 с 01.10.2008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78" w:history="1">
              <w:r w:rsidR="009B6F14" w:rsidRPr="00DC4C89">
                <w:rPr>
                  <w:rStyle w:val="a3"/>
                </w:rPr>
                <w:t>ГОСТ 31376-2008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сухие строительные на гипсовом вяжущем. Методы испытаний</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25.02.2010 № 84 с 01.05.2010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79" w:history="1">
              <w:r w:rsidR="009B6F14" w:rsidRPr="00DC4C89">
                <w:rPr>
                  <w:rStyle w:val="a3"/>
                </w:rPr>
                <w:t>ГОСТ 31377-2008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сухие строительные штукатурные на гипсовом вяжущем.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25.02.2010 № 84 с 01.05.2010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80" w:history="1">
              <w:r w:rsidR="009B6F14" w:rsidRPr="00DC4C89">
                <w:rPr>
                  <w:rStyle w:val="a3"/>
                </w:rPr>
                <w:t>ГОСТ 31386-2008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сухие строительные клеевые на гипсовом вяжущем.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25.02.2010 № 84 с 01.05.2010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81" w:history="1">
              <w:r w:rsidR="009B6F14" w:rsidRPr="00DC4C89">
                <w:rPr>
                  <w:rStyle w:val="a3"/>
                </w:rPr>
                <w:t>ГОСТ 31387-2008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сухие строительные шпатлевочные на гипсовом вяжущем.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25.02.2010 № 84 с 01.05.2010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34" w:name="SUB603"/>
            <w:bookmarkEnd w:id="34"/>
            <w:r w:rsidRPr="00DC4C89">
              <w:rPr>
                <w:b/>
                <w:bCs/>
              </w:rPr>
              <w:t>6.03 КЕШЕНІ Бетондар және ерітінділер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6.03 Бетоны и растворы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82" w:history="1">
              <w:r w:rsidR="009B6F14" w:rsidRPr="00DC4C89">
                <w:rPr>
                  <w:rStyle w:val="a3"/>
                </w:rPr>
                <w:t>ГОСТ 4.212-80</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СПКП. Строительство. Бетоны. Номенклатура</w:t>
            </w:r>
          </w:p>
          <w:p w:rsidR="009B6F14" w:rsidRPr="00DC4C89" w:rsidRDefault="009B6F14">
            <w:pPr>
              <w:autoSpaceDE w:val="0"/>
              <w:autoSpaceDN w:val="0"/>
              <w:spacing w:line="276" w:lineRule="auto"/>
            </w:pPr>
            <w:r w:rsidRPr="00DC4C89">
              <w:rPr>
                <w:i/>
                <w:iCs/>
              </w:rPr>
              <w:t>Внесено изменение (ИУС № 9/1990)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83" w:history="1">
              <w:r w:rsidR="009B6F14" w:rsidRPr="00DC4C89">
                <w:rPr>
                  <w:rStyle w:val="a3"/>
                </w:rPr>
                <w:t>ГОСТ 4.233-86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СПКП. Строительство. Растворы строительные. Номенклатура показателей</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Переиздание. Февраль 1992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84" w:history="1">
              <w:r w:rsidR="009B6F14" w:rsidRPr="00DC4C89">
                <w:rPr>
                  <w:rStyle w:val="a3"/>
                </w:rPr>
                <w:t>ГОСТ 5802-86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Растворы строительные. Методы испытаний</w:t>
            </w:r>
          </w:p>
          <w:p w:rsidR="009B6F14" w:rsidRPr="00DC4C89" w:rsidRDefault="009B6F14">
            <w:pPr>
              <w:spacing w:line="276" w:lineRule="auto"/>
            </w:pPr>
            <w:r w:rsidRPr="00DC4C89">
              <w:rPr>
                <w:i/>
                <w:iCs/>
              </w:rPr>
              <w:t xml:space="preserve">Взамен ГОСТ 5802-78 </w:t>
            </w:r>
          </w:p>
          <w:p w:rsidR="009B6F14" w:rsidRPr="00DC4C89" w:rsidRDefault="009B6F14">
            <w:pPr>
              <w:autoSpaceDE w:val="0"/>
              <w:autoSpaceDN w:val="0"/>
              <w:spacing w:line="276" w:lineRule="auto"/>
            </w:pPr>
            <w:r w:rsidRPr="00DC4C89">
              <w:rPr>
                <w:i/>
                <w:iCs/>
              </w:rPr>
              <w:t>Внесена поправка (ИУС № 4/1989)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85" w:history="1">
              <w:r w:rsidR="009B6F14" w:rsidRPr="00DC4C89">
                <w:rPr>
                  <w:rStyle w:val="a3"/>
                </w:rPr>
                <w:t>ГОСТ 7473-2010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бетонные. Технические условия</w:t>
            </w:r>
          </w:p>
          <w:p w:rsidR="009B6F14" w:rsidRPr="00DC4C89" w:rsidRDefault="009B6F14">
            <w:pPr>
              <w:autoSpaceDE w:val="0"/>
              <w:autoSpaceDN w:val="0"/>
              <w:spacing w:line="276" w:lineRule="auto"/>
            </w:pPr>
            <w:r w:rsidRPr="00DC4C89">
              <w:rPr>
                <w:i/>
                <w:iCs/>
              </w:rPr>
              <w:t xml:space="preserve">Взамен </w:t>
            </w:r>
            <w:hyperlink r:id="rId1686" w:history="1">
              <w:r w:rsidRPr="00DC4C89">
                <w:rPr>
                  <w:rStyle w:val="a3"/>
                </w:rPr>
                <w:t>ГОСТ 7473-94</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22.02.2011 № 67 с 01.06.2011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Бетондар. Аязға төзімділікті аныктау әдістері.</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ӨДМ ҚжТҮКШІК</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87" w:history="1">
              <w:r w:rsidR="009B6F14" w:rsidRPr="00DC4C89">
                <w:rPr>
                  <w:rStyle w:val="a3"/>
                </w:rPr>
                <w:t>ГОСТ 10060-2012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Методы определения морозостойкости.</w:t>
            </w:r>
          </w:p>
          <w:p w:rsidR="009B6F14" w:rsidRPr="00DC4C89" w:rsidRDefault="009B6F14">
            <w:pPr>
              <w:autoSpaceDE w:val="0"/>
              <w:autoSpaceDN w:val="0"/>
              <w:spacing w:line="276" w:lineRule="auto"/>
            </w:pPr>
            <w:r w:rsidRPr="00DC4C89">
              <w:rPr>
                <w:i/>
                <w:iCs/>
              </w:rPr>
              <w:t xml:space="preserve">Взамен </w:t>
            </w:r>
            <w:hyperlink r:id="rId1688" w:history="1">
              <w:r w:rsidRPr="00DC4C89">
                <w:rPr>
                  <w:rStyle w:val="a3"/>
                </w:rPr>
                <w:t>ГОСТ 10060.0-95</w:t>
              </w:r>
            </w:hyperlink>
            <w:r w:rsidRPr="00DC4C89">
              <w:rPr>
                <w:i/>
                <w:iCs/>
              </w:rPr>
              <w:t xml:space="preserve">, </w:t>
            </w:r>
            <w:hyperlink r:id="rId1689" w:history="1">
              <w:r w:rsidRPr="00DC4C89">
                <w:rPr>
                  <w:rStyle w:val="a3"/>
                </w:rPr>
                <w:t>ГОСТ 10060.1-95</w:t>
              </w:r>
            </w:hyperlink>
            <w:r w:rsidRPr="00DC4C89">
              <w:rPr>
                <w:i/>
                <w:iCs/>
              </w:rPr>
              <w:t xml:space="preserve">, </w:t>
            </w:r>
            <w:hyperlink r:id="rId1690" w:history="1">
              <w:r w:rsidRPr="00DC4C89">
                <w:rPr>
                  <w:rStyle w:val="a3"/>
                </w:rPr>
                <w:t>ГОСТ 10060.2-95</w:t>
              </w:r>
            </w:hyperlink>
            <w:r w:rsidRPr="00DC4C89">
              <w:rPr>
                <w:i/>
                <w:iCs/>
              </w:rPr>
              <w:t xml:space="preserve">, </w:t>
            </w:r>
            <w:hyperlink r:id="rId1691" w:history="1">
              <w:r w:rsidRPr="00DC4C89">
                <w:rPr>
                  <w:rStyle w:val="a3"/>
                </w:rPr>
                <w:t>ГОСТ 10060.3-95</w:t>
              </w:r>
            </w:hyperlink>
            <w:r w:rsidRPr="00DC4C89">
              <w:rPr>
                <w:i/>
                <w:iCs/>
              </w:rPr>
              <w:t xml:space="preserve">, </w:t>
            </w:r>
            <w:hyperlink r:id="rId1692" w:history="1">
              <w:r w:rsidRPr="00DC4C89">
                <w:rPr>
                  <w:rStyle w:val="a3"/>
                </w:rPr>
                <w:t>ГОСТ 10060.4-95</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бұйрығы Приказ КДСиЖКХ МРР РК от 30.09.2013 № 261-НҚ с 01.10.2013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Бетондар. Бақылау үлгілері бойынша беріктікті анықтау әдістері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ҚжТҮКШІК бұйрығы </w:t>
            </w:r>
          </w:p>
          <w:p w:rsidR="009B6F14" w:rsidRPr="00DC4C89" w:rsidRDefault="009B6F14">
            <w:pPr>
              <w:autoSpaceDE w:val="0"/>
              <w:autoSpaceDN w:val="0"/>
              <w:spacing w:line="276" w:lineRule="auto"/>
            </w:pPr>
            <w:r w:rsidRPr="00DC4C89">
              <w:t>Приказ КДСиЖКХ МРР РК от 30.09.2013 № 261-НҚ с 01.10.2013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93" w:history="1">
              <w:r w:rsidR="009B6F14" w:rsidRPr="00DC4C89">
                <w:rPr>
                  <w:rStyle w:val="a3"/>
                </w:rPr>
                <w:t>ГОСТ 10180-2012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Методы определения прочности по контрольным образцам</w:t>
            </w:r>
          </w:p>
          <w:p w:rsidR="009B6F14" w:rsidRPr="00DC4C89" w:rsidRDefault="009B6F14">
            <w:pPr>
              <w:autoSpaceDE w:val="0"/>
              <w:autoSpaceDN w:val="0"/>
              <w:spacing w:line="276" w:lineRule="auto"/>
            </w:pPr>
            <w:r w:rsidRPr="00DC4C89">
              <w:rPr>
                <w:i/>
                <w:iCs/>
              </w:rPr>
              <w:t xml:space="preserve">Взамен </w:t>
            </w:r>
            <w:hyperlink r:id="rId1694" w:history="1">
              <w:r w:rsidRPr="00DC4C89">
                <w:rPr>
                  <w:rStyle w:val="a3"/>
                </w:rPr>
                <w:t>ГОСТ 10180-90</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95" w:history="1">
              <w:r w:rsidR="009B6F14" w:rsidRPr="00DC4C89">
                <w:rPr>
                  <w:rStyle w:val="a3"/>
                </w:rPr>
                <w:t>ГОСТ 10181-2014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бетонные. Методы испытаний</w:t>
            </w:r>
          </w:p>
          <w:p w:rsidR="009B6F14" w:rsidRPr="00DC4C89" w:rsidRDefault="009B6F14">
            <w:pPr>
              <w:autoSpaceDE w:val="0"/>
              <w:autoSpaceDN w:val="0"/>
              <w:spacing w:line="276" w:lineRule="auto"/>
            </w:pPr>
            <w:r w:rsidRPr="00DC4C89">
              <w:rPr>
                <w:i/>
                <w:iCs/>
              </w:rPr>
              <w:t xml:space="preserve">Взамен </w:t>
            </w:r>
            <w:hyperlink r:id="rId1696" w:history="1">
              <w:r w:rsidRPr="00DC4C89">
                <w:rPr>
                  <w:rStyle w:val="a3"/>
                </w:rPr>
                <w:t>ГОСТ 10181-2014</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97" w:history="1">
              <w:r w:rsidR="009B6F14" w:rsidRPr="00DC4C89">
                <w:rPr>
                  <w:rStyle w:val="a3"/>
                </w:rPr>
                <w:t>ГОСТ 12730.0-78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Общие требования к методам определения плотности, влажности, водопоглощения, пористости</w:t>
            </w:r>
          </w:p>
          <w:p w:rsidR="009B6F14" w:rsidRPr="00DC4C89" w:rsidRDefault="009B6F14">
            <w:pPr>
              <w:spacing w:line="276" w:lineRule="auto"/>
            </w:pPr>
            <w:r w:rsidRPr="00DC4C89">
              <w:rPr>
                <w:i/>
                <w:iCs/>
              </w:rPr>
              <w:t>Взамен ГОСТ 12730-67, ГОСТ 11050-64, ГОСТ 4800-59 (в части общих требований)</w:t>
            </w:r>
          </w:p>
          <w:p w:rsidR="009B6F14" w:rsidRPr="00DC4C89" w:rsidRDefault="009B6F14">
            <w:pPr>
              <w:autoSpaceDE w:val="0"/>
              <w:autoSpaceDN w:val="0"/>
              <w:spacing w:line="276" w:lineRule="auto"/>
            </w:pPr>
            <w:r w:rsidRPr="00DC4C89">
              <w:rPr>
                <w:i/>
                <w:iCs/>
              </w:rPr>
              <w:t xml:space="preserve">В стандарте учтены требования ИСО 1920, ИСО 2738 и рекомендации СЭВ по стандартизации </w:t>
            </w:r>
            <w:r w:rsidRPr="00DC4C89">
              <w:rPr>
                <w:i/>
                <w:iCs/>
                <w:lang w:val="en-US"/>
              </w:rPr>
              <w:t xml:space="preserve">PC </w:t>
            </w:r>
            <w:r w:rsidRPr="00DC4C89">
              <w:rPr>
                <w:i/>
                <w:iCs/>
              </w:rPr>
              <w:t>279 (в части определения характеристик бетонов)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Письмо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98" w:history="1">
              <w:r w:rsidR="009B6F14" w:rsidRPr="00DC4C89">
                <w:rPr>
                  <w:rStyle w:val="a3"/>
                </w:rPr>
                <w:t>ГОСТ 12730.1-78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Методы определения плотности</w:t>
            </w:r>
          </w:p>
          <w:p w:rsidR="009B6F14" w:rsidRPr="00DC4C89" w:rsidRDefault="009B6F14">
            <w:pPr>
              <w:autoSpaceDE w:val="0"/>
              <w:autoSpaceDN w:val="0"/>
              <w:spacing w:line="276" w:lineRule="auto"/>
            </w:pPr>
            <w:r w:rsidRPr="00DC4C89">
              <w:rPr>
                <w:i/>
                <w:iCs/>
              </w:rPr>
              <w:t>Взамен ГОСТ 12730-67, ГОСТ 11050-64, ГОСТ 12852.2-77, ГОСТ 4800-59 (в части определения плотности)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699" w:history="1">
              <w:r w:rsidR="009B6F14" w:rsidRPr="00DC4C89">
                <w:rPr>
                  <w:rStyle w:val="a3"/>
                </w:rPr>
                <w:t>ГОСТ 12730.2-78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 определения влажности</w:t>
            </w:r>
          </w:p>
          <w:p w:rsidR="009B6F14" w:rsidRPr="00DC4C89" w:rsidRDefault="009B6F14">
            <w:pPr>
              <w:autoSpaceDE w:val="0"/>
              <w:autoSpaceDN w:val="0"/>
              <w:spacing w:line="276" w:lineRule="auto"/>
            </w:pPr>
            <w:r w:rsidRPr="00DC4C89">
              <w:rPr>
                <w:i/>
                <w:iCs/>
              </w:rPr>
              <w:t>Взамен ГОСТ 12852.2-77, ГОСТ 11050-64 (в части определения влажности)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00" w:history="1">
              <w:r w:rsidR="009B6F14" w:rsidRPr="00DC4C89">
                <w:rPr>
                  <w:rStyle w:val="a3"/>
                </w:rPr>
                <w:t>ГОСТ 12730.3-78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 определения водопоглощения</w:t>
            </w:r>
          </w:p>
          <w:p w:rsidR="009B6F14" w:rsidRPr="00DC4C89" w:rsidRDefault="009B6F14">
            <w:pPr>
              <w:autoSpaceDE w:val="0"/>
              <w:autoSpaceDN w:val="0"/>
              <w:spacing w:line="276" w:lineRule="auto"/>
            </w:pPr>
            <w:r w:rsidRPr="00DC4C89">
              <w:rPr>
                <w:i/>
                <w:iCs/>
              </w:rPr>
              <w:t>Взамен ГОСТ 12730-67 (в части определения водопоглощения)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01" w:history="1">
              <w:r w:rsidR="009B6F14" w:rsidRPr="00DC4C89">
                <w:rPr>
                  <w:rStyle w:val="a3"/>
                </w:rPr>
                <w:t>ГОСТ 12730.4-78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 определения показателей пористости</w:t>
            </w:r>
          </w:p>
          <w:p w:rsidR="009B6F14" w:rsidRPr="00DC4C89" w:rsidRDefault="009B6F14">
            <w:pPr>
              <w:autoSpaceDE w:val="0"/>
              <w:autoSpaceDN w:val="0"/>
              <w:spacing w:line="276" w:lineRule="auto"/>
            </w:pPr>
            <w:r w:rsidRPr="00DC4C89">
              <w:rPr>
                <w:i/>
                <w:iCs/>
              </w:rPr>
              <w:t>Взамен ГОСТ 12730-67 (в части определения пористости)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02" w:history="1">
              <w:r w:rsidR="009B6F14" w:rsidRPr="00DC4C89">
                <w:rPr>
                  <w:rStyle w:val="a3"/>
                </w:rPr>
                <w:t>ГОСТ 12730.5-84</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Методы определения водонепроницаемости</w:t>
            </w:r>
          </w:p>
          <w:p w:rsidR="009B6F14" w:rsidRPr="00DC4C89" w:rsidRDefault="009B6F14">
            <w:pPr>
              <w:spacing w:line="276" w:lineRule="auto"/>
            </w:pPr>
            <w:r w:rsidRPr="00DC4C89">
              <w:rPr>
                <w:i/>
                <w:iCs/>
              </w:rPr>
              <w:t xml:space="preserve">Взамен ГОСТ 12730.5-78, ГОСТ 19426-74. </w:t>
            </w:r>
          </w:p>
          <w:p w:rsidR="009B6F14" w:rsidRPr="00DC4C89" w:rsidRDefault="009B6F14">
            <w:pPr>
              <w:autoSpaceDE w:val="0"/>
              <w:autoSpaceDN w:val="0"/>
              <w:spacing w:line="276" w:lineRule="auto"/>
            </w:pPr>
            <w:r w:rsidRPr="00DC4C89">
              <w:rPr>
                <w:i/>
                <w:iCs/>
              </w:rPr>
              <w:t>Внесено изменение (ИУС № 11/1989)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03" w:history="1">
              <w:r w:rsidR="009B6F14" w:rsidRPr="00DC4C89">
                <w:rPr>
                  <w:rStyle w:val="a3"/>
                </w:rPr>
                <w:t>ГОСТ 12852.0-77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 ячеистый. Общие требования к методам испытаний</w:t>
            </w:r>
          </w:p>
          <w:p w:rsidR="009B6F14" w:rsidRPr="00DC4C89" w:rsidRDefault="009B6F14">
            <w:pPr>
              <w:autoSpaceDE w:val="0"/>
              <w:autoSpaceDN w:val="0"/>
              <w:spacing w:line="276" w:lineRule="auto"/>
            </w:pPr>
            <w:r w:rsidRPr="00DC4C89">
              <w:rPr>
                <w:i/>
                <w:iCs/>
              </w:rPr>
              <w:t>Взамен ГОСТ 12852-67 (в части раздела 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04" w:history="1">
              <w:r w:rsidR="009B6F14" w:rsidRPr="00DC4C89">
                <w:rPr>
                  <w:rStyle w:val="a3"/>
                </w:rPr>
                <w:t>ГОСТ 12852.5-77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 ячеистый. Метод определения коэффициента паропроницаемости</w:t>
            </w:r>
          </w:p>
          <w:p w:rsidR="009B6F14" w:rsidRPr="00DC4C89" w:rsidRDefault="009B6F14">
            <w:pPr>
              <w:autoSpaceDE w:val="0"/>
              <w:autoSpaceDN w:val="0"/>
              <w:spacing w:line="276" w:lineRule="auto"/>
            </w:pPr>
            <w:r w:rsidRPr="00DC4C89">
              <w:rPr>
                <w:i/>
                <w:iCs/>
              </w:rPr>
              <w:t>Взамен ГОСТ 12852-67(в части раздела 17)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05" w:history="1">
              <w:r w:rsidR="009B6F14" w:rsidRPr="00DC4C89">
                <w:rPr>
                  <w:rStyle w:val="a3"/>
                </w:rPr>
                <w:t>ГОСТ 12852.6-77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 ячеистый. Метод определения сорбционной влажности</w:t>
            </w:r>
          </w:p>
          <w:p w:rsidR="009B6F14" w:rsidRPr="00DC4C89" w:rsidRDefault="009B6F14">
            <w:pPr>
              <w:autoSpaceDE w:val="0"/>
              <w:autoSpaceDN w:val="0"/>
              <w:spacing w:line="276" w:lineRule="auto"/>
            </w:pPr>
            <w:r w:rsidRPr="00DC4C89">
              <w:rPr>
                <w:i/>
                <w:iCs/>
              </w:rPr>
              <w:t>Взамен ГОСТ 12852-67(в части раздела 14)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06" w:history="1">
              <w:r w:rsidR="009B6F14" w:rsidRPr="00DC4C89">
                <w:rPr>
                  <w:rStyle w:val="a3"/>
                </w:rPr>
                <w:t>ГОСТ 13087-81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Методы определения истираемости</w:t>
            </w:r>
          </w:p>
          <w:p w:rsidR="009B6F14" w:rsidRPr="00DC4C89" w:rsidRDefault="009B6F14">
            <w:pPr>
              <w:spacing w:line="276" w:lineRule="auto"/>
            </w:pPr>
            <w:r w:rsidRPr="00DC4C89">
              <w:rPr>
                <w:i/>
                <w:iCs/>
              </w:rPr>
              <w:t xml:space="preserve">Взамен ГОСТ 13087-67 </w:t>
            </w:r>
          </w:p>
          <w:p w:rsidR="009B6F14" w:rsidRPr="00DC4C89" w:rsidRDefault="009B6F14">
            <w:pPr>
              <w:autoSpaceDE w:val="0"/>
              <w:autoSpaceDN w:val="0"/>
              <w:spacing w:line="276" w:lineRule="auto"/>
            </w:pPr>
            <w:r w:rsidRPr="00DC4C89">
              <w:rPr>
                <w:i/>
                <w:iCs/>
              </w:rPr>
              <w:t xml:space="preserve">В стандарте учтены рекомендации СЭВ по стандартизации </w:t>
            </w:r>
            <w:r w:rsidRPr="00DC4C89">
              <w:rPr>
                <w:i/>
                <w:iCs/>
                <w:lang w:val="en-US"/>
              </w:rPr>
              <w:t xml:space="preserve">PC </w:t>
            </w:r>
            <w:r w:rsidRPr="00DC4C89">
              <w:rPr>
                <w:i/>
                <w:iCs/>
              </w:rPr>
              <w:t>279-65 (в части определения истираемости на круге истирания типа Беме) и международного стандарта ИСО 1920-76 (в части размера образцов)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07" w:history="1">
              <w:r w:rsidR="009B6F14" w:rsidRPr="00DC4C89">
                <w:rPr>
                  <w:rStyle w:val="a3"/>
                </w:rPr>
                <w:t>ГОСТ 17623-87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Радиоизотопный метод определения средней плотности</w:t>
            </w:r>
          </w:p>
          <w:p w:rsidR="009B6F14" w:rsidRPr="00DC4C89" w:rsidRDefault="009B6F14">
            <w:pPr>
              <w:autoSpaceDE w:val="0"/>
              <w:autoSpaceDN w:val="0"/>
              <w:spacing w:line="276" w:lineRule="auto"/>
            </w:pPr>
            <w:r w:rsidRPr="00DC4C89">
              <w:rPr>
                <w:i/>
                <w:iCs/>
              </w:rPr>
              <w:t>Взамен ГОСТ 17623-78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Бетондар. Беріктікті аныктаудың ультрадыбыстық әдісі</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ӨДМ ҚжТҮКШІК бұйрығы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08" w:history="1">
              <w:r w:rsidR="009B6F14" w:rsidRPr="00DC4C89">
                <w:rPr>
                  <w:rStyle w:val="a3"/>
                </w:rPr>
                <w:t>ГОСТ 17624-2012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Ультразвуковой метод определения прочности</w:t>
            </w:r>
          </w:p>
          <w:p w:rsidR="009B6F14" w:rsidRPr="00DC4C89" w:rsidRDefault="009B6F14">
            <w:pPr>
              <w:autoSpaceDE w:val="0"/>
              <w:autoSpaceDN w:val="0"/>
              <w:spacing w:line="276" w:lineRule="auto"/>
            </w:pPr>
            <w:r w:rsidRPr="00DC4C89">
              <w:rPr>
                <w:i/>
                <w:iCs/>
              </w:rPr>
              <w:t>Взамен ГОСТ 17624-87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Приказ КДСиЖКХ МРР РК от 30.09.2013 № 261-НҚ </w:t>
            </w:r>
            <w:r w:rsidRPr="00DC4C89">
              <w:rPr>
                <w:lang w:val="en-US"/>
              </w:rPr>
              <w:t xml:space="preserve">c </w:t>
            </w:r>
            <w:r w:rsidRPr="00DC4C89">
              <w:t>01.10.2013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09" w:history="1">
              <w:r w:rsidR="009B6F14" w:rsidRPr="00DC4C89">
                <w:rPr>
                  <w:rStyle w:val="a3"/>
                </w:rPr>
                <w:t>ГОСТ 18105-2010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Правила контроля и оценки прочности</w:t>
            </w:r>
          </w:p>
          <w:p w:rsidR="009B6F14" w:rsidRPr="00DC4C89" w:rsidRDefault="009B6F14">
            <w:pPr>
              <w:autoSpaceDE w:val="0"/>
              <w:autoSpaceDN w:val="0"/>
              <w:spacing w:line="276" w:lineRule="auto"/>
            </w:pPr>
            <w:r w:rsidRPr="00DC4C89">
              <w:rPr>
                <w:i/>
                <w:iCs/>
              </w:rPr>
              <w:t xml:space="preserve">Взамен </w:t>
            </w:r>
            <w:hyperlink r:id="rId1710" w:history="1">
              <w:r w:rsidRPr="00DC4C89">
                <w:rPr>
                  <w:rStyle w:val="a3"/>
                </w:rPr>
                <w:t>ГОСТ 18105-86</w:t>
              </w:r>
            </w:hyperlink>
            <w:r w:rsidRPr="00DC4C89">
              <w:rPr>
                <w:i/>
                <w:iCs/>
              </w:rPr>
              <w:t>*</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15.10.2012 № 524 с 01.11.2012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11" w:history="1">
              <w:r w:rsidR="009B6F14" w:rsidRPr="00DC4C89">
                <w:rPr>
                  <w:rStyle w:val="a3"/>
                </w:rPr>
                <w:t>ГОСТ 20910-90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жаростойкие. Технические условия</w:t>
            </w:r>
          </w:p>
          <w:p w:rsidR="009B6F14" w:rsidRPr="00DC4C89" w:rsidRDefault="009B6F14">
            <w:pPr>
              <w:spacing w:line="276" w:lineRule="auto"/>
            </w:pPr>
            <w:r w:rsidRPr="00DC4C89">
              <w:rPr>
                <w:i/>
                <w:iCs/>
              </w:rPr>
              <w:t>Взамен ГОСТ 20956-75, ГОСТ 20955-75, ГОСТ 23283-78, ГОСТ 23521-79, ГОСТ 20910-82</w:t>
            </w:r>
          </w:p>
          <w:p w:rsidR="009B6F14" w:rsidRPr="00DC4C89" w:rsidRDefault="009B6F14">
            <w:pPr>
              <w:autoSpaceDE w:val="0"/>
              <w:autoSpaceDN w:val="0"/>
              <w:spacing w:line="276" w:lineRule="auto"/>
            </w:pPr>
            <w:r w:rsidRPr="00DC4C89">
              <w:rPr>
                <w:i/>
                <w:iCs/>
              </w:rPr>
              <w:t>Стандарт соответствует СТ СЭВ 1406-78, СТ СЭВ 3978-83, СТ СЭВ 6550-88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12" w:history="1">
              <w:r w:rsidR="009B6F14" w:rsidRPr="00DC4C89">
                <w:rPr>
                  <w:rStyle w:val="a3"/>
                </w:rPr>
                <w:t>ГОСТ 21718-84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строительные. Диэлькометрический метод измерения влажности</w:t>
            </w:r>
          </w:p>
          <w:p w:rsidR="009B6F14" w:rsidRPr="00DC4C89" w:rsidRDefault="009B6F14">
            <w:pPr>
              <w:autoSpaceDE w:val="0"/>
              <w:autoSpaceDN w:val="0"/>
              <w:spacing w:line="276" w:lineRule="auto"/>
            </w:pPr>
            <w:r w:rsidRPr="00DC4C89">
              <w:rPr>
                <w:i/>
                <w:iCs/>
              </w:rPr>
              <w:t>Взамен ГОСТ 21718-76 и ГОСТ 23422-79 (в части диэлькометрического метода измерения влажности)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13" w:history="1">
              <w:r w:rsidR="009B6F14" w:rsidRPr="00DC4C89">
                <w:rPr>
                  <w:rStyle w:val="a3"/>
                </w:rPr>
                <w:t>ГОСТ 22685-89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Формы для изготовления контрольных образцов бетона. Технические условия</w:t>
            </w:r>
          </w:p>
          <w:p w:rsidR="009B6F14" w:rsidRPr="00DC4C89" w:rsidRDefault="009B6F14">
            <w:pPr>
              <w:spacing w:line="276" w:lineRule="auto"/>
            </w:pPr>
            <w:r w:rsidRPr="00DC4C89">
              <w:rPr>
                <w:i/>
                <w:iCs/>
              </w:rPr>
              <w:t xml:space="preserve">Взамен ГОСТ 22685-77 </w:t>
            </w:r>
          </w:p>
          <w:p w:rsidR="009B6F14" w:rsidRPr="00DC4C89" w:rsidRDefault="009B6F14">
            <w:pPr>
              <w:autoSpaceDE w:val="0"/>
              <w:autoSpaceDN w:val="0"/>
              <w:spacing w:line="276" w:lineRule="auto"/>
            </w:pPr>
            <w:r w:rsidRPr="00DC4C89">
              <w:rPr>
                <w:i/>
                <w:iCs/>
              </w:rPr>
              <w:t>Внесена поправка (ИУС № 6/1990)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14" w:history="1">
              <w:r w:rsidR="009B6F14" w:rsidRPr="00DC4C89">
                <w:rPr>
                  <w:rStyle w:val="a3"/>
                </w:rPr>
                <w:t>ГОСТ 22690-2015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Бетоны. Определение прочности механическими методами неразрушающего контроля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18.03.2017 № 86-од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Бетондар. Қысуға беріктігін жылдам аныктау әдістері</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ИСМ ҚжТҮКШІК бұйрығы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715" w:history="1">
              <w:r w:rsidR="009B6F14" w:rsidRPr="00DC4C89">
                <w:rPr>
                  <w:rStyle w:val="a3"/>
                </w:rPr>
                <w:t>ГОСТ 22783-77</w:t>
              </w:r>
            </w:hyperlink>
          </w:p>
          <w:p w:rsidR="009B6F14" w:rsidRPr="00DC4C89" w:rsidRDefault="009B6F14">
            <w:pPr>
              <w:autoSpaceDE w:val="0"/>
              <w:autoSpaceDN w:val="0"/>
              <w:spacing w:line="276" w:lineRule="auto"/>
            </w:pPr>
            <w:r w:rsidRPr="00DC4C89">
              <w:rPr>
                <w:i/>
                <w:iCs/>
              </w:rPr>
              <w:t>(изд. 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 ускоренного определения прочности на сжатие</w:t>
            </w:r>
          </w:p>
          <w:p w:rsidR="009B6F14" w:rsidRPr="00DC4C89" w:rsidRDefault="009B6F14">
            <w:pPr>
              <w:autoSpaceDE w:val="0"/>
              <w:autoSpaceDN w:val="0"/>
              <w:spacing w:line="276" w:lineRule="auto"/>
            </w:pPr>
            <w:r w:rsidRPr="00DC4C89">
              <w:rPr>
                <w:i/>
                <w:iCs/>
              </w:rPr>
              <w:t>(Аутентичен тексту ГОСТ 22783-77 продленного действия с 01.01.1992 письмом Госархстроя от 06.01.1992 № АК-6-20-19 с переводом на государственный язык ТОО «Веритас-НС»)</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КДСиЖКХ МИТ РК от 13.12.2004 № 481 с 01.06.2005</w:t>
            </w:r>
          </w:p>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16" w:history="1">
              <w:r w:rsidR="009B6F14" w:rsidRPr="00DC4C89">
                <w:rPr>
                  <w:rStyle w:val="a3"/>
                </w:rPr>
                <w:t>ГОСТ 23732-2011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Вода для бетонов и растворов. Технические условия</w:t>
            </w:r>
          </w:p>
          <w:p w:rsidR="009B6F14" w:rsidRPr="00DC4C89" w:rsidRDefault="009B6F14">
            <w:pPr>
              <w:autoSpaceDE w:val="0"/>
              <w:autoSpaceDN w:val="0"/>
              <w:spacing w:line="276" w:lineRule="auto"/>
            </w:pPr>
            <w:r w:rsidRPr="00DC4C89">
              <w:rPr>
                <w:i/>
                <w:iCs/>
              </w:rPr>
              <w:t xml:space="preserve">Взамен </w:t>
            </w:r>
            <w:hyperlink r:id="rId1717" w:history="1">
              <w:r w:rsidRPr="00DC4C89">
                <w:rPr>
                  <w:rStyle w:val="a3"/>
                </w:rPr>
                <w:t>ГОСТ 23732-79</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18" w:history="1">
              <w:r w:rsidR="009B6F14" w:rsidRPr="00DC4C89">
                <w:rPr>
                  <w:rStyle w:val="a3"/>
                </w:rPr>
                <w:t>ГОСТ 24211-2008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Добавки для бетонов и строительных растворов. Общие технические требования</w:t>
            </w:r>
          </w:p>
          <w:p w:rsidR="009B6F14" w:rsidRPr="00DC4C89" w:rsidRDefault="009B6F14">
            <w:pPr>
              <w:autoSpaceDE w:val="0"/>
              <w:autoSpaceDN w:val="0"/>
              <w:spacing w:line="276" w:lineRule="auto"/>
            </w:pPr>
            <w:r w:rsidRPr="00DC4C89">
              <w:rPr>
                <w:i/>
                <w:iCs/>
              </w:rPr>
              <w:t xml:space="preserve">Взамен </w:t>
            </w:r>
            <w:hyperlink r:id="rId1719" w:history="1">
              <w:r w:rsidRPr="00DC4C89">
                <w:rPr>
                  <w:rStyle w:val="a3"/>
                </w:rPr>
                <w:t>ГОСТ 24211-2003</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14.06.2010 № 244 с 01.09.2010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71.100.04</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Бетондар. Қатуда жылу бөлінуін аныктау әдісі</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ИСМ ҚжТҮКШІК бұйрығы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720" w:history="1">
              <w:r w:rsidR="009B6F14" w:rsidRPr="00DC4C89">
                <w:rPr>
                  <w:rStyle w:val="a3"/>
                </w:rPr>
                <w:t>ГОСТ 24316-80</w:t>
              </w:r>
            </w:hyperlink>
          </w:p>
          <w:p w:rsidR="009B6F14" w:rsidRPr="00DC4C89" w:rsidRDefault="009B6F14">
            <w:pPr>
              <w:autoSpaceDE w:val="0"/>
              <w:autoSpaceDN w:val="0"/>
              <w:spacing w:line="276" w:lineRule="auto"/>
            </w:pPr>
            <w:r w:rsidRPr="00DC4C89">
              <w:rPr>
                <w:i/>
                <w:iCs/>
              </w:rPr>
              <w:t>(изд. 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 определения тепловыделения при твердении</w:t>
            </w:r>
          </w:p>
          <w:p w:rsidR="009B6F14" w:rsidRPr="00DC4C89" w:rsidRDefault="009B6F14">
            <w:pPr>
              <w:spacing w:line="276" w:lineRule="auto"/>
            </w:pPr>
            <w:r w:rsidRPr="00DC4C89">
              <w:rPr>
                <w:i/>
                <w:iCs/>
              </w:rPr>
              <w:t xml:space="preserve">(Аутентичен тексту ГОСТ 24316-80 продленного действия с 01.01.1992 письмом Госархстроя от 06.01.1992 № АК-6-20-19 с переводом на государственный язык ТОО «Веритас-НС») </w:t>
            </w:r>
          </w:p>
          <w:p w:rsidR="009B6F14" w:rsidRPr="00DC4C89" w:rsidRDefault="009B6F14">
            <w:pPr>
              <w:autoSpaceDE w:val="0"/>
              <w:autoSpaceDN w:val="0"/>
              <w:spacing w:line="276" w:lineRule="auto"/>
            </w:pPr>
            <w:r w:rsidRPr="00DC4C89">
              <w:rPr>
                <w:i/>
                <w:iCs/>
              </w:rPr>
              <w:t>Внесена поправка (ИУС № 7/1982)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13.12.2004 № 481 с 01.06.2005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21" w:history="1">
              <w:r w:rsidR="009B6F14" w:rsidRPr="00DC4C89">
                <w:rPr>
                  <w:rStyle w:val="a3"/>
                </w:rPr>
                <w:t>ГОСТ 24452-80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Методы определения призменной прочности, модуля упругости и коэффициента Пуассона</w:t>
            </w:r>
          </w:p>
          <w:p w:rsidR="009B6F14" w:rsidRPr="00DC4C89" w:rsidRDefault="009B6F14">
            <w:pPr>
              <w:autoSpaceDE w:val="0"/>
              <w:autoSpaceDN w:val="0"/>
              <w:spacing w:line="276" w:lineRule="auto"/>
            </w:pPr>
            <w:r w:rsidRPr="00DC4C89">
              <w:rPr>
                <w:i/>
                <w:iCs/>
              </w:rPr>
              <w:t xml:space="preserve">Стандарт соответствует рекомендации СЭВ </w:t>
            </w:r>
            <w:r w:rsidRPr="00DC4C89">
              <w:rPr>
                <w:i/>
                <w:iCs/>
                <w:lang w:val="en-US"/>
              </w:rPr>
              <w:t xml:space="preserve">PC </w:t>
            </w:r>
            <w:r w:rsidRPr="00DC4C89">
              <w:rPr>
                <w:i/>
                <w:iCs/>
              </w:rPr>
              <w:t>279-65 и РИЛЕМ Р8 (в части требований к образцам)</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22" w:history="1">
              <w:r w:rsidR="009B6F14" w:rsidRPr="00DC4C89">
                <w:rPr>
                  <w:rStyle w:val="a3"/>
                </w:rPr>
                <w:t>ГОСТ 24544-81</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Методы определения деформаций усадки и ползучести</w:t>
            </w:r>
          </w:p>
          <w:p w:rsidR="009B6F14" w:rsidRPr="00DC4C89" w:rsidRDefault="009B6F14">
            <w:pPr>
              <w:autoSpaceDE w:val="0"/>
              <w:autoSpaceDN w:val="0"/>
              <w:spacing w:line="276" w:lineRule="auto"/>
            </w:pPr>
            <w:r w:rsidRPr="00DC4C89">
              <w:rPr>
                <w:i/>
                <w:iCs/>
              </w:rPr>
              <w:t xml:space="preserve">В стандарте учтены рекомендации СЭВ </w:t>
            </w:r>
            <w:r w:rsidRPr="00DC4C89">
              <w:rPr>
                <w:i/>
                <w:iCs/>
                <w:lang w:val="en-US"/>
              </w:rPr>
              <w:t xml:space="preserve">PC </w:t>
            </w:r>
            <w:r w:rsidRPr="00DC4C89">
              <w:rPr>
                <w:i/>
                <w:iCs/>
              </w:rPr>
              <w:t>279-65 (в части методов определения усадки и ползучести), а также рекомендации РИЛЕМ Р12 (в части методов определения ползучести)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23" w:history="1">
              <w:r w:rsidR="009B6F14" w:rsidRPr="00DC4C89">
                <w:rPr>
                  <w:rStyle w:val="a3"/>
                </w:rPr>
                <w:t>ГОСТ 24545-81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Методы испытаний на выносливость</w:t>
            </w:r>
          </w:p>
          <w:p w:rsidR="009B6F14" w:rsidRPr="00DC4C89" w:rsidRDefault="009B6F14">
            <w:pPr>
              <w:autoSpaceDE w:val="0"/>
              <w:autoSpaceDN w:val="0"/>
              <w:spacing w:line="276" w:lineRule="auto"/>
            </w:pPr>
            <w:r w:rsidRPr="00DC4C89">
              <w:rPr>
                <w:i/>
                <w:iCs/>
              </w:rPr>
              <w:t xml:space="preserve">В стандарте учтены рекомендации СЭВ по стандартизации </w:t>
            </w:r>
            <w:r w:rsidRPr="00DC4C89">
              <w:rPr>
                <w:i/>
                <w:iCs/>
                <w:lang w:val="en-US"/>
              </w:rPr>
              <w:t xml:space="preserve">PC </w:t>
            </w:r>
            <w:r w:rsidRPr="00DC4C89">
              <w:rPr>
                <w:i/>
                <w:iCs/>
              </w:rPr>
              <w:t>279-65 (в части методов испытаний на выносливость)</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Бетондар. Жіктеу. Жалпы техникалық талаптар</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ӨДМ ҚжТҮКШІК бұйрығы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24" w:history="1">
              <w:r w:rsidR="009B6F14" w:rsidRPr="00DC4C89">
                <w:rPr>
                  <w:rStyle w:val="a3"/>
                </w:rPr>
                <w:t>ГОСТ 25192-2012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Классификация и общие технические требования</w:t>
            </w:r>
          </w:p>
          <w:p w:rsidR="009B6F14" w:rsidRPr="00DC4C89" w:rsidRDefault="009B6F14">
            <w:pPr>
              <w:autoSpaceDE w:val="0"/>
              <w:autoSpaceDN w:val="0"/>
              <w:spacing w:line="276" w:lineRule="auto"/>
            </w:pPr>
            <w:r w:rsidRPr="00DC4C89">
              <w:rPr>
                <w:i/>
                <w:iCs/>
              </w:rPr>
              <w:t xml:space="preserve">Взамен </w:t>
            </w:r>
            <w:hyperlink r:id="rId1725" w:history="1">
              <w:r w:rsidRPr="00DC4C89">
                <w:rPr>
                  <w:rStyle w:val="a3"/>
                </w:rPr>
                <w:t>ГОСТ 25192-82</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Приказ КДСиЖКХ МРР РК от 30.09.2013 № 261-НҚ </w:t>
            </w:r>
            <w:r w:rsidRPr="00DC4C89">
              <w:rPr>
                <w:lang w:val="en-US"/>
              </w:rPr>
              <w:t xml:space="preserve">c </w:t>
            </w:r>
            <w:r w:rsidRPr="00DC4C89">
              <w:t>01.10.2013</w:t>
            </w:r>
          </w:p>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26" w:history="1">
              <w:r w:rsidR="009B6F14" w:rsidRPr="00DC4C89">
                <w:rPr>
                  <w:rStyle w:val="a3"/>
                </w:rPr>
                <w:t>ГОСТ 25214-82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 силикатный плотный.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27" w:history="1">
              <w:r w:rsidR="009B6F14" w:rsidRPr="00DC4C89">
                <w:rPr>
                  <w:rStyle w:val="a3"/>
                </w:rPr>
                <w:t>ГОСТ 25246-82</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химические стойкие. Технические условия</w:t>
            </w:r>
          </w:p>
          <w:p w:rsidR="009B6F14" w:rsidRPr="00DC4C89" w:rsidRDefault="009B6F14">
            <w:pPr>
              <w:autoSpaceDE w:val="0"/>
              <w:autoSpaceDN w:val="0"/>
              <w:spacing w:line="276" w:lineRule="auto"/>
            </w:pPr>
            <w:r w:rsidRPr="00DC4C89">
              <w:rPr>
                <w:i/>
                <w:iCs/>
              </w:rPr>
              <w:t xml:space="preserve">Заменен на </w:t>
            </w:r>
            <w:hyperlink r:id="rId1728" w:history="1">
              <w:r w:rsidRPr="00DC4C89">
                <w:rPr>
                  <w:rStyle w:val="a3"/>
                </w:rPr>
                <w:t>ГОСТ 25881-83</w:t>
              </w:r>
            </w:hyperlink>
            <w:r w:rsidRPr="00DC4C89">
              <w:rPr>
                <w:i/>
                <w:iCs/>
              </w:rPr>
              <w:t xml:space="preserve"> (в части приложения 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29" w:history="1">
              <w:r w:rsidR="009B6F14" w:rsidRPr="00DC4C89">
                <w:rPr>
                  <w:rStyle w:val="a3"/>
                </w:rPr>
                <w:t>ГОСТ 25485-89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ячеистые. Технические условия</w:t>
            </w:r>
          </w:p>
          <w:p w:rsidR="009B6F14" w:rsidRPr="00DC4C89" w:rsidRDefault="009B6F14">
            <w:pPr>
              <w:spacing w:line="276" w:lineRule="auto"/>
            </w:pPr>
            <w:r w:rsidRPr="00DC4C89">
              <w:rPr>
                <w:i/>
                <w:iCs/>
              </w:rPr>
              <w:t xml:space="preserve">Взамен ГОСТ 25485-83, ГОСТ 12852.3-77, ГОСТ 12852.4-77. </w:t>
            </w:r>
          </w:p>
          <w:p w:rsidR="009B6F14" w:rsidRPr="00DC4C89" w:rsidRDefault="009B6F14">
            <w:pPr>
              <w:autoSpaceDE w:val="0"/>
              <w:autoSpaceDN w:val="0"/>
              <w:spacing w:line="276" w:lineRule="auto"/>
            </w:pPr>
            <w:r w:rsidRPr="00DC4C89">
              <w:rPr>
                <w:i/>
                <w:iCs/>
              </w:rPr>
              <w:t>Заменен ГОСТ 31359-2007 (в части ячеистых бетонов автоклавного твердения (приказ КДСиЖКХ МИТ РК от 16.06.2008 № 229))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30" w:history="1">
              <w:r w:rsidR="009B6F14" w:rsidRPr="00DC4C89">
                <w:rPr>
                  <w:rStyle w:val="a3"/>
                </w:rPr>
                <w:t>ГОСТ 25820-2014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Бетоны легкие.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18.03.2017 № 86-од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25877-83</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Смеси дегтебетонные дорожные и дегтебетон.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комитета СССР по делам строительства от 30.06.1983 № 135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31" w:history="1">
              <w:r w:rsidR="009B6F14" w:rsidRPr="00DC4C89">
                <w:rPr>
                  <w:rStyle w:val="a3"/>
                </w:rPr>
                <w:t>ГОСТ 25881-83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химические стойкие. Методы испытаний</w:t>
            </w:r>
          </w:p>
          <w:p w:rsidR="009B6F14" w:rsidRPr="00DC4C89" w:rsidRDefault="009B6F14">
            <w:pPr>
              <w:spacing w:line="276" w:lineRule="auto"/>
            </w:pPr>
            <w:r w:rsidRPr="00DC4C89">
              <w:rPr>
                <w:i/>
                <w:iCs/>
              </w:rPr>
              <w:t xml:space="preserve">Взамен </w:t>
            </w:r>
            <w:hyperlink r:id="rId1732" w:history="1">
              <w:r w:rsidRPr="00DC4C89">
                <w:rPr>
                  <w:rStyle w:val="a3"/>
                </w:rPr>
                <w:t>ГОСТ 25246-82</w:t>
              </w:r>
            </w:hyperlink>
            <w:r w:rsidRPr="00DC4C89">
              <w:rPr>
                <w:i/>
                <w:iCs/>
              </w:rPr>
              <w:t xml:space="preserve"> (в части приложения 5) </w:t>
            </w:r>
          </w:p>
          <w:p w:rsidR="009B6F14" w:rsidRPr="00DC4C89" w:rsidRDefault="009B6F14">
            <w:pPr>
              <w:autoSpaceDE w:val="0"/>
              <w:autoSpaceDN w:val="0"/>
              <w:spacing w:line="276" w:lineRule="auto"/>
            </w:pPr>
            <w:r w:rsidRPr="00DC4C89">
              <w:rPr>
                <w:i/>
                <w:iCs/>
              </w:rPr>
              <w:t>Стандарт соответствует ИСО 192-76 (в части требований к образцам)</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33" w:history="1">
              <w:r w:rsidR="009B6F14" w:rsidRPr="00DC4C89">
                <w:rPr>
                  <w:rStyle w:val="a3"/>
                </w:rPr>
                <w:t>ГОСТ 26134-84</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Ультразвуковой метод определения морозостойкости</w:t>
            </w:r>
          </w:p>
          <w:p w:rsidR="009B6F14" w:rsidRPr="00DC4C89" w:rsidRDefault="009B6F14">
            <w:pPr>
              <w:autoSpaceDE w:val="0"/>
              <w:autoSpaceDN w:val="0"/>
              <w:spacing w:line="276" w:lineRule="auto"/>
            </w:pPr>
            <w:r w:rsidRPr="00DC4C89">
              <w:rPr>
                <w:i/>
                <w:iCs/>
              </w:rPr>
              <w:t>Внесено изменение № 1 (ИУС № 2/1989)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34" w:history="1">
              <w:r w:rsidR="009B6F14" w:rsidRPr="00DC4C89">
                <w:rPr>
                  <w:rStyle w:val="a3"/>
                </w:rPr>
                <w:t>ГОСТ 26633-2015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тяжелые и мелкозернистые. Технические условия</w:t>
            </w:r>
          </w:p>
          <w:p w:rsidR="009B6F14" w:rsidRPr="00DC4C89" w:rsidRDefault="009B6F14">
            <w:pPr>
              <w:autoSpaceDE w:val="0"/>
              <w:autoSpaceDN w:val="0"/>
              <w:spacing w:line="276" w:lineRule="auto"/>
            </w:pPr>
            <w:r w:rsidRPr="00DC4C89">
              <w:rPr>
                <w:i/>
                <w:iCs/>
              </w:rPr>
              <w:t xml:space="preserve">Взамен </w:t>
            </w:r>
            <w:hyperlink r:id="rId1735" w:history="1">
              <w:r w:rsidRPr="00DC4C89">
                <w:rPr>
                  <w:rStyle w:val="a3"/>
                </w:rPr>
                <w:t>ГОСТ 26633-2012</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23.07.2018 № 212-од с 01.08.2018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36" w:history="1">
              <w:r w:rsidR="009B6F14" w:rsidRPr="00DC4C89">
                <w:rPr>
                  <w:rStyle w:val="a3"/>
                </w:rPr>
                <w:t>ГОСТ 27005-86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легкие и ячеистые. Правила контроля средней плотности</w:t>
            </w:r>
          </w:p>
          <w:p w:rsidR="009B6F14" w:rsidRPr="00DC4C89" w:rsidRDefault="009B6F14">
            <w:pPr>
              <w:autoSpaceDE w:val="0"/>
              <w:autoSpaceDN w:val="0"/>
              <w:spacing w:line="276" w:lineRule="auto"/>
            </w:pPr>
            <w:r w:rsidRPr="00DC4C89">
              <w:rPr>
                <w:i/>
                <w:iCs/>
              </w:rPr>
              <w:t>Внесены поправки (ИУС № 8/1987, № 4/1988, № 9/1989)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37" w:history="1">
              <w:r w:rsidR="009B6F14" w:rsidRPr="00DC4C89">
                <w:rPr>
                  <w:rStyle w:val="a3"/>
                </w:rPr>
                <w:t>ГОСТ 27006-86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Бетоны. Правила подбора состава</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38" w:history="1">
              <w:r w:rsidR="009B6F14" w:rsidRPr="00DC4C89">
                <w:rPr>
                  <w:rStyle w:val="a3"/>
                </w:rPr>
                <w:t>ГОСТ 27677-88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Защита от коррозии в строительстве. Бетоны. Общие требования к проведению испытаний</w:t>
            </w:r>
          </w:p>
          <w:p w:rsidR="009B6F14" w:rsidRPr="00DC4C89" w:rsidRDefault="009B6F14">
            <w:pPr>
              <w:autoSpaceDE w:val="0"/>
              <w:autoSpaceDN w:val="0"/>
              <w:spacing w:line="276" w:lineRule="auto"/>
            </w:pPr>
            <w:r w:rsidRPr="00DC4C89">
              <w:rPr>
                <w:i/>
                <w:iCs/>
              </w:rPr>
              <w:t>Стандарт полностью соответствует СТ СЭВ 5852-86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 ерітінділері. Жалпы техникалық шарттар</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ИСМ ҚІК бұйрығы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739" w:history="1">
              <w:r w:rsidR="009B6F14" w:rsidRPr="00DC4C89">
                <w:rPr>
                  <w:rStyle w:val="a3"/>
                </w:rPr>
                <w:t>ГОСТ 28013-98</w:t>
              </w:r>
            </w:hyperlink>
            <w:r w:rsidR="009B6F14" w:rsidRPr="00DC4C89">
              <w:rPr>
                <w:b/>
                <w:bCs/>
              </w:rPr>
              <w:t>*</w:t>
            </w:r>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Растворы строительные. Общие технические условия</w:t>
            </w:r>
          </w:p>
          <w:p w:rsidR="009B6F14" w:rsidRPr="00DC4C89" w:rsidRDefault="009B6F14">
            <w:pPr>
              <w:spacing w:line="276" w:lineRule="auto"/>
            </w:pPr>
            <w:r w:rsidRPr="00DC4C89">
              <w:rPr>
                <w:i/>
                <w:iCs/>
              </w:rPr>
              <w:t xml:space="preserve">Взамен </w:t>
            </w:r>
            <w:hyperlink r:id="rId1740" w:history="1">
              <w:r w:rsidRPr="00DC4C89">
                <w:rPr>
                  <w:rStyle w:val="a3"/>
                </w:rPr>
                <w:t>ГОСТ 28013-89</w:t>
              </w:r>
            </w:hyperlink>
          </w:p>
          <w:p w:rsidR="009B6F14" w:rsidRPr="00DC4C89" w:rsidRDefault="009B6F14">
            <w:pPr>
              <w:spacing w:line="276" w:lineRule="auto"/>
            </w:pPr>
            <w:r w:rsidRPr="00DC4C89">
              <w:rPr>
                <w:i/>
                <w:iCs/>
              </w:rPr>
              <w:t xml:space="preserve">(Аутентичен тексту ГОСТ 28013-98, введенного с 01.06.1999 постановлением НТС КДС МЭИиТ от 27.05.1999 № 5-3 с переводом на государственный язык ТОО «Геотехстройинновация»). </w:t>
            </w:r>
          </w:p>
          <w:p w:rsidR="009B6F14" w:rsidRPr="00DC4C89" w:rsidRDefault="009B6F14">
            <w:pPr>
              <w:autoSpaceDE w:val="0"/>
              <w:autoSpaceDN w:val="0"/>
              <w:spacing w:line="276" w:lineRule="auto"/>
            </w:pPr>
            <w:r w:rsidRPr="00DC4C89">
              <w:rPr>
                <w:i/>
                <w:iCs/>
              </w:rPr>
              <w:t>Внесено изменение № 1 (приказ КДС МИТ РК от 03.07.2003 № 268)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КДС МИТ РК от 26.05.2004 № 251 с 01.09.2004</w:t>
            </w:r>
          </w:p>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Бетондар. Құрылымдардан таңдап алынған нұсқалар бойынша беріктікті аныктау әдістері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741" w:history="1">
              <w:r w:rsidR="009B6F14" w:rsidRPr="00DC4C89">
                <w:rPr>
                  <w:rStyle w:val="a3"/>
                </w:rPr>
                <w:t>ГОСТ 28570-90</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Методы определения прочности по образцам, отобранным из конструкций</w:t>
            </w:r>
          </w:p>
          <w:p w:rsidR="009B6F14" w:rsidRPr="00DC4C89" w:rsidRDefault="009B6F14">
            <w:pPr>
              <w:spacing w:line="276" w:lineRule="auto"/>
            </w:pPr>
            <w:r w:rsidRPr="00DC4C89">
              <w:rPr>
                <w:i/>
                <w:iCs/>
              </w:rPr>
              <w:t>Взамен ГОСТ 10180-78 (в части определения прочности по образцам, отобранным из конструкций).</w:t>
            </w:r>
          </w:p>
          <w:p w:rsidR="009B6F14" w:rsidRPr="00DC4C89" w:rsidRDefault="009B6F14">
            <w:pPr>
              <w:spacing w:line="276" w:lineRule="auto"/>
            </w:pPr>
            <w:r w:rsidRPr="00DC4C89">
              <w:rPr>
                <w:i/>
                <w:iCs/>
              </w:rPr>
              <w:t xml:space="preserve">(Аутентичен тексту ГОСТ 28570-90 продленного действия с 01.01.92 письмом Госархстроя РК от 06.01.1992 № АК-6-20-19 с переводом на государственный язык ТОО «Геотехстройинновация»). </w:t>
            </w:r>
          </w:p>
          <w:p w:rsidR="009B6F14" w:rsidRPr="00DC4C89" w:rsidRDefault="009B6F14">
            <w:pPr>
              <w:autoSpaceDE w:val="0"/>
              <w:autoSpaceDN w:val="0"/>
              <w:spacing w:line="276" w:lineRule="auto"/>
            </w:pPr>
            <w:r w:rsidRPr="00DC4C89">
              <w:rPr>
                <w:i/>
                <w:iCs/>
              </w:rPr>
              <w:t>Стандарт соответствует СТ СЭВ 3978-83 в части испытаний образцов, отобранных из конструкций, и международным стандартам ИСО 1920-76, ИСО 4012-78, ИСО 4013-78, ИСО 4108-80, ДИС/ИСО 7034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Бетондар. Статикалықжүктеу кезіндегі сызаттөзімділігінің сипаттарын (қирау тұтқырлығын) аныктау әдістері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742" w:history="1">
              <w:r w:rsidR="009B6F14" w:rsidRPr="00DC4C89">
                <w:rPr>
                  <w:rStyle w:val="a3"/>
                </w:rPr>
                <w:t>ГОСТ 29167-91</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Методы определения характеристик трещиностойкости (вязкости разрушения) при статическом нагружении</w:t>
            </w:r>
          </w:p>
          <w:p w:rsidR="009B6F14" w:rsidRPr="00DC4C89" w:rsidRDefault="009B6F14">
            <w:pPr>
              <w:autoSpaceDE w:val="0"/>
              <w:autoSpaceDN w:val="0"/>
              <w:spacing w:line="276" w:lineRule="auto"/>
            </w:pPr>
            <w:r w:rsidRPr="00DC4C89">
              <w:rPr>
                <w:i/>
                <w:iCs/>
              </w:rPr>
              <w:t>(Аутентичен тексту ГОСТ 29167-91 продленного действия с 01.01.1992 письмом Госархстроя РК от 06.01.1992 № АК-6-20-19 с переводом на государственный язык ТОО «Геотехстройинновация»). Требования настоящего стандарта являются рекомендуемыми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43" w:history="1">
              <w:r w:rsidR="009B6F14" w:rsidRPr="00DC4C89">
                <w:rPr>
                  <w:rStyle w:val="a3"/>
                </w:rPr>
                <w:t>ГОСТ 30459-2008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Добавки для бетонов. Методы определения эффективности</w:t>
            </w:r>
          </w:p>
          <w:p w:rsidR="009B6F14" w:rsidRPr="00DC4C89" w:rsidRDefault="009B6F14">
            <w:pPr>
              <w:autoSpaceDE w:val="0"/>
              <w:autoSpaceDN w:val="0"/>
              <w:spacing w:line="276" w:lineRule="auto"/>
            </w:pPr>
            <w:r w:rsidRPr="00DC4C89">
              <w:rPr>
                <w:i/>
                <w:iCs/>
              </w:rPr>
              <w:t xml:space="preserve">Введен взамен </w:t>
            </w:r>
            <w:hyperlink r:id="rId1744" w:history="1">
              <w:r w:rsidRPr="00DC4C89">
                <w:rPr>
                  <w:rStyle w:val="a3"/>
                </w:rPr>
                <w:t>ГОСТ 30459-2003</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14.06.2010 № 244 с 01.09.2010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45" w:history="1">
              <w:r w:rsidR="009B6F14" w:rsidRPr="00DC4C89">
                <w:rPr>
                  <w:rStyle w:val="a3"/>
                </w:rPr>
                <w:t>ГОСТ 31189-2003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Смеси сухие строительные. Классификация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Принят МНТКС 14.05.2003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46" w:history="1">
              <w:r w:rsidR="009B6F14" w:rsidRPr="00DC4C89">
                <w:rPr>
                  <w:rStyle w:val="a3"/>
                </w:rPr>
                <w:t>ГОСТ 31359-2007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ячеистые автоклавного твердения. Технические условия</w:t>
            </w:r>
          </w:p>
          <w:p w:rsidR="009B6F14" w:rsidRPr="00DC4C89" w:rsidRDefault="009B6F14">
            <w:pPr>
              <w:autoSpaceDE w:val="0"/>
              <w:autoSpaceDN w:val="0"/>
              <w:spacing w:line="276" w:lineRule="auto"/>
            </w:pPr>
            <w:r w:rsidRPr="00DC4C89">
              <w:rPr>
                <w:i/>
                <w:iCs/>
              </w:rPr>
              <w:t xml:space="preserve">Взамен </w:t>
            </w:r>
            <w:hyperlink r:id="rId1747" w:history="1">
              <w:r w:rsidRPr="00DC4C89">
                <w:rPr>
                  <w:rStyle w:val="a3"/>
                </w:rPr>
                <w:t>ГОСТ 25485-89</w:t>
              </w:r>
            </w:hyperlink>
            <w:r w:rsidRPr="00DC4C89">
              <w:rPr>
                <w:i/>
                <w:iCs/>
              </w:rPr>
              <w:t xml:space="preserve"> (в части ячеистых бетонов автоклавного твердения). Принят МНТКС 21.11.2007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16.06.2008 № 229 с 01.11.2008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48" w:history="1">
              <w:r w:rsidR="009B6F14" w:rsidRPr="00DC4C89">
                <w:rPr>
                  <w:rStyle w:val="a3"/>
                </w:rPr>
                <w:t>ГОСТ 31914-2012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Бетоны высокопрочные тяжелые и мелкозернистые для монолитных конструкций. Правила контроля и оценки качества</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Приказ КДСиЖКХ МРР РК от 21.01.2014 № 13-НҚ </w:t>
            </w:r>
          </w:p>
          <w:p w:rsidR="009B6F14" w:rsidRPr="00DC4C89" w:rsidRDefault="009B6F14">
            <w:pPr>
              <w:autoSpaceDE w:val="0"/>
              <w:autoSpaceDN w:val="0"/>
              <w:spacing w:line="276" w:lineRule="auto"/>
            </w:pPr>
            <w:r w:rsidRPr="00DC4C89">
              <w:t>с 21.01.2014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49" w:history="1">
              <w:r w:rsidR="009B6F14" w:rsidRPr="00DC4C89">
                <w:rPr>
                  <w:rStyle w:val="a3"/>
                </w:rPr>
                <w:t>ГОСТ 33370-2015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Волокна химические штапельные для армирования строительных материалов и конструкций. Общие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18.03.2017 № 86-од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Қазақстан Республикасының салалық стандарттары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Отраслевые стандарты Республики Казахстан</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Жөндеу жұмыстарына арналған құрғақ қоспалар.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13.12.2004 № 481 с 01.06.2005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50" w:history="1">
              <w:r w:rsidR="009B6F14" w:rsidRPr="00DC4C89">
                <w:rPr>
                  <w:rStyle w:val="a3"/>
                </w:rPr>
                <w:t>ОСТ РК 7.20.18-2005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сухие для ремонтных работ. Технические условия</w:t>
            </w:r>
          </w:p>
          <w:p w:rsidR="009B6F14" w:rsidRPr="00DC4C89" w:rsidRDefault="009B6F14">
            <w:pPr>
              <w:spacing w:line="276" w:lineRule="auto"/>
            </w:pPr>
            <w:r w:rsidRPr="00DC4C89">
              <w:rPr>
                <w:i/>
                <w:iCs/>
              </w:rPr>
              <w:t xml:space="preserve">Взамен ОСТ РК 6.03-01-2004 </w:t>
            </w:r>
          </w:p>
          <w:p w:rsidR="009B6F14" w:rsidRPr="00DC4C89" w:rsidRDefault="009B6F14">
            <w:pPr>
              <w:spacing w:line="276" w:lineRule="auto"/>
            </w:pPr>
            <w:r w:rsidRPr="00DC4C89">
              <w:rPr>
                <w:i/>
                <w:iCs/>
              </w:rPr>
              <w:t xml:space="preserve">(Аутентичен тексту ОСТ РК 6.03-01-2004, введенного с 01.11.2004 приказом КДС МИТ РК от 02.07.2004 № 294 с переводом на государственный язык ТОО «Веритас-НС»). </w:t>
            </w:r>
          </w:p>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35" w:name="SUB604"/>
            <w:bookmarkEnd w:id="35"/>
            <w:r w:rsidRPr="00DC4C89">
              <w:rPr>
                <w:b/>
                <w:bCs/>
              </w:rPr>
              <w:t>6.04 КЕШЕНІ Қиыршықтас, малтатас және қурылыс жумыстарына арналған қум</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6.04 Щебень, гравий и песок для строительных работ</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51" w:history="1">
              <w:r w:rsidR="009B6F14" w:rsidRPr="00DC4C89">
                <w:rPr>
                  <w:rStyle w:val="a3"/>
                </w:rPr>
                <w:t>ГОСТ 4.211-80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Материалы строительные нерудные и заполнители для бетона пористые. Номенклатура показателей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Қара және түсті металлургия қождарынан алынған бетондарға арналған қиыршық тас және құм.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w:t>
            </w:r>
          </w:p>
          <w:p w:rsidR="009B6F14" w:rsidRPr="00DC4C89" w:rsidRDefault="009B6F14">
            <w:pPr>
              <w:autoSpaceDE w:val="0"/>
              <w:autoSpaceDN w:val="0"/>
              <w:spacing w:line="276" w:lineRule="auto"/>
            </w:pPr>
            <w:r w:rsidRPr="00DC4C89">
              <w:t>с 01.09.2004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752" w:history="1">
              <w:r w:rsidR="009B6F14" w:rsidRPr="00DC4C89">
                <w:rPr>
                  <w:rStyle w:val="a3"/>
                </w:rPr>
                <w:t>ГОСТ 5578-94</w:t>
              </w:r>
            </w:hyperlink>
          </w:p>
          <w:p w:rsidR="009B6F14" w:rsidRPr="00DC4C89" w:rsidRDefault="009B6F14">
            <w:pPr>
              <w:autoSpaceDE w:val="0"/>
              <w:autoSpaceDN w:val="0"/>
              <w:spacing w:line="276" w:lineRule="auto"/>
            </w:pPr>
            <w:r w:rsidRPr="00DC4C89">
              <w:rPr>
                <w:i/>
                <w:iCs/>
              </w:rPr>
              <w:t>(изд. 2010)</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Щебень и песок из шлаков черной и цветной металлургии для бетонов. Технические условия</w:t>
            </w:r>
          </w:p>
          <w:p w:rsidR="009B6F14" w:rsidRPr="00DC4C89" w:rsidRDefault="009B6F14">
            <w:pPr>
              <w:spacing w:line="276" w:lineRule="auto"/>
            </w:pPr>
            <w:r w:rsidRPr="00DC4C89">
              <w:rPr>
                <w:i/>
                <w:iCs/>
              </w:rPr>
              <w:t>Взамен ГОСТ 5578-76. В части методов химического анализа применять ГОСТ 8269.1-97.</w:t>
            </w:r>
          </w:p>
          <w:p w:rsidR="009B6F14" w:rsidRPr="00DC4C89" w:rsidRDefault="009B6F14">
            <w:pPr>
              <w:spacing w:line="276" w:lineRule="auto"/>
            </w:pPr>
            <w:r w:rsidRPr="00DC4C89">
              <w:rPr>
                <w:i/>
                <w:iCs/>
              </w:rPr>
              <w:t xml:space="preserve">(Аутентичен тексту ГОСТ 5578-94, введенного с 01.01.1996 постановлением Минстроя РК от 25.05.1995№ 5-2 с переводом на государственный язык ТОО «Геотехстройинновация»). </w:t>
            </w:r>
          </w:p>
          <w:p w:rsidR="009B6F14" w:rsidRPr="00DC4C89" w:rsidRDefault="009B6F14">
            <w:pPr>
              <w:autoSpaceDE w:val="0"/>
              <w:autoSpaceDN w:val="0"/>
              <w:spacing w:line="276" w:lineRule="auto"/>
            </w:pPr>
            <w:r w:rsidRPr="00DC4C89">
              <w:rPr>
                <w:i/>
                <w:iCs/>
              </w:rPr>
              <w:t>Внесены: поправка (ИУС № 10/1996), изменение (письмо АДСиЖКХ от 02.04.2010 № 01-04-05-04/2344)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Құрылысжұмыстарына арналған тығыз тау жыныстарынан жасалған қиыршыктас пен малтатас.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w:t>
            </w:r>
          </w:p>
          <w:p w:rsidR="009B6F14" w:rsidRPr="00DC4C89" w:rsidRDefault="009B6F14">
            <w:pPr>
              <w:autoSpaceDE w:val="0"/>
              <w:autoSpaceDN w:val="0"/>
              <w:spacing w:line="276" w:lineRule="auto"/>
            </w:pPr>
            <w:r w:rsidRPr="00DC4C89">
              <w:t>с 01.09.2004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753" w:history="1">
              <w:r w:rsidR="009B6F14" w:rsidRPr="00DC4C89">
                <w:rPr>
                  <w:rStyle w:val="a3"/>
                </w:rPr>
                <w:t>ГОСТ 8267-93</w:t>
              </w:r>
            </w:hyperlink>
            <w:r w:rsidR="009B6F14" w:rsidRPr="00DC4C89">
              <w:rPr>
                <w:b/>
                <w:bCs/>
              </w:rPr>
              <w:t>*</w:t>
            </w:r>
          </w:p>
          <w:p w:rsidR="009B6F14" w:rsidRPr="00DC4C89" w:rsidRDefault="009B6F14">
            <w:pPr>
              <w:autoSpaceDE w:val="0"/>
              <w:autoSpaceDN w:val="0"/>
              <w:spacing w:line="276" w:lineRule="auto"/>
            </w:pPr>
            <w:r w:rsidRPr="00DC4C89">
              <w:rPr>
                <w:i/>
                <w:iCs/>
              </w:rPr>
              <w:t>(изд. 2010)</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Щебень и гравий из плотных горных пород для строительных работ. Технические условия</w:t>
            </w:r>
          </w:p>
          <w:p w:rsidR="009B6F14" w:rsidRPr="00DC4C89" w:rsidRDefault="009B6F14">
            <w:pPr>
              <w:spacing w:line="276" w:lineRule="auto"/>
            </w:pPr>
            <w:r w:rsidRPr="00DC4C89">
              <w:rPr>
                <w:i/>
                <w:iCs/>
              </w:rPr>
              <w:t>Взамен ГОСТ 8267-82, ГОСТ 8268-82, ГОСТ 10260-82, ГОСТ 23254-78, ГОСТ26873-86</w:t>
            </w:r>
          </w:p>
          <w:p w:rsidR="009B6F14" w:rsidRPr="00DC4C89" w:rsidRDefault="009B6F14">
            <w:pPr>
              <w:spacing w:line="276" w:lineRule="auto"/>
            </w:pPr>
            <w:r w:rsidRPr="00DC4C89">
              <w:rPr>
                <w:i/>
                <w:iCs/>
              </w:rPr>
              <w:t xml:space="preserve">(Аутентичен тексту ГОСТ 8267-93, введенного с 01.01.1995 постановлением Министерства строительства, жилья и застройки территории РК от 22.12.1994 № 12-4 с переводом на государственный язык ТОО «Геотехстройинновация»). </w:t>
            </w:r>
          </w:p>
          <w:p w:rsidR="009B6F14" w:rsidRPr="00DC4C89" w:rsidRDefault="009B6F14">
            <w:pPr>
              <w:autoSpaceDE w:val="0"/>
              <w:autoSpaceDN w:val="0"/>
              <w:spacing w:line="276" w:lineRule="auto"/>
            </w:pPr>
            <w:r w:rsidRPr="00DC4C89">
              <w:rPr>
                <w:i/>
                <w:iCs/>
              </w:rPr>
              <w:t>Внесены изменения № 1 (МНТКС 10.12.97, письмо АДСиЖКХ от 02.04.2010 № 01-04-05-04/2344), № 2 (МНТКС 17.05.2000), № 3 (приказ КДС МИТ РК от 03.07.2003 № 268), № 4 (протокол МНТКС от 10.12.2008 № 34 (ИУС № 7/2009))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54" w:history="1">
              <w:r w:rsidR="009B6F14" w:rsidRPr="00DC4C89">
                <w:rPr>
                  <w:rStyle w:val="a3"/>
                </w:rPr>
                <w:t>ГОСТ 8269.0-97</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Щебень и гравий из плотных горных пород и отходов промышленного производства для строительных работ. Методы физико-механических испытаний</w:t>
            </w:r>
          </w:p>
          <w:p w:rsidR="009B6F14" w:rsidRPr="00DC4C89" w:rsidRDefault="009B6F14">
            <w:pPr>
              <w:spacing w:line="276" w:lineRule="auto"/>
            </w:pPr>
            <w:r w:rsidRPr="00DC4C89">
              <w:rPr>
                <w:i/>
                <w:iCs/>
              </w:rPr>
              <w:t xml:space="preserve">Взамен </w:t>
            </w:r>
            <w:hyperlink r:id="rId1755" w:history="1">
              <w:r w:rsidRPr="00DC4C89">
                <w:rPr>
                  <w:rStyle w:val="a3"/>
                </w:rPr>
                <w:t>ГОСТ 3344-83</w:t>
              </w:r>
            </w:hyperlink>
            <w:r w:rsidRPr="00DC4C89">
              <w:rPr>
                <w:i/>
                <w:iCs/>
              </w:rPr>
              <w:t xml:space="preserve"> (в части методов физико-механических испытаний), ГОСТ 7392-85 (в части методов физико-механических испытаний), ГОСТ 8269-87. </w:t>
            </w:r>
          </w:p>
          <w:p w:rsidR="009B6F14" w:rsidRPr="00DC4C89" w:rsidRDefault="009B6F14">
            <w:pPr>
              <w:autoSpaceDE w:val="0"/>
              <w:autoSpaceDN w:val="0"/>
              <w:spacing w:line="276" w:lineRule="auto"/>
            </w:pPr>
            <w:r w:rsidRPr="00DC4C89">
              <w:rPr>
                <w:i/>
                <w:iCs/>
              </w:rPr>
              <w:t>Внесены: поправки (ИУС 3, 4/1999, ИУС 2/2003, БСТ 6/2003, БСТ 11/2003 (стр. 32)), изменение № 1 (ИУС 5/2001), № 2 подраздел 4.8 дополнен пунктами 4.8.5, 4.8.6 (протокол МНТКС от 10.12.08 № 34 (ИУС № 7/2009))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Принят МНТКС от 10.12.1997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56" w:history="1">
              <w:r w:rsidR="009B6F14" w:rsidRPr="00DC4C89">
                <w:rPr>
                  <w:rStyle w:val="a3"/>
                </w:rPr>
                <w:t>ГОСТ 8735-88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Песок для строительных работ. Методы испытаний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строительного комитета СССР от 05.10.88 № 203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57" w:history="1">
              <w:r w:rsidR="009B6F14" w:rsidRPr="00DC4C89">
                <w:rPr>
                  <w:rStyle w:val="a3"/>
                </w:rPr>
                <w:t>ГОСТ 8736-2014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Песок для строительных работ. Технические условия</w:t>
            </w:r>
          </w:p>
          <w:p w:rsidR="009B6F14" w:rsidRPr="00DC4C89" w:rsidRDefault="009B6F14">
            <w:pPr>
              <w:autoSpaceDE w:val="0"/>
              <w:autoSpaceDN w:val="0"/>
              <w:spacing w:line="276" w:lineRule="auto"/>
            </w:pPr>
            <w:r w:rsidRPr="00DC4C89">
              <w:rPr>
                <w:i/>
                <w:iCs/>
              </w:rPr>
              <w:t xml:space="preserve">Взамен </w:t>
            </w:r>
            <w:hyperlink r:id="rId1758" w:history="1">
              <w:r w:rsidRPr="00DC4C89">
                <w:rPr>
                  <w:rStyle w:val="a3"/>
                </w:rPr>
                <w:t>ГОСТ 8736-93</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МИНТ РК от 30.10.2015 № 217-од с 01.01.2016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59" w:history="1">
              <w:r w:rsidR="009B6F14" w:rsidRPr="00DC4C89">
                <w:rPr>
                  <w:rStyle w:val="a3"/>
                </w:rPr>
                <w:t>ГОСТ 9758-2012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Заполнители пористые неорганические для строительных работ. Методы испытаний</w:t>
            </w:r>
          </w:p>
          <w:p w:rsidR="009B6F14" w:rsidRPr="00DC4C89" w:rsidRDefault="009B6F14">
            <w:pPr>
              <w:autoSpaceDE w:val="0"/>
              <w:autoSpaceDN w:val="0"/>
              <w:spacing w:line="276" w:lineRule="auto"/>
            </w:pPr>
            <w:r w:rsidRPr="00DC4C89">
              <w:rPr>
                <w:i/>
                <w:iCs/>
              </w:rPr>
              <w:t xml:space="preserve">Взамен </w:t>
            </w:r>
            <w:hyperlink r:id="rId1760" w:history="1">
              <w:r w:rsidRPr="00DC4C89">
                <w:rPr>
                  <w:rStyle w:val="a3"/>
                </w:rPr>
                <w:t>ГОСТ 9758-86</w:t>
              </w:r>
            </w:hyperlink>
            <w:r w:rsidRPr="00DC4C89">
              <w:rPr>
                <w:i/>
                <w:iCs/>
              </w:rPr>
              <w:t>*</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61" w:history="1">
              <w:r w:rsidR="009B6F14" w:rsidRPr="00DC4C89">
                <w:rPr>
                  <w:rStyle w:val="a3"/>
                </w:rPr>
                <w:t>ГОСТ 10832-2009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Песок и щебень перлитовые вспученные. Технические условия</w:t>
            </w:r>
          </w:p>
          <w:p w:rsidR="009B6F14" w:rsidRPr="00DC4C89" w:rsidRDefault="009B6F14">
            <w:pPr>
              <w:spacing w:line="276" w:lineRule="auto"/>
            </w:pPr>
            <w:r w:rsidRPr="00DC4C89">
              <w:rPr>
                <w:i/>
                <w:iCs/>
              </w:rPr>
              <w:t xml:space="preserve">Взамен </w:t>
            </w:r>
            <w:hyperlink r:id="rId1762" w:history="1">
              <w:r w:rsidRPr="00DC4C89">
                <w:rPr>
                  <w:rStyle w:val="a3"/>
                </w:rPr>
                <w:t>ГОСТ 10832-91</w:t>
              </w:r>
            </w:hyperlink>
            <w:r w:rsidRPr="00DC4C89">
              <w:rPr>
                <w:i/>
                <w:iCs/>
              </w:rPr>
              <w:t xml:space="preserve">*. </w:t>
            </w:r>
          </w:p>
          <w:p w:rsidR="009B6F14" w:rsidRPr="00DC4C89" w:rsidRDefault="009B6F14">
            <w:pPr>
              <w:autoSpaceDE w:val="0"/>
              <w:autoSpaceDN w:val="0"/>
              <w:spacing w:line="276" w:lineRule="auto"/>
            </w:pPr>
            <w:r w:rsidRPr="00DC4C89">
              <w:rPr>
                <w:i/>
                <w:iCs/>
              </w:rPr>
              <w:t>Внесены поправки в таблицу 4 и 6 (письмо АДСиЖКХ от 10.03.2011 № 01-4-07-2/1954)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 МИТ РК от 14.06.2010 № 251 с 01.09.2010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63" w:history="1">
              <w:r w:rsidR="009B6F14" w:rsidRPr="00DC4C89">
                <w:rPr>
                  <w:rStyle w:val="a3"/>
                </w:rPr>
                <w:t>ГОСТ 12865-67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Вермикулит вспученный</w:t>
            </w:r>
          </w:p>
          <w:p w:rsidR="009B6F14" w:rsidRPr="00DC4C89" w:rsidRDefault="009B6F14">
            <w:pPr>
              <w:autoSpaceDE w:val="0"/>
              <w:autoSpaceDN w:val="0"/>
              <w:spacing w:line="276" w:lineRule="auto"/>
            </w:pPr>
            <w:r w:rsidRPr="00DC4C89">
              <w:rPr>
                <w:i/>
                <w:iCs/>
              </w:rPr>
              <w:t>Переиздание. Октябрь 1995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16475-81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Плитки поливинилхлоридные для полов.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комитета СССР по делам строительства от 5.10.1981 № 170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64" w:history="1">
              <w:r w:rsidR="009B6F14" w:rsidRPr="00DC4C89">
                <w:rPr>
                  <w:rStyle w:val="a3"/>
                </w:rPr>
                <w:t>ГОСТ 21216-2014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Сырье глинистое. Методы испытаний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Приложение 2 к приказу КТРМ МИР РК от 30.10.2015 № 212-од </w:t>
            </w:r>
            <w:r w:rsidRPr="00DC4C89">
              <w:rPr>
                <w:lang w:val="en-US"/>
              </w:rPr>
              <w:t xml:space="preserve">c </w:t>
            </w:r>
            <w:r w:rsidRPr="00DC4C89">
              <w:t>12.11.2015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22023-76</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строительные. Метод микроскопического количественного анализа структуры</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комитета Совета Министров СССР по делам строительства от 14.07.1976 № 111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65" w:history="1">
              <w:r w:rsidR="009B6F14" w:rsidRPr="00DC4C89">
                <w:rPr>
                  <w:rStyle w:val="a3"/>
                </w:rPr>
                <w:t>ГОСТ 22263-76</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Щебень и песок из горных пород. Технические условия</w:t>
            </w:r>
          </w:p>
          <w:p w:rsidR="009B6F14" w:rsidRPr="00DC4C89" w:rsidRDefault="009B6F14">
            <w:pPr>
              <w:autoSpaceDE w:val="0"/>
              <w:autoSpaceDN w:val="0"/>
              <w:spacing w:line="276" w:lineRule="auto"/>
            </w:pPr>
            <w:r w:rsidRPr="00DC4C89">
              <w:rPr>
                <w:i/>
                <w:iCs/>
              </w:rPr>
              <w:t>Внесено изменение (ИУС № 5/2001)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66" w:history="1">
              <w:r w:rsidR="009B6F14" w:rsidRPr="00DC4C89">
                <w:rPr>
                  <w:rStyle w:val="a3"/>
                </w:rPr>
                <w:t>ГОСТ 23233-78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Заполнитель сотовый бумажный. Технические условия</w:t>
            </w:r>
          </w:p>
          <w:p w:rsidR="009B6F14" w:rsidRPr="00DC4C89" w:rsidRDefault="009B6F14">
            <w:pPr>
              <w:autoSpaceDE w:val="0"/>
              <w:autoSpaceDN w:val="0"/>
              <w:spacing w:line="276" w:lineRule="auto"/>
            </w:pPr>
            <w:r w:rsidRPr="00DC4C89">
              <w:rPr>
                <w:i/>
                <w:iCs/>
              </w:rPr>
              <w:t>Взамен ГОСТ 5.2059-73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67" w:history="1">
              <w:r w:rsidR="009B6F14" w:rsidRPr="00DC4C89">
                <w:rPr>
                  <w:rStyle w:val="a3"/>
                </w:rPr>
                <w:t>ГОСТ 23735-2014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песчано-гравийные для строительных работ. Технические условия</w:t>
            </w:r>
          </w:p>
          <w:p w:rsidR="009B6F14" w:rsidRPr="00DC4C89" w:rsidRDefault="009B6F14">
            <w:pPr>
              <w:autoSpaceDE w:val="0"/>
              <w:autoSpaceDN w:val="0"/>
              <w:spacing w:line="276" w:lineRule="auto"/>
            </w:pPr>
            <w:r w:rsidRPr="00DC4C89">
              <w:rPr>
                <w:i/>
                <w:iCs/>
              </w:rPr>
              <w:t>Взамен ГОСТ 23735-79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МИНТРК от 30.10.2015 № 217-од с 01.01.2016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68" w:history="1">
              <w:r w:rsidR="009B6F14" w:rsidRPr="00DC4C89">
                <w:rPr>
                  <w:rStyle w:val="a3"/>
                </w:rPr>
                <w:t>ГОСТ 25137-82</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нерудные строительные, щебень и песок плотные из отходов промышленности, заполнители для бетона пористые. Классификация</w:t>
            </w:r>
          </w:p>
          <w:p w:rsidR="009B6F14" w:rsidRPr="00DC4C89" w:rsidRDefault="009B6F14">
            <w:pPr>
              <w:autoSpaceDE w:val="0"/>
              <w:autoSpaceDN w:val="0"/>
              <w:spacing w:line="276" w:lineRule="auto"/>
            </w:pPr>
            <w:r w:rsidRPr="00DC4C89">
              <w:rPr>
                <w:i/>
                <w:iCs/>
              </w:rPr>
              <w:t>Внесено изменение № 1, утвержденное в октябре 1986 (ИУС № 1/1987)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Бетондарға арналған жылу электр станцияларының құм-қожды қоспалары.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w:t>
            </w:r>
          </w:p>
          <w:p w:rsidR="009B6F14" w:rsidRPr="00DC4C89" w:rsidRDefault="009B6F14">
            <w:pPr>
              <w:autoSpaceDE w:val="0"/>
              <w:autoSpaceDN w:val="0"/>
              <w:spacing w:line="276" w:lineRule="auto"/>
            </w:pPr>
            <w:r w:rsidRPr="00DC4C89">
              <w:t>с 01.09.2004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769" w:history="1">
              <w:r w:rsidR="009B6F14" w:rsidRPr="00DC4C89">
                <w:rPr>
                  <w:rStyle w:val="a3"/>
                </w:rPr>
                <w:t>ГОСТ 25592-91</w:t>
              </w:r>
            </w:hyperlink>
            <w:r w:rsidR="009B6F14" w:rsidRPr="00DC4C89">
              <w:rPr>
                <w:b/>
                <w:bCs/>
              </w:rPr>
              <w:t>*</w:t>
            </w:r>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золошлаковые тепловых электростанций для бетонов. Технические условия</w:t>
            </w:r>
          </w:p>
          <w:p w:rsidR="009B6F14" w:rsidRPr="00DC4C89" w:rsidRDefault="009B6F14">
            <w:pPr>
              <w:spacing w:line="276" w:lineRule="auto"/>
            </w:pPr>
            <w:r w:rsidRPr="00DC4C89">
              <w:rPr>
                <w:i/>
                <w:iCs/>
              </w:rPr>
              <w:t xml:space="preserve">Взамен ГОСТ 25592-83. </w:t>
            </w:r>
          </w:p>
          <w:p w:rsidR="009B6F14" w:rsidRPr="00DC4C89" w:rsidRDefault="009B6F14">
            <w:pPr>
              <w:spacing w:line="276" w:lineRule="auto"/>
            </w:pPr>
            <w:r w:rsidRPr="00DC4C89">
              <w:rPr>
                <w:i/>
                <w:iCs/>
              </w:rPr>
              <w:t xml:space="preserve">Заменен на ГОСТ 8269.1-97 (в части методов химического анализа) </w:t>
            </w:r>
          </w:p>
          <w:p w:rsidR="009B6F14" w:rsidRPr="00DC4C89" w:rsidRDefault="009B6F14">
            <w:pPr>
              <w:spacing w:line="276" w:lineRule="auto"/>
            </w:pPr>
            <w:r w:rsidRPr="00DC4C89">
              <w:rPr>
                <w:i/>
                <w:iCs/>
              </w:rPr>
              <w:t xml:space="preserve">(Аутентичен тексту ГОСТ 25592-91 продленного действия с 01.01.92 письмом Госархстроя РК от 06.01.1992 № АК-6-20-19 с переводом на гос. язык ТОО «Геотехстройинновация»). </w:t>
            </w:r>
          </w:p>
          <w:p w:rsidR="009B6F14" w:rsidRPr="00DC4C89" w:rsidRDefault="009B6F14">
            <w:pPr>
              <w:autoSpaceDE w:val="0"/>
              <w:autoSpaceDN w:val="0"/>
              <w:spacing w:line="276" w:lineRule="auto"/>
            </w:pPr>
            <w:r w:rsidRPr="00DC4C89">
              <w:rPr>
                <w:i/>
                <w:iCs/>
              </w:rPr>
              <w:t>Внесено изменение (ИУС № 5/2001)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70" w:history="1">
              <w:r w:rsidR="009B6F14" w:rsidRPr="00DC4C89">
                <w:rPr>
                  <w:rStyle w:val="a3"/>
                </w:rPr>
                <w:t>ГОСТ 26644-85</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Щебень и песок из шлаков тепловых электростанций для бетона. Технические условия</w:t>
            </w:r>
          </w:p>
          <w:p w:rsidR="009B6F14" w:rsidRPr="00DC4C89" w:rsidRDefault="009B6F14">
            <w:pPr>
              <w:autoSpaceDE w:val="0"/>
              <w:autoSpaceDN w:val="0"/>
              <w:spacing w:line="276" w:lineRule="auto"/>
            </w:pPr>
            <w:r w:rsidRPr="00DC4C89">
              <w:rPr>
                <w:i/>
                <w:iCs/>
              </w:rPr>
              <w:t>Внесено изменение (ИУС № 5/2001)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 материалдары мен бұйымдары табиғи радионуклидтердің салыстырмалы тиімді белсенділігін аныктау</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26.05.2004 № 251 с 01.09.2004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771" w:history="1">
              <w:r w:rsidR="009B6F14" w:rsidRPr="00DC4C89">
                <w:rPr>
                  <w:rStyle w:val="a3"/>
                </w:rPr>
                <w:t>ГОСТ 30108-94</w:t>
              </w:r>
            </w:hyperlink>
            <w:r w:rsidR="009B6F14" w:rsidRPr="00DC4C89">
              <w:rPr>
                <w:b/>
                <w:bCs/>
              </w:rPr>
              <w:t>*</w:t>
            </w:r>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строительные. Определение удельной эффективной активности естественных радионуклидов</w:t>
            </w:r>
          </w:p>
          <w:p w:rsidR="009B6F14" w:rsidRPr="00DC4C89" w:rsidRDefault="009B6F14">
            <w:pPr>
              <w:spacing w:line="276" w:lineRule="auto"/>
            </w:pPr>
            <w:r w:rsidRPr="00DC4C89">
              <w:rPr>
                <w:i/>
                <w:iCs/>
              </w:rPr>
              <w:t xml:space="preserve">Введен впервые. </w:t>
            </w:r>
          </w:p>
          <w:p w:rsidR="009B6F14" w:rsidRPr="00DC4C89" w:rsidRDefault="009B6F14">
            <w:pPr>
              <w:spacing w:line="276" w:lineRule="auto"/>
            </w:pPr>
            <w:r w:rsidRPr="00DC4C89">
              <w:rPr>
                <w:i/>
                <w:iCs/>
              </w:rPr>
              <w:t xml:space="preserve">(Аутентичен тексту ГОСТ 30108-94, введенного с 01.01.1995 постановлением Министерства строительства, жилья и застройки территории РК от 22.12.1994 № 12-4 с переводом на государственный язык ТОО «Геотехстройинновация»). </w:t>
            </w:r>
          </w:p>
          <w:p w:rsidR="009B6F14" w:rsidRPr="00DC4C89" w:rsidRDefault="009B6F14">
            <w:pPr>
              <w:autoSpaceDE w:val="0"/>
              <w:autoSpaceDN w:val="0"/>
              <w:spacing w:line="276" w:lineRule="auto"/>
            </w:pPr>
            <w:r w:rsidRPr="00DC4C89">
              <w:rPr>
                <w:i/>
                <w:iCs/>
              </w:rPr>
              <w:t>Внесены изменения № 1 (ИУС № 5/1998), № 2 (ИУС № 5/2001)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72" w:history="1">
              <w:r w:rsidR="009B6F14" w:rsidRPr="00DC4C89">
                <w:rPr>
                  <w:rStyle w:val="a3"/>
                </w:rPr>
                <w:t>ГОСТ 31424-2010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строительные нерудные из отсевов дробления плотных горных пород при производстве щебня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 и ЖКХ от 12.01.2011 № 5 с 01.04.2011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73" w:history="1">
              <w:r w:rsidR="009B6F14" w:rsidRPr="00DC4C89">
                <w:rPr>
                  <w:rStyle w:val="a3"/>
                </w:rPr>
                <w:t>ГОСТ 31426-2010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Породы горные рыхлые для производства песка, гравия и щебня для строительных работ. Технические требования и методы испытаний</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22.02.2011 № 67 с 01.06.2011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74" w:history="1">
              <w:r w:rsidR="009B6F14" w:rsidRPr="00DC4C89">
                <w:rPr>
                  <w:rStyle w:val="a3"/>
                </w:rPr>
                <w:t>ГОСТ 31436-2011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Породы горные скальные для производства щебня для строительных работ. Технические требования и метод испытаний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75" w:history="1">
              <w:r w:rsidR="009B6F14" w:rsidRPr="00DC4C89">
                <w:rPr>
                  <w:rStyle w:val="a3"/>
                </w:rPr>
                <w:t>ГОСТ 32021-2012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Заполнители и наполнители из плотных горных пород для производства сухих строительных смесей.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21.01.2014 № 13-НҚ с 21.01.2014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76" w:history="1">
              <w:r w:rsidR="009B6F14" w:rsidRPr="00DC4C89">
                <w:rPr>
                  <w:rStyle w:val="a3"/>
                </w:rPr>
                <w:t>ГОСТ 32026-2012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Сырье глинистое для производства керамзитовых гравия, щебня и песка.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21.01.2014 № 13-НҚ с 21.01.2014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77" w:history="1">
              <w:r w:rsidR="009B6F14" w:rsidRPr="00DC4C89">
                <w:rPr>
                  <w:rStyle w:val="a3"/>
                </w:rPr>
                <w:t>ГОСТ 32493-2013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теплоизоляционные. Метод определения воздухопроницаемости и сопротивления воздухопроницанию</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78" w:history="1">
              <w:r w:rsidR="009B6F14" w:rsidRPr="00DC4C89">
                <w:rPr>
                  <w:rStyle w:val="a3"/>
                </w:rPr>
                <w:t>ГОСТ 32494-2013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и сооружения. Метод математического моделирования температурно-влажностного режима ограждающих конструкций</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79" w:history="1">
              <w:r w:rsidR="009B6F14" w:rsidRPr="00DC4C89">
                <w:rPr>
                  <w:rStyle w:val="a3"/>
                </w:rPr>
                <w:t>ГОСТ 32495-2013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Щебень, песок и песчано-щебеночные смеси из дробленного бетона и железобетона.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80" w:history="1">
              <w:r w:rsidR="009B6F14" w:rsidRPr="00DC4C89">
                <w:rPr>
                  <w:rStyle w:val="a3"/>
                </w:rPr>
                <w:t>ГОСТ 32496-2013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Заполнители пористые для легких бетонов. Технические условия</w:t>
            </w:r>
          </w:p>
          <w:p w:rsidR="009B6F14" w:rsidRPr="00DC4C89" w:rsidRDefault="009B6F14">
            <w:pPr>
              <w:autoSpaceDE w:val="0"/>
              <w:autoSpaceDN w:val="0"/>
              <w:spacing w:line="276" w:lineRule="auto"/>
            </w:pPr>
            <w:r w:rsidRPr="00DC4C89">
              <w:rPr>
                <w:i/>
                <w:iCs/>
              </w:rPr>
              <w:t xml:space="preserve">Взамен </w:t>
            </w:r>
            <w:hyperlink r:id="rId1781" w:history="1">
              <w:r w:rsidRPr="00DC4C89">
                <w:rPr>
                  <w:rStyle w:val="a3"/>
                </w:rPr>
                <w:t>ГОСТ 9757-90</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82" w:history="1">
              <w:r w:rsidR="009B6F14" w:rsidRPr="00DC4C89">
                <w:rPr>
                  <w:rStyle w:val="a3"/>
                </w:rPr>
                <w:t>ГОСТ 32497-2013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Заполнители пористые теплоизоляционные для зданий и сооружений.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83" w:history="1">
              <w:r w:rsidR="009B6F14" w:rsidRPr="00DC4C89">
                <w:rPr>
                  <w:rStyle w:val="a3"/>
                </w:rPr>
                <w:t>ГОСТ 32614-2012</w:t>
              </w:r>
            </w:hyperlink>
            <w:r w:rsidR="009B6F14" w:rsidRPr="00DC4C89">
              <w:rPr>
                <w:b/>
                <w:bCs/>
              </w:rPr>
              <w:t xml:space="preserve"> </w:t>
            </w:r>
            <w:r w:rsidR="009B6F14" w:rsidRPr="00DC4C89">
              <w:rPr>
                <w:b/>
                <w:bCs/>
                <w:lang w:val="en-US"/>
              </w:rPr>
              <w:t xml:space="preserve">(EN </w:t>
            </w:r>
            <w:r w:rsidR="009B6F14" w:rsidRPr="00DC4C89">
              <w:rPr>
                <w:b/>
                <w:bCs/>
              </w:rPr>
              <w:t>520:2009)</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Плиты гипсовые строительные.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от25.12.2018 № 383-од с 01.02.2019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91.100.25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84" w:history="1">
              <w:r w:rsidR="009B6F14" w:rsidRPr="00DC4C89">
                <w:rPr>
                  <w:rStyle w:val="a3"/>
                </w:rPr>
                <w:t>ГОСТ 33949-2016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Изделия из пеностекла теплоизоляционные для зданий и сооружений.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 145-од от 29.05.2017 с 01.07.2017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Қазақстан Республикасының улттық стандарттары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Национальные стандарты Республики Казахстан</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 РК 952-92</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Щебень для строительных работ из попутно-добываемых пород и отходов горно-обогатительных предприятий</w:t>
            </w:r>
          </w:p>
          <w:p w:rsidR="009B6F14" w:rsidRPr="00DC4C89" w:rsidRDefault="009B6F14">
            <w:pPr>
              <w:spacing w:line="276" w:lineRule="auto"/>
            </w:pPr>
            <w:r w:rsidRPr="00DC4C89">
              <w:rPr>
                <w:i/>
                <w:iCs/>
              </w:rPr>
              <w:t xml:space="preserve">Взамен ГОСТ 23254-78 </w:t>
            </w:r>
          </w:p>
          <w:p w:rsidR="009B6F14" w:rsidRPr="00DC4C89" w:rsidRDefault="009B6F14">
            <w:pPr>
              <w:autoSpaceDE w:val="0"/>
              <w:autoSpaceDN w:val="0"/>
              <w:spacing w:line="276" w:lineRule="auto"/>
            </w:pPr>
            <w:r w:rsidRPr="00DC4C89">
              <w:rPr>
                <w:i/>
                <w:iCs/>
              </w:rPr>
              <w:t>Срок действия установлен приказом КТРМ МИТ РК от 30,12.2008 № 675-од до 01.01.2013 (ИУС 1/2009), с продлением срока действия на пять лет с 22.02.2013 приказом КТРМ МИНТ РК от 22.02.2013 № 94-од</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Госкомархстроя РК от 24.12.1992 № 17-2 с 01.03.1993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36" w:name="SUB605"/>
            <w:bookmarkEnd w:id="36"/>
            <w:r w:rsidRPr="00DC4C89">
              <w:rPr>
                <w:b/>
                <w:bCs/>
              </w:rPr>
              <w:t>6.05 КЕШЕНІ Жылуды оқшаулайтын, дыбыс оқшаулайтын және дыбыс сіңіргіш материалдар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6.05 Теплоизоляционные, звукоизоляционные и звукопоглощающие материалы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85" w:history="1">
              <w:r w:rsidR="009B6F14" w:rsidRPr="00DC4C89">
                <w:rPr>
                  <w:rStyle w:val="a3"/>
                </w:rPr>
                <w:t>ГОСТ 4.201-79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Материалы и изделия теплоизоляционные. Номенклатура показателей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86" w:history="1">
              <w:r w:rsidR="009B6F14" w:rsidRPr="00DC4C89">
                <w:rPr>
                  <w:rStyle w:val="a3"/>
                </w:rPr>
                <w:t>ГОСТ 4.209-79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Материалы и изделия звукопоглощающие и звукоизоляционные. Номенклатура показателей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87" w:history="1">
              <w:r w:rsidR="009B6F14" w:rsidRPr="00DC4C89">
                <w:rPr>
                  <w:rStyle w:val="a3"/>
                </w:rPr>
                <w:t xml:space="preserve">ГОСТ </w:t>
              </w:r>
              <w:r w:rsidR="009B6F14" w:rsidRPr="00DC4C89">
                <w:rPr>
                  <w:rStyle w:val="a3"/>
                  <w:lang w:val="en-US"/>
                </w:rPr>
                <w:t xml:space="preserve">EN </w:t>
              </w:r>
              <w:r w:rsidR="009B6F14" w:rsidRPr="00DC4C89">
                <w:rPr>
                  <w:rStyle w:val="a3"/>
                </w:rPr>
                <w:t>822-2011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 определения длины и ширины</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88" w:history="1">
              <w:r w:rsidR="009B6F14" w:rsidRPr="00DC4C89">
                <w:rPr>
                  <w:rStyle w:val="a3"/>
                </w:rPr>
                <w:t xml:space="preserve">ГОСТ </w:t>
              </w:r>
              <w:r w:rsidR="009B6F14" w:rsidRPr="00DC4C89">
                <w:rPr>
                  <w:rStyle w:val="a3"/>
                  <w:lang w:val="en-US"/>
                </w:rPr>
                <w:t xml:space="preserve">EN </w:t>
              </w:r>
              <w:r w:rsidR="009B6F14" w:rsidRPr="00DC4C89">
                <w:rPr>
                  <w:rStyle w:val="a3"/>
                </w:rPr>
                <w:t>823-2011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 определения толщины</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89" w:history="1">
              <w:r w:rsidR="009B6F14" w:rsidRPr="00DC4C89">
                <w:rPr>
                  <w:rStyle w:val="a3"/>
                </w:rPr>
                <w:t xml:space="preserve">ГОСТ </w:t>
              </w:r>
              <w:r w:rsidR="009B6F14" w:rsidRPr="00DC4C89">
                <w:rPr>
                  <w:rStyle w:val="a3"/>
                  <w:lang w:val="en-US"/>
                </w:rPr>
                <w:t xml:space="preserve">EN </w:t>
              </w:r>
              <w:r w:rsidR="009B6F14" w:rsidRPr="00DC4C89">
                <w:rPr>
                  <w:rStyle w:val="a3"/>
                </w:rPr>
                <w:t>824-2011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 определения отклонения от прямоугольности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90" w:history="1">
              <w:r w:rsidR="009B6F14" w:rsidRPr="00DC4C89">
                <w:rPr>
                  <w:rStyle w:val="a3"/>
                </w:rPr>
                <w:t xml:space="preserve">ГОСТ </w:t>
              </w:r>
              <w:r w:rsidR="009B6F14" w:rsidRPr="00DC4C89">
                <w:rPr>
                  <w:rStyle w:val="a3"/>
                  <w:lang w:val="en-US"/>
                </w:rPr>
                <w:t xml:space="preserve">EN </w:t>
              </w:r>
              <w:r w:rsidR="009B6F14" w:rsidRPr="00DC4C89">
                <w:rPr>
                  <w:rStyle w:val="a3"/>
                </w:rPr>
                <w:t>825-2011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 определения отклонения от плоскостности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91" w:history="1">
              <w:r w:rsidR="009B6F14" w:rsidRPr="00DC4C89">
                <w:rPr>
                  <w:rStyle w:val="a3"/>
                </w:rPr>
                <w:t xml:space="preserve">ГОСТ </w:t>
              </w:r>
              <w:r w:rsidR="009B6F14" w:rsidRPr="00DC4C89">
                <w:rPr>
                  <w:rStyle w:val="a3"/>
                  <w:lang w:val="en-US"/>
                </w:rPr>
                <w:t xml:space="preserve">EN </w:t>
              </w:r>
              <w:r w:rsidR="009B6F14" w:rsidRPr="00DC4C89">
                <w:rPr>
                  <w:rStyle w:val="a3"/>
                </w:rPr>
                <w:t>826-2011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 определения характеристик сжатия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92" w:history="1">
              <w:r w:rsidR="009B6F14" w:rsidRPr="00DC4C89">
                <w:rPr>
                  <w:rStyle w:val="a3"/>
                </w:rPr>
                <w:t xml:space="preserve">ГОСТ </w:t>
              </w:r>
              <w:r w:rsidR="009B6F14" w:rsidRPr="00DC4C89">
                <w:rPr>
                  <w:rStyle w:val="a3"/>
                  <w:lang w:val="en-US"/>
                </w:rPr>
                <w:t xml:space="preserve">EN </w:t>
              </w:r>
              <w:r w:rsidR="009B6F14" w:rsidRPr="00DC4C89">
                <w:rPr>
                  <w:rStyle w:val="a3"/>
                </w:rPr>
                <w:t>1602-2011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 определения кажущейся плотности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93" w:history="1">
              <w:r w:rsidR="009B6F14" w:rsidRPr="00DC4C89">
                <w:rPr>
                  <w:rStyle w:val="a3"/>
                </w:rPr>
                <w:t xml:space="preserve">ГОСТ </w:t>
              </w:r>
              <w:r w:rsidR="009B6F14" w:rsidRPr="00DC4C89">
                <w:rPr>
                  <w:rStyle w:val="a3"/>
                  <w:lang w:val="en-US"/>
                </w:rPr>
                <w:t>EN 1</w:t>
              </w:r>
              <w:r w:rsidR="009B6F14" w:rsidRPr="00DC4C89">
                <w:rPr>
                  <w:rStyle w:val="a3"/>
                </w:rPr>
                <w:t>604-2011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 определения стабильности размеров при заданной температуре и влажности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94" w:history="1">
              <w:r w:rsidR="009B6F14" w:rsidRPr="00DC4C89">
                <w:rPr>
                  <w:rStyle w:val="a3"/>
                </w:rPr>
                <w:t xml:space="preserve">ГОСТ </w:t>
              </w:r>
              <w:r w:rsidR="009B6F14" w:rsidRPr="00DC4C89">
                <w:rPr>
                  <w:rStyle w:val="a3"/>
                  <w:lang w:val="en-US"/>
                </w:rPr>
                <w:t>EN 1</w:t>
              </w:r>
              <w:r w:rsidR="009B6F14" w:rsidRPr="00DC4C89">
                <w:rPr>
                  <w:rStyle w:val="a3"/>
                </w:rPr>
                <w:t>605-2011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Изделия теплоизоляционные, применяемые в строительстве. Метод определения деформации при заданной сжимающей нагрузке и температуре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24.07.2014 № 165-од с 01.01.2015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95" w:history="1">
              <w:r w:rsidR="009B6F14" w:rsidRPr="00DC4C89">
                <w:rPr>
                  <w:rStyle w:val="a3"/>
                </w:rPr>
                <w:t xml:space="preserve">ГОСТ </w:t>
              </w:r>
              <w:r w:rsidR="009B6F14" w:rsidRPr="00DC4C89">
                <w:rPr>
                  <w:rStyle w:val="a3"/>
                  <w:lang w:val="en-US"/>
                </w:rPr>
                <w:t>EN 1</w:t>
              </w:r>
              <w:r w:rsidR="009B6F14" w:rsidRPr="00DC4C89">
                <w:rPr>
                  <w:rStyle w:val="a3"/>
                </w:rPr>
                <w:t>606-2011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Изделия теплоизоляционные, применяемые в строительстве. Метод определения ползучести при сжатии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24.07.2014 № 165-од с 01.01.2015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96" w:history="1">
              <w:r w:rsidR="009B6F14" w:rsidRPr="00DC4C89">
                <w:rPr>
                  <w:rStyle w:val="a3"/>
                </w:rPr>
                <w:t xml:space="preserve">ГОСТ </w:t>
              </w:r>
              <w:r w:rsidR="009B6F14" w:rsidRPr="00DC4C89">
                <w:rPr>
                  <w:rStyle w:val="a3"/>
                  <w:lang w:val="en-US"/>
                </w:rPr>
                <w:t xml:space="preserve">EN </w:t>
              </w:r>
              <w:r w:rsidR="009B6F14" w:rsidRPr="00DC4C89">
                <w:rPr>
                  <w:rStyle w:val="a3"/>
                </w:rPr>
                <w:t>1607-2011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 определения прочности при растяжении перпендикулярно к лицевым поверхностям</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97" w:history="1">
              <w:r w:rsidR="009B6F14" w:rsidRPr="00DC4C89">
                <w:rPr>
                  <w:rStyle w:val="a3"/>
                </w:rPr>
                <w:t xml:space="preserve">ГОСТ </w:t>
              </w:r>
              <w:r w:rsidR="009B6F14" w:rsidRPr="00DC4C89">
                <w:rPr>
                  <w:rStyle w:val="a3"/>
                  <w:lang w:val="en-US"/>
                </w:rPr>
                <w:t xml:space="preserve">EN </w:t>
              </w:r>
              <w:r w:rsidR="009B6F14" w:rsidRPr="00DC4C89">
                <w:rPr>
                  <w:rStyle w:val="a3"/>
                </w:rPr>
                <w:t>1608-2011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 определения прочности при растяжении параллельно лицевым поверхностям</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98" w:history="1">
              <w:r w:rsidR="009B6F14" w:rsidRPr="00DC4C89">
                <w:rPr>
                  <w:rStyle w:val="a3"/>
                </w:rPr>
                <w:t xml:space="preserve">ГОСТ </w:t>
              </w:r>
              <w:r w:rsidR="009B6F14" w:rsidRPr="00DC4C89">
                <w:rPr>
                  <w:rStyle w:val="a3"/>
                  <w:lang w:val="en-US"/>
                </w:rPr>
                <w:t xml:space="preserve">EN </w:t>
              </w:r>
              <w:r w:rsidR="009B6F14" w:rsidRPr="00DC4C89">
                <w:rPr>
                  <w:rStyle w:val="a3"/>
                </w:rPr>
                <w:t>1609-2011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 определения водопоглощения при кратковременном частичном погружении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799" w:history="1">
              <w:r w:rsidR="009B6F14" w:rsidRPr="00DC4C89">
                <w:rPr>
                  <w:rStyle w:val="a3"/>
                </w:rPr>
                <w:t>ГОСТ 1779-83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Шнуры асбестовые.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комитета СССР по стандартам от 27.09.83 № 4589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00" w:history="1">
              <w:r w:rsidR="009B6F14" w:rsidRPr="00DC4C89">
                <w:rPr>
                  <w:rStyle w:val="a3"/>
                </w:rPr>
                <w:t>ГОСТ 2694-78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пенодиатомитовые и диатомитовые теплоизоляционные. Технические условия</w:t>
            </w:r>
          </w:p>
          <w:p w:rsidR="009B6F14" w:rsidRPr="00DC4C89" w:rsidRDefault="009B6F14">
            <w:pPr>
              <w:autoSpaceDE w:val="0"/>
              <w:autoSpaceDN w:val="0"/>
              <w:spacing w:line="276" w:lineRule="auto"/>
            </w:pPr>
            <w:r w:rsidRPr="00DC4C89">
              <w:rPr>
                <w:i/>
                <w:iCs/>
              </w:rPr>
              <w:t>Взамен ГОСТ 2694-67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Минералды макталар.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Стандарттау, техникалық нормалау және құрылыстағы сәйкестікті бағалау бойынша ҚМҒТК </w:t>
            </w:r>
          </w:p>
          <w:p w:rsidR="009B6F14" w:rsidRPr="00DC4C89" w:rsidRDefault="009B6F14">
            <w:pPr>
              <w:autoSpaceDE w:val="0"/>
              <w:autoSpaceDN w:val="0"/>
              <w:spacing w:line="276" w:lineRule="auto"/>
            </w:pPr>
            <w:r w:rsidRPr="00DC4C89">
              <w:t>МНТКС по стандартизации, техническому нормированию и оценке соответствия в строительстве (приложение Д к протоколу от 18.03.2011 № 38)</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01" w:history="1">
              <w:r w:rsidR="009B6F14" w:rsidRPr="00DC4C89">
                <w:rPr>
                  <w:rStyle w:val="a3"/>
                </w:rPr>
                <w:t>ГОСТ 4640-2011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Вата минеральная. Технические условия</w:t>
            </w:r>
          </w:p>
          <w:p w:rsidR="009B6F14" w:rsidRPr="00DC4C89" w:rsidRDefault="009B6F14">
            <w:pPr>
              <w:autoSpaceDE w:val="0"/>
              <w:autoSpaceDN w:val="0"/>
              <w:spacing w:line="276" w:lineRule="auto"/>
            </w:pPr>
            <w:r w:rsidRPr="00DC4C89">
              <w:rPr>
                <w:i/>
                <w:iCs/>
              </w:rPr>
              <w:t>Взамен ГОСТ 4640-93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Кеуек бетоннан жасалған жылуоқшаулағыш бұйымдар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autoSpaceDE w:val="0"/>
              <w:autoSpaceDN w:val="0"/>
              <w:spacing w:line="276" w:lineRule="auto"/>
            </w:pPr>
            <w:r w:rsidRPr="00DC4C89">
              <w:t>Приказ КДСиЖКХ МИТ РК от 10.12.2004 № 481 с 01.06.2005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802" w:history="1">
              <w:r w:rsidR="009B6F14" w:rsidRPr="00DC4C89">
                <w:rPr>
                  <w:rStyle w:val="a3"/>
                </w:rPr>
                <w:t>ГОСТ 5742-76</w:t>
              </w:r>
            </w:hyperlink>
          </w:p>
          <w:p w:rsidR="009B6F14" w:rsidRPr="00DC4C89" w:rsidRDefault="009B6F14">
            <w:pPr>
              <w:autoSpaceDE w:val="0"/>
              <w:autoSpaceDN w:val="0"/>
              <w:spacing w:line="276" w:lineRule="auto"/>
            </w:pPr>
            <w:r w:rsidRPr="00DC4C89">
              <w:rPr>
                <w:i/>
                <w:iCs/>
              </w:rPr>
              <w:t>(изд. 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из ячеистых бетонов теплоизоляционные</w:t>
            </w:r>
          </w:p>
          <w:p w:rsidR="009B6F14" w:rsidRPr="00DC4C89" w:rsidRDefault="009B6F14">
            <w:pPr>
              <w:spacing w:line="276" w:lineRule="auto"/>
            </w:pPr>
            <w:r w:rsidRPr="00DC4C89">
              <w:rPr>
                <w:i/>
                <w:iCs/>
              </w:rPr>
              <w:t xml:space="preserve">Взамен ГОСТ 5742-61 </w:t>
            </w:r>
          </w:p>
          <w:p w:rsidR="009B6F14" w:rsidRPr="00DC4C89" w:rsidRDefault="009B6F14">
            <w:pPr>
              <w:autoSpaceDE w:val="0"/>
              <w:autoSpaceDN w:val="0"/>
              <w:spacing w:line="276" w:lineRule="auto"/>
            </w:pPr>
            <w:r w:rsidRPr="00DC4C89">
              <w:rPr>
                <w:i/>
                <w:iCs/>
              </w:rPr>
              <w:t>(Аутентичен тексту ГОСТ 5742-76, утвержденного постановлением Государственного комитета Совета Министров СССР по делам строительства от 29.12.1975 № 225, продленного письмом Госархстроя РК от 06.01.1992 № АК-6-20-19 с переводом на государственный язык ТОО «Веритас-НС»)</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03" w:history="1">
              <w:r w:rsidR="009B6F14" w:rsidRPr="00DC4C89">
                <w:rPr>
                  <w:rStyle w:val="a3"/>
                </w:rPr>
                <w:t>ГОСТ 6133-99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Камни бетонные стеновые.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комитета СССР по делам строительства от 30.12.1983 № 246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04" w:history="1">
              <w:r w:rsidR="009B6F14" w:rsidRPr="00DC4C89">
                <w:rPr>
                  <w:rStyle w:val="a3"/>
                </w:rPr>
                <w:t>ГОСТ 7076-99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строительные. Метод определения теплопроводности и термического сопротивления при стационарном тепловом режиме</w:t>
            </w:r>
          </w:p>
          <w:p w:rsidR="009B6F14" w:rsidRPr="00DC4C89" w:rsidRDefault="009B6F14">
            <w:pPr>
              <w:autoSpaceDE w:val="0"/>
              <w:autoSpaceDN w:val="0"/>
              <w:spacing w:line="276" w:lineRule="auto"/>
            </w:pPr>
            <w:r w:rsidRPr="00DC4C89">
              <w:rPr>
                <w:i/>
                <w:iCs/>
              </w:rPr>
              <w:t>Взамен ГОСТ 7076-87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Казстройкомитета от 10.08.2000 № 162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05" w:history="1">
              <w:r w:rsidR="009B6F14" w:rsidRPr="00DC4C89">
                <w:rPr>
                  <w:rStyle w:val="a3"/>
                </w:rPr>
                <w:t>ГОСТ 9573-2012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из минеральной ваты на синтетическом связующем теплоизоляционные. Технические условия</w:t>
            </w:r>
          </w:p>
          <w:p w:rsidR="009B6F14" w:rsidRPr="00DC4C89" w:rsidRDefault="009B6F14">
            <w:pPr>
              <w:autoSpaceDE w:val="0"/>
              <w:autoSpaceDN w:val="0"/>
              <w:spacing w:line="276" w:lineRule="auto"/>
            </w:pPr>
            <w:r w:rsidRPr="00DC4C89">
              <w:rPr>
                <w:i/>
                <w:iCs/>
              </w:rPr>
              <w:t>Взамен ГОСТ 9573-96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Битумды байланыстырғыштағы минералды мактадан жасалған жылуоқшаулағыш такталар.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 xml:space="preserve">Приказ КДС МИТ РК от 17.02.2006 № 63 </w:t>
            </w:r>
          </w:p>
          <w:p w:rsidR="009B6F14" w:rsidRPr="00DC4C89" w:rsidRDefault="009B6F14">
            <w:pPr>
              <w:autoSpaceDE w:val="0"/>
              <w:autoSpaceDN w:val="0"/>
              <w:spacing w:line="276" w:lineRule="auto"/>
            </w:pPr>
            <w:r w:rsidRPr="00DC4C89">
              <w:t>с 01.05.2006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806" w:history="1">
              <w:r w:rsidR="009B6F14" w:rsidRPr="00DC4C89">
                <w:rPr>
                  <w:rStyle w:val="a3"/>
                </w:rPr>
                <w:t>ГОСТ 10140-2003</w:t>
              </w:r>
            </w:hyperlink>
          </w:p>
          <w:p w:rsidR="009B6F14" w:rsidRPr="00DC4C89" w:rsidRDefault="009B6F14">
            <w:pPr>
              <w:autoSpaceDE w:val="0"/>
              <w:autoSpaceDN w:val="0"/>
              <w:spacing w:line="276" w:lineRule="auto"/>
            </w:pPr>
            <w:r w:rsidRPr="00DC4C89">
              <w:rPr>
                <w:i/>
                <w:iCs/>
              </w:rPr>
              <w:t>(изд. 2006)</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теплоизоляционные из минеральной ваты на битумном связующем. Технические условия</w:t>
            </w:r>
          </w:p>
          <w:p w:rsidR="009B6F14" w:rsidRPr="00DC4C89" w:rsidRDefault="009B6F14">
            <w:pPr>
              <w:spacing w:line="276" w:lineRule="auto"/>
            </w:pPr>
            <w:r w:rsidRPr="00DC4C89">
              <w:rPr>
                <w:i/>
                <w:iCs/>
              </w:rPr>
              <w:t xml:space="preserve">Взамен ГОСТ 10140-80 </w:t>
            </w:r>
          </w:p>
          <w:p w:rsidR="009B6F14" w:rsidRPr="00DC4C89" w:rsidRDefault="009B6F14">
            <w:pPr>
              <w:spacing w:line="276" w:lineRule="auto"/>
            </w:pPr>
            <w:r w:rsidRPr="00DC4C89">
              <w:rPr>
                <w:i/>
                <w:iCs/>
              </w:rPr>
              <w:t xml:space="preserve">(Аутентичен тексту ГОСТ 10140-2003, введенного с 01.06.04 приказом КДС МИТ РК № 461 от 22.12.03 с переводом на государственный язык ТОО «Веритас-НС») </w:t>
            </w:r>
          </w:p>
          <w:p w:rsidR="009B6F14" w:rsidRPr="00DC4C89" w:rsidRDefault="009B6F14">
            <w:pPr>
              <w:autoSpaceDE w:val="0"/>
              <w:autoSpaceDN w:val="0"/>
              <w:spacing w:line="276" w:lineRule="auto"/>
            </w:pPr>
            <w:r w:rsidRPr="00DC4C89">
              <w:rPr>
                <w:i/>
                <w:iCs/>
              </w:rPr>
              <w:t>Внесена поправка (ИУС № 5/1981)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Шыны штапельді талшықтан жасалған жылуоқшаулағыш бұйымдар.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26.05.2001 № 251 с 01.09.2004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807" w:history="1">
              <w:r w:rsidR="009B6F14" w:rsidRPr="00DC4C89">
                <w:rPr>
                  <w:rStyle w:val="a3"/>
                </w:rPr>
                <w:t>ГОСТ 10499-95</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из стеклянного штапельного волокна. Технические условия</w:t>
            </w:r>
          </w:p>
          <w:p w:rsidR="009B6F14" w:rsidRPr="00DC4C89" w:rsidRDefault="009B6F14">
            <w:pPr>
              <w:spacing w:line="276" w:lineRule="auto"/>
            </w:pPr>
            <w:r w:rsidRPr="00DC4C89">
              <w:rPr>
                <w:i/>
                <w:iCs/>
              </w:rPr>
              <w:t xml:space="preserve">Взамен ГОСТ 10499-78. </w:t>
            </w:r>
          </w:p>
          <w:p w:rsidR="009B6F14" w:rsidRPr="00DC4C89" w:rsidRDefault="009B6F14">
            <w:pPr>
              <w:autoSpaceDE w:val="0"/>
              <w:autoSpaceDN w:val="0"/>
              <w:spacing w:line="276" w:lineRule="auto"/>
            </w:pPr>
            <w:r w:rsidRPr="00DC4C89">
              <w:rPr>
                <w:i/>
                <w:iCs/>
              </w:rPr>
              <w:t>(Аутентичен тексту ГОСТ 10499-95, введенного с 01.01.1997 постановлением Агентства строительства и архитектурно-градостроительного контроля МИТ РК от 28.08.1997 № 8-5 с переводом на гос.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08" w:history="1">
              <w:r w:rsidR="009B6F14" w:rsidRPr="00DC4C89">
                <w:rPr>
                  <w:rStyle w:val="a3"/>
                </w:rPr>
                <w:t>ГОСТ 11830-66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Строительные материалы. Норма точности взвешивания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Комитет стандартов, мер и измерительных приборов при Совете Министров СССР от 16.02.66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09" w:history="1">
              <w:r w:rsidR="009B6F14" w:rsidRPr="00DC4C89">
                <w:rPr>
                  <w:rStyle w:val="a3"/>
                </w:rPr>
                <w:t xml:space="preserve">ГОСТ </w:t>
              </w:r>
              <w:r w:rsidR="009B6F14" w:rsidRPr="00DC4C89">
                <w:rPr>
                  <w:rStyle w:val="a3"/>
                  <w:lang w:val="en-US"/>
                </w:rPr>
                <w:t xml:space="preserve">EN </w:t>
              </w:r>
              <w:r w:rsidR="009B6F14" w:rsidRPr="00DC4C89">
                <w:rPr>
                  <w:rStyle w:val="a3"/>
                </w:rPr>
                <w:t>12085-2011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Методы определения линейных размеров образцов, предназначенных для испытаний</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10" w:history="1">
              <w:r w:rsidR="009B6F14" w:rsidRPr="00DC4C89">
                <w:rPr>
                  <w:rStyle w:val="a3"/>
                </w:rPr>
                <w:t xml:space="preserve">ГОСТ </w:t>
              </w:r>
              <w:r w:rsidR="009B6F14" w:rsidRPr="00DC4C89">
                <w:rPr>
                  <w:rStyle w:val="a3"/>
                  <w:lang w:val="en-US"/>
                </w:rPr>
                <w:t xml:space="preserve">EN </w:t>
              </w:r>
              <w:r w:rsidR="009B6F14" w:rsidRPr="00DC4C89">
                <w:rPr>
                  <w:rStyle w:val="a3"/>
                </w:rPr>
                <w:t>12086-2011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 определения характеристик паропроницаемости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11" w:history="1">
              <w:r w:rsidR="009B6F14" w:rsidRPr="00DC4C89">
                <w:rPr>
                  <w:rStyle w:val="a3"/>
                </w:rPr>
                <w:t xml:space="preserve">ГОСТ </w:t>
              </w:r>
              <w:r w:rsidR="009B6F14" w:rsidRPr="00DC4C89">
                <w:rPr>
                  <w:rStyle w:val="a3"/>
                  <w:lang w:val="en-US"/>
                </w:rPr>
                <w:t xml:space="preserve">EN </w:t>
              </w:r>
              <w:r w:rsidR="009B6F14" w:rsidRPr="00DC4C89">
                <w:rPr>
                  <w:rStyle w:val="a3"/>
                </w:rPr>
                <w:t>12087-2011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Изделия теплоизоляционные, применяемые в строительстве. Методы определения водопоглощения при длительном погружении </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12" w:history="1">
              <w:r w:rsidR="009B6F14" w:rsidRPr="00DC4C89">
                <w:rPr>
                  <w:rStyle w:val="a3"/>
                </w:rPr>
                <w:t xml:space="preserve">ГОСТ </w:t>
              </w:r>
              <w:r w:rsidR="009B6F14" w:rsidRPr="00DC4C89">
                <w:rPr>
                  <w:rStyle w:val="a3"/>
                  <w:lang w:val="en-US"/>
                </w:rPr>
                <w:t xml:space="preserve">EN </w:t>
              </w:r>
              <w:r w:rsidR="009B6F14" w:rsidRPr="00DC4C89">
                <w:rPr>
                  <w:rStyle w:val="a3"/>
                </w:rPr>
                <w:t>12088-2011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 определения диффузного влагопоглощения в течение длительного времени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13" w:history="1">
              <w:r w:rsidR="009B6F14" w:rsidRPr="00DC4C89">
                <w:rPr>
                  <w:rStyle w:val="a3"/>
                </w:rPr>
                <w:t xml:space="preserve">ГОСТ </w:t>
              </w:r>
              <w:r w:rsidR="009B6F14" w:rsidRPr="00DC4C89">
                <w:rPr>
                  <w:rStyle w:val="a3"/>
                  <w:lang w:val="en-US"/>
                </w:rPr>
                <w:t xml:space="preserve">EN </w:t>
              </w:r>
              <w:r w:rsidR="009B6F14" w:rsidRPr="00DC4C89">
                <w:rPr>
                  <w:rStyle w:val="a3"/>
                </w:rPr>
                <w:t>12089-2011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Методы определения характеристик изгиба</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14" w:history="1">
              <w:r w:rsidR="009B6F14" w:rsidRPr="00DC4C89">
                <w:rPr>
                  <w:rStyle w:val="a3"/>
                </w:rPr>
                <w:t xml:space="preserve">ГОСТ </w:t>
              </w:r>
              <w:r w:rsidR="009B6F14" w:rsidRPr="00DC4C89">
                <w:rPr>
                  <w:rStyle w:val="a3"/>
                  <w:lang w:val="en-US"/>
                </w:rPr>
                <w:t xml:space="preserve">EN </w:t>
              </w:r>
              <w:r w:rsidR="009B6F14" w:rsidRPr="00DC4C89">
                <w:rPr>
                  <w:rStyle w:val="a3"/>
                </w:rPr>
                <w:t>12090-2011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Методы определения характеристик сдвига</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15" w:history="1">
              <w:r w:rsidR="009B6F14" w:rsidRPr="00DC4C89">
                <w:rPr>
                  <w:rStyle w:val="a3"/>
                </w:rPr>
                <w:t xml:space="preserve">ГОСТ </w:t>
              </w:r>
              <w:r w:rsidR="009B6F14" w:rsidRPr="00DC4C89">
                <w:rPr>
                  <w:rStyle w:val="a3"/>
                  <w:lang w:val="en-US"/>
                </w:rPr>
                <w:t xml:space="preserve">EN </w:t>
              </w:r>
              <w:r w:rsidR="009B6F14" w:rsidRPr="00DC4C89">
                <w:rPr>
                  <w:rStyle w:val="a3"/>
                </w:rPr>
                <w:t>12430-2011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Методы определения прочности при действии сосредоточенной нагрузки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16" w:history="1">
              <w:r w:rsidR="009B6F14" w:rsidRPr="00DC4C89">
                <w:rPr>
                  <w:rStyle w:val="a3"/>
                </w:rPr>
                <w:t xml:space="preserve">ГОСТ </w:t>
              </w:r>
              <w:r w:rsidR="009B6F14" w:rsidRPr="00DC4C89">
                <w:rPr>
                  <w:rStyle w:val="a3"/>
                  <w:lang w:val="en-US"/>
                </w:rPr>
                <w:t xml:space="preserve">EN </w:t>
              </w:r>
              <w:r w:rsidR="009B6F14" w:rsidRPr="00DC4C89">
                <w:rPr>
                  <w:rStyle w:val="a3"/>
                </w:rPr>
                <w:t>12431-2011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в плавающих полах. Метод измерения толщины</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17" w:history="1">
              <w:r w:rsidR="009B6F14" w:rsidRPr="00DC4C89">
                <w:rPr>
                  <w:rStyle w:val="a3"/>
                </w:rPr>
                <w:t xml:space="preserve">ГОСТ </w:t>
              </w:r>
              <w:r w:rsidR="009B6F14" w:rsidRPr="00DC4C89">
                <w:rPr>
                  <w:rStyle w:val="a3"/>
                  <w:lang w:val="en-US"/>
                </w:rPr>
                <w:t xml:space="preserve">EN </w:t>
              </w:r>
              <w:r w:rsidR="009B6F14" w:rsidRPr="00DC4C89">
                <w:rPr>
                  <w:rStyle w:val="a3"/>
                </w:rPr>
                <w:t>13467-2011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Изделия теплоизоляционные, применяемые для инженерного оборудования зданий и промышленных установок. Методы определения размеров, отклонений от прямоугольности и прямолинейности цилиндров заводского изготовления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30.12.2015 № 276-од с 01.01.2016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18" w:history="1">
              <w:r w:rsidR="009B6F14" w:rsidRPr="00DC4C89">
                <w:rPr>
                  <w:rStyle w:val="a3"/>
                </w:rPr>
                <w:t xml:space="preserve">ГОСТ </w:t>
              </w:r>
              <w:r w:rsidR="009B6F14" w:rsidRPr="00DC4C89">
                <w:rPr>
                  <w:rStyle w:val="a3"/>
                  <w:lang w:val="en-US"/>
                </w:rPr>
                <w:t xml:space="preserve">EN </w:t>
              </w:r>
              <w:r w:rsidR="009B6F14" w:rsidRPr="00DC4C89">
                <w:rPr>
                  <w:rStyle w:val="a3"/>
                </w:rPr>
                <w:t>13470-2011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Изделия теплоизоляционные, применяемые для инженерного оборудования зданий и промышленных установок. Метод определения кажущейся плотности цилиндров заводского изготовления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30.12.2015 № 276-од с 01.01.2016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19" w:history="1">
              <w:r w:rsidR="009B6F14" w:rsidRPr="00DC4C89">
                <w:rPr>
                  <w:rStyle w:val="a3"/>
                </w:rPr>
                <w:t xml:space="preserve">ГОСТ </w:t>
              </w:r>
              <w:r w:rsidR="009B6F14" w:rsidRPr="00DC4C89">
                <w:rPr>
                  <w:rStyle w:val="a3"/>
                  <w:lang w:val="en-US"/>
                </w:rPr>
                <w:t xml:space="preserve">EN </w:t>
              </w:r>
              <w:r w:rsidR="009B6F14" w:rsidRPr="00DC4C89">
                <w:rPr>
                  <w:rStyle w:val="a3"/>
                </w:rPr>
                <w:t>13471-2011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Изделия теплоизоляционные, применяемые для инженерного оборудования зданий и промышленных установок. Метод определения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30.12.2015 № 276-од с 01.01.2016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20" w:history="1">
              <w:r w:rsidR="009B6F14" w:rsidRPr="00DC4C89">
                <w:rPr>
                  <w:rStyle w:val="a3"/>
                </w:rPr>
                <w:t>ГОСТ 14256-2000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Ленты тканые электро- и теплоизоляционные.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17.08.2001 № 305 с 01.07.2001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ГОСТ </w:t>
            </w:r>
            <w:r w:rsidRPr="00DC4C89">
              <w:rPr>
                <w:b/>
                <w:bCs/>
                <w:lang w:val="en-US"/>
              </w:rPr>
              <w:t xml:space="preserve">EN </w:t>
            </w:r>
            <w:r w:rsidRPr="00DC4C89">
              <w:rPr>
                <w:b/>
                <w:bCs/>
              </w:rPr>
              <w:t>14707-2011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Изделия теплоизоляционные, применяемые для инженерного оборудования зданий и промышленных установок. Метод определения максимальной рабочей температуры цилиндров заводского изготовления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Приложение к приказу КТРМ МИР РК от 06.04.2016 № 66-од </w:t>
            </w:r>
            <w:r w:rsidRPr="00DC4C89">
              <w:rPr>
                <w:lang w:val="en-US"/>
              </w:rPr>
              <w:t xml:space="preserve">c </w:t>
            </w:r>
            <w:r w:rsidRPr="00DC4C89">
              <w:t>01.10.2016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15588-2014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Плиты пенополитрольные теплоизоляционные.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 86-од от 18.03.2017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Перлитбитумды жылуоқшаулаушы такталар.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17.02.2006 № 63</w:t>
            </w:r>
          </w:p>
          <w:p w:rsidR="009B6F14" w:rsidRPr="00DC4C89" w:rsidRDefault="009B6F14">
            <w:pPr>
              <w:autoSpaceDE w:val="0"/>
              <w:autoSpaceDN w:val="0"/>
              <w:spacing w:line="276" w:lineRule="auto"/>
            </w:pPr>
            <w:r w:rsidRPr="00DC4C89">
              <w:t>с 01.05.2006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16136-2003</w:t>
            </w:r>
            <w:r w:rsidRPr="00DC4C89">
              <w:rPr>
                <w:b/>
                <w:bCs/>
                <w:i/>
                <w:iCs/>
              </w:rPr>
              <w:t xml:space="preserve"> </w:t>
            </w:r>
          </w:p>
          <w:p w:rsidR="009B6F14" w:rsidRPr="00DC4C89" w:rsidRDefault="009B6F14">
            <w:pPr>
              <w:autoSpaceDE w:val="0"/>
              <w:autoSpaceDN w:val="0"/>
              <w:spacing w:line="276" w:lineRule="auto"/>
            </w:pPr>
            <w:r w:rsidRPr="00DC4C89">
              <w:rPr>
                <w:i/>
                <w:iCs/>
              </w:rPr>
              <w:t>(изд. 2006)</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перлитобитумные теплоизоляционные. Технические условия</w:t>
            </w:r>
          </w:p>
          <w:p w:rsidR="009B6F14" w:rsidRPr="00DC4C89" w:rsidRDefault="009B6F14">
            <w:pPr>
              <w:spacing w:line="276" w:lineRule="auto"/>
            </w:pPr>
            <w:r w:rsidRPr="00DC4C89">
              <w:rPr>
                <w:i/>
                <w:iCs/>
              </w:rPr>
              <w:t xml:space="preserve">Взамен ГОСТ 16136-80 </w:t>
            </w:r>
          </w:p>
          <w:p w:rsidR="009B6F14" w:rsidRPr="00DC4C89" w:rsidRDefault="009B6F14">
            <w:pPr>
              <w:autoSpaceDE w:val="0"/>
              <w:autoSpaceDN w:val="0"/>
              <w:spacing w:line="276" w:lineRule="auto"/>
            </w:pPr>
            <w:r w:rsidRPr="00DC4C89">
              <w:rPr>
                <w:i/>
                <w:iCs/>
              </w:rPr>
              <w:t>(Аутентичен тексту ГОСТ 16136-2003, введенного с 01.06.2004 приказом КДС МИТ РК от 22.12.2003 № 461 с переводом на гос. язык ТОО «Веритас-НС»)</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16297-80</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звукоизоляционные и звукопоглощающие. Методы испытаний</w:t>
            </w:r>
          </w:p>
          <w:p w:rsidR="009B6F14" w:rsidRPr="00DC4C89" w:rsidRDefault="009B6F14">
            <w:pPr>
              <w:autoSpaceDE w:val="0"/>
              <w:autoSpaceDN w:val="0"/>
              <w:spacing w:line="276" w:lineRule="auto"/>
            </w:pPr>
            <w:r w:rsidRPr="00DC4C89">
              <w:rPr>
                <w:i/>
                <w:iCs/>
              </w:rPr>
              <w:t>Взамен ГОСТ 16297-70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16381-77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строительные теплоизоляционные. Классификация и общие технические требования</w:t>
            </w:r>
          </w:p>
          <w:p w:rsidR="009B6F14" w:rsidRPr="00DC4C89" w:rsidRDefault="009B6F14">
            <w:pPr>
              <w:autoSpaceDE w:val="0"/>
              <w:autoSpaceDN w:val="0"/>
              <w:spacing w:line="276" w:lineRule="auto"/>
            </w:pPr>
            <w:r w:rsidRPr="00DC4C89">
              <w:rPr>
                <w:i/>
                <w:iCs/>
              </w:rPr>
              <w:t>в</w:t>
            </w:r>
            <w:r w:rsidRPr="00DC4C89">
              <w:t xml:space="preserve"> </w:t>
            </w:r>
            <w:r w:rsidRPr="00DC4C89">
              <w:rPr>
                <w:i/>
                <w:iCs/>
              </w:rPr>
              <w:t>части волокнистых материалов для ограждающих конструкций зданий и сооружений заменен на ГОСТ 31309-2005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Государственного комитета Совета Министров СССР по делам строительства от 30.12.1976 № 223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17177-94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строительные теплоизоляционные. Методы испытаний</w:t>
            </w:r>
          </w:p>
          <w:p w:rsidR="009B6F14" w:rsidRPr="00DC4C89" w:rsidRDefault="009B6F14">
            <w:pPr>
              <w:autoSpaceDE w:val="0"/>
              <w:autoSpaceDN w:val="0"/>
              <w:spacing w:line="276" w:lineRule="auto"/>
            </w:pPr>
            <w:r w:rsidRPr="00DC4C89">
              <w:rPr>
                <w:i/>
                <w:iCs/>
              </w:rPr>
              <w:t>Взамен ГОСТ 17177-87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Минстроя РК от 29.02.1996 № 2-3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Минералдық макта өндірісі үшін домна қожынан жасалған қиыршыктастар.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18866-93</w:t>
            </w:r>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Щебень из доменного шлака для производства минеральной ваты. Технические условия</w:t>
            </w:r>
          </w:p>
          <w:p w:rsidR="009B6F14" w:rsidRPr="00DC4C89" w:rsidRDefault="009B6F14">
            <w:pPr>
              <w:spacing w:line="276" w:lineRule="auto"/>
            </w:pPr>
            <w:r w:rsidRPr="00DC4C89">
              <w:rPr>
                <w:i/>
                <w:iCs/>
              </w:rPr>
              <w:t xml:space="preserve">Взамен ГОСТ 18866-81 </w:t>
            </w:r>
          </w:p>
          <w:p w:rsidR="009B6F14" w:rsidRPr="00DC4C89" w:rsidRDefault="009B6F14">
            <w:pPr>
              <w:autoSpaceDE w:val="0"/>
              <w:autoSpaceDN w:val="0"/>
              <w:spacing w:line="276" w:lineRule="auto"/>
            </w:pPr>
            <w:r w:rsidRPr="00DC4C89">
              <w:rPr>
                <w:i/>
                <w:iCs/>
              </w:rPr>
              <w:t>(Аутентичен тексту ГОСТ 18866-93, введенного с 01.07.1994 постановлением Министерства строительства, жилья и застройки территории РК от 05.05.1994 № 5-4 с переводом на гос.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20916-87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теплоизоляционные из пенопласта на основе резольных фенолоформальдегидных смол. Технические условия</w:t>
            </w:r>
          </w:p>
          <w:p w:rsidR="009B6F14" w:rsidRPr="00DC4C89" w:rsidRDefault="009B6F14">
            <w:pPr>
              <w:spacing w:line="276" w:lineRule="auto"/>
            </w:pPr>
            <w:r w:rsidRPr="00DC4C89">
              <w:rPr>
                <w:i/>
                <w:iCs/>
              </w:rPr>
              <w:t xml:space="preserve">Взамен ГОСТ 20916-7 </w:t>
            </w:r>
          </w:p>
          <w:p w:rsidR="009B6F14" w:rsidRPr="00DC4C89" w:rsidRDefault="009B6F14">
            <w:pPr>
              <w:autoSpaceDE w:val="0"/>
              <w:autoSpaceDN w:val="0"/>
              <w:spacing w:line="276" w:lineRule="auto"/>
            </w:pPr>
            <w:r w:rsidRPr="00DC4C89">
              <w:rPr>
                <w:i/>
                <w:iCs/>
              </w:rPr>
              <w:t>Внесена поправка (ИУС № 8/1989)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21880-2011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Маты из минеральной ваты прошивные теплоизоляционные. Технические условия</w:t>
            </w:r>
          </w:p>
          <w:p w:rsidR="009B6F14" w:rsidRPr="00DC4C89" w:rsidRDefault="009B6F14">
            <w:pPr>
              <w:autoSpaceDE w:val="0"/>
              <w:autoSpaceDN w:val="0"/>
              <w:spacing w:line="276" w:lineRule="auto"/>
            </w:pPr>
            <w:r w:rsidRPr="00DC4C89">
              <w:rPr>
                <w:i/>
                <w:iCs/>
              </w:rPr>
              <w:t>Взамен ГОСТ 21880-94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25.12.2018 с 01.02.2019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22546-77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Изделия теплоизоляционные из пенопласта ФРП-1.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Постановлением Государственного комитета СССР по стандартам от 24.05.1977 № 1308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Синтетикалық байланыстырылған қаттылығы жоғары минералды-макталы тақталар.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w:t>
            </w:r>
          </w:p>
          <w:p w:rsidR="009B6F14" w:rsidRPr="00DC4C89" w:rsidRDefault="009B6F14">
            <w:pPr>
              <w:autoSpaceDE w:val="0"/>
              <w:autoSpaceDN w:val="0"/>
              <w:spacing w:line="276" w:lineRule="auto"/>
            </w:pPr>
            <w:r w:rsidRPr="00DC4C89">
              <w:t>с 01.09.2004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22950-95</w:t>
            </w:r>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минераловатные повышенной жесткости на синтетическом связующем. Технические условия</w:t>
            </w:r>
          </w:p>
          <w:p w:rsidR="009B6F14" w:rsidRPr="00DC4C89" w:rsidRDefault="009B6F14">
            <w:pPr>
              <w:spacing w:line="276" w:lineRule="auto"/>
            </w:pPr>
            <w:r w:rsidRPr="00DC4C89">
              <w:rPr>
                <w:i/>
                <w:iCs/>
              </w:rPr>
              <w:t xml:space="preserve">Взамен ГОСТ 22950-78 </w:t>
            </w:r>
          </w:p>
          <w:p w:rsidR="009B6F14" w:rsidRPr="00DC4C89" w:rsidRDefault="009B6F14">
            <w:pPr>
              <w:autoSpaceDE w:val="0"/>
              <w:autoSpaceDN w:val="0"/>
              <w:spacing w:line="276" w:lineRule="auto"/>
            </w:pPr>
            <w:r w:rsidRPr="00DC4C89">
              <w:rPr>
                <w:i/>
                <w:iCs/>
              </w:rPr>
              <w:t>(Аутентичен тексту ГОСТ 22950-95, введенного с 01.07.1996 постановлением Министерства строительства, жилья и застройки территории РК от 25.07.1996 № 7-1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Синтетикалық байланыстырғыштағы минералды мактадан жасалған жылуоқшаулағыш цилиндрлер мен жарты цилиндрлер.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17.02.2006 № 63 с 01.05.2006</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23208-2003</w:t>
            </w:r>
          </w:p>
          <w:p w:rsidR="009B6F14" w:rsidRPr="00DC4C89" w:rsidRDefault="009B6F14">
            <w:pPr>
              <w:autoSpaceDE w:val="0"/>
              <w:autoSpaceDN w:val="0"/>
              <w:spacing w:line="276" w:lineRule="auto"/>
            </w:pPr>
            <w:r w:rsidRPr="00DC4C89">
              <w:rPr>
                <w:i/>
                <w:iCs/>
              </w:rPr>
              <w:t>(изд. 2006)</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Цилиндры и полуцилиндры теплоизоляционные из минеральной ваты на синтетическом связующем. Технические условия</w:t>
            </w:r>
          </w:p>
          <w:p w:rsidR="009B6F14" w:rsidRPr="00DC4C89" w:rsidRDefault="009B6F14">
            <w:pPr>
              <w:spacing w:line="276" w:lineRule="auto"/>
            </w:pPr>
            <w:r w:rsidRPr="00DC4C89">
              <w:rPr>
                <w:i/>
                <w:iCs/>
              </w:rPr>
              <w:t xml:space="preserve">Взамен ГОСТ 23208-83 </w:t>
            </w:r>
          </w:p>
          <w:p w:rsidR="009B6F14" w:rsidRPr="00DC4C89" w:rsidRDefault="009B6F14">
            <w:pPr>
              <w:autoSpaceDE w:val="0"/>
              <w:autoSpaceDN w:val="0"/>
              <w:spacing w:line="276" w:lineRule="auto"/>
            </w:pPr>
            <w:r w:rsidRPr="00DC4C89">
              <w:rPr>
                <w:i/>
                <w:iCs/>
              </w:rPr>
              <w:t>(Аутентичен тексту ГОСТ 23208-2003, введенного с 01.06.2004 приказом КДС МИТ РК № 461 от 22.12.2003 с переводом на государственный язык ТОО «Веритас-НС») Соответствует СТ СЭВ 3476-81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23250-78</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строительные. Метод определения удельной теплоемкости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23307-78*</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Маты теплоизоляционные из минеральной ваты вертикально-слоистые. Технические условия</w:t>
            </w:r>
          </w:p>
          <w:p w:rsidR="009B6F14" w:rsidRPr="00DC4C89" w:rsidRDefault="009B6F14">
            <w:pPr>
              <w:spacing w:line="276" w:lineRule="auto"/>
            </w:pPr>
            <w:r w:rsidRPr="00DC4C89">
              <w:rPr>
                <w:i/>
                <w:iCs/>
              </w:rPr>
              <w:t xml:space="preserve">Стандарт полностью соответствует СТ СЭВ 5850-86. </w:t>
            </w:r>
          </w:p>
          <w:p w:rsidR="009B6F14" w:rsidRPr="00DC4C89" w:rsidRDefault="009B6F14">
            <w:pPr>
              <w:autoSpaceDE w:val="0"/>
              <w:autoSpaceDN w:val="0"/>
              <w:spacing w:line="276" w:lineRule="auto"/>
            </w:pPr>
            <w:r w:rsidRPr="00DC4C89">
              <w:rPr>
                <w:i/>
                <w:iCs/>
              </w:rPr>
              <w:t>Внесены изменения № 1 (ИУС № 7/1985), № 2 (ИУС № 9/1988)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23422-87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строительные. Нейтронный метод измерения влажности</w:t>
            </w:r>
          </w:p>
          <w:p w:rsidR="009B6F14" w:rsidRPr="00DC4C89" w:rsidRDefault="009B6F14">
            <w:pPr>
              <w:autoSpaceDE w:val="0"/>
              <w:autoSpaceDN w:val="0"/>
              <w:spacing w:line="276" w:lineRule="auto"/>
            </w:pPr>
            <w:r w:rsidRPr="00DC4C89">
              <w:rPr>
                <w:i/>
                <w:iCs/>
              </w:rPr>
              <w:t>Взамен ГОСТ 23422-79 (в части нейтронного метода измерения влажности)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23499-2009</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звукоизоляционные и звукопоглощающие строительные. Общие технические условия</w:t>
            </w:r>
          </w:p>
          <w:p w:rsidR="009B6F14" w:rsidRPr="00DC4C89" w:rsidRDefault="009B6F14">
            <w:pPr>
              <w:autoSpaceDE w:val="0"/>
              <w:autoSpaceDN w:val="0"/>
              <w:spacing w:line="276" w:lineRule="auto"/>
            </w:pPr>
            <w:r w:rsidRPr="00DC4C89">
              <w:rPr>
                <w:i/>
                <w:iCs/>
              </w:rPr>
              <w:t>Взамен ГОСТ 23499-79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12.01.2011 № 5 с 01.04.2011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Әкті-кремнеземді жылуоқшаулағыш бұйымдар.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17.02.2006 № 63 с 01.05.2006</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24748-2003</w:t>
            </w:r>
          </w:p>
          <w:p w:rsidR="009B6F14" w:rsidRPr="00DC4C89" w:rsidRDefault="009B6F14">
            <w:pPr>
              <w:autoSpaceDE w:val="0"/>
              <w:autoSpaceDN w:val="0"/>
              <w:spacing w:line="276" w:lineRule="auto"/>
            </w:pPr>
            <w:r w:rsidRPr="00DC4C89">
              <w:rPr>
                <w:i/>
                <w:iCs/>
              </w:rPr>
              <w:t>(изд. 2006)</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Техникалық шарттар Изделия известково-кремнеземистые теплоизоляционные</w:t>
            </w:r>
          </w:p>
          <w:p w:rsidR="009B6F14" w:rsidRPr="00DC4C89" w:rsidRDefault="009B6F14">
            <w:pPr>
              <w:spacing w:line="276" w:lineRule="auto"/>
            </w:pPr>
            <w:r w:rsidRPr="00DC4C89">
              <w:rPr>
                <w:i/>
                <w:iCs/>
              </w:rPr>
              <w:t xml:space="preserve">Взамен ГОСТ 24748-81 </w:t>
            </w:r>
          </w:p>
          <w:p w:rsidR="009B6F14" w:rsidRPr="00DC4C89" w:rsidRDefault="009B6F14">
            <w:pPr>
              <w:autoSpaceDE w:val="0"/>
              <w:autoSpaceDN w:val="0"/>
              <w:spacing w:line="276" w:lineRule="auto"/>
            </w:pPr>
            <w:r w:rsidRPr="00DC4C89">
              <w:rPr>
                <w:i/>
                <w:iCs/>
              </w:rPr>
              <w:t>(Аутентичен тексту ГОСТ 24748-2003, введенного с 01.06.2004 приказом КДС МИТ РК № 461 от 22.12.2003 с переводом на государственный язык ТОО «Веритас-НС»)</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24816-81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строительные. Методы определения сорбционной влажности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Ісінген перлитті өндіруге арналған перлитті қиыршықтас пен құм.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25226-96</w:t>
            </w:r>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Щебень и песок перлитовые для производства вспученного перлита. Технические условия</w:t>
            </w:r>
          </w:p>
          <w:p w:rsidR="009B6F14" w:rsidRPr="00DC4C89" w:rsidRDefault="009B6F14">
            <w:pPr>
              <w:spacing w:line="276" w:lineRule="auto"/>
            </w:pPr>
            <w:r w:rsidRPr="00DC4C89">
              <w:rPr>
                <w:i/>
                <w:iCs/>
              </w:rPr>
              <w:t xml:space="preserve">Взамен ГОСТ 25226-82 </w:t>
            </w:r>
          </w:p>
          <w:p w:rsidR="009B6F14" w:rsidRPr="00DC4C89" w:rsidRDefault="009B6F14">
            <w:pPr>
              <w:autoSpaceDE w:val="0"/>
              <w:autoSpaceDN w:val="0"/>
              <w:spacing w:line="276" w:lineRule="auto"/>
            </w:pPr>
            <w:r w:rsidRPr="00DC4C89">
              <w:rPr>
                <w:i/>
                <w:iCs/>
              </w:rPr>
              <w:t>(Аутентичен тексту ГОСТ 25226-96, введенного с 01.10.1997 постановлением Агентства строительства и архитектурно-градостроительного контроля МЭТ от 28.08.1997 № 8-5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25880-83</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и изделия строительные теплоизоляционные. Упаковка, маркировка, транспортирование и хранение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26281-84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и изделия строительные теплоизоляционные. Правила приемки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26417-85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звукопоглощающие строительные. Метод испытаний в малой реверберационной камере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Срок действия продлен письмом Госархстроя РК от 06.01.1992 № АК-6-20-19</w:t>
            </w:r>
          </w:p>
          <w:p w:rsidR="009B6F14" w:rsidRPr="00DC4C89" w:rsidRDefault="009B6F14">
            <w:pPr>
              <w:spacing w:line="276" w:lineRule="auto"/>
            </w:pPr>
            <w:r w:rsidRPr="00DC4C89">
              <w:t>действует до 01.08.2019</w:t>
            </w:r>
          </w:p>
          <w:p w:rsidR="009B6F14" w:rsidRPr="00DC4C89" w:rsidRDefault="009B6F14">
            <w:pPr>
              <w:autoSpaceDE w:val="0"/>
              <w:autoSpaceDN w:val="0"/>
              <w:spacing w:line="276" w:lineRule="auto"/>
            </w:pPr>
            <w:r w:rsidRPr="00DC4C89">
              <w:t>Приказ КТРМ МИР РК от 23.07.2018 № 212-од</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ГОСТ </w:t>
            </w:r>
            <w:r w:rsidRPr="00DC4C89">
              <w:rPr>
                <w:b/>
                <w:bCs/>
                <w:lang w:val="en-US"/>
              </w:rPr>
              <w:t xml:space="preserve">EN </w:t>
            </w:r>
            <w:r w:rsidRPr="00DC4C89">
              <w:rPr>
                <w:b/>
                <w:bCs/>
              </w:rPr>
              <w:t>29053-2011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акустические. Методы определения сопротивления продуванию потоком воздуха</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 материалдары мен бұйымдары. Цилиндрлік зондпен жылуөткізгіштікті аныктау әдісі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30256-94</w:t>
            </w:r>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строительные. Метод определения теплопроводности цилиндрическим зондом</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ГОСТ 30256-94, введенного с 01.01.1996 постановлением Минстроя РК от 25.05.1995 № 5-2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 материалдары мен бұйымдары. Беттік түрлендіргіштермен жылуөткізгіштігін аныктау әдісі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w:t>
            </w:r>
          </w:p>
          <w:p w:rsidR="009B6F14" w:rsidRPr="00DC4C89" w:rsidRDefault="009B6F14">
            <w:pPr>
              <w:autoSpaceDE w:val="0"/>
              <w:autoSpaceDN w:val="0"/>
              <w:spacing w:line="276" w:lineRule="auto"/>
            </w:pPr>
            <w:r w:rsidRPr="00DC4C89">
              <w:t>с 01.09.2004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30290-94</w:t>
            </w:r>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строительные. Метод определения теплопроводности поверхностным преобразователем</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ГОСТ 30290-94, введенного с 01.01.1996 постановлением Министерства строительства, жилья и застройки территории РК от 25.05.1995 № 5-2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30643-98</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Конструкции строительные с тепловой изоляцией. Метод определения санитарно-химических характеристик</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Казстройкомитета от 10.08.2000 № 162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31309-2005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строительные теплоизоляционные на основе минеральных волокон. Общие технические условия</w:t>
            </w:r>
          </w:p>
          <w:p w:rsidR="009B6F14" w:rsidRPr="00DC4C89" w:rsidRDefault="009B6F14">
            <w:pPr>
              <w:autoSpaceDE w:val="0"/>
              <w:autoSpaceDN w:val="0"/>
              <w:spacing w:line="276" w:lineRule="auto"/>
            </w:pPr>
            <w:r w:rsidRPr="00DC4C89">
              <w:rPr>
                <w:i/>
                <w:iCs/>
              </w:rPr>
              <w:t>Взамен ГОСТ 16381-77*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10.07.2006 № 273 с 01.08.2006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31430-2011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в строительстве. Метод определения содержания органических веществ</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31704-2011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звукопоглощающие. Методы измерения звукопоглощения в реверберационной камере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24.07.2014 № 165-од с 01.01.2015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31705-2011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звукопоглощающие, применяемые в зданиях. Оценка звукопоглощения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31706-2011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акустические, применяемые в плавающих полах жилых зданий. Метод определения динамической жесткости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91.100.6 0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31911-2011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для инженерного оборудования зданий и промышленных установок. Определение декларируемой теплопроводности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 xml:space="preserve">Содержит требования </w:t>
            </w:r>
            <w:r w:rsidRPr="00DC4C89">
              <w:rPr>
                <w:i/>
                <w:iCs/>
                <w:lang w:val="en-US"/>
              </w:rPr>
              <w:t xml:space="preserve">EN ISO </w:t>
            </w:r>
            <w:r w:rsidRPr="00DC4C89">
              <w:rPr>
                <w:i/>
                <w:iCs/>
              </w:rPr>
              <w:t>13787:2003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21.01.2014 № 13-НҚ с 21.01.2014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31912-2011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для инженерного оборудования зданий и промышленных установок. Определение расчетной теплопроводности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21.01.2014 № 13-НҚ с 21.01.2014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Жылу оқшаулағыш материалдар мен бұйымдар. Терминдер мен аныктамалар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ҚжТҮКШІК бұйрығы </w:t>
            </w:r>
          </w:p>
          <w:p w:rsidR="009B6F14" w:rsidRPr="00DC4C89" w:rsidRDefault="009B6F14">
            <w:pPr>
              <w:autoSpaceDE w:val="0"/>
              <w:autoSpaceDN w:val="0"/>
              <w:spacing w:line="276" w:lineRule="auto"/>
            </w:pPr>
            <w:r w:rsidRPr="00DC4C89">
              <w:t>Приказ КДСиЖКХ МРР РК от 30.09.2013 № 261-НҚ с 01.10.2013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31913-2011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теплоизоляционные.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31915-2011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Оценка соответствия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31924-2011</w:t>
            </w:r>
          </w:p>
          <w:p w:rsidR="009B6F14" w:rsidRPr="00DC4C89" w:rsidRDefault="009B6F14">
            <w:pPr>
              <w:autoSpaceDE w:val="0"/>
              <w:autoSpaceDN w:val="0"/>
              <w:spacing w:line="276" w:lineRule="auto"/>
            </w:pPr>
            <w:r w:rsidRPr="00DC4C89">
              <w:rPr>
                <w:lang w:val="en-US"/>
              </w:rPr>
              <w:t>(EN 12939:2000)</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строительные большой толщины с высоким и средним термическим сопротивлением. Методы определения термического сопротивления на приборах с горячей охранной зоной и оснащенных тепломером</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 xml:space="preserve">Содержит требования </w:t>
            </w:r>
            <w:r w:rsidRPr="00DC4C89">
              <w:rPr>
                <w:i/>
                <w:iCs/>
                <w:lang w:val="en-US"/>
              </w:rPr>
              <w:t xml:space="preserve">EN </w:t>
            </w:r>
            <w:r w:rsidRPr="00DC4C89">
              <w:rPr>
                <w:i/>
                <w:iCs/>
              </w:rPr>
              <w:t>12939:2000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21.01.2014 № 13-НҚ с 21.01.2014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31925-2011</w:t>
            </w:r>
          </w:p>
          <w:p w:rsidR="009B6F14" w:rsidRPr="00DC4C89" w:rsidRDefault="009B6F14">
            <w:pPr>
              <w:autoSpaceDE w:val="0"/>
              <w:autoSpaceDN w:val="0"/>
              <w:spacing w:line="276" w:lineRule="auto"/>
            </w:pPr>
            <w:r w:rsidRPr="00DC4C89">
              <w:rPr>
                <w:lang w:val="en-US"/>
              </w:rPr>
              <w:t>(EN 12667:2001)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строительные с высоким и средним термическим сопротивлением. Методы определения термического сопротивления на приборах с горячей охранной зоной и оснащенных тепломером</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 xml:space="preserve">Содержит требования </w:t>
            </w:r>
            <w:r w:rsidRPr="00DC4C89">
              <w:rPr>
                <w:i/>
                <w:iCs/>
                <w:lang w:val="en-US"/>
              </w:rPr>
              <w:t xml:space="preserve">EN </w:t>
            </w:r>
            <w:r w:rsidRPr="00DC4C89">
              <w:rPr>
                <w:i/>
                <w:iCs/>
              </w:rPr>
              <w:t>12667:2001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21.01.2014 № 13-НҚ с 21.01.2014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91.100.01 </w:t>
            </w:r>
          </w:p>
          <w:p w:rsidR="009B6F14" w:rsidRPr="00DC4C89" w:rsidRDefault="009B6F14">
            <w:pPr>
              <w:autoSpaceDE w:val="0"/>
              <w:autoSpaceDN w:val="0"/>
              <w:spacing w:line="276" w:lineRule="auto"/>
            </w:pPr>
            <w:r w:rsidRPr="00DC4C89">
              <w:t>91.120.10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32301-2011</w:t>
            </w:r>
          </w:p>
          <w:p w:rsidR="009B6F14" w:rsidRPr="00DC4C89" w:rsidRDefault="009B6F14">
            <w:pPr>
              <w:autoSpaceDE w:val="0"/>
              <w:autoSpaceDN w:val="0"/>
              <w:spacing w:line="276" w:lineRule="auto"/>
            </w:pPr>
            <w:r w:rsidRPr="00DC4C89">
              <w:rPr>
                <w:lang w:val="en-US"/>
              </w:rPr>
              <w:t>(EN 13472:2001)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для инженерного оборудования зданий и промышленных установок. Метод определения влагопоглощения цилиндров заводского изготовления при кратковременном частичном погружении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32302-2011</w:t>
            </w:r>
          </w:p>
          <w:p w:rsidR="009B6F14" w:rsidRPr="00DC4C89" w:rsidRDefault="009B6F14">
            <w:pPr>
              <w:autoSpaceDE w:val="0"/>
              <w:autoSpaceDN w:val="0"/>
              <w:spacing w:line="276" w:lineRule="auto"/>
            </w:pPr>
            <w:r w:rsidRPr="00DC4C89">
              <w:rPr>
                <w:lang w:val="en-US"/>
              </w:rPr>
              <w:t>(EN 13468:2001)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Изделия теплоизоляционные, применяемые для инженерного оборудования и промышленных установок. Метод определения остаточного количества водорастворимых хлоридов, фторидов, силикатов, натрия и </w:t>
            </w:r>
            <w:r w:rsidRPr="00DC4C89">
              <w:rPr>
                <w:lang w:val="de-DE"/>
              </w:rPr>
              <w:t xml:space="preserve">pH </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32303-2011</w:t>
            </w:r>
          </w:p>
          <w:p w:rsidR="009B6F14" w:rsidRPr="00DC4C89" w:rsidRDefault="009B6F14">
            <w:pPr>
              <w:autoSpaceDE w:val="0"/>
              <w:autoSpaceDN w:val="0"/>
              <w:spacing w:line="276" w:lineRule="auto"/>
            </w:pPr>
            <w:r w:rsidRPr="00DC4C89">
              <w:rPr>
                <w:lang w:val="en-US"/>
              </w:rPr>
              <w:t>(EN 113469:2001)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теплоизоляционные, применяемые для инженерного оборудования зданий и промышленных установок. Метод определения характеристик паропроницаемости цилиндров заводского изготовления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ГОСТ 32310-2012</w:t>
            </w:r>
          </w:p>
          <w:p w:rsidR="009B6F14" w:rsidRPr="00DC4C89" w:rsidRDefault="009B6F14">
            <w:pPr>
              <w:autoSpaceDE w:val="0"/>
              <w:autoSpaceDN w:val="0"/>
              <w:spacing w:line="276" w:lineRule="auto"/>
            </w:pPr>
            <w:r w:rsidRPr="00DC4C89">
              <w:rPr>
                <w:lang w:val="en-US"/>
              </w:rPr>
              <w:t>(EN 113164:20018)</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Изделия из экструзионного пенополистирола </w:t>
            </w:r>
            <w:r w:rsidRPr="00DC4C89">
              <w:rPr>
                <w:lang w:val="en-US"/>
              </w:rPr>
              <w:t xml:space="preserve">XPS </w:t>
            </w:r>
            <w:r w:rsidRPr="00DC4C89">
              <w:t>теплоизоляционные промышленного производства, применяемые в строительстве.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32314-2012</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Изделия из минеральной ваты теплоизоляционные промышленного производства, применяемые в строительстве. Общие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32493-2013</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и изделия теплоизоляционные. Метод определения воздухопроницаемости и сопротивления воздухопроницанию</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33160-2014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Тепловая изоляция. Физические величины и определения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30.10.2015 № 217-од с 01.01.2016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37" w:name="SUB606"/>
            <w:bookmarkEnd w:id="37"/>
            <w:r w:rsidRPr="00DC4C89">
              <w:rPr>
                <w:b/>
                <w:bCs/>
              </w:rPr>
              <w:t>6.06 КЕШЕНІ Шатыр, гидрооқшаулағыш және герметикаландырғыш материалдар және буйымдар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6.06 Кровельные, гидроизоляционные и герметизирующие материалы и изделия</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21" w:history="1">
              <w:r w:rsidR="009B6F14" w:rsidRPr="00DC4C89">
                <w:rPr>
                  <w:rStyle w:val="a3"/>
                </w:rPr>
                <w:t>ГОСТ 4.224-83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Материалы и изделия полимерные строительные герметизирующиеся и уплотняющие. Номенклатура показателей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83.140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22" w:history="1">
              <w:r w:rsidR="009B6F14" w:rsidRPr="00DC4C89">
                <w:rPr>
                  <w:rStyle w:val="a3"/>
                </w:rPr>
                <w:t>ГОСТ 4.251-79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Кровли. Номенклатура</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23" w:history="1">
              <w:r w:rsidR="009B6F14" w:rsidRPr="00DC4C89">
                <w:rPr>
                  <w:rStyle w:val="a3"/>
                </w:rPr>
                <w:t xml:space="preserve">ГОСТ </w:t>
              </w:r>
              <w:r w:rsidR="009B6F14" w:rsidRPr="00DC4C89">
                <w:rPr>
                  <w:rStyle w:val="a3"/>
                  <w:lang w:val="en-US"/>
                </w:rPr>
                <w:t xml:space="preserve">EN </w:t>
              </w:r>
              <w:r w:rsidR="009B6F14" w:rsidRPr="00DC4C89">
                <w:rPr>
                  <w:rStyle w:val="a3"/>
                </w:rPr>
                <w:t>1109-2011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кровельные и гидроизоляционные гибкие битумосодержащие. Метод определения гибкости при пониженных температурах</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24.07.2014 № 165-од с 01.01.2015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24" w:history="1">
              <w:r w:rsidR="009B6F14" w:rsidRPr="00DC4C89">
                <w:rPr>
                  <w:rStyle w:val="a3"/>
                </w:rPr>
                <w:t xml:space="preserve">ГОСТ </w:t>
              </w:r>
              <w:r w:rsidR="009B6F14" w:rsidRPr="00DC4C89">
                <w:rPr>
                  <w:rStyle w:val="a3"/>
                  <w:lang w:val="en-US"/>
                </w:rPr>
                <w:t xml:space="preserve">EN </w:t>
              </w:r>
              <w:r w:rsidR="009B6F14" w:rsidRPr="00DC4C89">
                <w:rPr>
                  <w:rStyle w:val="a3"/>
                </w:rPr>
                <w:t>1110-2011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кровельные и гидроизоляционные гибкие битумсодержащие. Метод определения теплостойкости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25" w:history="1">
              <w:r w:rsidR="009B6F14" w:rsidRPr="00DC4C89">
                <w:rPr>
                  <w:rStyle w:val="a3"/>
                </w:rPr>
                <w:t xml:space="preserve">ГОСТ </w:t>
              </w:r>
              <w:r w:rsidR="009B6F14" w:rsidRPr="00DC4C89">
                <w:rPr>
                  <w:rStyle w:val="a3"/>
                  <w:lang w:val="en-US"/>
                </w:rPr>
                <w:t xml:space="preserve">EN </w:t>
              </w:r>
              <w:r w:rsidR="009B6F14" w:rsidRPr="00DC4C89">
                <w:rPr>
                  <w:rStyle w:val="a3"/>
                </w:rPr>
                <w:t>1848-1-2011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кровельные и гидроизоляционные гибкие битумсодержащие. Метод определения длины, ширины и прямолинейности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1848-2-2011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кровельные и гидроизоляционные гибкие полимерные (термопластичные или эластомерные). Метод определения толщины и массы на единицу площади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26" w:history="1">
              <w:r w:rsidR="009B6F14" w:rsidRPr="00DC4C89">
                <w:rPr>
                  <w:rStyle w:val="a3"/>
                </w:rPr>
                <w:t xml:space="preserve">ГОСТ </w:t>
              </w:r>
              <w:r w:rsidR="009B6F14" w:rsidRPr="00DC4C89">
                <w:rPr>
                  <w:rStyle w:val="a3"/>
                  <w:lang w:val="en-US"/>
                </w:rPr>
                <w:t xml:space="preserve">EN </w:t>
              </w:r>
              <w:r w:rsidR="009B6F14" w:rsidRPr="00DC4C89">
                <w:rPr>
                  <w:rStyle w:val="a3"/>
                </w:rPr>
                <w:t>1849-1-2011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кровельные и гидроизоляционные гибкие битумосодержащие. Методы определения толщины и массы на единицу площади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27" w:history="1">
              <w:r w:rsidR="009B6F14" w:rsidRPr="00DC4C89">
                <w:rPr>
                  <w:rStyle w:val="a3"/>
                </w:rPr>
                <w:t xml:space="preserve">ГОСТ </w:t>
              </w:r>
              <w:r w:rsidR="009B6F14" w:rsidRPr="00DC4C89">
                <w:rPr>
                  <w:rStyle w:val="a3"/>
                  <w:lang w:val="en-US"/>
                </w:rPr>
                <w:t xml:space="preserve">EN </w:t>
              </w:r>
              <w:r w:rsidR="009B6F14" w:rsidRPr="00DC4C89">
                <w:rPr>
                  <w:rStyle w:val="a3"/>
                </w:rPr>
                <w:t>1849-2-2011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кровельные и гидроизоляционные гибкие полимерные (термопластичные или эластомерные). Методы определения толщины и массы на единицу площади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28" w:history="1">
              <w:r w:rsidR="009B6F14" w:rsidRPr="00DC4C89">
                <w:rPr>
                  <w:rStyle w:val="a3"/>
                </w:rPr>
                <w:t xml:space="preserve">ГОСТ </w:t>
              </w:r>
              <w:r w:rsidR="009B6F14" w:rsidRPr="00DC4C89">
                <w:rPr>
                  <w:rStyle w:val="a3"/>
                  <w:lang w:val="en-US"/>
                </w:rPr>
                <w:t xml:space="preserve">EN </w:t>
              </w:r>
              <w:r w:rsidR="009B6F14" w:rsidRPr="00DC4C89">
                <w:rPr>
                  <w:rStyle w:val="a3"/>
                </w:rPr>
                <w:t>1850-2-2011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кровельные и гидроизоляционные гибкие полимерные (термопластичные или эластомерные). Метод определения видимых дефектов</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29" w:history="1">
              <w:r w:rsidR="009B6F14" w:rsidRPr="00DC4C89">
                <w:rPr>
                  <w:rStyle w:val="a3"/>
                </w:rPr>
                <w:t xml:space="preserve">ГОСТ </w:t>
              </w:r>
              <w:r w:rsidR="009B6F14" w:rsidRPr="00DC4C89">
                <w:rPr>
                  <w:rStyle w:val="a3"/>
                  <w:lang w:val="en-US"/>
                </w:rPr>
                <w:t xml:space="preserve">EN </w:t>
              </w:r>
              <w:r w:rsidR="009B6F14" w:rsidRPr="00DC4C89">
                <w:rPr>
                  <w:rStyle w:val="a3"/>
                </w:rPr>
                <w:t>1928-2011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кровельные и гидроизоляционные гибкие битумосодержащие и полимерные (термопластичные или эластомерные). Метод определения водонепроницаемости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24.07.2014 № 165-од с 01.01.2015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30" w:history="1">
              <w:r w:rsidR="009B6F14" w:rsidRPr="00DC4C89">
                <w:rPr>
                  <w:rStyle w:val="a3"/>
                </w:rPr>
                <w:t>ГОСТ 2678-94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рулонные кровельные и гидроизоляционные. Методы испытаний</w:t>
            </w:r>
          </w:p>
          <w:p w:rsidR="009B6F14" w:rsidRPr="00DC4C89" w:rsidRDefault="009B6F14">
            <w:pPr>
              <w:spacing w:line="276" w:lineRule="auto"/>
            </w:pPr>
            <w:r w:rsidRPr="00DC4C89">
              <w:rPr>
                <w:i/>
                <w:iCs/>
              </w:rPr>
              <w:t xml:space="preserve">Взамен ГОСТ 2678-87 </w:t>
            </w:r>
          </w:p>
          <w:p w:rsidR="009B6F14" w:rsidRPr="00DC4C89" w:rsidRDefault="009B6F14">
            <w:pPr>
              <w:autoSpaceDE w:val="0"/>
              <w:autoSpaceDN w:val="0"/>
              <w:spacing w:line="276" w:lineRule="auto"/>
            </w:pPr>
            <w:r w:rsidRPr="00DC4C89">
              <w:rPr>
                <w:i/>
                <w:iCs/>
              </w:rPr>
              <w:t>Внесены поправки (ИУС № 4, 12/1998), изменение № 1 (приказ МИТ РК от 03.07.03 № 268 (ИУС № 1/2003))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31" w:history="1">
              <w:r w:rsidR="009B6F14" w:rsidRPr="00DC4C89">
                <w:rPr>
                  <w:rStyle w:val="a3"/>
                </w:rPr>
                <w:t>ГОСТ 2697-83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Пергамин кровельный. Технические условия</w:t>
            </w:r>
          </w:p>
          <w:p w:rsidR="009B6F14" w:rsidRPr="00DC4C89" w:rsidRDefault="009B6F14">
            <w:pPr>
              <w:spacing w:line="276" w:lineRule="auto"/>
            </w:pPr>
            <w:r w:rsidRPr="00DC4C89">
              <w:rPr>
                <w:i/>
                <w:iCs/>
              </w:rPr>
              <w:t xml:space="preserve">Взамен ГОСТ 2697-75 </w:t>
            </w:r>
          </w:p>
          <w:p w:rsidR="009B6F14" w:rsidRPr="00DC4C89" w:rsidRDefault="009B6F14">
            <w:pPr>
              <w:autoSpaceDE w:val="0"/>
              <w:autoSpaceDN w:val="0"/>
              <w:spacing w:line="276" w:lineRule="auto"/>
            </w:pPr>
            <w:r w:rsidRPr="00DC4C89">
              <w:rPr>
                <w:i/>
                <w:iCs/>
              </w:rPr>
              <w:t>Внесены поправки (ИУС № 5/1985, № 9/1995), изменение (ИУС № 1/2001)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32" w:history="1">
              <w:r w:rsidR="009B6F14" w:rsidRPr="00DC4C89">
                <w:rPr>
                  <w:rStyle w:val="a3"/>
                </w:rPr>
                <w:t>ГОСТ 2889-80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Мастика битумная кровельная горячая. Технические условия</w:t>
            </w:r>
          </w:p>
          <w:p w:rsidR="009B6F14" w:rsidRPr="00DC4C89" w:rsidRDefault="009B6F14">
            <w:pPr>
              <w:autoSpaceDE w:val="0"/>
              <w:autoSpaceDN w:val="0"/>
              <w:spacing w:line="276" w:lineRule="auto"/>
            </w:pPr>
            <w:r w:rsidRPr="00DC4C89">
              <w:rPr>
                <w:i/>
                <w:iCs/>
              </w:rPr>
              <w:t>Взамен ГОСТ 2889-67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33" w:history="1">
              <w:r w:rsidR="009B6F14" w:rsidRPr="00DC4C89">
                <w:rPr>
                  <w:rStyle w:val="a3"/>
                </w:rPr>
                <w:t>ГОСТ 7415-86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Гидроизол. Технические условия</w:t>
            </w:r>
          </w:p>
          <w:p w:rsidR="009B6F14" w:rsidRPr="00DC4C89" w:rsidRDefault="009B6F14">
            <w:pPr>
              <w:spacing w:line="276" w:lineRule="auto"/>
            </w:pPr>
            <w:r w:rsidRPr="00DC4C89">
              <w:rPr>
                <w:i/>
                <w:iCs/>
              </w:rPr>
              <w:t xml:space="preserve">Взамен ГОСТ 7415-74. </w:t>
            </w:r>
          </w:p>
          <w:p w:rsidR="009B6F14" w:rsidRPr="00DC4C89" w:rsidRDefault="009B6F14">
            <w:pPr>
              <w:autoSpaceDE w:val="0"/>
              <w:autoSpaceDN w:val="0"/>
              <w:spacing w:line="276" w:lineRule="auto"/>
            </w:pPr>
            <w:r w:rsidRPr="00DC4C89">
              <w:rPr>
                <w:i/>
                <w:iCs/>
              </w:rPr>
              <w:t>Внесено изменение (ИУС № 1/2001)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1101"/>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34" w:history="1">
              <w:r w:rsidR="009B6F14" w:rsidRPr="00DC4C89">
                <w:rPr>
                  <w:rStyle w:val="a3"/>
                </w:rPr>
                <w:t>ГОСТ 10296-79</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Изол. Технические условия</w:t>
            </w:r>
          </w:p>
          <w:p w:rsidR="009B6F14" w:rsidRPr="00DC4C89" w:rsidRDefault="009B6F14">
            <w:pPr>
              <w:spacing w:line="276" w:lineRule="auto"/>
            </w:pPr>
            <w:r w:rsidRPr="00DC4C89">
              <w:rPr>
                <w:i/>
                <w:iCs/>
              </w:rPr>
              <w:t xml:space="preserve">Взамен ГОСТ 10296-71 </w:t>
            </w:r>
          </w:p>
          <w:p w:rsidR="009B6F14" w:rsidRPr="00DC4C89" w:rsidRDefault="009B6F14">
            <w:pPr>
              <w:autoSpaceDE w:val="0"/>
              <w:autoSpaceDN w:val="0"/>
              <w:spacing w:line="276" w:lineRule="auto"/>
            </w:pPr>
            <w:r w:rsidRPr="00DC4C89">
              <w:rPr>
                <w:i/>
                <w:iCs/>
              </w:rPr>
              <w:t>Внесены изменения № 1 (приказ КДС от 06.02.2001 № 26 (ИУС № 4/1990)), № 2 (ИУС № 1/2001)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35" w:history="1">
              <w:r w:rsidR="009B6F14" w:rsidRPr="00DC4C89">
                <w:rPr>
                  <w:rStyle w:val="a3"/>
                </w:rPr>
                <w:t>ГОСТ 10923-93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Рубероид. Технические условия</w:t>
            </w:r>
          </w:p>
          <w:p w:rsidR="009B6F14" w:rsidRPr="00DC4C89" w:rsidRDefault="009B6F14">
            <w:pPr>
              <w:spacing w:line="276" w:lineRule="auto"/>
            </w:pPr>
            <w:r w:rsidRPr="00DC4C89">
              <w:rPr>
                <w:i/>
                <w:iCs/>
              </w:rPr>
              <w:t xml:space="preserve">Взамен ГОСТ 10923-82 </w:t>
            </w:r>
          </w:p>
          <w:p w:rsidR="009B6F14" w:rsidRPr="00DC4C89" w:rsidRDefault="009B6F14">
            <w:pPr>
              <w:autoSpaceDE w:val="0"/>
              <w:autoSpaceDN w:val="0"/>
              <w:spacing w:line="276" w:lineRule="auto"/>
            </w:pPr>
            <w:r w:rsidRPr="00DC4C89">
              <w:rPr>
                <w:i/>
                <w:iCs/>
              </w:rPr>
              <w:t>Внесены: поправки (ИУС № 8, 9/1995, № 4/1997), изменение (ИУС № 2/2001)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Минстроя РК от 05.05.1994 № 5-4 с 01.01.1995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36" w:history="1">
              <w:r w:rsidR="009B6F14" w:rsidRPr="00DC4C89">
                <w:rPr>
                  <w:rStyle w:val="a3"/>
                </w:rPr>
                <w:t xml:space="preserve">ГОСТ </w:t>
              </w:r>
              <w:r w:rsidR="009B6F14" w:rsidRPr="00DC4C89">
                <w:rPr>
                  <w:rStyle w:val="a3"/>
                  <w:lang w:val="en-US"/>
                </w:rPr>
                <w:t xml:space="preserve">EN </w:t>
              </w:r>
              <w:r w:rsidR="009B6F14" w:rsidRPr="00DC4C89">
                <w:rPr>
                  <w:rStyle w:val="a3"/>
                </w:rPr>
                <w:t>12039-2011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кровельные и гидроизоляционные гибкие битумсодержащие. Метод определения адгезии гранул посыпки к покровному слою</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37" w:history="1">
              <w:r w:rsidR="009B6F14" w:rsidRPr="00DC4C89">
                <w:rPr>
                  <w:rStyle w:val="a3"/>
                </w:rPr>
                <w:t>Г</w:t>
              </w:r>
              <w:r w:rsidR="009B6F14" w:rsidRPr="00DC4C89">
                <w:rPr>
                  <w:rStyle w:val="a3"/>
                  <w:lang w:val="en-US"/>
                </w:rPr>
                <w:t xml:space="preserve">OCT EN </w:t>
              </w:r>
              <w:r w:rsidR="009B6F14" w:rsidRPr="00DC4C89">
                <w:rPr>
                  <w:rStyle w:val="a3"/>
                </w:rPr>
                <w:t>12730-2011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кровельные и гидроизоляционные гибкие битумсодержащие и полимерные (термопластичные или эластомерные). Метод определения сопротивления статическому продавливанию</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38" w:history="1">
              <w:r w:rsidR="009B6F14" w:rsidRPr="00DC4C89">
                <w:rPr>
                  <w:rStyle w:val="a3"/>
                </w:rPr>
                <w:t xml:space="preserve">ГОСТ </w:t>
              </w:r>
              <w:r w:rsidR="009B6F14" w:rsidRPr="00DC4C89">
                <w:rPr>
                  <w:rStyle w:val="a3"/>
                  <w:lang w:val="en-US"/>
                </w:rPr>
                <w:t xml:space="preserve">EN </w:t>
              </w:r>
              <w:r w:rsidR="009B6F14" w:rsidRPr="00DC4C89">
                <w:rPr>
                  <w:rStyle w:val="a3"/>
                </w:rPr>
                <w:t>13416-2011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кровельные и гидроизоляционные гибкие битумсодержащие и полимерные (термопластичные или эластомерные). Правила отбора образов</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39" w:history="1">
              <w:r w:rsidR="009B6F14" w:rsidRPr="00DC4C89">
                <w:rPr>
                  <w:rStyle w:val="a3"/>
                </w:rPr>
                <w:t>ГОСТ 14791-79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Мастика герметизирующая нетвердеющая строительная. Технические условия</w:t>
            </w:r>
          </w:p>
          <w:p w:rsidR="009B6F14" w:rsidRPr="00DC4C89" w:rsidRDefault="009B6F14">
            <w:pPr>
              <w:autoSpaceDE w:val="0"/>
              <w:autoSpaceDN w:val="0"/>
              <w:spacing w:line="276" w:lineRule="auto"/>
            </w:pPr>
            <w:r w:rsidRPr="00DC4C89">
              <w:rPr>
                <w:i/>
                <w:iCs/>
              </w:rPr>
              <w:t>Взамен ГОСТ 14791-69, ГОСТ 5,2129-73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40" w:history="1">
              <w:r w:rsidR="009B6F14" w:rsidRPr="00DC4C89">
                <w:rPr>
                  <w:rStyle w:val="a3"/>
                </w:rPr>
                <w:t>ГОСТ 15836-79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Мастика битумно-резиновая изоляционная. Технические условия</w:t>
            </w:r>
          </w:p>
          <w:p w:rsidR="009B6F14" w:rsidRPr="00DC4C89" w:rsidRDefault="009B6F14">
            <w:pPr>
              <w:spacing w:line="276" w:lineRule="auto"/>
            </w:pPr>
            <w:r w:rsidRPr="00DC4C89">
              <w:rPr>
                <w:i/>
                <w:iCs/>
              </w:rPr>
              <w:t>Взамен ГОСТ 15836-70.</w:t>
            </w:r>
          </w:p>
          <w:p w:rsidR="009B6F14" w:rsidRPr="00DC4C89" w:rsidRDefault="009B6F14">
            <w:pPr>
              <w:autoSpaceDE w:val="0"/>
              <w:autoSpaceDN w:val="0"/>
              <w:spacing w:line="276" w:lineRule="auto"/>
            </w:pPr>
            <w:r w:rsidRPr="00DC4C89">
              <w:rPr>
                <w:i/>
                <w:iCs/>
              </w:rPr>
              <w:t>Переиздание, Сентябрь 1994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41" w:history="1">
              <w:r w:rsidR="009B6F14" w:rsidRPr="00DC4C89">
                <w:rPr>
                  <w:rStyle w:val="a3"/>
                </w:rPr>
                <w:t>ГОСТ 15879-70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Стеклорубероид. Технические условия</w:t>
            </w:r>
          </w:p>
          <w:p w:rsidR="009B6F14" w:rsidRPr="00DC4C89" w:rsidRDefault="009B6F14">
            <w:pPr>
              <w:autoSpaceDE w:val="0"/>
              <w:autoSpaceDN w:val="0"/>
              <w:spacing w:line="276" w:lineRule="auto"/>
            </w:pPr>
            <w:r w:rsidRPr="00DC4C89">
              <w:rPr>
                <w:i/>
                <w:iCs/>
              </w:rPr>
              <w:t>Внесены изменения № 1 (ИУС № 9/1989), № 2 (ИУС№ 1/2001)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42" w:history="1">
              <w:r w:rsidR="009B6F14" w:rsidRPr="00DC4C89">
                <w:rPr>
                  <w:rStyle w:val="a3"/>
                </w:rPr>
                <w:t>ГОСТ 18956-73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рулонные кровельные. Методы испытаний на старение под воздействием искусственных климатических факторов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43" w:history="1">
              <w:r w:rsidR="009B6F14" w:rsidRPr="00DC4C89">
                <w:rPr>
                  <w:rStyle w:val="a3"/>
                </w:rPr>
                <w:t>ГОСТ 19177-81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Прокладки резиновые пористые уплотняющие. Технические условия</w:t>
            </w:r>
          </w:p>
          <w:p w:rsidR="009B6F14" w:rsidRPr="00DC4C89" w:rsidRDefault="009B6F14">
            <w:pPr>
              <w:spacing w:line="276" w:lineRule="auto"/>
            </w:pPr>
            <w:r w:rsidRPr="00DC4C89">
              <w:rPr>
                <w:i/>
                <w:iCs/>
              </w:rPr>
              <w:t xml:space="preserve">Взамен ГОСТ 5,1011-7, ГОСТ 19177-73. </w:t>
            </w:r>
          </w:p>
          <w:p w:rsidR="009B6F14" w:rsidRPr="00DC4C89" w:rsidRDefault="009B6F14">
            <w:pPr>
              <w:autoSpaceDE w:val="0"/>
              <w:autoSpaceDN w:val="0"/>
              <w:spacing w:line="276" w:lineRule="auto"/>
            </w:pPr>
            <w:r w:rsidRPr="00DC4C89">
              <w:rPr>
                <w:i/>
                <w:iCs/>
              </w:rPr>
              <w:t>Внесены поправки (ИУС № 8/1987, ИУС № 4/1989)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44" w:history="1">
              <w:r w:rsidR="009B6F14" w:rsidRPr="00DC4C89">
                <w:rPr>
                  <w:rStyle w:val="a3"/>
                </w:rPr>
                <w:t>ГОСТ 20429-84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Фольгоизол. Технические условия</w:t>
            </w:r>
          </w:p>
          <w:p w:rsidR="009B6F14" w:rsidRPr="00DC4C89" w:rsidRDefault="009B6F14">
            <w:pPr>
              <w:spacing w:line="276" w:lineRule="auto"/>
            </w:pPr>
            <w:r w:rsidRPr="00DC4C89">
              <w:rPr>
                <w:i/>
                <w:iCs/>
              </w:rPr>
              <w:t xml:space="preserve">Взамен ГОСТ 20429-75 </w:t>
            </w:r>
          </w:p>
          <w:p w:rsidR="009B6F14" w:rsidRPr="00DC4C89" w:rsidRDefault="009B6F14">
            <w:pPr>
              <w:autoSpaceDE w:val="0"/>
              <w:autoSpaceDN w:val="0"/>
              <w:spacing w:line="276" w:lineRule="auto"/>
            </w:pPr>
            <w:r w:rsidRPr="00DC4C89">
              <w:rPr>
                <w:i/>
                <w:iCs/>
              </w:rPr>
              <w:t>Внесены поправка (ИУС № 5/1985), изменения № 1 (ИУС № 4/1990), № 2 (ИУС № 1/2001)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45" w:history="1">
              <w:r w:rsidR="009B6F14" w:rsidRPr="00DC4C89">
                <w:rPr>
                  <w:rStyle w:val="a3"/>
                </w:rPr>
                <w:t>ГОСТ 25621-83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и изделия полимерные строительные герметизирующие и уплотняющие. Классификация и общие технические требования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46" w:history="1">
              <w:r w:rsidR="009B6F14" w:rsidRPr="00DC4C89">
                <w:rPr>
                  <w:rStyle w:val="a3"/>
                </w:rPr>
                <w:t>ГОСТ 25945-98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полимерные строительные герметизирующие нетвердеющие. Методы испытаний</w:t>
            </w:r>
          </w:p>
          <w:p w:rsidR="009B6F14" w:rsidRPr="00DC4C89" w:rsidRDefault="009B6F14">
            <w:pPr>
              <w:autoSpaceDE w:val="0"/>
              <w:autoSpaceDN w:val="0"/>
              <w:spacing w:line="276" w:lineRule="auto"/>
            </w:pPr>
            <w:r w:rsidRPr="00DC4C89">
              <w:rPr>
                <w:i/>
                <w:iCs/>
              </w:rPr>
              <w:t>Взамен ГОСТ 25945-87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Протокол МНТКС </w:t>
            </w:r>
            <w:r w:rsidRPr="00DC4C89">
              <w:rPr>
                <w:smallCaps/>
                <w:lang w:val="en-US"/>
              </w:rPr>
              <w:t>ot12.11.</w:t>
            </w:r>
            <w:r w:rsidRPr="00DC4C89">
              <w:t>1998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47" w:history="1">
              <w:r w:rsidR="009B6F14" w:rsidRPr="00DC4C89">
                <w:rPr>
                  <w:rStyle w:val="a3"/>
                </w:rPr>
                <w:t>ГОСТ 26589-94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Мастики кровельные и гидроизоляционные. Методы испытаний</w:t>
            </w:r>
          </w:p>
          <w:p w:rsidR="009B6F14" w:rsidRPr="00DC4C89" w:rsidRDefault="009B6F14">
            <w:pPr>
              <w:spacing w:line="276" w:lineRule="auto"/>
            </w:pPr>
            <w:r w:rsidRPr="00DC4C89">
              <w:rPr>
                <w:i/>
                <w:iCs/>
              </w:rPr>
              <w:t xml:space="preserve">Взамен ГОСТ 26589-85 </w:t>
            </w:r>
          </w:p>
          <w:p w:rsidR="009B6F14" w:rsidRPr="00DC4C89" w:rsidRDefault="009B6F14">
            <w:pPr>
              <w:autoSpaceDE w:val="0"/>
              <w:autoSpaceDN w:val="0"/>
              <w:spacing w:line="276" w:lineRule="auto"/>
            </w:pPr>
            <w:r w:rsidRPr="00DC4C89">
              <w:rPr>
                <w:i/>
                <w:iCs/>
              </w:rPr>
              <w:t>Внесена поправка № 1 (ИУС № 4/1998)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Минстроя РК от 25.05.1995 № 5-2 с 01.01.1996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48" w:history="1">
              <w:r w:rsidR="009B6F14" w:rsidRPr="00DC4C89">
                <w:rPr>
                  <w:rStyle w:val="a3"/>
                </w:rPr>
                <w:t>ГОСТ 30547-97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рулонные кровельные и гидроизоляционные. Общие технические условия</w:t>
            </w:r>
          </w:p>
          <w:p w:rsidR="009B6F14" w:rsidRPr="00DC4C89" w:rsidRDefault="009B6F14">
            <w:pPr>
              <w:spacing w:line="276" w:lineRule="auto"/>
            </w:pPr>
            <w:r w:rsidRPr="00DC4C89">
              <w:rPr>
                <w:i/>
                <w:iCs/>
              </w:rPr>
              <w:t xml:space="preserve">Взамен ГОСТ 4,203-79, ГОСТ 2551-75, ГОСТ 23835-79, ГОСТ 26627-85. </w:t>
            </w:r>
          </w:p>
          <w:p w:rsidR="009B6F14" w:rsidRPr="00DC4C89" w:rsidRDefault="009B6F14">
            <w:pPr>
              <w:autoSpaceDE w:val="0"/>
              <w:autoSpaceDN w:val="0"/>
              <w:spacing w:line="276" w:lineRule="auto"/>
            </w:pPr>
            <w:r w:rsidRPr="00DC4C89">
              <w:rPr>
                <w:i/>
                <w:iCs/>
              </w:rPr>
              <w:t>Внесены: изменение (ИУС № 3/2001), поправки (ИУС № 4/2002, ИУС № 4/2003)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МНТКС от 10.12.1997 с 01.01.2000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83.140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49" w:history="1">
              <w:r w:rsidR="009B6F14" w:rsidRPr="00DC4C89">
                <w:rPr>
                  <w:rStyle w:val="a3"/>
                </w:rPr>
                <w:t>ГОСТ 30693-2000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Мастики кровельные и гидроизоляционные. Общие технические условия</w:t>
            </w:r>
          </w:p>
          <w:p w:rsidR="009B6F14" w:rsidRPr="00DC4C89" w:rsidRDefault="009B6F14">
            <w:pPr>
              <w:autoSpaceDE w:val="0"/>
              <w:autoSpaceDN w:val="0"/>
              <w:spacing w:line="276" w:lineRule="auto"/>
            </w:pPr>
            <w:r w:rsidRPr="00DC4C89">
              <w:rPr>
                <w:i/>
                <w:iCs/>
              </w:rPr>
              <w:t>Взамен ГОСТ 4,222-83, ГОСТ 25591-83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МНТКС от 17.05.2000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50" w:history="1">
              <w:r w:rsidR="009B6F14" w:rsidRPr="00DC4C89">
                <w:rPr>
                  <w:rStyle w:val="a3"/>
                </w:rPr>
                <w:t>ГОСТ 30740-2000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герметизирующие для швов аэродромных покрытий. Общие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04.07.2003 № 269 с 01.08.2003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51" w:history="1">
              <w:r w:rsidR="009B6F14" w:rsidRPr="00DC4C89">
                <w:rPr>
                  <w:rStyle w:val="a3"/>
                </w:rPr>
                <w:t>ГОСТ 31897-2011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кровельные и гидроизоляционные гибкие битумосодержащие и полимерные (термопластичные или эластомерные). Метод определения сопротивления динамическому продавливанию</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24.07.2014 № 165-од с 01.01.2015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52" w:history="1">
              <w:r w:rsidR="009B6F14" w:rsidRPr="00DC4C89">
                <w:rPr>
                  <w:rStyle w:val="a3"/>
                </w:rPr>
                <w:t>ГОСТ 31898-1-2011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кровельные и гидроизоляционные гибкие битумсодержащие. Метод определения сопротивления раздиру стержнем гвоздя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53" w:history="1">
              <w:r w:rsidR="009B6F14" w:rsidRPr="00DC4C89">
                <w:rPr>
                  <w:rStyle w:val="a3"/>
                </w:rPr>
                <w:t>ГОСТ 31899-1-2011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кровельные и гидроизоляционные гибкие полимерные (термопластичные или эластомерные). Метод определения деформативно-прочностных свойств</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54" w:history="1">
              <w:r w:rsidR="009B6F14" w:rsidRPr="00DC4C89">
                <w:rPr>
                  <w:rStyle w:val="a3"/>
                </w:rPr>
                <w:t>ГОСТ 31899-2-2011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кровельные и гидроизоляционные гибкие битумсодержащие. Метод определения деформативно-прочностных свойств</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55" w:history="1">
              <w:r w:rsidR="009B6F14" w:rsidRPr="00DC4C89">
                <w:rPr>
                  <w:rStyle w:val="a3"/>
                </w:rPr>
                <w:t>ГОСТ 32315.1-2012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кровельные и гидроизоляционные гибкие битумосодержащие. Метод определения сопротивления раздиру клеевого соединения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30.09.2013 № 261-НҚ с 01.10.2013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56" w:history="1">
              <w:r w:rsidR="009B6F14" w:rsidRPr="00DC4C89">
                <w:rPr>
                  <w:rStyle w:val="a3"/>
                </w:rPr>
                <w:t>ГОСТ 32316.1-2012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кровельные и гидроизоляционные гибкие битумосодержащие. Метод определения прочности на сдвиг клеевого соединения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30.09.2013 № 261-НҚ с 01.10.2013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57" w:history="1">
              <w:r w:rsidR="009B6F14" w:rsidRPr="00DC4C89">
                <w:rPr>
                  <w:rStyle w:val="a3"/>
                </w:rPr>
                <w:t>ГОСТ 32317-2012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кровельные и гидроизоляционные гибкие битумосодержащие и полимерные (термопластичные или эластомерные). Метод испытания на старение под воздействием искусственных климатических факторов: УФ-излучения, повышенной температуры и воды</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30.09.2013 № 261-НҚ с 01.10.2013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58" w:history="1">
              <w:r w:rsidR="009B6F14" w:rsidRPr="00DC4C89">
                <w:rPr>
                  <w:rStyle w:val="a3"/>
                </w:rPr>
                <w:t xml:space="preserve">ГОСТ </w:t>
              </w:r>
              <w:r w:rsidR="009B6F14" w:rsidRPr="00DC4C89">
                <w:rPr>
                  <w:rStyle w:val="a3"/>
                  <w:lang w:val="en-US"/>
                </w:rPr>
                <w:t xml:space="preserve">IEC </w:t>
              </w:r>
              <w:r w:rsidR="009B6F14" w:rsidRPr="00DC4C89">
                <w:rPr>
                  <w:rStyle w:val="a3"/>
                </w:rPr>
                <w:t>60335-2-83-2013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Бытовые и аналогичные электрические приборы. Безопасность. Часть 2-83. Дополнительные требования к подогреваемым водостокам, предназначенным для осушения крыш</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07.12.2018 № 363-од с 01.01.2019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91.060.20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Қазақстан Республикасының салалық стандарттары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Отраслевые стандарты Республики Казахстан</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ССТ</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 құрылымдарына арналған герметикалық паста. Техникалық шарттар</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ИСМ ҚжТҮКШІК бұйрығы</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59" w:history="1">
              <w:r w:rsidR="009B6F14" w:rsidRPr="00DC4C89">
                <w:rPr>
                  <w:rStyle w:val="a3"/>
                </w:rPr>
                <w:t>ОСТ РК 7.20.19-2005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Паста герметизирующая для строительных конструкций. Технические условия</w:t>
            </w:r>
          </w:p>
          <w:p w:rsidR="009B6F14" w:rsidRPr="00DC4C89" w:rsidRDefault="009B6F14">
            <w:pPr>
              <w:spacing w:line="276" w:lineRule="auto"/>
            </w:pPr>
            <w:r w:rsidRPr="00DC4C89">
              <w:rPr>
                <w:i/>
                <w:iCs/>
              </w:rPr>
              <w:t xml:space="preserve">Взамен ОСТ РК 6.06-01-2004 </w:t>
            </w:r>
          </w:p>
          <w:p w:rsidR="009B6F14" w:rsidRPr="00DC4C89" w:rsidRDefault="009B6F14">
            <w:pPr>
              <w:spacing w:line="276" w:lineRule="auto"/>
            </w:pPr>
            <w:r w:rsidRPr="00DC4C89">
              <w:rPr>
                <w:i/>
                <w:iCs/>
              </w:rPr>
              <w:t xml:space="preserve">(Аутентичен тексту ОСТ РК 6.06-01-2004, введенного с 01.11.2004 приказом КДС МИТ РК от 02.07.2004 № 294 с переводом на государственный язык ТОО «Веритас-НС») </w:t>
            </w:r>
          </w:p>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13.12.2004 № 481 с 01.06.2005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38" w:name="SUB607"/>
            <w:bookmarkEnd w:id="38"/>
            <w:r w:rsidRPr="00DC4C89">
              <w:rPr>
                <w:b/>
                <w:bCs/>
              </w:rPr>
              <w:t>6.07 КЕШЕНІ Әрлеу және қаптау материалдары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6.07 Отделочные и облицовочные материалы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Нормативтік және қүқықтық актілер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правовые акты</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Техникалық регламент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Лак-бояу материалдары мен еріткіштер қауіпсіздігіне қойылатын талапткомплексар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Үкіметі қаулысы </w:t>
            </w:r>
          </w:p>
          <w:p w:rsidR="009B6F14" w:rsidRPr="00DC4C89" w:rsidRDefault="009B6F14">
            <w:pPr>
              <w:autoSpaceDE w:val="0"/>
              <w:autoSpaceDN w:val="0"/>
              <w:spacing w:line="276" w:lineRule="auto"/>
            </w:pPr>
            <w:r w:rsidRPr="00DC4C89">
              <w:t>Постановление Правительства РК от 29.12.2007 № 1398 с 22.07.2008</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60" w:history="1">
              <w:r w:rsidR="009B6F14" w:rsidRPr="00DC4C89">
                <w:rPr>
                  <w:rStyle w:val="a3"/>
                </w:rPr>
                <w:t>Технический регламент</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Требования к безопасности лакокрасочных материалов и растворителей</w:t>
            </w:r>
          </w:p>
          <w:p w:rsidR="009B6F14" w:rsidRPr="00DC4C89" w:rsidRDefault="009B6F14">
            <w:pPr>
              <w:autoSpaceDE w:val="0"/>
              <w:autoSpaceDN w:val="0"/>
              <w:spacing w:line="276" w:lineRule="auto"/>
            </w:pPr>
            <w:r w:rsidRPr="00DC4C89">
              <w:rPr>
                <w:i/>
                <w:iCs/>
              </w:rPr>
              <w:t>Внесены изменения (ПП РК от 16.01.09 № 13)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Ұсынылатын қужаттар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Рекомендуемые документы</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Әдістемелік усынымдар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Санитарлық-техникалық керамика, керамогранит және каптағыш такта өндіру үшін жергілікті шикізаттан композиттер өндіру жөніндегі әдістемелік ұсынымдар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ҚжТҮКШІА бұйрығы </w:t>
            </w:r>
          </w:p>
          <w:p w:rsidR="009B6F14" w:rsidRPr="00DC4C89" w:rsidRDefault="009B6F14">
            <w:pPr>
              <w:autoSpaceDE w:val="0"/>
              <w:autoSpaceDN w:val="0"/>
              <w:spacing w:line="276" w:lineRule="auto"/>
            </w:pPr>
            <w:r w:rsidRPr="00DC4C89">
              <w:t>Приказ АДСиЖКХ от 29.12.2012 № 792 с 29.12.2012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по производству композитов на основе местного сырья для производства облицовочной плитки санитарно-технических изделий и керамогранита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61" w:history="1">
              <w:r w:rsidR="009B6F14" w:rsidRPr="00DC4C89">
                <w:rPr>
                  <w:rStyle w:val="a3"/>
                </w:rPr>
                <w:t>ГОСТ 4.207-79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Плиты древесноволокнистые. Номенклатура</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79.060.20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62" w:history="1">
              <w:r w:rsidR="009B6F14" w:rsidRPr="00DC4C89">
                <w:rPr>
                  <w:rStyle w:val="a3"/>
                </w:rPr>
                <w:t>ГОСТ 4.210-79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Материалы отделочные и облицовочные. Номенклатура показателей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91.100.25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63" w:history="1">
              <w:r w:rsidR="009B6F14" w:rsidRPr="00DC4C89">
                <w:rPr>
                  <w:rStyle w:val="a3"/>
                </w:rPr>
                <w:t>ГОСТ 4.219-81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Материалы облицовочные из природного камня и блоки для их изготовления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64" w:history="1">
              <w:r w:rsidR="009B6F14" w:rsidRPr="00DC4C89">
                <w:rPr>
                  <w:rStyle w:val="a3"/>
                </w:rPr>
                <w:t>ГОСТ 4.223-83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Изделия паркетные. Номенклатура показателей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79.080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65" w:history="1">
              <w:r w:rsidR="009B6F14" w:rsidRPr="00DC4C89">
                <w:rPr>
                  <w:rStyle w:val="a3"/>
                </w:rPr>
                <w:t>ГОСТ 4.228-83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Материалы клеящие полимерные. Номенклатура показателей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66" w:history="1">
              <w:r w:rsidR="009B6F14" w:rsidRPr="00DC4C89">
                <w:rPr>
                  <w:rStyle w:val="a3"/>
                </w:rPr>
                <w:t>ГОСТ 4.229-83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Пластики бумажно-слоистые декоративные. Номенклатура показателей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67" w:history="1">
              <w:r w:rsidR="009B6F14" w:rsidRPr="00DC4C89">
                <w:rPr>
                  <w:rStyle w:val="a3"/>
                </w:rPr>
                <w:t>ГОСТ 4.230-83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Материалы отделочные и изделия облицовочные полимерные. Номенклатура показателей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68" w:history="1">
              <w:r w:rsidR="009B6F14" w:rsidRPr="00DC4C89">
                <w:rPr>
                  <w:rStyle w:val="a3"/>
                </w:rPr>
                <w:t>ГОСТ 862.1-85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паркетные. Паркет штучный. Технические условия</w:t>
            </w:r>
          </w:p>
          <w:p w:rsidR="009B6F14" w:rsidRPr="00DC4C89" w:rsidRDefault="009B6F14">
            <w:pPr>
              <w:autoSpaceDE w:val="0"/>
              <w:autoSpaceDN w:val="0"/>
              <w:spacing w:line="276" w:lineRule="auto"/>
            </w:pPr>
            <w:r w:rsidRPr="00DC4C89">
              <w:rPr>
                <w:i/>
                <w:iCs/>
              </w:rPr>
              <w:t>Взамен ГОСТ 862.1-76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79.080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69" w:history="1">
              <w:r w:rsidR="009B6F14" w:rsidRPr="00DC4C89">
                <w:rPr>
                  <w:rStyle w:val="a3"/>
                </w:rPr>
                <w:t>ГОСТ 862.2-85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паркетные. Паркет мозаичный. Технические условия</w:t>
            </w:r>
          </w:p>
          <w:p w:rsidR="009B6F14" w:rsidRPr="00DC4C89" w:rsidRDefault="009B6F14">
            <w:pPr>
              <w:autoSpaceDE w:val="0"/>
              <w:autoSpaceDN w:val="0"/>
              <w:spacing w:line="276" w:lineRule="auto"/>
            </w:pPr>
            <w:r w:rsidRPr="00DC4C89">
              <w:rPr>
                <w:i/>
                <w:iCs/>
              </w:rPr>
              <w:t>Взамен ГОСТ 862.2-76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79.080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70" w:history="1">
              <w:r w:rsidR="009B6F14" w:rsidRPr="00DC4C89">
                <w:rPr>
                  <w:rStyle w:val="a3"/>
                </w:rPr>
                <w:t>ГОСТ 862.3-86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паркетные. Доски паркетные. Технические условия</w:t>
            </w:r>
          </w:p>
          <w:p w:rsidR="009B6F14" w:rsidRPr="00DC4C89" w:rsidRDefault="009B6F14">
            <w:pPr>
              <w:spacing w:line="276" w:lineRule="auto"/>
            </w:pPr>
            <w:r w:rsidRPr="00DC4C89">
              <w:rPr>
                <w:i/>
                <w:iCs/>
              </w:rPr>
              <w:t xml:space="preserve">Взамен ГОСТ 862.3-77 </w:t>
            </w:r>
          </w:p>
          <w:p w:rsidR="009B6F14" w:rsidRPr="00DC4C89" w:rsidRDefault="009B6F14">
            <w:pPr>
              <w:autoSpaceDE w:val="0"/>
              <w:autoSpaceDN w:val="0"/>
              <w:spacing w:line="276" w:lineRule="auto"/>
            </w:pPr>
            <w:r w:rsidRPr="00DC4C89">
              <w:rPr>
                <w:i/>
                <w:iCs/>
              </w:rPr>
              <w:t>Внесена поправка (ИУС № 4/1988)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79.080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71" w:history="1">
              <w:r w:rsidR="009B6F14" w:rsidRPr="00DC4C89">
                <w:rPr>
                  <w:rStyle w:val="a3"/>
                </w:rPr>
                <w:t>ГОСТ 862.4-87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паркетные. Щиты паркетные. Технические условия</w:t>
            </w:r>
          </w:p>
          <w:p w:rsidR="009B6F14" w:rsidRPr="00DC4C89" w:rsidRDefault="009B6F14">
            <w:pPr>
              <w:spacing w:line="276" w:lineRule="auto"/>
            </w:pPr>
            <w:r w:rsidRPr="00DC4C89">
              <w:rPr>
                <w:i/>
                <w:iCs/>
              </w:rPr>
              <w:t xml:space="preserve">Взамен ГОСТ 862.4-77 </w:t>
            </w:r>
          </w:p>
          <w:p w:rsidR="009B6F14" w:rsidRPr="00DC4C89" w:rsidRDefault="009B6F14">
            <w:pPr>
              <w:autoSpaceDE w:val="0"/>
              <w:autoSpaceDN w:val="0"/>
              <w:spacing w:line="276" w:lineRule="auto"/>
            </w:pPr>
            <w:r w:rsidRPr="00DC4C89">
              <w:rPr>
                <w:i/>
                <w:iCs/>
              </w:rPr>
              <w:t>Внесена поправка (ИУС № 2/1988)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79.080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72" w:history="1">
              <w:r w:rsidR="009B6F14" w:rsidRPr="00DC4C89">
                <w:rPr>
                  <w:rStyle w:val="a3"/>
                </w:rPr>
                <w:t>ГОСТ 4598-86</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древесноволокнистые. Технические условия</w:t>
            </w:r>
          </w:p>
          <w:p w:rsidR="009B6F14" w:rsidRPr="00DC4C89" w:rsidRDefault="009B6F14">
            <w:pPr>
              <w:autoSpaceDE w:val="0"/>
              <w:autoSpaceDN w:val="0"/>
              <w:spacing w:line="276" w:lineRule="auto"/>
            </w:pPr>
            <w:r w:rsidRPr="00DC4C89">
              <w:rPr>
                <w:i/>
                <w:iCs/>
              </w:rPr>
              <w:t xml:space="preserve">Взамен ГОСТ 4598-74. Стандарт соответствует СТ СЭВ 4188-83, </w:t>
            </w:r>
            <w:r w:rsidRPr="00DC4C89">
              <w:rPr>
                <w:i/>
                <w:iCs/>
                <w:lang w:val="en-US"/>
              </w:rPr>
              <w:t xml:space="preserve">ISO </w:t>
            </w:r>
            <w:r w:rsidRPr="00DC4C89">
              <w:rPr>
                <w:i/>
                <w:iCs/>
              </w:rPr>
              <w:t xml:space="preserve">2695, </w:t>
            </w:r>
            <w:r w:rsidRPr="00DC4C89">
              <w:rPr>
                <w:i/>
                <w:iCs/>
                <w:lang w:val="en-US"/>
              </w:rPr>
              <w:t xml:space="preserve">ISO </w:t>
            </w:r>
            <w:r w:rsidRPr="00DC4C89">
              <w:rPr>
                <w:i/>
                <w:iCs/>
              </w:rPr>
              <w:t>2696. Внесено изменение № 1 (ИУС № 1/1990)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79.060.20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Қабырғаларды ішінен қаптауға арналған зертасталынған қыш такталар.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91.100.25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873" w:history="1">
              <w:r w:rsidR="009B6F14" w:rsidRPr="00DC4C89">
                <w:rPr>
                  <w:rStyle w:val="a3"/>
                </w:rPr>
                <w:t>ГОСТ 6141-91</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Плитки керамические глазурованные для внутренней облицовки стен. Технические условия</w:t>
            </w:r>
          </w:p>
          <w:p w:rsidR="009B6F14" w:rsidRPr="00DC4C89" w:rsidRDefault="009B6F14">
            <w:pPr>
              <w:spacing w:line="276" w:lineRule="auto"/>
            </w:pPr>
            <w:r w:rsidRPr="00DC4C89">
              <w:rPr>
                <w:i/>
                <w:iCs/>
              </w:rPr>
              <w:t xml:space="preserve">Взамен ГОСТ 6141-82 </w:t>
            </w:r>
          </w:p>
          <w:p w:rsidR="009B6F14" w:rsidRPr="00DC4C89" w:rsidRDefault="009B6F14">
            <w:pPr>
              <w:autoSpaceDE w:val="0"/>
              <w:autoSpaceDN w:val="0"/>
              <w:spacing w:line="276" w:lineRule="auto"/>
            </w:pPr>
            <w:r w:rsidRPr="00DC4C89">
              <w:rPr>
                <w:i/>
                <w:iCs/>
              </w:rPr>
              <w:t>(Аутентичен тексту ГОСТ 6141-91 продленного действия с 01.01.1992 письмом Госархстроя РК от 06.01.1992 № АК-6-20-19 с переводом на гос.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Едендерге арналған қыш такталар.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91.100.25</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874" w:history="1">
              <w:r w:rsidR="009B6F14" w:rsidRPr="00DC4C89">
                <w:rPr>
                  <w:rStyle w:val="a3"/>
                </w:rPr>
                <w:t>ГОСТ 6787-2001</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Плитки керамические для полов. Технические условия</w:t>
            </w:r>
          </w:p>
          <w:p w:rsidR="009B6F14" w:rsidRPr="00DC4C89" w:rsidRDefault="009B6F14">
            <w:pPr>
              <w:autoSpaceDE w:val="0"/>
              <w:autoSpaceDN w:val="0"/>
              <w:spacing w:line="276" w:lineRule="auto"/>
            </w:pPr>
            <w:r w:rsidRPr="00DC4C89">
              <w:rPr>
                <w:i/>
                <w:iCs/>
              </w:rPr>
              <w:t>Взамен ГОСТ 6787-90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i/>
                <w:iCs/>
              </w:rPr>
              <w:t>(Аутентичен тексту ГОСТ 6787-2001, введенного с 01.08.2003 приказом КДС МИТ РК от 03.07.2003 № 268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75" w:history="1">
              <w:r w:rsidR="009B6F14" w:rsidRPr="00DC4C89">
                <w:rPr>
                  <w:rStyle w:val="a3"/>
                </w:rPr>
                <w:t>ГОСТ 7251-77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Линолеум поливинилхлоридный на тканой и нетканой подоснове. Технические условия</w:t>
            </w:r>
          </w:p>
          <w:p w:rsidR="009B6F14" w:rsidRPr="00DC4C89" w:rsidRDefault="009B6F14">
            <w:pPr>
              <w:spacing w:line="276" w:lineRule="auto"/>
            </w:pPr>
            <w:r w:rsidRPr="00DC4C89">
              <w:rPr>
                <w:i/>
                <w:iCs/>
              </w:rPr>
              <w:t xml:space="preserve">Взамен ГОСТ 7251-66. </w:t>
            </w:r>
          </w:p>
          <w:p w:rsidR="009B6F14" w:rsidRPr="00DC4C89" w:rsidRDefault="009B6F14">
            <w:pPr>
              <w:autoSpaceDE w:val="0"/>
              <w:autoSpaceDN w:val="0"/>
              <w:spacing w:line="276" w:lineRule="auto"/>
            </w:pPr>
            <w:r w:rsidRPr="00DC4C89">
              <w:rPr>
                <w:i/>
                <w:iCs/>
              </w:rPr>
              <w:t>Внесено изменение № 1 (принято МНТКС 20.05.1998, утверждено приказом Казстройкомитета от 28.05.1999 № 22)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Письмо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97.150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76" w:history="1">
              <w:r w:rsidR="009B6F14" w:rsidRPr="00DC4C89">
                <w:rPr>
                  <w:rStyle w:val="a3"/>
                </w:rPr>
                <w:t>ГОСТ 8904-2014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Плиты древесноволокнистые твердые с лакокрасочным покрытием.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18.03.2017 № 86-од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77" w:history="1">
              <w:r w:rsidR="009B6F14" w:rsidRPr="00DC4C89">
                <w:rPr>
                  <w:rStyle w:val="a3"/>
                </w:rPr>
                <w:t>ГОСТ 9479-2011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из горных пород для производства облицовочных, архитектурно-строительных, мемориальных и других изделий. Технические условия</w:t>
            </w:r>
          </w:p>
          <w:p w:rsidR="009B6F14" w:rsidRPr="00DC4C89" w:rsidRDefault="009B6F14">
            <w:pPr>
              <w:autoSpaceDE w:val="0"/>
              <w:autoSpaceDN w:val="0"/>
              <w:spacing w:line="276" w:lineRule="auto"/>
            </w:pPr>
            <w:r w:rsidRPr="00DC4C89">
              <w:rPr>
                <w:i/>
                <w:iCs/>
              </w:rPr>
              <w:t>Взамен ГОСТ 9479-98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29.05.2012 № 220 с 01.08.2012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78" w:history="1">
              <w:r w:rsidR="009B6F14" w:rsidRPr="00DC4C89">
                <w:rPr>
                  <w:rStyle w:val="a3"/>
                </w:rPr>
                <w:t>ГОСТ 9480-2012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облицовочные пиленые из природного камня. Технические условия</w:t>
            </w:r>
          </w:p>
          <w:p w:rsidR="009B6F14" w:rsidRPr="00DC4C89" w:rsidRDefault="009B6F14">
            <w:pPr>
              <w:autoSpaceDE w:val="0"/>
              <w:autoSpaceDN w:val="0"/>
              <w:spacing w:line="276" w:lineRule="auto"/>
            </w:pPr>
            <w:r w:rsidRPr="00DC4C89">
              <w:rPr>
                <w:i/>
                <w:iCs/>
              </w:rPr>
              <w:t>Взамен ГОСТ 9480-89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79" w:history="1">
              <w:r w:rsidR="009B6F14" w:rsidRPr="00DC4C89">
                <w:rPr>
                  <w:rStyle w:val="a3"/>
                </w:rPr>
                <w:t>ГОСТ 11529-86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поливинилхлоридные для полов. Методы контроля</w:t>
            </w:r>
          </w:p>
          <w:p w:rsidR="009B6F14" w:rsidRPr="00DC4C89" w:rsidRDefault="009B6F14">
            <w:pPr>
              <w:spacing w:line="276" w:lineRule="auto"/>
            </w:pPr>
            <w:r w:rsidRPr="00DC4C89">
              <w:rPr>
                <w:i/>
                <w:iCs/>
              </w:rPr>
              <w:t xml:space="preserve">Взамен ГОСТ 11529-75, ГОСТ 12729-78 </w:t>
            </w:r>
          </w:p>
          <w:p w:rsidR="009B6F14" w:rsidRPr="00DC4C89" w:rsidRDefault="009B6F14">
            <w:pPr>
              <w:autoSpaceDE w:val="0"/>
              <w:autoSpaceDN w:val="0"/>
              <w:spacing w:line="276" w:lineRule="auto"/>
            </w:pPr>
            <w:r w:rsidRPr="00DC4C89">
              <w:rPr>
                <w:i/>
                <w:iCs/>
              </w:rPr>
              <w:t>Внесено изменение № 1 (принято МНТКС от 20.05.1999 с 01.01.1999)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97.150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80" w:history="1">
              <w:r w:rsidR="009B6F14" w:rsidRPr="00DC4C89">
                <w:rPr>
                  <w:rStyle w:val="a3"/>
                </w:rPr>
                <w:t>ГОСТ 11583-74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полимерные строительные отделочные. Методы определения цветоустойчивости под воздействием света, равномерности окраски и светлоты</w:t>
            </w:r>
          </w:p>
          <w:p w:rsidR="009B6F14" w:rsidRPr="00DC4C89" w:rsidRDefault="009B6F14">
            <w:pPr>
              <w:autoSpaceDE w:val="0"/>
              <w:autoSpaceDN w:val="0"/>
              <w:spacing w:line="276" w:lineRule="auto"/>
            </w:pPr>
            <w:r w:rsidRPr="00DC4C89">
              <w:rPr>
                <w:i/>
                <w:iCs/>
              </w:rPr>
              <w:t>Взамен ГОСТ 11583-65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Қасбеттік қыш такталар және олардан жасалған жабындар.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881" w:history="1">
              <w:r w:rsidR="009B6F14" w:rsidRPr="00DC4C89">
                <w:rPr>
                  <w:rStyle w:val="a3"/>
                </w:rPr>
                <w:t>ГОСТ 13996-93</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Плитки керамические фасадные и ковры из них. Технические условия</w:t>
            </w:r>
          </w:p>
          <w:p w:rsidR="009B6F14" w:rsidRPr="00DC4C89" w:rsidRDefault="009B6F14">
            <w:pPr>
              <w:spacing w:line="276" w:lineRule="auto"/>
            </w:pPr>
            <w:r w:rsidRPr="00DC4C89">
              <w:rPr>
                <w:i/>
                <w:iCs/>
              </w:rPr>
              <w:t xml:space="preserve">Взамен ГОСТ 13966-84 </w:t>
            </w:r>
          </w:p>
          <w:p w:rsidR="009B6F14" w:rsidRPr="00DC4C89" w:rsidRDefault="009B6F14">
            <w:pPr>
              <w:spacing w:line="276" w:lineRule="auto"/>
            </w:pPr>
            <w:r w:rsidRPr="00DC4C89">
              <w:rPr>
                <w:i/>
                <w:iCs/>
              </w:rPr>
              <w:t xml:space="preserve">(Аутентичен тексту ГОСТ 13996-93, введенного с 01.01.1995 постановлением Министерства строительства, жилья и застройки территории РК от 22.12.1994 № 12-4 с переводом на государственный язык ТОО «Геотехстройинновация») </w:t>
            </w:r>
          </w:p>
          <w:p w:rsidR="009B6F14" w:rsidRPr="00DC4C89" w:rsidRDefault="009B6F14">
            <w:pPr>
              <w:autoSpaceDE w:val="0"/>
              <w:autoSpaceDN w:val="0"/>
              <w:spacing w:line="276" w:lineRule="auto"/>
            </w:pPr>
            <w:r w:rsidRPr="00DC4C89">
              <w:rPr>
                <w:i/>
                <w:iCs/>
              </w:rPr>
              <w:t>Внесены поправки (ИУС № 7/1995, ИУС № 10/1997)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82" w:history="1">
              <w:r w:rsidR="009B6F14" w:rsidRPr="00DC4C89">
                <w:rPr>
                  <w:rStyle w:val="a3"/>
                </w:rPr>
                <w:t>ГОСТ 17057-89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Плитки стеклянные облицовочные коврово-мозаичные и ковры из них. Технические условия</w:t>
            </w:r>
          </w:p>
          <w:p w:rsidR="009B6F14" w:rsidRPr="00DC4C89" w:rsidRDefault="009B6F14">
            <w:pPr>
              <w:spacing w:line="276" w:lineRule="auto"/>
            </w:pPr>
            <w:r w:rsidRPr="00DC4C89">
              <w:rPr>
                <w:i/>
                <w:iCs/>
              </w:rPr>
              <w:t xml:space="preserve">Взамен ГОСТ 17057-80 </w:t>
            </w:r>
          </w:p>
          <w:p w:rsidR="009B6F14" w:rsidRPr="00DC4C89" w:rsidRDefault="009B6F14">
            <w:pPr>
              <w:autoSpaceDE w:val="0"/>
              <w:autoSpaceDN w:val="0"/>
              <w:spacing w:line="276" w:lineRule="auto"/>
            </w:pPr>
            <w:r w:rsidRPr="00DC4C89">
              <w:rPr>
                <w:i/>
                <w:iCs/>
              </w:rPr>
              <w:t>Внесены поправки (ИУС № 2/1990, ИУС № 5/1990)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83" w:history="1">
              <w:r w:rsidR="009B6F14" w:rsidRPr="00DC4C89">
                <w:rPr>
                  <w:rStyle w:val="a3"/>
                </w:rPr>
                <w:t>ГОСТ 17241-71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и изделия полимерные для покрытия полов. Классификация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83.140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84" w:history="1">
              <w:r w:rsidR="009B6F14" w:rsidRPr="00DC4C89">
                <w:rPr>
                  <w:rStyle w:val="a3"/>
                </w:rPr>
                <w:t>ГОСТ 18108-80</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Линолеум поливинилхлоридный на теплозвукоизолирующей подоснове. Технические условия</w:t>
            </w:r>
          </w:p>
          <w:p w:rsidR="009B6F14" w:rsidRPr="00DC4C89" w:rsidRDefault="009B6F14">
            <w:pPr>
              <w:spacing w:line="276" w:lineRule="auto"/>
            </w:pPr>
            <w:r w:rsidRPr="00DC4C89">
              <w:rPr>
                <w:i/>
                <w:iCs/>
              </w:rPr>
              <w:t xml:space="preserve">Взамен ГОСТ 18108-72 </w:t>
            </w:r>
          </w:p>
          <w:p w:rsidR="009B6F14" w:rsidRPr="00DC4C89" w:rsidRDefault="009B6F14">
            <w:pPr>
              <w:autoSpaceDE w:val="0"/>
              <w:autoSpaceDN w:val="0"/>
              <w:spacing w:line="276" w:lineRule="auto"/>
            </w:pPr>
            <w:r w:rsidRPr="00DC4C89">
              <w:rPr>
                <w:i/>
                <w:iCs/>
              </w:rPr>
              <w:t>Внесены: изменение № 1 (принято МНТКС 20.05.1998, утверждено приказом Казстройкомитета от 28.05.1999 № 22), поправки (ИУС № 6/1982)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85" w:history="1">
              <w:r w:rsidR="009B6F14" w:rsidRPr="00DC4C89">
                <w:rPr>
                  <w:rStyle w:val="a3"/>
                </w:rPr>
                <w:t>ГОСТ 18958-73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Краски силикатные</w:t>
            </w:r>
          </w:p>
          <w:p w:rsidR="009B6F14" w:rsidRPr="00DC4C89" w:rsidRDefault="009B6F14">
            <w:pPr>
              <w:autoSpaceDE w:val="0"/>
              <w:autoSpaceDN w:val="0"/>
              <w:spacing w:line="276" w:lineRule="auto"/>
            </w:pPr>
            <w:r w:rsidRPr="00DC4C89">
              <w:rPr>
                <w:i/>
                <w:iCs/>
              </w:rPr>
              <w:t>Переиздание (июль 1976)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87.040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86" w:history="1">
              <w:r w:rsidR="009B6F14" w:rsidRPr="00DC4C89">
                <w:rPr>
                  <w:rStyle w:val="a3"/>
                </w:rPr>
                <w:t>ГОСТ 111-2014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 листовое бесцветное. Технические условия</w:t>
            </w:r>
          </w:p>
          <w:p w:rsidR="009B6F14" w:rsidRPr="00DC4C89" w:rsidRDefault="009B6F14">
            <w:pPr>
              <w:autoSpaceDE w:val="0"/>
              <w:autoSpaceDN w:val="0"/>
              <w:spacing w:line="276" w:lineRule="auto"/>
            </w:pPr>
            <w:r w:rsidRPr="00DC4C89">
              <w:rPr>
                <w:i/>
                <w:iCs/>
              </w:rPr>
              <w:t>Взамен ГОСТ 111-2001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06.04.2016 № 66-од с 01.10.2016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87" w:history="1">
              <w:r w:rsidR="009B6F14" w:rsidRPr="00DC4C89">
                <w:rPr>
                  <w:rStyle w:val="a3"/>
                </w:rPr>
                <w:t>ГОСТ 19279-73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Краски полимерцементные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87.040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88" w:history="1">
              <w:r w:rsidR="009B6F14" w:rsidRPr="00DC4C89">
                <w:rPr>
                  <w:rStyle w:val="a3"/>
                </w:rPr>
                <w:t>ГОСТ 19592-80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древесноволокнистые. Методы испытаний</w:t>
            </w:r>
          </w:p>
          <w:p w:rsidR="009B6F14" w:rsidRPr="00DC4C89" w:rsidRDefault="009B6F14">
            <w:pPr>
              <w:spacing w:line="276" w:lineRule="auto"/>
            </w:pPr>
            <w:r w:rsidRPr="00DC4C89">
              <w:rPr>
                <w:i/>
                <w:iCs/>
              </w:rPr>
              <w:t xml:space="preserve">Взамен ГОСТ 19592-74. </w:t>
            </w:r>
          </w:p>
          <w:p w:rsidR="009B6F14" w:rsidRPr="00DC4C89" w:rsidRDefault="009B6F14">
            <w:pPr>
              <w:autoSpaceDE w:val="0"/>
              <w:autoSpaceDN w:val="0"/>
              <w:spacing w:line="276" w:lineRule="auto"/>
            </w:pPr>
            <w:r w:rsidRPr="00DC4C89">
              <w:rPr>
                <w:i/>
                <w:iCs/>
              </w:rPr>
              <w:t>Внесены: изменение № 1 (постановление Госстроя СССР от 13.01.1989 № 6), поправка (ИУС № 8/1982)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Мемсәулетқұры-лыстың 1992 жылғы 6 қаңтардағы № АК-6-20-19 хатымен қолданыс мерзімі ұзартылған</w:t>
            </w:r>
          </w:p>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87.040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Табиғи тастан жасалған сәндік қиыршыктас пен құм. Техникалық шарттар</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ИСМ ҚжТҮКШІК бұйрығы</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87.040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889" w:history="1">
              <w:r w:rsidR="009B6F14" w:rsidRPr="00DC4C89">
                <w:rPr>
                  <w:rStyle w:val="a3"/>
                </w:rPr>
                <w:t>ГОСТ 22856-89</w:t>
              </w:r>
            </w:hyperlink>
            <w:r w:rsidR="009B6F14" w:rsidRPr="00DC4C89">
              <w:rPr>
                <w:b/>
                <w:bCs/>
              </w:rPr>
              <w:t>*</w:t>
            </w:r>
          </w:p>
          <w:p w:rsidR="009B6F14" w:rsidRPr="00DC4C89" w:rsidRDefault="009B6F14">
            <w:pPr>
              <w:autoSpaceDE w:val="0"/>
              <w:autoSpaceDN w:val="0"/>
              <w:spacing w:line="276" w:lineRule="auto"/>
            </w:pPr>
            <w:r w:rsidRPr="00DC4C89">
              <w:rPr>
                <w:i/>
                <w:iCs/>
              </w:rPr>
              <w:t>(изд. 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Щебень и песок декоративные из природного камня. Технические условия</w:t>
            </w:r>
          </w:p>
          <w:p w:rsidR="009B6F14" w:rsidRPr="00DC4C89" w:rsidRDefault="009B6F14">
            <w:pPr>
              <w:spacing w:line="276" w:lineRule="auto"/>
            </w:pPr>
            <w:r w:rsidRPr="00DC4C89">
              <w:rPr>
                <w:i/>
                <w:iCs/>
              </w:rPr>
              <w:t xml:space="preserve">Взамен ГОСТ 22856-77 </w:t>
            </w:r>
          </w:p>
          <w:p w:rsidR="009B6F14" w:rsidRPr="00DC4C89" w:rsidRDefault="009B6F14">
            <w:pPr>
              <w:spacing w:line="276" w:lineRule="auto"/>
            </w:pPr>
            <w:r w:rsidRPr="00DC4C89">
              <w:rPr>
                <w:i/>
                <w:iCs/>
              </w:rPr>
              <w:t xml:space="preserve">(Аутентичен тексту ГОСТ 22856-89 продленного действия с 01.01.1992 письмом Госархстроя РК от 06.01.1992 № АК-6-20-19 с переводом на государственный язык ТОО «Веритас-НС»). </w:t>
            </w:r>
          </w:p>
          <w:p w:rsidR="009B6F14" w:rsidRPr="00DC4C89" w:rsidRDefault="009B6F14">
            <w:pPr>
              <w:autoSpaceDE w:val="0"/>
              <w:autoSpaceDN w:val="0"/>
              <w:spacing w:line="276" w:lineRule="auto"/>
            </w:pPr>
            <w:r w:rsidRPr="00DC4C89">
              <w:rPr>
                <w:i/>
                <w:iCs/>
              </w:rPr>
              <w:t>Внесено изменение № 1 (принято МНТКС от 17.05.2000 (ИУС № 5/2001))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13.12.2004 № 481 с 01.06.2005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Табиғи тастан жасалған сәулет-құрылыс бұйымдары.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autoSpaceDE w:val="0"/>
              <w:autoSpaceDN w:val="0"/>
              <w:spacing w:line="276" w:lineRule="auto"/>
            </w:pPr>
            <w:r w:rsidRPr="00DC4C89">
              <w:t>Приказ КДСиЖКХ МРР РК от 21.01.2014 № 13-НҚ с 21.01.2014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90" w:history="1">
              <w:r w:rsidR="009B6F14" w:rsidRPr="00DC4C89">
                <w:rPr>
                  <w:rStyle w:val="a3"/>
                </w:rPr>
                <w:t>ГОСТ 23342-2012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архитектурно-строительные из природного камня. Технические условия</w:t>
            </w:r>
          </w:p>
          <w:p w:rsidR="009B6F14" w:rsidRPr="00DC4C89" w:rsidRDefault="009B6F14">
            <w:pPr>
              <w:autoSpaceDE w:val="0"/>
              <w:autoSpaceDN w:val="0"/>
              <w:spacing w:line="276" w:lineRule="auto"/>
            </w:pPr>
            <w:r w:rsidRPr="00DC4C89">
              <w:rPr>
                <w:i/>
                <w:iCs/>
              </w:rPr>
              <w:t>Взамен ГОСТ 23342-91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Желімдегіш каучукті мастикалар.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autoSpaceDE w:val="0"/>
              <w:autoSpaceDN w:val="0"/>
              <w:spacing w:line="276" w:lineRule="auto"/>
            </w:pPr>
            <w:r w:rsidRPr="00DC4C89">
              <w:t>Приказ КДСиЖКХ МИТ РК от 13.12.2004 № 481 с 01.06.2005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83.180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891" w:history="1">
              <w:r w:rsidR="009B6F14" w:rsidRPr="00DC4C89">
                <w:rPr>
                  <w:rStyle w:val="a3"/>
                </w:rPr>
                <w:t>ГОСТ 24064-80</w:t>
              </w:r>
            </w:hyperlink>
          </w:p>
          <w:p w:rsidR="009B6F14" w:rsidRPr="00DC4C89" w:rsidRDefault="009B6F14">
            <w:pPr>
              <w:autoSpaceDE w:val="0"/>
              <w:autoSpaceDN w:val="0"/>
              <w:spacing w:line="276" w:lineRule="auto"/>
            </w:pPr>
            <w:r w:rsidRPr="00DC4C89">
              <w:rPr>
                <w:i/>
                <w:iCs/>
              </w:rPr>
              <w:t>(изд. 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Мастики клеящие каучуковые. Технические условия</w:t>
            </w:r>
          </w:p>
          <w:p w:rsidR="009B6F14" w:rsidRPr="00DC4C89" w:rsidRDefault="009B6F14">
            <w:pPr>
              <w:spacing w:line="276" w:lineRule="auto"/>
            </w:pPr>
            <w:r w:rsidRPr="00DC4C89">
              <w:rPr>
                <w:i/>
                <w:iCs/>
              </w:rPr>
              <w:t xml:space="preserve">Взамен ГОСТ 5.1907-73 </w:t>
            </w:r>
          </w:p>
          <w:p w:rsidR="009B6F14" w:rsidRPr="00DC4C89" w:rsidRDefault="009B6F14">
            <w:pPr>
              <w:spacing w:line="276" w:lineRule="auto"/>
            </w:pPr>
            <w:r w:rsidRPr="00DC4C89">
              <w:rPr>
                <w:i/>
                <w:iCs/>
              </w:rPr>
              <w:t xml:space="preserve">(Аутентичен тексту ГОСТ 24064-80 продленного действия с 01.01.1992 письмом Госархстроя РК от 06.01.1992 № АК 6-20-19 с переводом на государственный язык ТОО «Веритас-НС») </w:t>
            </w:r>
          </w:p>
          <w:p w:rsidR="009B6F14" w:rsidRPr="00DC4C89" w:rsidRDefault="009B6F14">
            <w:pPr>
              <w:autoSpaceDE w:val="0"/>
              <w:autoSpaceDN w:val="0"/>
              <w:spacing w:line="276" w:lineRule="auto"/>
            </w:pPr>
            <w:r w:rsidRPr="00DC4C89">
              <w:rPr>
                <w:i/>
                <w:iCs/>
              </w:rPr>
              <w:t>Внесены поправки (ИУС № 8/1985, ИУС № 5/1987, ИУС № 3/1988)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92" w:history="1">
              <w:r w:rsidR="009B6F14" w:rsidRPr="00DC4C89">
                <w:rPr>
                  <w:rStyle w:val="a3"/>
                </w:rPr>
                <w:t>ГОСТ 24099-2013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декоративные на основе природного камня. Технические условия</w:t>
            </w:r>
          </w:p>
          <w:p w:rsidR="009B6F14" w:rsidRPr="00DC4C89" w:rsidRDefault="009B6F14">
            <w:pPr>
              <w:autoSpaceDE w:val="0"/>
              <w:autoSpaceDN w:val="0"/>
              <w:spacing w:line="276" w:lineRule="auto"/>
            </w:pPr>
            <w:r w:rsidRPr="00DC4C89">
              <w:rPr>
                <w:i/>
                <w:iCs/>
              </w:rPr>
              <w:t>Взамен ГОСТ 24099-80*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Поливинилхлоридті сәнді-әрлеу пленкасы.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autoSpaceDE w:val="0"/>
              <w:autoSpaceDN w:val="0"/>
              <w:spacing w:line="276" w:lineRule="auto"/>
            </w:pPr>
            <w:r w:rsidRPr="00DC4C89">
              <w:t>Приказ КДСиЖКХ МИТ РК от 13.12.2004 № 481 с 01.06.2005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83.140.10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893" w:history="1">
              <w:r w:rsidR="009B6F14" w:rsidRPr="00DC4C89">
                <w:rPr>
                  <w:rStyle w:val="a3"/>
                </w:rPr>
                <w:t>ГОСТ 24944-81</w:t>
              </w:r>
            </w:hyperlink>
            <w:r w:rsidR="009B6F14" w:rsidRPr="00DC4C89">
              <w:t>*</w:t>
            </w:r>
          </w:p>
          <w:p w:rsidR="009B6F14" w:rsidRPr="00DC4C89" w:rsidRDefault="009B6F14">
            <w:pPr>
              <w:autoSpaceDE w:val="0"/>
              <w:autoSpaceDN w:val="0"/>
              <w:spacing w:line="276" w:lineRule="auto"/>
            </w:pPr>
            <w:r w:rsidRPr="00DC4C89">
              <w:rPr>
                <w:i/>
                <w:iCs/>
              </w:rPr>
              <w:t>(изд. 2005)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Пленка поливинилхлоридная декоративная отделочная. Технические условия</w:t>
            </w:r>
          </w:p>
          <w:p w:rsidR="009B6F14" w:rsidRPr="00DC4C89" w:rsidRDefault="009B6F14">
            <w:pPr>
              <w:spacing w:line="276" w:lineRule="auto"/>
            </w:pPr>
            <w:r w:rsidRPr="00DC4C89">
              <w:rPr>
                <w:i/>
                <w:iCs/>
              </w:rPr>
              <w:t xml:space="preserve">Взамен ГОСТ 5.1984-73 </w:t>
            </w:r>
          </w:p>
          <w:p w:rsidR="009B6F14" w:rsidRPr="00DC4C89" w:rsidRDefault="009B6F14">
            <w:pPr>
              <w:spacing w:line="276" w:lineRule="auto"/>
            </w:pPr>
            <w:r w:rsidRPr="00DC4C89">
              <w:rPr>
                <w:i/>
                <w:iCs/>
              </w:rPr>
              <w:t xml:space="preserve">(Аутентичен тексту ГОСТ 24944-81* продленного действия с 01.01.1992 письмом Госархстроя РК от 06.01.1992 № АК 6-20-19 с переводом на государственный язык ТОО «Веритас-НС») </w:t>
            </w:r>
          </w:p>
          <w:p w:rsidR="009B6F14" w:rsidRPr="00DC4C89" w:rsidRDefault="009B6F14">
            <w:pPr>
              <w:autoSpaceDE w:val="0"/>
              <w:autoSpaceDN w:val="0"/>
              <w:spacing w:line="276" w:lineRule="auto"/>
            </w:pPr>
            <w:r w:rsidRPr="00DC4C89">
              <w:rPr>
                <w:i/>
                <w:iCs/>
              </w:rPr>
              <w:t>Внесено изменение № 1 (приказ КДС МЭТ РК от 10.08.2000 № 162 с 01.09.2000)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94" w:history="1">
              <w:r w:rsidR="009B6F14" w:rsidRPr="00DC4C89">
                <w:rPr>
                  <w:rStyle w:val="a3"/>
                </w:rPr>
                <w:t>ГОСТ 25609-2015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полимерные рулонные и плиточные для полов. Метод определения показателя теплоусвоения</w:t>
            </w:r>
          </w:p>
          <w:p w:rsidR="009B6F14" w:rsidRPr="00DC4C89" w:rsidRDefault="009B6F14">
            <w:pPr>
              <w:autoSpaceDE w:val="0"/>
              <w:autoSpaceDN w:val="0"/>
              <w:spacing w:line="276" w:lineRule="auto"/>
            </w:pPr>
            <w:r w:rsidRPr="00DC4C89">
              <w:rPr>
                <w:i/>
                <w:iCs/>
              </w:rPr>
              <w:t>Взамен ГОСТ 25609-83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18.03.2017 № 86-од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97.150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95" w:history="1">
              <w:r w:rsidR="009B6F14" w:rsidRPr="00DC4C89">
                <w:rPr>
                  <w:rStyle w:val="a3"/>
                </w:rPr>
                <w:t>ГОСТ 26149-84</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Покрытие для полов рулонное на основе химических волокон. Технические условия</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Внесены: поправка (ИУС № 4/1986), изменение (принято МНТКС 20.05.1998, утверждено приказом Казстройкомитета от 28.05.1999 № 22)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97.150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96" w:history="1">
              <w:r w:rsidR="009B6F14" w:rsidRPr="00DC4C89">
                <w:rPr>
                  <w:rStyle w:val="a3"/>
                </w:rPr>
                <w:t>ГОСТ 26150-84</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строительные полимерные отделочные на основе поливинилхлорида. Метод санитарно-химической оценки</w:t>
            </w:r>
          </w:p>
          <w:p w:rsidR="009B6F14" w:rsidRPr="00DC4C89" w:rsidRDefault="009B6F14">
            <w:pPr>
              <w:autoSpaceDE w:val="0"/>
              <w:autoSpaceDN w:val="0"/>
              <w:spacing w:line="276" w:lineRule="auto"/>
            </w:pPr>
            <w:r w:rsidRPr="00DC4C89">
              <w:rPr>
                <w:i/>
                <w:iCs/>
              </w:rPr>
              <w:t>Внесено изменение (ИУС № 4/2001)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97" w:history="1">
              <w:r w:rsidR="009B6F14" w:rsidRPr="00DC4C89">
                <w:rPr>
                  <w:rStyle w:val="a3"/>
                </w:rPr>
                <w:t>ГОСТ 26604-85</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Полотна нетканые (подоснова) антисептированные из волокон всех видов для теплозвукоизоляционного линолеума. Технические условия</w:t>
            </w:r>
          </w:p>
          <w:p w:rsidR="009B6F14" w:rsidRPr="00DC4C89" w:rsidRDefault="009B6F14">
            <w:pPr>
              <w:spacing w:line="276" w:lineRule="auto"/>
            </w:pPr>
            <w:r w:rsidRPr="00DC4C89">
              <w:rPr>
                <w:i/>
                <w:iCs/>
              </w:rPr>
              <w:t xml:space="preserve">Заменен на ГОСТ 30548-97 (в части методов испытаний). </w:t>
            </w:r>
          </w:p>
          <w:p w:rsidR="009B6F14" w:rsidRPr="00DC4C89" w:rsidRDefault="009B6F14">
            <w:pPr>
              <w:autoSpaceDE w:val="0"/>
              <w:autoSpaceDN w:val="0"/>
              <w:spacing w:line="276" w:lineRule="auto"/>
            </w:pPr>
            <w:r w:rsidRPr="00DC4C89">
              <w:rPr>
                <w:i/>
                <w:iCs/>
              </w:rPr>
              <w:t>Внесены: поправки (ИУС № 1/1987, № 8/1989), изменение № 1 (приказ КДС от 10.08.2000 № 162)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59.080.30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98" w:history="1">
              <w:r w:rsidR="009B6F14" w:rsidRPr="00DC4C89">
                <w:rPr>
                  <w:rStyle w:val="a3"/>
                </w:rPr>
                <w:t>ГОСТ 26988-86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древесноволокнистые. Метод определения предела прочности при растяжении перпендикулярно к пласти плиты</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79.060.20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899" w:history="1">
              <w:r w:rsidR="009B6F14" w:rsidRPr="00DC4C89">
                <w:rPr>
                  <w:rStyle w:val="a3"/>
                </w:rPr>
                <w:t>ГОСТ 27019-86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полимерные рулонные для полов. Ускоренный метод определения звукоизоляционных свойств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97.150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00" w:history="1">
              <w:r w:rsidR="009B6F14" w:rsidRPr="00DC4C89">
                <w:rPr>
                  <w:rStyle w:val="a3"/>
                </w:rPr>
                <w:t>ГОСТ 27023-86</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Ковры сварные из поливинилхлоридного линолеума на теплозвукоизоляционной подоснове. Технические условия</w:t>
            </w:r>
          </w:p>
          <w:p w:rsidR="009B6F14" w:rsidRPr="00DC4C89" w:rsidRDefault="009B6F14">
            <w:pPr>
              <w:autoSpaceDE w:val="0"/>
              <w:autoSpaceDN w:val="0"/>
              <w:spacing w:line="276" w:lineRule="auto"/>
            </w:pPr>
            <w:r w:rsidRPr="00DC4C89">
              <w:rPr>
                <w:i/>
                <w:iCs/>
              </w:rPr>
              <w:t>Внесено изменение № 1 (принято МНТКС 20.05.1998, утверждено приказом Казстройкомитета от 28.05.1999 № 22)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97.150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01" w:history="1">
              <w:r w:rsidR="009B6F14" w:rsidRPr="00DC4C89">
                <w:rPr>
                  <w:rStyle w:val="a3"/>
                </w:rPr>
                <w:t>ГОСТ 27180-2001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Плитки керамические. Методы испытаний</w:t>
            </w:r>
          </w:p>
          <w:p w:rsidR="009B6F14" w:rsidRPr="00DC4C89" w:rsidRDefault="009B6F14">
            <w:pPr>
              <w:autoSpaceDE w:val="0"/>
              <w:autoSpaceDN w:val="0"/>
              <w:spacing w:line="276" w:lineRule="auto"/>
            </w:pPr>
            <w:r w:rsidRPr="00DC4C89">
              <w:rPr>
                <w:i/>
                <w:iCs/>
              </w:rPr>
              <w:t>Взамен ГОСТ 27180-86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МНТКС от 30.05.2001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91.100.25</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Желімделетін латекстік полимерлік құрылыс мастикалары.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26 05 2004 № 251 с 01.09.2004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83.180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902" w:history="1">
              <w:r w:rsidR="009B6F14" w:rsidRPr="00DC4C89">
                <w:rPr>
                  <w:rStyle w:val="a3"/>
                </w:rPr>
                <w:t>ГОСТ 30307-95</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Мастики строительные полимерные клеящие латексные. Технические условия</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ГОСТ 30307-95, введенного с 01.07.1996 постановлением Министерства строительства, жилья и застройки территории РК от 29.02.1996 № 2-3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03" w:history="1">
              <w:r w:rsidR="009B6F14" w:rsidRPr="00DC4C89">
                <w:rPr>
                  <w:rStyle w:val="a3"/>
                </w:rPr>
                <w:t>ГОСТ 30548-97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Полотна нетканые (подоснова) для линолеума. Методы испытаний</w:t>
            </w:r>
          </w:p>
          <w:p w:rsidR="009B6F14" w:rsidRPr="00DC4C89" w:rsidRDefault="009B6F14">
            <w:pPr>
              <w:spacing w:line="276" w:lineRule="auto"/>
            </w:pPr>
            <w:r w:rsidRPr="00DC4C89">
              <w:rPr>
                <w:i/>
                <w:iCs/>
              </w:rPr>
              <w:t xml:space="preserve">Взамен ГОСТ 26603-85, ГОСТ 26604-85 (в части методов испытаний). </w:t>
            </w:r>
          </w:p>
          <w:p w:rsidR="009B6F14" w:rsidRPr="00DC4C89" w:rsidRDefault="009B6F14">
            <w:pPr>
              <w:autoSpaceDE w:val="0"/>
              <w:autoSpaceDN w:val="0"/>
              <w:spacing w:line="276" w:lineRule="auto"/>
            </w:pPr>
            <w:r w:rsidRPr="00DC4C89">
              <w:rPr>
                <w:i/>
                <w:iCs/>
              </w:rPr>
              <w:t>Внесена поправка (ИУС № 12/2003)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МНТКС от 10.12.1997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59.080.30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04" w:history="1">
              <w:r w:rsidR="009B6F14" w:rsidRPr="00DC4C89">
                <w:rPr>
                  <w:rStyle w:val="a3"/>
                </w:rPr>
                <w:t>ГОСТ 30629-2011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и изделия облицовочные из горных пород. Методы испытаний</w:t>
            </w:r>
          </w:p>
          <w:p w:rsidR="009B6F14" w:rsidRPr="00DC4C89" w:rsidRDefault="009B6F14">
            <w:pPr>
              <w:autoSpaceDE w:val="0"/>
              <w:autoSpaceDN w:val="0"/>
              <w:spacing w:line="276" w:lineRule="auto"/>
            </w:pPr>
            <w:r w:rsidRPr="00DC4C89">
              <w:rPr>
                <w:i/>
                <w:iCs/>
              </w:rPr>
              <w:t>Взамен 30629-99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29.05.2012 № 220 с 01.08.2012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3619-2020</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из природного камня. Общие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1905" w:history="1">
              <w:r w:rsidR="009B6F14" w:rsidRPr="00DC4C89">
                <w:rPr>
                  <w:rStyle w:val="a3"/>
                </w:rPr>
                <w:t>Приказ</w:t>
              </w:r>
            </w:hyperlink>
            <w:r w:rsidR="009B6F14" w:rsidRPr="00DC4C89">
              <w:t xml:space="preserve"> КТРМ МТИ РК от 27.11.2020 № 422-од </w:t>
            </w:r>
          </w:p>
          <w:p w:rsidR="009B6F14" w:rsidRPr="00DC4C89" w:rsidRDefault="009B6F14">
            <w:r w:rsidRPr="00DC4C89">
              <w:t>с 27.11.2020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Қазақстан Республикасының салалық стандарттары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Отраслевые стандарты Республики Казахстан</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06" w:history="1">
              <w:r w:rsidR="009B6F14" w:rsidRPr="00DC4C89">
                <w:rPr>
                  <w:rStyle w:val="a3"/>
                </w:rPr>
                <w:t>ОСТ РК 7.20.20-2005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Краска акриловая воднодисперсионная. Технические условия</w:t>
            </w:r>
          </w:p>
          <w:p w:rsidR="009B6F14" w:rsidRPr="00DC4C89" w:rsidRDefault="009B6F14">
            <w:pPr>
              <w:spacing w:line="276" w:lineRule="auto"/>
            </w:pPr>
            <w:r w:rsidRPr="00DC4C89">
              <w:rPr>
                <w:i/>
                <w:iCs/>
              </w:rPr>
              <w:t xml:space="preserve">Взамен ОСТ РК 6.07-01-2004 </w:t>
            </w:r>
          </w:p>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autoSpaceDE w:val="0"/>
              <w:autoSpaceDN w:val="0"/>
              <w:spacing w:line="276" w:lineRule="auto"/>
            </w:pPr>
            <w:r w:rsidRPr="00DC4C89">
              <w:t>Приказ КДС МИТ РК от 02.07.2004 № 294 с 01.11.2004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87.040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Сулы-ұнтакты акрилді-полиуретанды сыр.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13.12.2004 № 481 с 01.06.2005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87.040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07" w:history="1">
              <w:r w:rsidR="009B6F14" w:rsidRPr="00DC4C89">
                <w:rPr>
                  <w:rStyle w:val="a3"/>
                </w:rPr>
                <w:t>ОСТ РК 7.20.21-2005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Краска акрилово-полиуретановая воднодисперсионная. Технические условия</w:t>
            </w:r>
          </w:p>
          <w:p w:rsidR="009B6F14" w:rsidRPr="00DC4C89" w:rsidRDefault="009B6F14">
            <w:pPr>
              <w:spacing w:line="276" w:lineRule="auto"/>
            </w:pPr>
            <w:r w:rsidRPr="00DC4C89">
              <w:rPr>
                <w:i/>
                <w:iCs/>
              </w:rPr>
              <w:t xml:space="preserve">Взамен ОСТ РК 6.07-02-2004 </w:t>
            </w:r>
          </w:p>
          <w:p w:rsidR="009B6F14" w:rsidRPr="00DC4C89" w:rsidRDefault="009B6F14">
            <w:pPr>
              <w:spacing w:line="276" w:lineRule="auto"/>
            </w:pPr>
            <w:r w:rsidRPr="00DC4C89">
              <w:rPr>
                <w:i/>
                <w:iCs/>
              </w:rPr>
              <w:t xml:space="preserve">(Аутентичен тексту ОСТ РК 6.07-02-2004, введенного с 01.11.2004 приказом КДС МИТ РК от 02.07.2004 № 294 с переводом на государственный язык ТОО «Веритас-НС»). </w:t>
            </w:r>
          </w:p>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 мен имараттар қасбеттерін қаптауға арналған сәндік тақталар. Техникалық шарттар</w:t>
            </w:r>
          </w:p>
        </w:tc>
        <w:tc>
          <w:tcPr>
            <w:tcW w:w="1087" w:type="pct"/>
            <w:vMerge w:val="restar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autoSpaceDE w:val="0"/>
              <w:autoSpaceDN w:val="0"/>
              <w:spacing w:line="276" w:lineRule="auto"/>
            </w:pPr>
            <w:r w:rsidRPr="00DC4C89">
              <w:t>Приказ КДСиЖКХ МИТ РК от 13.12.2004 № 481 с 01.06.2005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08" w:history="1">
              <w:r w:rsidR="009B6F14" w:rsidRPr="00DC4C89">
                <w:rPr>
                  <w:rStyle w:val="a3"/>
                </w:rPr>
                <w:t>ОСТ РК 7.20.22-2005</w:t>
              </w:r>
            </w:hyperlink>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декоративные для облицовки фасадов зданий и сооружений. Технические условия.</w:t>
            </w:r>
          </w:p>
          <w:p w:rsidR="009B6F14" w:rsidRPr="00DC4C89" w:rsidRDefault="009B6F14">
            <w:pPr>
              <w:autoSpaceDE w:val="0"/>
              <w:autoSpaceDN w:val="0"/>
              <w:spacing w:line="276" w:lineRule="auto"/>
            </w:pPr>
            <w:r w:rsidRPr="00DC4C89">
              <w:rPr>
                <w:i/>
                <w:iCs/>
              </w:rPr>
              <w:t xml:space="preserve">Взамен ОСТ РК 6.07-03-2004 </w:t>
            </w:r>
          </w:p>
        </w:tc>
        <w:tc>
          <w:tcPr>
            <w:tcW w:w="0" w:type="auto"/>
            <w:vMerge/>
            <w:tcBorders>
              <w:top w:val="nil"/>
              <w:left w:val="nil"/>
              <w:bottom w:val="nil"/>
              <w:right w:val="single" w:sz="8" w:space="0" w:color="auto"/>
            </w:tcBorders>
            <w:vAlign w:val="center"/>
            <w:hideMark/>
          </w:tcPr>
          <w:p w:rsidR="009B6F14" w:rsidRPr="00DC4C89" w:rsidRDefault="009B6F14"/>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i/>
                <w:iCs/>
              </w:rPr>
              <w:t xml:space="preserve">(Аутентичен тексту ОСТ РК 6.07-03-2004, введенного с 01.11.2004 приказом КДС МИТ РК от 02.07.2004 № 294 с переводом на государственный язык ТОО «Веритас-НС»). </w:t>
            </w:r>
          </w:p>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Гипсталшыкты табактар. Техникалық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autoSpaceDE w:val="0"/>
              <w:autoSpaceDN w:val="0"/>
              <w:spacing w:line="276" w:lineRule="auto"/>
            </w:pPr>
            <w:r w:rsidRPr="00DC4C89">
              <w:t>Приказ КДСиЖКХ МИТ РК от 13.12.2004 № 481 с 01.06.2005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09" w:history="1">
              <w:r w:rsidR="009B6F14" w:rsidRPr="00DC4C89">
                <w:rPr>
                  <w:rStyle w:val="a3"/>
                </w:rPr>
                <w:t>ОСТ РК 7.20.23-2005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Листы гипсоволокнистые. Технические условия</w:t>
            </w:r>
          </w:p>
          <w:p w:rsidR="009B6F14" w:rsidRPr="00DC4C89" w:rsidRDefault="009B6F14">
            <w:pPr>
              <w:spacing w:line="276" w:lineRule="auto"/>
            </w:pPr>
            <w:r w:rsidRPr="00DC4C89">
              <w:rPr>
                <w:i/>
                <w:iCs/>
              </w:rPr>
              <w:t xml:space="preserve">Взамен ОСТ РК 6.07-04-2004 </w:t>
            </w:r>
          </w:p>
          <w:p w:rsidR="009B6F14" w:rsidRPr="00DC4C89" w:rsidRDefault="009B6F14">
            <w:pPr>
              <w:spacing w:line="276" w:lineRule="auto"/>
            </w:pPr>
            <w:r w:rsidRPr="00DC4C89">
              <w:rPr>
                <w:i/>
                <w:iCs/>
              </w:rPr>
              <w:t xml:space="preserve">(Аутентичен тексту ОСТ РК 6.07-04-2004, введенного с 01.11.2004 приказом КДС МИТ РК от 02.07.2004 № 294 с переводом на государственный язык ТОО «Веритас-НС»). </w:t>
            </w:r>
          </w:p>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39" w:name="SUB608"/>
            <w:bookmarkEnd w:id="39"/>
            <w:r w:rsidRPr="00DC4C89">
              <w:rPr>
                <w:b/>
                <w:bCs/>
              </w:rPr>
              <w:t>6.08 КЕШЕНІ Асбестцемент буйымдары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6.08 Асбоцементные изделия</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10" w:history="1">
              <w:r w:rsidR="009B6F14" w:rsidRPr="00DC4C89">
                <w:rPr>
                  <w:rStyle w:val="a3"/>
                </w:rPr>
                <w:t>ГОСТ 4.202-79</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СПКП. Строительство. Изделия асбестоцементные. Номенклатура показателей</w:t>
            </w:r>
          </w:p>
          <w:p w:rsidR="009B6F14" w:rsidRPr="00DC4C89" w:rsidRDefault="009B6F14">
            <w:pPr>
              <w:autoSpaceDE w:val="0"/>
              <w:autoSpaceDN w:val="0"/>
              <w:spacing w:line="276" w:lineRule="auto"/>
            </w:pPr>
            <w:r w:rsidRPr="00DC4C89">
              <w:rPr>
                <w:i/>
                <w:iCs/>
              </w:rPr>
              <w:t>Внесено изменение (ИУС № 10/1983)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11" w:history="1">
              <w:r w:rsidR="009B6F14" w:rsidRPr="00DC4C89">
                <w:rPr>
                  <w:rStyle w:val="a3"/>
                </w:rPr>
                <w:t>ГОСТ 8747-88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асбестоцементные листовые. Методы испытаний</w:t>
            </w:r>
          </w:p>
          <w:p w:rsidR="009B6F14" w:rsidRPr="00DC4C89" w:rsidRDefault="009B6F14">
            <w:pPr>
              <w:spacing w:line="276" w:lineRule="auto"/>
            </w:pPr>
            <w:r w:rsidRPr="00DC4C89">
              <w:rPr>
                <w:i/>
                <w:iCs/>
              </w:rPr>
              <w:t xml:space="preserve">Взамен ГОСТ 8747-83 </w:t>
            </w:r>
          </w:p>
          <w:p w:rsidR="009B6F14" w:rsidRPr="00DC4C89" w:rsidRDefault="009B6F14">
            <w:pPr>
              <w:autoSpaceDE w:val="0"/>
              <w:autoSpaceDN w:val="0"/>
              <w:spacing w:line="276" w:lineRule="auto"/>
            </w:pPr>
            <w:r w:rsidRPr="00DC4C89">
              <w:rPr>
                <w:i/>
                <w:iCs/>
              </w:rPr>
              <w:t>Стандарт содержит все требования СТ СЭВ 5851-86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91.100.40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Жазық хрезотилцементті парактар. Техниқалық шарттар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ҚжТҮКШІК бұйрығы </w:t>
            </w:r>
          </w:p>
          <w:p w:rsidR="009B6F14" w:rsidRPr="00DC4C89" w:rsidRDefault="009B6F14">
            <w:pPr>
              <w:spacing w:line="276" w:lineRule="auto"/>
            </w:pPr>
            <w:r w:rsidRPr="00DC4C89">
              <w:t>Приказ КДСиЖКХ МРР РК от 21.01.2014 № 13-НҚ с 21.01.2014</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12" w:history="1">
              <w:r w:rsidR="009B6F14" w:rsidRPr="00DC4C89">
                <w:rPr>
                  <w:rStyle w:val="a3"/>
                </w:rPr>
                <w:t>ГОСТ 18124-2012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Листы хризотилцементные плоские. Технические условия</w:t>
            </w:r>
          </w:p>
          <w:p w:rsidR="009B6F14" w:rsidRPr="00DC4C89" w:rsidRDefault="009B6F14">
            <w:pPr>
              <w:spacing w:line="276" w:lineRule="auto"/>
            </w:pPr>
            <w:r w:rsidRPr="00DC4C89">
              <w:rPr>
                <w:i/>
                <w:iCs/>
              </w:rPr>
              <w:t xml:space="preserve">Взамен ГОСТ 18124-95, ГОСТ 8747-88 в части методов испытаний плоских листов, ГОСТ 30301-95 в части правил приемки плоских листов </w:t>
            </w:r>
          </w:p>
          <w:p w:rsidR="009B6F14" w:rsidRPr="00DC4C89" w:rsidRDefault="009B6F14">
            <w:pPr>
              <w:autoSpaceDE w:val="0"/>
              <w:autoSpaceDN w:val="0"/>
              <w:spacing w:line="276" w:lineRule="auto"/>
            </w:pPr>
            <w:r w:rsidRPr="00DC4C89">
              <w:rPr>
                <w:i/>
                <w:iCs/>
              </w:rPr>
              <w:t>Внесены изменения (Изменение № 1 принято Межгосударственным советом по стандартизации, метрологии и сертификации протокол № 105-П от 30.01.2018)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Асбестцементті бұйымдар. Қабылдау ережелері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ҚІК бұйрығы </w:t>
            </w:r>
          </w:p>
          <w:p w:rsidR="009B6F14" w:rsidRPr="00DC4C89" w:rsidRDefault="009B6F14">
            <w:pPr>
              <w:spacing w:line="276" w:lineRule="auto"/>
            </w:pPr>
            <w:r w:rsidRPr="00DC4C89">
              <w:t>Приказ КДС МИТ РК от 26.05.2004 № 251 с 01.09.2004</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913" w:history="1">
              <w:r w:rsidR="009B6F14" w:rsidRPr="00DC4C89">
                <w:rPr>
                  <w:rStyle w:val="a3"/>
                </w:rPr>
                <w:t>ГОСТ 30301-95</w:t>
              </w:r>
            </w:hyperlink>
          </w:p>
          <w:p w:rsidR="009B6F14" w:rsidRPr="00DC4C89" w:rsidRDefault="009B6F14">
            <w:pPr>
              <w:autoSpaceDE w:val="0"/>
              <w:autoSpaceDN w:val="0"/>
              <w:spacing w:line="276" w:lineRule="auto"/>
            </w:pPr>
            <w:r w:rsidRPr="00DC4C89">
              <w:rPr>
                <w:i/>
                <w:iCs/>
              </w:rPr>
              <w:t>(изд. 2004)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асбестоцементные. Правила приемки</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(Аутентичен тексту ГОСТ 30301-95, введенного с 01.07.1996 постановлением Министерства строительства, жилья и застройки территории РК от 29.02.1996 № 2-3 с переводом на государственный язык ТОО «Геотехстройинновация»)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14" w:history="1">
              <w:r w:rsidR="009B6F14" w:rsidRPr="00DC4C89">
                <w:rPr>
                  <w:rStyle w:val="a3"/>
                </w:rPr>
                <w:t>ГОСТ 30340-2012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Листы хризолитцементные волнистые. Технические условия</w:t>
            </w:r>
          </w:p>
          <w:p w:rsidR="009B6F14" w:rsidRPr="00DC4C89" w:rsidRDefault="009B6F14">
            <w:pPr>
              <w:autoSpaceDE w:val="0"/>
              <w:autoSpaceDN w:val="0"/>
              <w:spacing w:line="276" w:lineRule="auto"/>
            </w:pPr>
            <w:r w:rsidRPr="00DC4C89">
              <w:rPr>
                <w:i/>
                <w:iCs/>
              </w:rPr>
              <w:t>Взамен ГОСТ 20430-95, ГОСТ 8747-88 в части методов испытаний волнистых листов, ГОСТ 30301-95 в части правил приемки волнистых листов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91.100.40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Қазақстан Республикасының салалық стандарттары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Отраслевые стандарты Республики Казахстан</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Қорғау-сәндік жабынды асбестцемент табактары. Техникалық шарттар</w:t>
            </w:r>
          </w:p>
        </w:tc>
        <w:tc>
          <w:tcPr>
            <w:tcW w:w="1087" w:type="pct"/>
            <w:vMerge w:val="restar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ҚжТҮКШІК бұйрығы </w:t>
            </w:r>
          </w:p>
          <w:p w:rsidR="009B6F14" w:rsidRPr="00DC4C89" w:rsidRDefault="009B6F14">
            <w:pPr>
              <w:spacing w:line="276" w:lineRule="auto"/>
            </w:pPr>
            <w:r w:rsidRPr="00DC4C89">
              <w:t>Приказ КДСиЖКХ МИТ РК от 13.12.2004 № 481 с 01.06.2005</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91.100.40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15" w:history="1">
              <w:r w:rsidR="009B6F14" w:rsidRPr="00DC4C89">
                <w:rPr>
                  <w:rStyle w:val="a3"/>
                </w:rPr>
                <w:t>ОСТ РК 7.20.24-2005</w:t>
              </w:r>
            </w:hyperlink>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Листы асбестоцементные с защитно-декоративным покрытием. Технические условия</w:t>
            </w:r>
          </w:p>
          <w:p w:rsidR="009B6F14" w:rsidRPr="00DC4C89" w:rsidRDefault="009B6F14">
            <w:pPr>
              <w:spacing w:line="276" w:lineRule="auto"/>
            </w:pPr>
            <w:r w:rsidRPr="00DC4C89">
              <w:rPr>
                <w:i/>
                <w:iCs/>
              </w:rPr>
              <w:t xml:space="preserve">Взамен ОСТ РК 6.08-01-2004 </w:t>
            </w:r>
          </w:p>
          <w:p w:rsidR="009B6F14" w:rsidRPr="00DC4C89" w:rsidRDefault="009B6F14">
            <w:pPr>
              <w:autoSpaceDE w:val="0"/>
              <w:autoSpaceDN w:val="0"/>
              <w:spacing w:line="276" w:lineRule="auto"/>
            </w:pPr>
            <w:r w:rsidRPr="00DC4C89">
              <w:rPr>
                <w:i/>
                <w:iCs/>
              </w:rPr>
              <w:t>(Аутентичен тексту ОСТ РК 6.08-01-2004, введенного с 01.11.2004 приказом КДС МИТ РК от 02.07.2004 № 294 с переводом на государственный язык ТОО «Веритас-НС»).</w:t>
            </w:r>
          </w:p>
        </w:tc>
        <w:tc>
          <w:tcPr>
            <w:tcW w:w="0" w:type="auto"/>
            <w:vMerge/>
            <w:tcBorders>
              <w:top w:val="nil"/>
              <w:left w:val="nil"/>
              <w:bottom w:val="nil"/>
              <w:right w:val="single" w:sz="8" w:space="0" w:color="auto"/>
            </w:tcBorders>
            <w:vAlign w:val="center"/>
            <w:hideMark/>
          </w:tcPr>
          <w:p w:rsidR="009B6F14" w:rsidRPr="00DC4C89" w:rsidRDefault="009B6F14"/>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i/>
                <w:iCs/>
              </w:rPr>
              <w:t>Отраслевому стандарту присвоено новое обозначение на основании письма КДСиЖКХ МИТ РК от 07.07.2005 № 03-05-1-1991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40" w:name="SUB609"/>
            <w:bookmarkEnd w:id="40"/>
            <w:r w:rsidRPr="00DC4C89">
              <w:rPr>
                <w:b/>
                <w:bCs/>
              </w:rPr>
              <w:t xml:space="preserve">6.09 </w:t>
            </w:r>
            <w:r w:rsidRPr="00DC4C89">
              <w:rPr>
                <w:b/>
                <w:bCs/>
                <w:lang w:val="en-US"/>
              </w:rPr>
              <w:t>КЕШЕНІ Жол материалдары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6.09 Дорожные материалы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16" w:history="1">
              <w:r w:rsidR="009B6F14" w:rsidRPr="00DC4C89">
                <w:rPr>
                  <w:rStyle w:val="a3"/>
                </w:rPr>
                <w:t>ГОСТ 3344-83</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Щебень и песок шлаковые для дорожного строительства. Технические условия</w:t>
            </w:r>
          </w:p>
          <w:p w:rsidR="009B6F14" w:rsidRPr="00DC4C89" w:rsidRDefault="009B6F14">
            <w:pPr>
              <w:spacing w:line="276" w:lineRule="auto"/>
            </w:pPr>
            <w:r w:rsidRPr="00DC4C89">
              <w:rPr>
                <w:i/>
                <w:iCs/>
              </w:rPr>
              <w:t xml:space="preserve">Взамен ГОСТ 3344-73 и ГОСТ 23756-79 </w:t>
            </w:r>
          </w:p>
          <w:p w:rsidR="009B6F14" w:rsidRPr="00DC4C89" w:rsidRDefault="009B6F14">
            <w:pPr>
              <w:spacing w:line="276" w:lineRule="auto"/>
            </w:pPr>
            <w:r w:rsidRPr="00DC4C89">
              <w:rPr>
                <w:i/>
                <w:iCs/>
              </w:rPr>
              <w:t xml:space="preserve">Заменен на ГОСТ 8269.0-97 (в части методов физико-механических испытаний). </w:t>
            </w:r>
          </w:p>
          <w:p w:rsidR="009B6F14" w:rsidRPr="00DC4C89" w:rsidRDefault="009B6F14">
            <w:pPr>
              <w:autoSpaceDE w:val="0"/>
              <w:autoSpaceDN w:val="0"/>
              <w:spacing w:line="276" w:lineRule="auto"/>
            </w:pPr>
            <w:r w:rsidRPr="00DC4C89">
              <w:rPr>
                <w:i/>
                <w:iCs/>
              </w:rPr>
              <w:t>Внесены: поправка (ИУС № 2/1990), изменение (ИУС № 5/2001)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17" w:history="1">
              <w:r w:rsidR="009B6F14" w:rsidRPr="00DC4C89">
                <w:rPr>
                  <w:rStyle w:val="a3"/>
                </w:rPr>
                <w:t xml:space="preserve">ГОСТ </w:t>
              </w:r>
              <w:r w:rsidR="009B6F14" w:rsidRPr="00DC4C89">
                <w:rPr>
                  <w:rStyle w:val="a3"/>
                  <w:lang w:val="en-US"/>
                </w:rPr>
                <w:t xml:space="preserve">ISO </w:t>
              </w:r>
              <w:r w:rsidR="009B6F14" w:rsidRPr="00DC4C89">
                <w:rPr>
                  <w:rStyle w:val="a3"/>
                </w:rPr>
                <w:t>4635-2013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Уплотнения формовые резиновые, используемые между бетонными плитами автомобильных дорог. Технические требования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26.12.2016 № 337-од с 01.01.2017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18" w:history="1">
              <w:r w:rsidR="009B6F14" w:rsidRPr="00DC4C89">
                <w:rPr>
                  <w:rStyle w:val="a3"/>
                </w:rPr>
                <w:t>ГОСТ 7392-2014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Щебень из плотных горных пород для балластного слоя железнодорожного пути. Технические условия</w:t>
            </w:r>
          </w:p>
          <w:p w:rsidR="009B6F14" w:rsidRPr="00DC4C89" w:rsidRDefault="009B6F14">
            <w:pPr>
              <w:autoSpaceDE w:val="0"/>
              <w:autoSpaceDN w:val="0"/>
              <w:spacing w:line="276" w:lineRule="auto"/>
            </w:pPr>
            <w:r w:rsidRPr="00DC4C89">
              <w:rPr>
                <w:i/>
                <w:iCs/>
              </w:rPr>
              <w:t>Взамен ГОСТ 7392-2002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Приказ КТРМ МИР РК от 12.10.2016 № 256-од </w:t>
            </w:r>
            <w:r w:rsidRPr="00DC4C89">
              <w:rPr>
                <w:lang w:val="en-US"/>
              </w:rPr>
              <w:t xml:space="preserve">c </w:t>
            </w:r>
            <w:r w:rsidRPr="00DC4C89">
              <w:t>01.11.2016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19" w:history="1">
              <w:r w:rsidR="009B6F14" w:rsidRPr="00DC4C89">
                <w:rPr>
                  <w:rStyle w:val="a3"/>
                </w:rPr>
                <w:t>ГОСТ 7394-85</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Балласт гравийный и гравийно-песчаный для железнодорожного пути. Технические условия</w:t>
            </w:r>
          </w:p>
          <w:p w:rsidR="009B6F14" w:rsidRPr="00DC4C89" w:rsidRDefault="009B6F14">
            <w:pPr>
              <w:spacing w:line="276" w:lineRule="auto"/>
            </w:pPr>
            <w:r w:rsidRPr="00DC4C89">
              <w:rPr>
                <w:i/>
                <w:iCs/>
              </w:rPr>
              <w:t xml:space="preserve">Взамен ГОСТ 7394-77. </w:t>
            </w:r>
          </w:p>
          <w:p w:rsidR="009B6F14" w:rsidRPr="00DC4C89" w:rsidRDefault="009B6F14">
            <w:pPr>
              <w:autoSpaceDE w:val="0"/>
              <w:autoSpaceDN w:val="0"/>
              <w:spacing w:line="276" w:lineRule="auto"/>
            </w:pPr>
            <w:r w:rsidRPr="00DC4C89">
              <w:rPr>
                <w:i/>
                <w:iCs/>
              </w:rPr>
              <w:t>Внесено изменение (ИУС № 5/2001)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20" w:history="1">
              <w:r w:rsidR="009B6F14" w:rsidRPr="00DC4C89">
                <w:rPr>
                  <w:rStyle w:val="a3"/>
                </w:rPr>
                <w:t>ГОСТ 9128-2013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асфальтобетонные, полимерасфальтобетонные, асфальтобетон, полимерасфальтбетон для автомобильных дорог и аэродромов. Технические условия</w:t>
            </w:r>
          </w:p>
          <w:p w:rsidR="009B6F14" w:rsidRPr="00DC4C89" w:rsidRDefault="009B6F14">
            <w:pPr>
              <w:autoSpaceDE w:val="0"/>
              <w:autoSpaceDN w:val="0"/>
              <w:spacing w:line="276" w:lineRule="auto"/>
            </w:pPr>
            <w:r w:rsidRPr="00DC4C89">
              <w:rPr>
                <w:i/>
                <w:iCs/>
              </w:rPr>
              <w:t>Взамен ГОСТ 9128-2009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КТРМ МИР РК от 10.10.2014 № 207-од</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21" w:history="1">
              <w:r w:rsidR="009B6F14" w:rsidRPr="00DC4C89">
                <w:rPr>
                  <w:rStyle w:val="a3"/>
                </w:rPr>
                <w:t>ГОСТ 12801-98</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на основе органических вяжущих для дорожного и аэродромного строительства. Методы испытаний</w:t>
            </w:r>
          </w:p>
          <w:p w:rsidR="009B6F14" w:rsidRPr="00DC4C89" w:rsidRDefault="009B6F14">
            <w:pPr>
              <w:spacing w:line="276" w:lineRule="auto"/>
            </w:pPr>
            <w:r w:rsidRPr="00DC4C89">
              <w:rPr>
                <w:i/>
                <w:iCs/>
              </w:rPr>
              <w:t xml:space="preserve">Взамен ГОСТ 12801-84. </w:t>
            </w:r>
          </w:p>
          <w:p w:rsidR="009B6F14" w:rsidRPr="00DC4C89" w:rsidRDefault="009B6F14">
            <w:pPr>
              <w:autoSpaceDE w:val="0"/>
              <w:autoSpaceDN w:val="0"/>
              <w:spacing w:line="276" w:lineRule="auto"/>
            </w:pPr>
            <w:r w:rsidRPr="00DC4C89">
              <w:rPr>
                <w:i/>
                <w:iCs/>
              </w:rPr>
              <w:t>Внесено изменение (ИУС № 11/2002)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Казстройкомитета от 28.05.1999 № 22 с 01.01.2000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22" w:history="1">
              <w:r w:rsidR="009B6F14" w:rsidRPr="00DC4C89">
                <w:rPr>
                  <w:rStyle w:val="a3"/>
                </w:rPr>
                <w:t>ГОСТ 16557-2005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Порошок минеральный для асфальтобетонных и органоминеральных смесей. Технические условия</w:t>
            </w:r>
          </w:p>
          <w:p w:rsidR="009B6F14" w:rsidRPr="00DC4C89" w:rsidRDefault="009B6F14">
            <w:pPr>
              <w:autoSpaceDE w:val="0"/>
              <w:autoSpaceDN w:val="0"/>
              <w:spacing w:line="276" w:lineRule="auto"/>
            </w:pPr>
            <w:r w:rsidRPr="00DC4C89">
              <w:rPr>
                <w:i/>
                <w:iCs/>
              </w:rPr>
              <w:t>Взамен ГОСТ 16557-78, ГОСТ 12784-78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06.06.2005 № 162 с 01.11.2005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23" w:history="1">
              <w:r w:rsidR="009B6F14" w:rsidRPr="00DC4C89">
                <w:rPr>
                  <w:rStyle w:val="a3"/>
                </w:rPr>
                <w:t>ГОСТ 18659-2005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Эмульсии битумные дорожные. Технические условия</w:t>
            </w:r>
          </w:p>
          <w:p w:rsidR="009B6F14" w:rsidRPr="00DC4C89" w:rsidRDefault="009B6F14">
            <w:pPr>
              <w:autoSpaceDE w:val="0"/>
              <w:autoSpaceDN w:val="0"/>
              <w:spacing w:line="276" w:lineRule="auto"/>
            </w:pPr>
            <w:r w:rsidRPr="00DC4C89">
              <w:rPr>
                <w:i/>
                <w:iCs/>
              </w:rPr>
              <w:t>Взамен ГОСТ 18659-81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06.06.2005 № 162 с 01.11.2005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924" w:history="1">
              <w:r w:rsidR="009B6F14" w:rsidRPr="00DC4C89">
                <w:rPr>
                  <w:rStyle w:val="a3"/>
                </w:rPr>
                <w:t>ГОСТ 23558-94</w:t>
              </w:r>
            </w:hyperlink>
            <w:r w:rsidR="009B6F14" w:rsidRPr="00DC4C89">
              <w:rPr>
                <w:b/>
                <w:bCs/>
              </w:rPr>
              <w:t>*</w:t>
            </w:r>
          </w:p>
          <w:p w:rsidR="009B6F14" w:rsidRPr="00DC4C89" w:rsidRDefault="009B6F14">
            <w:pPr>
              <w:autoSpaceDE w:val="0"/>
              <w:autoSpaceDN w:val="0"/>
              <w:spacing w:line="276" w:lineRule="auto"/>
            </w:pPr>
            <w:r w:rsidRPr="00DC4C89">
              <w:rPr>
                <w:i/>
                <w:iCs/>
              </w:rPr>
              <w:t>(изд. 2010)</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щебеночно-гравийно-песчаные и грунты, обработанные неорганическими вяжущими материалами для дорожного и аэродромного строительства. Технические условия</w:t>
            </w:r>
          </w:p>
          <w:p w:rsidR="009B6F14" w:rsidRPr="00DC4C89" w:rsidRDefault="009B6F14">
            <w:pPr>
              <w:spacing w:line="276" w:lineRule="auto"/>
            </w:pPr>
            <w:r w:rsidRPr="00DC4C89">
              <w:rPr>
                <w:i/>
                <w:iCs/>
              </w:rPr>
              <w:t xml:space="preserve">Взамен ГОСТ 23558-79 </w:t>
            </w:r>
          </w:p>
          <w:p w:rsidR="009B6F14" w:rsidRPr="00DC4C89" w:rsidRDefault="009B6F14">
            <w:pPr>
              <w:autoSpaceDE w:val="0"/>
              <w:autoSpaceDN w:val="0"/>
              <w:spacing w:line="276" w:lineRule="auto"/>
            </w:pPr>
            <w:r w:rsidRPr="00DC4C89">
              <w:rPr>
                <w:i/>
                <w:iCs/>
              </w:rPr>
              <w:t>Внесены изменения № 1 (принято МНТКС от 10.12.1997, утверждено постановлением НТС Казстройкомитета (ИУС № 5/1998), письмо АДСиЖКХ от 02.04.2010 № 01-04-05-04/2344), № 2 (ИУС № 5/2001))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Минстроя РК от 22.12.1994 № 12-4 с 01.01.1995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25" w:history="1">
              <w:r w:rsidR="009B6F14" w:rsidRPr="00DC4C89">
                <w:rPr>
                  <w:rStyle w:val="a3"/>
                </w:rPr>
                <w:t>ГОСТ 25607-2009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щебеночно-гравийно-песчаные для покрытий и оснований автомобильных дорог и аэродромов. Технические условия</w:t>
            </w:r>
          </w:p>
          <w:p w:rsidR="009B6F14" w:rsidRPr="00DC4C89" w:rsidRDefault="009B6F14">
            <w:pPr>
              <w:autoSpaceDE w:val="0"/>
              <w:autoSpaceDN w:val="0"/>
              <w:spacing w:line="276" w:lineRule="auto"/>
            </w:pPr>
            <w:r w:rsidRPr="00DC4C89">
              <w:rPr>
                <w:i/>
                <w:iCs/>
              </w:rPr>
              <w:t>Взамен ГОСТ 25607-94*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14.06.2010 № 244 с 01.09.2010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Жол және аэродром құрылысына арналған, органикалық-минералдық қоспалар және органикалық байланыстырғыштармен нығайтылған топырактар. Техникалық шарттар</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ҚжТҮКШІК бұйрығы </w:t>
            </w:r>
          </w:p>
          <w:p w:rsidR="009B6F14" w:rsidRPr="00DC4C89" w:rsidRDefault="009B6F14">
            <w:pPr>
              <w:autoSpaceDE w:val="0"/>
              <w:autoSpaceDN w:val="0"/>
              <w:spacing w:line="276" w:lineRule="auto"/>
            </w:pPr>
            <w:r w:rsidRPr="00DC4C89">
              <w:t>Приказ КДСиЖКХ МРР РК от 30.09.2013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26" w:history="1">
              <w:r w:rsidR="009B6F14" w:rsidRPr="00DC4C89">
                <w:rPr>
                  <w:rStyle w:val="a3"/>
                </w:rPr>
                <w:t>ГОСТ 30491-2012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органоминеральные и грунты, укрепленные органическими вяжущими, для дорожного и аэродромного строительства. Технические условия</w:t>
            </w:r>
          </w:p>
          <w:p w:rsidR="009B6F14" w:rsidRPr="00DC4C89" w:rsidRDefault="009B6F14">
            <w:pPr>
              <w:autoSpaceDE w:val="0"/>
              <w:autoSpaceDN w:val="0"/>
              <w:spacing w:line="276" w:lineRule="auto"/>
            </w:pPr>
            <w:r w:rsidRPr="00DC4C89">
              <w:rPr>
                <w:i/>
                <w:iCs/>
              </w:rPr>
              <w:t>Взамен ГОСТ 30491-97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261-НҚ с 01.10.2013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27" w:history="1">
              <w:r w:rsidR="009B6F14" w:rsidRPr="00DC4C89">
                <w:rPr>
                  <w:rStyle w:val="a3"/>
                </w:rPr>
                <w:t>ГОСТ 31015-2002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асфальтобетонные и асфальтобетон щебеночно-мастичные. Технические условия</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Внесена поправка (ИУС № 8/2004)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 МИТ РК от 25.08.2003 № 339 с 01.10.2003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28" w:history="1">
              <w:r w:rsidR="009B6F14" w:rsidRPr="00DC4C89">
                <w:rPr>
                  <w:rStyle w:val="a3"/>
                </w:rPr>
                <w:t>ГОСТ 32018-2012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Изделия строительно-дорожные из природного камня. Технические условия.</w:t>
            </w:r>
          </w:p>
          <w:p w:rsidR="009B6F14" w:rsidRPr="00DC4C89" w:rsidRDefault="009B6F14">
            <w:pPr>
              <w:autoSpaceDE w:val="0"/>
              <w:autoSpaceDN w:val="0"/>
              <w:spacing w:line="276" w:lineRule="auto"/>
            </w:pPr>
            <w:r w:rsidRPr="00DC4C89">
              <w:rPr>
                <w:i/>
                <w:iCs/>
              </w:rPr>
              <w:t>Взамен ГОСТ 6666-81 ГОСТ 23668-79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21.01.2014 № 13-НҚ с 21.01.2014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29" w:history="1">
              <w:r w:rsidR="009B6F14" w:rsidRPr="00DC4C89">
                <w:rPr>
                  <w:rStyle w:val="a3"/>
                </w:rPr>
                <w:t>ГОСТ 32490-2013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геосинтетические. Метод оценки механического повреждения гранулированным материалом под повторяемой нагрузкой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59.080.70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30" w:history="1">
              <w:r w:rsidR="009B6F14" w:rsidRPr="00DC4C89">
                <w:rPr>
                  <w:rStyle w:val="a3"/>
                </w:rPr>
                <w:t>ГОСТ 32491-2013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геосинтетические. Метод испытания на растяжение с применением широкой ленты</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10.10.2014 № 207-од с 13.10.2014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59.080.70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31" w:history="1">
              <w:r w:rsidR="009B6F14" w:rsidRPr="00DC4C89">
                <w:rPr>
                  <w:rStyle w:val="a3"/>
                </w:rPr>
                <w:t>ГОСТ 32804-2014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геосинтетические для фундаментов, опор и земляных работ. Общие технические требования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18.03.2017 № 86-од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32" w:history="1">
              <w:r w:rsidR="009B6F14" w:rsidRPr="00DC4C89">
                <w:rPr>
                  <w:rStyle w:val="a3"/>
                </w:rPr>
                <w:t>ГОСТ 33395-2015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геосинтетические. Метод определения сопротивления к окислению</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18.03.2017 № 86-од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33" w:history="1">
              <w:r w:rsidR="009B6F14" w:rsidRPr="00DC4C89">
                <w:rPr>
                  <w:rStyle w:val="a3"/>
                </w:rPr>
                <w:t>ГОСТ 33396-2015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геосинтетические. Метод определения стойкости к гидролизу в воде</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18.03.2017 № 86-од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41" w:name="SUB610"/>
            <w:bookmarkEnd w:id="41"/>
            <w:r w:rsidRPr="00DC4C89">
              <w:rPr>
                <w:b/>
                <w:bCs/>
                <w:lang w:val="en-US"/>
              </w:rPr>
              <w:t>6.10 КЕШЕНІ Қурылыстық шыны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6.10 Строительное стекло</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 нормалары, қурылыс нормалары және ережелері</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строительные нормы и правила</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34" w:history="1">
              <w:r w:rsidR="009B6F14" w:rsidRPr="00DC4C89">
                <w:rPr>
                  <w:rStyle w:val="a3"/>
                </w:rPr>
                <w:t>СН 481-75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монтажу и эксплуатации стеклопакетов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91.060.50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35" w:history="1">
              <w:r w:rsidR="009B6F14" w:rsidRPr="00DC4C89">
                <w:rPr>
                  <w:rStyle w:val="a3"/>
                </w:rPr>
                <w:t>ГОСТ 4.205-79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Стекло строительное и изделия из стекла и шлакоситалла. Номенклатура показателей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81.040.20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36" w:history="1">
              <w:r w:rsidR="009B6F14" w:rsidRPr="00DC4C89">
                <w:rPr>
                  <w:rStyle w:val="a3"/>
                </w:rPr>
                <w:t>ГОСТ 5533-2013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 узорчатое. Технические условия</w:t>
            </w:r>
          </w:p>
          <w:p w:rsidR="009B6F14" w:rsidRPr="00DC4C89" w:rsidRDefault="009B6F14">
            <w:pPr>
              <w:autoSpaceDE w:val="0"/>
              <w:autoSpaceDN w:val="0"/>
              <w:spacing w:line="276" w:lineRule="auto"/>
            </w:pPr>
            <w:r w:rsidRPr="00DC4C89">
              <w:rPr>
                <w:i/>
                <w:iCs/>
              </w:rPr>
              <w:t>Взамен ГОСТ 5533-86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МИР РК от 12.10.2016 № 256-од с 01.11.2016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81.040.30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37" w:history="1">
              <w:r w:rsidR="009B6F14" w:rsidRPr="00DC4C89">
                <w:rPr>
                  <w:rStyle w:val="a3"/>
                </w:rPr>
                <w:t>ГОСТ 7481-2013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Стекло армированное.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МИР РК от 07.11.2014 № 230-од с 01.04.2015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81.040.30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38" w:history="1">
              <w:r w:rsidR="009B6F14" w:rsidRPr="00DC4C89">
                <w:rPr>
                  <w:rStyle w:val="a3"/>
                </w:rPr>
                <w:t>ГОСТ 8894-86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Трубы стеклянные и фасонные части к ним. Технические условия</w:t>
            </w:r>
          </w:p>
          <w:p w:rsidR="009B6F14" w:rsidRPr="00DC4C89" w:rsidRDefault="009B6F14">
            <w:pPr>
              <w:autoSpaceDE w:val="0"/>
              <w:autoSpaceDN w:val="0"/>
              <w:spacing w:line="276" w:lineRule="auto"/>
            </w:pPr>
            <w:r w:rsidRPr="00DC4C89">
              <w:rPr>
                <w:i/>
                <w:iCs/>
              </w:rPr>
              <w:t>Взамен ГОСТ 8894-77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81.040.30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39" w:history="1">
              <w:r w:rsidR="009B6F14" w:rsidRPr="00DC4C89">
                <w:rPr>
                  <w:rStyle w:val="a3"/>
                </w:rPr>
                <w:t>ГОСТ 9272-81</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Блоки стеклянные пустотелые. Технические условия</w:t>
            </w:r>
          </w:p>
          <w:p w:rsidR="009B6F14" w:rsidRPr="00DC4C89" w:rsidRDefault="009B6F14">
            <w:pPr>
              <w:spacing w:line="276" w:lineRule="auto"/>
            </w:pPr>
            <w:r w:rsidRPr="00DC4C89">
              <w:rPr>
                <w:i/>
                <w:iCs/>
              </w:rPr>
              <w:t xml:space="preserve">Взамен ГОСТ 9272-75 </w:t>
            </w:r>
          </w:p>
          <w:p w:rsidR="009B6F14" w:rsidRPr="00DC4C89" w:rsidRDefault="009B6F14">
            <w:pPr>
              <w:spacing w:line="276" w:lineRule="auto"/>
            </w:pPr>
            <w:r w:rsidRPr="00DC4C89">
              <w:rPr>
                <w:i/>
                <w:iCs/>
              </w:rPr>
              <w:t xml:space="preserve">Стандарт полностью соответствует СТ СЭВ 3478 и СТ СЭВ 4418-83 (в части требований к блокам размерами (194×194×98) мм, (244×244×98) мм, (244×244×75) мм, (294×294×98) мм). </w:t>
            </w:r>
          </w:p>
          <w:p w:rsidR="009B6F14" w:rsidRPr="00DC4C89" w:rsidRDefault="009B6F14">
            <w:pPr>
              <w:autoSpaceDE w:val="0"/>
              <w:autoSpaceDN w:val="0"/>
              <w:spacing w:line="276" w:lineRule="auto"/>
            </w:pPr>
            <w:r w:rsidRPr="00DC4C89">
              <w:rPr>
                <w:i/>
                <w:iCs/>
              </w:rPr>
              <w:t>Внесены изменения № 1 (ИУС № 4/1983), № 2 (ИУС № 1/1985), поправка (ИУС № 5/1989)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81.040.20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40" w:history="1">
              <w:r w:rsidR="009B6F14" w:rsidRPr="00DC4C89">
                <w:rPr>
                  <w:rStyle w:val="a3"/>
                </w:rPr>
                <w:t>ГОСТ 21992-83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 строительное профильное. Технические условия</w:t>
            </w:r>
          </w:p>
          <w:p w:rsidR="009B6F14" w:rsidRPr="00DC4C89" w:rsidRDefault="009B6F14">
            <w:pPr>
              <w:spacing w:line="276" w:lineRule="auto"/>
            </w:pPr>
            <w:r w:rsidRPr="00DC4C89">
              <w:rPr>
                <w:i/>
                <w:iCs/>
              </w:rPr>
              <w:t xml:space="preserve">Взамен 21992-76 </w:t>
            </w:r>
          </w:p>
          <w:p w:rsidR="009B6F14" w:rsidRPr="00DC4C89" w:rsidRDefault="009B6F14">
            <w:pPr>
              <w:autoSpaceDE w:val="0"/>
              <w:autoSpaceDN w:val="0"/>
              <w:spacing w:line="276" w:lineRule="auto"/>
            </w:pPr>
            <w:r w:rsidRPr="00DC4C89">
              <w:rPr>
                <w:i/>
                <w:iCs/>
              </w:rPr>
              <w:t>Стандарт соответствует СТ СЭВ 2682-80 в части требований к швеллерному стеклу марок ШП-250, ШП-300, ШП-500 высшей категории качества</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81.040.20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41" w:history="1">
              <w:r w:rsidR="009B6F14" w:rsidRPr="00DC4C89">
                <w:rPr>
                  <w:rStyle w:val="a3"/>
                </w:rPr>
                <w:t>ГОСТ 24866-2014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Стеклопакеты клееные. Технические условия</w:t>
            </w:r>
          </w:p>
          <w:p w:rsidR="009B6F14" w:rsidRPr="00DC4C89" w:rsidRDefault="009B6F14">
            <w:pPr>
              <w:autoSpaceDE w:val="0"/>
              <w:autoSpaceDN w:val="0"/>
              <w:spacing w:line="276" w:lineRule="auto"/>
            </w:pPr>
            <w:r w:rsidRPr="00DC4C89">
              <w:rPr>
                <w:i/>
                <w:iCs/>
              </w:rPr>
              <w:t>Взамен ГОСТ 24866-99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18.03.2017 № 86-од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81.040.20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42" w:history="1">
              <w:r w:rsidR="009B6F14" w:rsidRPr="00DC4C89">
                <w:rPr>
                  <w:rStyle w:val="a3"/>
                </w:rPr>
                <w:t>ГОСТ 32998.4-2014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Стеклопакеты клееные. Методы определения физических характеристик герметизирующих слоев</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18.03.2017 № 86-од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ГОСТ </w:t>
            </w:r>
            <w:r w:rsidRPr="00DC4C89">
              <w:rPr>
                <w:b/>
                <w:bCs/>
                <w:lang w:val="en-US"/>
              </w:rPr>
              <w:t xml:space="preserve">EN </w:t>
            </w:r>
            <w:r w:rsidRPr="00DC4C89">
              <w:rPr>
                <w:b/>
                <w:bCs/>
              </w:rPr>
              <w:t>1279-1-2014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 в строительстве. Стеклопакеты. Часть 1. Общие положения, отклонения размеров и правила описания систем</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29.05.2017 № 145-од с 01.07.2017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43" w:history="1">
              <w:r w:rsidR="009B6F14" w:rsidRPr="00DC4C89">
                <w:rPr>
                  <w:rStyle w:val="a3"/>
                </w:rPr>
                <w:t>ГОСТ 26302-93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 строительное. Методы определения коэффициентов направленного пропускания и отражения света</w:t>
            </w:r>
          </w:p>
          <w:p w:rsidR="009B6F14" w:rsidRPr="00DC4C89" w:rsidRDefault="009B6F14">
            <w:pPr>
              <w:autoSpaceDE w:val="0"/>
              <w:autoSpaceDN w:val="0"/>
              <w:spacing w:line="276" w:lineRule="auto"/>
            </w:pPr>
            <w:r w:rsidRPr="00DC4C89">
              <w:rPr>
                <w:i/>
                <w:iCs/>
              </w:rPr>
              <w:t>Взамен ГОСТ 26302-84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Минстроя РК от 05.05.1994 № 5-4 с 01.01.1995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81.040.20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44" w:history="1">
              <w:r w:rsidR="009B6F14" w:rsidRPr="00DC4C89">
                <w:rPr>
                  <w:rStyle w:val="a3"/>
                </w:rPr>
                <w:t>ГОСТ 30698-2014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 закаленное.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06.04.2016 № 66-од</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81.040.20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45" w:history="1">
              <w:r w:rsidR="009B6F14" w:rsidRPr="00DC4C89">
                <w:rPr>
                  <w:rStyle w:val="a3"/>
                </w:rPr>
                <w:t>ГОСТ 30733-2014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Стекло с низкоэмиссионным твердым покрытием.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МИР РК от 06.04.2016 № 66-од с 01.07.2016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81.040.20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46" w:history="1">
              <w:r w:rsidR="009B6F14" w:rsidRPr="00DC4C89">
                <w:rPr>
                  <w:rStyle w:val="a3"/>
                </w:rPr>
                <w:t>ГОСТ 30779-2001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Стеклопакеты строительного назначения. Метод определения сопротивления атмосферным воздействиям и оценки долговечности</w:t>
            </w:r>
          </w:p>
          <w:p w:rsidR="009B6F14" w:rsidRPr="00DC4C89" w:rsidRDefault="009B6F14">
            <w:pPr>
              <w:autoSpaceDE w:val="0"/>
              <w:autoSpaceDN w:val="0"/>
              <w:spacing w:line="276" w:lineRule="auto"/>
            </w:pPr>
            <w:r w:rsidRPr="00DC4C89">
              <w:rPr>
                <w:i/>
                <w:iCs/>
              </w:rPr>
              <w:t>Внесена поправка (ИУС № 6/2003)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06.04.2016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81.040.20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47" w:history="1">
              <w:r w:rsidR="009B6F14" w:rsidRPr="00DC4C89">
                <w:rPr>
                  <w:rStyle w:val="a3"/>
                </w:rPr>
                <w:t>ГОСТ 30826-2014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 многослойное строительного назначения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21.04.2017 № 113-од с 01.07.2017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81.040.20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48" w:history="1">
              <w:r w:rsidR="009B6F14" w:rsidRPr="00DC4C89">
                <w:rPr>
                  <w:rStyle w:val="a3"/>
                </w:rPr>
                <w:t>ГОСТ 31364-2014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 с низкоэмиссионным мягким покрытием.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Приложение к приказу МИР РК от 06.04.2016 № 66-од </w:t>
            </w:r>
            <w:r w:rsidRPr="00DC4C89">
              <w:rPr>
                <w:lang w:val="en-US"/>
              </w:rPr>
              <w:t xml:space="preserve">c </w:t>
            </w:r>
            <w:r w:rsidRPr="00DC4C89">
              <w:t>01.10.2016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81.040.20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49" w:history="1">
              <w:r w:rsidR="009B6F14" w:rsidRPr="00DC4C89">
                <w:rPr>
                  <w:rStyle w:val="a3"/>
                </w:rPr>
                <w:t xml:space="preserve">ГОСТ </w:t>
              </w:r>
              <w:r w:rsidR="009B6F14" w:rsidRPr="00DC4C89">
                <w:rPr>
                  <w:rStyle w:val="a3"/>
                  <w:lang w:val="en-US"/>
                </w:rPr>
                <w:t xml:space="preserve">ISO </w:t>
              </w:r>
              <w:r w:rsidR="009B6F14" w:rsidRPr="00DC4C89">
                <w:rPr>
                  <w:rStyle w:val="a3"/>
                </w:rPr>
                <w:t>16932-2014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 и изделия из него. Защитное остекление, стойкое к воздействию бурь. Метод испытания и классификация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18.03.2017 № 86-од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50" w:history="1">
              <w:r w:rsidR="009B6F14" w:rsidRPr="00DC4C89">
                <w:rPr>
                  <w:rStyle w:val="a3"/>
                </w:rPr>
                <w:t>ГОСТ 33004-2014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 и изделия из него. Характеристики.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18.03.2017 № 86-од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51" w:history="1">
              <w:r w:rsidR="009B6F14" w:rsidRPr="00DC4C89">
                <w:rPr>
                  <w:rStyle w:val="a3"/>
                </w:rPr>
                <w:t xml:space="preserve">ГОСТ </w:t>
              </w:r>
              <w:r w:rsidR="009B6F14" w:rsidRPr="00DC4C89">
                <w:rPr>
                  <w:rStyle w:val="a3"/>
                  <w:lang w:val="en-US"/>
                </w:rPr>
                <w:t xml:space="preserve">EN </w:t>
              </w:r>
              <w:r w:rsidR="009B6F14" w:rsidRPr="00DC4C89">
                <w:rPr>
                  <w:rStyle w:val="a3"/>
                </w:rPr>
                <w:t>410-2014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Стекло и изделия из него. Методы определения оптических характеристик. Определение световых и солнечных характеристик</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18.03.2017 № 86-од с 27.03.2017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42" w:name="SUB700"/>
            <w:bookmarkEnd w:id="42"/>
            <w:r w:rsidRPr="00DC4C89">
              <w:rPr>
                <w:b/>
                <w:bCs/>
              </w:rPr>
              <w:t>7. ҚҰРЫЛЫС ҰЙЫМДАРЫН ЖАБДЫҚТАУ ҚҰРАЛДАРЫНА АРНАЛҒАН НОРМАТИВТІК ҚҰЖАТТАРЫ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7. НОРМАТИВНЫЕ ДОКУМЕНТЫ НА СРЕДСТВА ОСНАЩЕНИЯ СТРОИТЕЛЬНЫХ ОРГАНИЗАЦИЙ</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7.01 КЕШЕНІ Мобильді ғимараттар мен қурылыстар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7.01 Мобильные здания и сооружения</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52" w:history="1">
              <w:r w:rsidR="009B6F14" w:rsidRPr="00DC4C89">
                <w:rPr>
                  <w:rStyle w:val="a3"/>
                </w:rPr>
                <w:t>ГОСТ 4.252-84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СПКП. Строительство. Здания мобильные (инвентарные). Номенклатура показателей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53" w:history="1">
              <w:r w:rsidR="009B6F14" w:rsidRPr="00DC4C89">
                <w:rPr>
                  <w:rStyle w:val="a3"/>
                </w:rPr>
                <w:t>ГОСТ 22853-86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мобильные (инвентарные). Общие технические условия</w:t>
            </w:r>
          </w:p>
          <w:p w:rsidR="009B6F14" w:rsidRPr="00DC4C89" w:rsidRDefault="009B6F14">
            <w:pPr>
              <w:autoSpaceDE w:val="0"/>
              <w:autoSpaceDN w:val="0"/>
              <w:spacing w:line="276" w:lineRule="auto"/>
            </w:pPr>
            <w:r w:rsidRPr="00DC4C89">
              <w:rPr>
                <w:i/>
                <w:iCs/>
              </w:rPr>
              <w:t>Взамен ГОСТ 22853-83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54" w:history="1">
              <w:r w:rsidR="009B6F14" w:rsidRPr="00DC4C89">
                <w:rPr>
                  <w:rStyle w:val="a3"/>
                </w:rPr>
                <w:t>ГОСТ 23274-84</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мобильные (инвентарные). Электроустановки. Общие технические условия</w:t>
            </w:r>
          </w:p>
          <w:p w:rsidR="009B6F14" w:rsidRPr="00DC4C89" w:rsidRDefault="009B6F14">
            <w:pPr>
              <w:spacing w:line="276" w:lineRule="auto"/>
            </w:pPr>
            <w:r w:rsidRPr="00DC4C89">
              <w:rPr>
                <w:i/>
                <w:iCs/>
              </w:rPr>
              <w:t xml:space="preserve">Взамен ГОСТ 23274-78 </w:t>
            </w:r>
          </w:p>
          <w:p w:rsidR="009B6F14" w:rsidRPr="00DC4C89" w:rsidRDefault="009B6F14">
            <w:pPr>
              <w:autoSpaceDE w:val="0"/>
              <w:autoSpaceDN w:val="0"/>
              <w:spacing w:line="276" w:lineRule="auto"/>
            </w:pPr>
            <w:r w:rsidRPr="00DC4C89">
              <w:rPr>
                <w:i/>
                <w:iCs/>
              </w:rPr>
              <w:t>Внесено изменение (ИУС № 9/1990)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55" w:history="1">
              <w:r w:rsidR="009B6F14" w:rsidRPr="00DC4C89">
                <w:rPr>
                  <w:rStyle w:val="a3"/>
                </w:rPr>
                <w:t>ГОСТ 23345-84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мобильные (инвентарные). Системы санитарно-технические. Технические условия</w:t>
            </w:r>
          </w:p>
          <w:p w:rsidR="009B6F14" w:rsidRPr="00DC4C89" w:rsidRDefault="009B6F14">
            <w:pPr>
              <w:autoSpaceDE w:val="0"/>
              <w:autoSpaceDN w:val="0"/>
              <w:spacing w:line="276" w:lineRule="auto"/>
            </w:pPr>
            <w:r w:rsidRPr="00DC4C89">
              <w:rPr>
                <w:i/>
                <w:iCs/>
              </w:rPr>
              <w:t>Взамен ГОСТ 23345-78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91.140.70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56" w:history="1">
              <w:r w:rsidR="009B6F14" w:rsidRPr="00DC4C89">
                <w:rPr>
                  <w:rStyle w:val="a3"/>
                </w:rPr>
                <w:t>ГОСТ 25957-83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Здания и сооружения мобильные (инвентарные). Классификация. Термины и определения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43" w:name="SUB702"/>
            <w:bookmarkEnd w:id="43"/>
            <w:r w:rsidRPr="00DC4C89">
              <w:rPr>
                <w:b/>
                <w:bCs/>
              </w:rPr>
              <w:t>7.02 КЕШЕНІ Қурылыс уйымдарын жабдықтау</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7.02 Оснастка строительных организаций</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57" w:history="1">
              <w:r w:rsidR="009B6F14" w:rsidRPr="00DC4C89">
                <w:rPr>
                  <w:rStyle w:val="a3"/>
                </w:rPr>
                <w:t>ГОСТ 7948-80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Отвесы стальные строительные. Технические условия</w:t>
            </w:r>
          </w:p>
          <w:p w:rsidR="009B6F14" w:rsidRPr="00DC4C89" w:rsidRDefault="009B6F14">
            <w:pPr>
              <w:spacing w:line="276" w:lineRule="auto"/>
            </w:pPr>
            <w:r w:rsidRPr="00DC4C89">
              <w:rPr>
                <w:i/>
                <w:iCs/>
              </w:rPr>
              <w:t xml:space="preserve">Взамен ГОСТ 7948-71 </w:t>
            </w:r>
          </w:p>
          <w:p w:rsidR="009B6F14" w:rsidRPr="00DC4C89" w:rsidRDefault="009B6F14">
            <w:pPr>
              <w:autoSpaceDE w:val="0"/>
              <w:autoSpaceDN w:val="0"/>
              <w:spacing w:line="276" w:lineRule="auto"/>
            </w:pPr>
            <w:r w:rsidRPr="00DC4C89">
              <w:rPr>
                <w:i/>
                <w:iCs/>
              </w:rPr>
              <w:t>Внесена поправка (ИУС № 1/1988)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53.120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58" w:history="1">
              <w:r w:rsidR="009B6F14" w:rsidRPr="00DC4C89">
                <w:rPr>
                  <w:rStyle w:val="a3"/>
                </w:rPr>
                <w:t>ГОСТ 9416-83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Уровни строительные. Технические условия</w:t>
            </w:r>
          </w:p>
          <w:p w:rsidR="009B6F14" w:rsidRPr="00DC4C89" w:rsidRDefault="009B6F14">
            <w:pPr>
              <w:autoSpaceDE w:val="0"/>
              <w:autoSpaceDN w:val="0"/>
              <w:spacing w:line="276" w:lineRule="auto"/>
            </w:pPr>
            <w:r w:rsidRPr="00DC4C89">
              <w:rPr>
                <w:i/>
                <w:iCs/>
              </w:rPr>
              <w:t>Взамен ГОСТ 9416-76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53.120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59" w:history="1">
              <w:r w:rsidR="009B6F14" w:rsidRPr="00DC4C89">
                <w:rPr>
                  <w:rStyle w:val="a3"/>
                </w:rPr>
                <w:t>ГОСТ 9533-81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Кельмы, лопатки и отрезовки. Технические условия</w:t>
            </w:r>
          </w:p>
          <w:p w:rsidR="009B6F14" w:rsidRPr="00DC4C89" w:rsidRDefault="009B6F14">
            <w:pPr>
              <w:spacing w:line="276" w:lineRule="auto"/>
            </w:pPr>
            <w:r w:rsidRPr="00DC4C89">
              <w:rPr>
                <w:i/>
                <w:iCs/>
              </w:rPr>
              <w:t xml:space="preserve">Взамен ГОСТ 9533-71 </w:t>
            </w:r>
          </w:p>
          <w:p w:rsidR="009B6F14" w:rsidRPr="00DC4C89" w:rsidRDefault="009B6F14">
            <w:pPr>
              <w:autoSpaceDE w:val="0"/>
              <w:autoSpaceDN w:val="0"/>
              <w:spacing w:line="276" w:lineRule="auto"/>
            </w:pPr>
            <w:r w:rsidRPr="00DC4C89">
              <w:rPr>
                <w:i/>
                <w:iCs/>
              </w:rPr>
              <w:t>Внесены поправки (ИУС № 3/1982, № 1/1985, № 4, 7/1987)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60" w:history="1">
              <w:r w:rsidR="009B6F14" w:rsidRPr="00DC4C89">
                <w:rPr>
                  <w:rStyle w:val="a3"/>
                </w:rPr>
                <w:t>ГОСТ 10597-87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Кисти и щетки малярные. Технические условия</w:t>
            </w:r>
          </w:p>
          <w:p w:rsidR="009B6F14" w:rsidRPr="00DC4C89" w:rsidRDefault="009B6F14">
            <w:pPr>
              <w:spacing w:line="276" w:lineRule="auto"/>
            </w:pPr>
            <w:r w:rsidRPr="00DC4C89">
              <w:rPr>
                <w:i/>
                <w:iCs/>
              </w:rPr>
              <w:t xml:space="preserve">Взамен ГОСТ 10597-80 </w:t>
            </w:r>
          </w:p>
          <w:p w:rsidR="009B6F14" w:rsidRPr="00DC4C89" w:rsidRDefault="009B6F14">
            <w:pPr>
              <w:autoSpaceDE w:val="0"/>
              <w:autoSpaceDN w:val="0"/>
              <w:spacing w:line="276" w:lineRule="auto"/>
            </w:pPr>
            <w:r w:rsidRPr="00DC4C89">
              <w:rPr>
                <w:i/>
                <w:iCs/>
              </w:rPr>
              <w:t>Внесено изменение № 1 (ИУС № 2/1991)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53.120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61" w:history="1">
              <w:r w:rsidR="009B6F14" w:rsidRPr="00DC4C89">
                <w:rPr>
                  <w:rStyle w:val="a3"/>
                </w:rPr>
                <w:t>ГОСТ 10831-87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Валики малярные. Технические условия</w:t>
            </w:r>
          </w:p>
          <w:p w:rsidR="009B6F14" w:rsidRPr="00DC4C89" w:rsidRDefault="009B6F14">
            <w:pPr>
              <w:spacing w:line="276" w:lineRule="auto"/>
            </w:pPr>
            <w:r w:rsidRPr="00DC4C89">
              <w:rPr>
                <w:i/>
                <w:iCs/>
              </w:rPr>
              <w:t xml:space="preserve">Взамен ГОСТ 10831-80 </w:t>
            </w:r>
          </w:p>
          <w:p w:rsidR="009B6F14" w:rsidRPr="00DC4C89" w:rsidRDefault="009B6F14">
            <w:pPr>
              <w:autoSpaceDE w:val="0"/>
              <w:autoSpaceDN w:val="0"/>
              <w:spacing w:line="276" w:lineRule="auto"/>
            </w:pPr>
            <w:r w:rsidRPr="00DC4C89">
              <w:rPr>
                <w:i/>
                <w:iCs/>
              </w:rPr>
              <w:t>Внесена поправка (ИУС № 4/1989)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53.120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62" w:history="1">
              <w:r w:rsidR="009B6F14" w:rsidRPr="00DC4C89">
                <w:rPr>
                  <w:rStyle w:val="a3"/>
                </w:rPr>
                <w:t>ГОСТ 11042-90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Молотки стальные строительные. Технические условия</w:t>
            </w:r>
          </w:p>
          <w:p w:rsidR="009B6F14" w:rsidRPr="00DC4C89" w:rsidRDefault="009B6F14">
            <w:pPr>
              <w:spacing w:line="276" w:lineRule="auto"/>
            </w:pPr>
            <w:r w:rsidRPr="00DC4C89">
              <w:rPr>
                <w:i/>
                <w:iCs/>
              </w:rPr>
              <w:t xml:space="preserve">Взамен ГОСТ 11042-83 </w:t>
            </w:r>
          </w:p>
          <w:p w:rsidR="009B6F14" w:rsidRPr="00DC4C89" w:rsidRDefault="009B6F14">
            <w:pPr>
              <w:autoSpaceDE w:val="0"/>
              <w:autoSpaceDN w:val="0"/>
              <w:spacing w:line="276" w:lineRule="auto"/>
            </w:pPr>
            <w:r w:rsidRPr="00DC4C89">
              <w:rPr>
                <w:i/>
                <w:iCs/>
              </w:rPr>
              <w:t>Внесены поправки (ИУС № 3, 5/1992)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53.120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63" w:history="1">
              <w:r w:rsidR="009B6F14" w:rsidRPr="00DC4C89">
                <w:rPr>
                  <w:rStyle w:val="a3"/>
                </w:rPr>
                <w:t>ГОСТ 18343-80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Поддоны для кирпича и керамических камней. Технические условия</w:t>
            </w:r>
          </w:p>
          <w:p w:rsidR="009B6F14" w:rsidRPr="00DC4C89" w:rsidRDefault="009B6F14">
            <w:pPr>
              <w:autoSpaceDE w:val="0"/>
              <w:autoSpaceDN w:val="0"/>
              <w:spacing w:line="276" w:lineRule="auto"/>
            </w:pPr>
            <w:r w:rsidRPr="00DC4C89">
              <w:rPr>
                <w:i/>
                <w:iCs/>
              </w:rPr>
              <w:t>Взамен ГОСТ 18343-73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55.180.20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64" w:history="1">
              <w:r w:rsidR="009B6F14" w:rsidRPr="00DC4C89">
                <w:rPr>
                  <w:rStyle w:val="a3"/>
                </w:rPr>
                <w:t>ГОСТ 21807-76</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Бункеры (бадьи) переносные вместимостью до 2 м</w:t>
            </w:r>
            <w:r w:rsidRPr="00DC4C89">
              <w:rPr>
                <w:vertAlign w:val="superscript"/>
              </w:rPr>
              <w:t>3</w:t>
            </w:r>
            <w:r w:rsidRPr="00DC4C89">
              <w:t xml:space="preserve"> для бетонной смеси. Общие технические условия</w:t>
            </w:r>
          </w:p>
          <w:p w:rsidR="009B6F14" w:rsidRPr="00DC4C89" w:rsidRDefault="009B6F14">
            <w:pPr>
              <w:autoSpaceDE w:val="0"/>
              <w:autoSpaceDN w:val="0"/>
              <w:spacing w:line="276" w:lineRule="auto"/>
            </w:pPr>
            <w:r w:rsidRPr="00DC4C89">
              <w:rPr>
                <w:i/>
                <w:iCs/>
              </w:rPr>
              <w:t>Внесено изменение № 1 (ИУС № 1/1988)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65" w:history="1">
              <w:r w:rsidR="009B6F14" w:rsidRPr="00DC4C89">
                <w:rPr>
                  <w:rStyle w:val="a3"/>
                </w:rPr>
                <w:t>ГОСТ 23407-78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Ограждения инвентарные строительных площадок и участков производства строительно-монтажных работ.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91.090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66" w:history="1">
              <w:r w:rsidR="009B6F14" w:rsidRPr="00DC4C89">
                <w:rPr>
                  <w:rStyle w:val="a3"/>
                </w:rPr>
                <w:t>ГОСТ 23421-79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Устройство для пакетной перевозки силикатного кирпича автомобильным транспортом. Основные параметры и размеры. Технические требования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55.180.20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67" w:history="1">
              <w:r w:rsidR="009B6F14" w:rsidRPr="00DC4C89">
                <w:rPr>
                  <w:rStyle w:val="a3"/>
                </w:rPr>
                <w:t>ГОСТ 23477-79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Опалубка разборно-переставная мелкощитовая инвентарная для возведения монолитных бетонных и железобетонных конструкций.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68" w:history="1">
              <w:r w:rsidR="009B6F14" w:rsidRPr="00DC4C89">
                <w:rPr>
                  <w:rStyle w:val="a3"/>
                </w:rPr>
                <w:t>ГОСТ 23478-79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Опалубка для возведения монолитных бетонных и железобетонных конструкций. Классификация и общие технические требования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69" w:history="1">
              <w:r w:rsidR="009B6F14" w:rsidRPr="00DC4C89">
                <w:rPr>
                  <w:rStyle w:val="a3"/>
                </w:rPr>
                <w:t>ГОСТ 24258-88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Средства подмащивания. Общие технические условия</w:t>
            </w:r>
          </w:p>
          <w:p w:rsidR="009B6F14" w:rsidRPr="00DC4C89" w:rsidRDefault="009B6F14">
            <w:pPr>
              <w:spacing w:line="276" w:lineRule="auto"/>
            </w:pPr>
            <w:r w:rsidRPr="00DC4C89">
              <w:rPr>
                <w:i/>
                <w:iCs/>
              </w:rPr>
              <w:t xml:space="preserve">Взамен ГОСТ 24258-80 </w:t>
            </w:r>
          </w:p>
          <w:p w:rsidR="009B6F14" w:rsidRPr="00DC4C89" w:rsidRDefault="009B6F14">
            <w:pPr>
              <w:autoSpaceDE w:val="0"/>
              <w:autoSpaceDN w:val="0"/>
              <w:spacing w:line="276" w:lineRule="auto"/>
            </w:pPr>
            <w:r w:rsidRPr="00DC4C89">
              <w:rPr>
                <w:i/>
                <w:iCs/>
              </w:rPr>
              <w:t>Внесена поправка (ИУС № 2/1990)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70" w:history="1">
              <w:r w:rsidR="009B6F14" w:rsidRPr="00DC4C89">
                <w:rPr>
                  <w:rStyle w:val="a3"/>
                </w:rPr>
                <w:t>ГОСТ 24259-80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Оснастка монтажная для временного закрепления и выверки конструкций зданий. Классификация и общие технические требования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71" w:history="1">
              <w:r w:rsidR="009B6F14" w:rsidRPr="00DC4C89">
                <w:rPr>
                  <w:rStyle w:val="a3"/>
                </w:rPr>
                <w:t>ГОСТ 25032-81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Средства грузозахватные. Классификация и общетехнические требования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53.020.30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72" w:history="1">
              <w:r w:rsidR="009B6F14" w:rsidRPr="00DC4C89">
                <w:rPr>
                  <w:rStyle w:val="a3"/>
                </w:rPr>
                <w:t>ГОСТ 25573-82</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Стропы грузовые канатные для строительства. Технические условия</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Внесены: изменение № 1 (ИУС 7/1987), № 2 (ИУС № 12/1989), поправка (ИУС № 7/1986)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53.020.30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73" w:history="1">
              <w:r w:rsidR="009B6F14" w:rsidRPr="00DC4C89">
                <w:rPr>
                  <w:rStyle w:val="a3"/>
                </w:rPr>
                <w:t>ГОСТ 25782-90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Правила, терки и полутерки. Технические условия</w:t>
            </w:r>
          </w:p>
          <w:p w:rsidR="009B6F14" w:rsidRPr="00DC4C89" w:rsidRDefault="009B6F14">
            <w:pPr>
              <w:autoSpaceDE w:val="0"/>
              <w:autoSpaceDN w:val="0"/>
              <w:spacing w:line="276" w:lineRule="auto"/>
            </w:pPr>
            <w:r w:rsidRPr="00DC4C89">
              <w:rPr>
                <w:i/>
                <w:iCs/>
              </w:rPr>
              <w:t>Взамен ГОСТ 25782-83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53.120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74" w:history="1">
              <w:r w:rsidR="009B6F14" w:rsidRPr="00DC4C89">
                <w:rPr>
                  <w:rStyle w:val="a3"/>
                </w:rPr>
                <w:t>ГОСТ 26598-85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Контейнеры и средства пакетирования в строительстве. Общие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55.180.50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75" w:history="1">
              <w:r w:rsidR="009B6F14" w:rsidRPr="00DC4C89">
                <w:rPr>
                  <w:rStyle w:val="a3"/>
                </w:rPr>
                <w:t>ГОСТ 26887-86</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Площадки и лестницы для строительно-монтажных работ. Общие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76" w:history="1">
              <w:r w:rsidR="009B6F14" w:rsidRPr="00DC4C89">
                <w:rPr>
                  <w:rStyle w:val="a3"/>
                </w:rPr>
                <w:t>ГОСТ 27321-87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Леса стоечные приставные для строительно-монтажных работ.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77" w:history="1">
              <w:r w:rsidR="009B6F14" w:rsidRPr="00DC4C89">
                <w:rPr>
                  <w:rStyle w:val="a3"/>
                </w:rPr>
                <w:t>ГОСТ 27372-87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Люльки для строительно-монтажных работ.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78" w:history="1">
              <w:r w:rsidR="009B6F14" w:rsidRPr="00DC4C89">
                <w:rPr>
                  <w:rStyle w:val="a3"/>
                </w:rPr>
                <w:t>ГОСТ 28012-89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Подмости передвижные сборно-разборные.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79" w:history="1">
              <w:r w:rsidR="009B6F14" w:rsidRPr="00DC4C89">
                <w:rPr>
                  <w:rStyle w:val="a3"/>
                </w:rPr>
                <w:t>ГОСТ 28347-89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Подмости передвижные с перемещаемым рабочим местом. Технические условия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ГОСТ 28361-89</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Водонагреватели аккумуляционные электрические бытовые. Методы функциональных испытаний</w:t>
            </w:r>
          </w:p>
          <w:p w:rsidR="009B6F14" w:rsidRPr="00DC4C89" w:rsidRDefault="009B6F14">
            <w:pPr>
              <w:autoSpaceDE w:val="0"/>
              <w:autoSpaceDN w:val="0"/>
              <w:spacing w:line="276" w:lineRule="auto"/>
            </w:pPr>
            <w:r w:rsidRPr="00DC4C89">
              <w:rPr>
                <w:i/>
                <w:iCs/>
              </w:rPr>
              <w:t>Введен в действие государственный стандарт СССР ГОСТ 28361-89, в качестве которого непосредственно применен международный стандарт Международной электротехнической комиссии МЭК 379-87, с 01.01.91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Постановлением Государственного комитета СССР по стандартам от 07.12.89 № 3590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91.140.65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80" w:history="1">
              <w:r w:rsidR="009B6F14" w:rsidRPr="00DC4C89">
                <w:rPr>
                  <w:rStyle w:val="a3"/>
                </w:rPr>
                <w:t>ГОСТ ІЕС 61140-2012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Защита от поражения электрическим током. Общие положения безопасности установок и оборудования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 113-од от 21.04.2017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91.040.50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44" w:name="SUB703"/>
            <w:bookmarkEnd w:id="44"/>
            <w:r w:rsidRPr="00DC4C89">
              <w:rPr>
                <w:b/>
                <w:bCs/>
              </w:rPr>
              <w:t>7.03 КЕШЕНІ Қурылыс индустриясы кәсіпорындарының мамандандырылған жабдығы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7.03 Специализированная оснастка предприятий стройиндустрии</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нормативтік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мемлекетаралық стандарттар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81" w:history="1">
              <w:r w:rsidR="009B6F14" w:rsidRPr="00DC4C89">
                <w:rPr>
                  <w:rStyle w:val="a3"/>
                </w:rPr>
                <w:t>ГОСТ 4.217-81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СПКП. Строительство. Формы для изготовления железобетонных изделий. Номенклатура показателей</w:t>
            </w:r>
          </w:p>
          <w:p w:rsidR="009B6F14" w:rsidRPr="00DC4C89" w:rsidRDefault="009B6F14">
            <w:pPr>
              <w:autoSpaceDE w:val="0"/>
              <w:autoSpaceDN w:val="0"/>
              <w:spacing w:line="276" w:lineRule="auto"/>
            </w:pPr>
            <w:r w:rsidRPr="00DC4C89">
              <w:rPr>
                <w:i/>
                <w:iCs/>
              </w:rPr>
              <w:t>Переиздание. Сентябрь 1986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82" w:history="1">
              <w:r w:rsidR="009B6F14" w:rsidRPr="00DC4C89">
                <w:rPr>
                  <w:rStyle w:val="a3"/>
                </w:rPr>
                <w:t>ГОСТ 13981-87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Формы для изготовления железобетонных виброгидропрессованных напорных труб. Технические условия</w:t>
            </w:r>
          </w:p>
          <w:p w:rsidR="009B6F14" w:rsidRPr="00DC4C89" w:rsidRDefault="009B6F14">
            <w:pPr>
              <w:spacing w:line="276" w:lineRule="auto"/>
            </w:pPr>
            <w:r w:rsidRPr="00DC4C89">
              <w:rPr>
                <w:i/>
                <w:iCs/>
              </w:rPr>
              <w:t xml:space="preserve">Взамен ГОСТ 13981-77. </w:t>
            </w:r>
          </w:p>
          <w:p w:rsidR="009B6F14" w:rsidRPr="00DC4C89" w:rsidRDefault="009B6F14">
            <w:pPr>
              <w:autoSpaceDE w:val="0"/>
              <w:autoSpaceDN w:val="0"/>
              <w:spacing w:line="276" w:lineRule="auto"/>
            </w:pPr>
            <w:r w:rsidRPr="00DC4C89">
              <w:rPr>
                <w:i/>
                <w:iCs/>
              </w:rPr>
              <w:t>Внесена поправка (ИУС № 6/1990)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83" w:history="1">
              <w:r w:rsidR="009B6F14" w:rsidRPr="00DC4C89">
                <w:rPr>
                  <w:rStyle w:val="a3"/>
                </w:rPr>
                <w:t>ГОСТ 18103-84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Установки для изготовления железобетонных объемных блоков санитарно-технических кабин и шахт лифтов. Технические условия</w:t>
            </w:r>
          </w:p>
          <w:p w:rsidR="009B6F14" w:rsidRPr="00DC4C89" w:rsidRDefault="009B6F14">
            <w:pPr>
              <w:autoSpaceDE w:val="0"/>
              <w:autoSpaceDN w:val="0"/>
              <w:spacing w:line="276" w:lineRule="auto"/>
            </w:pPr>
            <w:r w:rsidRPr="00DC4C89">
              <w:rPr>
                <w:i/>
                <w:iCs/>
              </w:rPr>
              <w:t>Взамен ГОСТ 18103-72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84" w:history="1">
              <w:r w:rsidR="009B6F14" w:rsidRPr="00DC4C89">
                <w:rPr>
                  <w:rStyle w:val="a3"/>
                </w:rPr>
                <w:t>ГОСТ 23117-91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Зажимы полуавтоматические для натяжения арматуры железобетонных конструкций. Технические условия</w:t>
            </w:r>
          </w:p>
          <w:p w:rsidR="009B6F14" w:rsidRPr="00DC4C89" w:rsidRDefault="009B6F14">
            <w:pPr>
              <w:autoSpaceDE w:val="0"/>
              <w:autoSpaceDN w:val="0"/>
              <w:spacing w:line="276" w:lineRule="auto"/>
            </w:pPr>
            <w:r w:rsidRPr="00DC4C89">
              <w:rPr>
                <w:i/>
                <w:iCs/>
              </w:rPr>
              <w:t>Взамен ГОСТ 23117-78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85" w:history="1">
              <w:r w:rsidR="009B6F14" w:rsidRPr="00DC4C89">
                <w:rPr>
                  <w:rStyle w:val="a3"/>
                </w:rPr>
                <w:t>ГОСТ 25781-83</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Формы стальные для изготовления железобетонных изделий. Технические условия</w:t>
            </w:r>
          </w:p>
          <w:p w:rsidR="009B6F14" w:rsidRPr="00DC4C89" w:rsidRDefault="009B6F14">
            <w:pPr>
              <w:spacing w:line="276" w:lineRule="auto"/>
            </w:pPr>
            <w:r w:rsidRPr="00DC4C89">
              <w:rPr>
                <w:i/>
                <w:iCs/>
              </w:rPr>
              <w:t xml:space="preserve">Взамен ГОСТ 12505-67, ГОСТ 18886-73 </w:t>
            </w:r>
          </w:p>
          <w:p w:rsidR="009B6F14" w:rsidRPr="00DC4C89" w:rsidRDefault="009B6F14">
            <w:pPr>
              <w:autoSpaceDE w:val="0"/>
              <w:autoSpaceDN w:val="0"/>
              <w:spacing w:line="276" w:lineRule="auto"/>
            </w:pPr>
            <w:r w:rsidRPr="00DC4C89">
              <w:rPr>
                <w:i/>
                <w:iCs/>
              </w:rPr>
              <w:t>Внесены: изменения № 1 (ИУС № 6/1985), № 2 (ИУС № 12/1987), поправки (ИУС № 2/1987, ИУС № 4/1988, ИУС № 1/1989, ИУС № 1/1990, ИУС № 3/1992)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86" w:history="1">
              <w:r w:rsidR="009B6F14" w:rsidRPr="00DC4C89">
                <w:rPr>
                  <w:rStyle w:val="a3"/>
                </w:rPr>
                <w:t>ГОСТ 25878-85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Формы стальные для изготовления железобетонных изделий. Поддоны. Конструкция и размеры</w:t>
            </w:r>
          </w:p>
          <w:p w:rsidR="009B6F14" w:rsidRPr="00DC4C89" w:rsidRDefault="009B6F14">
            <w:pPr>
              <w:spacing w:line="276" w:lineRule="auto"/>
            </w:pPr>
            <w:r w:rsidRPr="00DC4C89">
              <w:rPr>
                <w:i/>
                <w:iCs/>
              </w:rPr>
              <w:t xml:space="preserve">Взамен ГОСТ 25878.2-83, ГОСТ 25878.3-83 </w:t>
            </w:r>
          </w:p>
          <w:p w:rsidR="009B6F14" w:rsidRPr="00DC4C89" w:rsidRDefault="009B6F14">
            <w:pPr>
              <w:autoSpaceDE w:val="0"/>
              <w:autoSpaceDN w:val="0"/>
              <w:spacing w:line="276" w:lineRule="auto"/>
            </w:pPr>
            <w:r w:rsidRPr="00DC4C89">
              <w:rPr>
                <w:i/>
                <w:iCs/>
              </w:rPr>
              <w:t>Внесены: изменение № 1 (постановление Госстроя СССР от 12.10.1990 № 85 (ИУС № 1991)), поправки (ИУС № 10/1986, ИУС № 2/1987, ИУС № 4/1988, ИУС № 4/1989)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87" w:history="1">
              <w:r w:rsidR="009B6F14" w:rsidRPr="00DC4C89">
                <w:rPr>
                  <w:rStyle w:val="a3"/>
                </w:rPr>
                <w:t>ГОСТ 26438-85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Формы стальные для изготовления железобетонных изделий. Методы испытаний на деформативность</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88" w:history="1">
              <w:r w:rsidR="009B6F14" w:rsidRPr="00DC4C89">
                <w:rPr>
                  <w:rStyle w:val="a3"/>
                </w:rPr>
                <w:t>ГОСТ 27204-87</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Формы стальные для изготовления железобетонных изделий. Борта. Конструкции и размеры</w:t>
            </w:r>
          </w:p>
          <w:p w:rsidR="009B6F14" w:rsidRPr="00DC4C89" w:rsidRDefault="009B6F14">
            <w:pPr>
              <w:autoSpaceDE w:val="0"/>
              <w:autoSpaceDN w:val="0"/>
              <w:spacing w:line="276" w:lineRule="auto"/>
            </w:pPr>
            <w:r w:rsidRPr="00DC4C89">
              <w:rPr>
                <w:i/>
                <w:iCs/>
              </w:rPr>
              <w:t>Внесены: поправки (ИУС № 4/1988, ИУС № 1/1990), изменение (ИУС № 1/1991)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91.220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45" w:name="SUB800"/>
            <w:bookmarkEnd w:id="45"/>
            <w:r w:rsidRPr="00DC4C89">
              <w:rPr>
                <w:b/>
                <w:bCs/>
              </w:rPr>
              <w:t xml:space="preserve">8. БАҒА БЕЛПЛЕУ МЕН СМЕТАЛАР БОЙЫНША НОРМАТИВТІК ҚҰЖАТТАР </w:t>
            </w:r>
            <w:r w:rsidRPr="00DC4C89">
              <w:rPr>
                <w:b/>
                <w:bCs/>
                <w:i/>
                <w:iCs/>
              </w:rPr>
              <w:t>(СҚҚК-5-ке енгізілген)</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8. НОРМАТИВНЫЕ ДОКУМЕНТЫ ПО ЦЕНООБРАЗОВАНИЮ И СМЕТАМ </w:t>
            </w:r>
            <w:r w:rsidRPr="00DC4C89">
              <w:rPr>
                <w:b/>
                <w:bCs/>
                <w:i/>
                <w:iCs/>
              </w:rPr>
              <w:t>(включены в АГСК-5)</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46" w:name="SUB900"/>
            <w:bookmarkEnd w:id="46"/>
            <w:r w:rsidRPr="00DC4C89">
              <w:rPr>
                <w:b/>
                <w:bCs/>
              </w:rPr>
              <w:t>9. МЕМЛЕКЕТТІК ҚАЛА ҚҰРЫЛЫСЫ КАДАСТРЫН ЖҮРГІЗУ ЖӨНІНДЕП НОРМАТИВТІК ҚҮЖАТТАР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9. НОРМАТИВНЫЕ ДОКУМЕНТЫ ПО ВЕДЕНИЮ ГОСУДАРСТВЕННОГО ГРАДОСТРОИТЕЛЬНОГО КАДАСТРА</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9.01 </w:t>
            </w:r>
            <w:r w:rsidRPr="00DC4C89">
              <w:rPr>
                <w:b/>
                <w:bCs/>
                <w:lang w:val="en-US"/>
              </w:rPr>
              <w:t xml:space="preserve">КЕШЕНІ Қала қурылысы </w:t>
            </w:r>
            <w:r w:rsidRPr="00DC4C89">
              <w:rPr>
                <w:b/>
                <w:bCs/>
              </w:rPr>
              <w:t>кадастры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9.01 Градостроительный кадастр</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Нормативтік және қүқықтық актілер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и правовые акты</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Нормативный документ</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89" w:history="1">
              <w:r w:rsidR="009B6F14" w:rsidRPr="00DC4C89">
                <w:rPr>
                  <w:rStyle w:val="a3"/>
                </w:rPr>
                <w:t>Нормативный документ по ведению государственного градостроительного кадастра Республики Казахстан</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КДСиЖКХ МИИР РК от 22.02.2019 № 26-НҚ</w:t>
            </w:r>
          </w:p>
          <w:p w:rsidR="009B6F14" w:rsidRPr="00DC4C89" w:rsidRDefault="009B6F14">
            <w:pPr>
              <w:autoSpaceDE w:val="0"/>
              <w:autoSpaceDN w:val="0"/>
              <w:spacing w:line="276" w:lineRule="auto"/>
            </w:pPr>
            <w:r w:rsidRPr="00DC4C89">
              <w:t>Зарегистрирован в Реестре гос. регистрации НПА РК 26.02.2019 № 18349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мемлекеттік қала құрылысы кадастрын жүргізу және одан ақпарат және (немесе) мәліметтер ұсыну қағидасы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 xml:space="preserve">Приказ МНЭ РК от 20.03.2015 № 244 с 27.06.2015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22.05.2015 № 11111</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990" w:history="1">
              <w:r w:rsidR="009B6F14" w:rsidRPr="00DC4C89">
                <w:rPr>
                  <w:rStyle w:val="a3"/>
                </w:rPr>
                <w:t>Правила</w:t>
              </w:r>
            </w:hyperlink>
            <w:r w:rsidR="009B6F14" w:rsidRPr="00DC4C89">
              <w:t xml:space="preserve"> ведения и представления информации и (или) сведений из Государственного градостроительного кадастра Республики Казахстан</w:t>
            </w:r>
          </w:p>
          <w:p w:rsidR="009B6F14" w:rsidRPr="00DC4C89" w:rsidRDefault="009B6F14">
            <w:pPr>
              <w:autoSpaceDE w:val="0"/>
              <w:autoSpaceDN w:val="0"/>
              <w:spacing w:line="276" w:lineRule="auto"/>
            </w:pPr>
            <w:r w:rsidRPr="00DC4C89">
              <w:rPr>
                <w:i/>
                <w:iCs/>
              </w:rPr>
              <w:t>Внесены изменения (приказ МИР РК от 26.02.2018 № 135)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91" w:history="1">
              <w:r w:rsidR="009B6F14" w:rsidRPr="00DC4C89">
                <w:rPr>
                  <w:rStyle w:val="a3"/>
                </w:rPr>
                <w:t>Правила</w:t>
              </w:r>
            </w:hyperlink>
            <w:r w:rsidR="009B6F14" w:rsidRPr="00DC4C89">
              <w:t xml:space="preserve"> регистрации в базе данных государственного градостроительного кадастра проектных, предпроектных, а также объектов архитектурной, градостроительной и строительной деятельности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Приказ МРР РК от 16.06.2014 № 172/ОД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22.07.2014 № 9603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Қағидасы мен мерзімдері</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Құқыктық кадастрдың ақпараттық жүйесіне ғимараттардың, құрылысжайлардың және (немесе) олардың құрамдастарының жаңадан құрылған жылжымайтын мүлікке сәйкестендіру және техникалық мәліметтерін енгізу, мемлекеттік техникалықтексеріп-қарау жүргізу қағидасы мен мерзімдері</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МЮ РК от 06.05.2013 № 156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 и сроки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992" w:history="1">
              <w:r w:rsidR="009B6F14" w:rsidRPr="00DC4C89">
                <w:rPr>
                  <w:rStyle w:val="a3"/>
                </w:rPr>
                <w:t>Правила и сроки</w:t>
              </w:r>
            </w:hyperlink>
            <w:r w:rsidR="009B6F14" w:rsidRPr="00DC4C89">
              <w:t xml:space="preserve"> внесения в информационную систему правового кадастра идентификационных и технических сведений зданий, сооружений и (или) их составляющих на вновь созданное недвижимое имущество, проведения государственного технического обследования</w:t>
            </w:r>
          </w:p>
          <w:p w:rsidR="009B6F14" w:rsidRPr="00DC4C89" w:rsidRDefault="009B6F14">
            <w:pPr>
              <w:autoSpaceDE w:val="0"/>
              <w:autoSpaceDN w:val="0"/>
              <w:spacing w:line="276" w:lineRule="auto"/>
            </w:pPr>
            <w:r w:rsidRPr="00DC4C89">
              <w:rPr>
                <w:i/>
                <w:iCs/>
              </w:rPr>
              <w:t>Внесены изменения приказ (МЮ РК от 19.06.2019 № 402)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Жылжымайтын мүліктің бастапқы және кейінгі объектілеріне кадастрлық нөмір беру қағидасы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приказу МЮ РК от 06.05.2013 № 156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993" w:history="1">
              <w:r w:rsidR="009B6F14" w:rsidRPr="00DC4C89">
                <w:rPr>
                  <w:rStyle w:val="a3"/>
                </w:rPr>
                <w:t>Правила</w:t>
              </w:r>
            </w:hyperlink>
            <w:r w:rsidR="009B6F14" w:rsidRPr="00DC4C89">
              <w:t xml:space="preserve"> присвоения кадастрового номера первичным и вторичным объектам недвижимости</w:t>
            </w:r>
          </w:p>
          <w:p w:rsidR="009B6F14" w:rsidRPr="00DC4C89" w:rsidRDefault="009B6F14">
            <w:pPr>
              <w:autoSpaceDE w:val="0"/>
              <w:autoSpaceDN w:val="0"/>
              <w:spacing w:line="276" w:lineRule="auto"/>
            </w:pPr>
            <w:r w:rsidRPr="00DC4C89">
              <w:rPr>
                <w:i/>
                <w:iCs/>
              </w:rPr>
              <w:t>Внесены изменения приказ (МЮ РК от 19.06.2019 № 402)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Бағалар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қала құрылысы кадастры саласында мемлекеттік монополия субъектісі өндіретін және (немесе) өткізетін тауарлардың (жұмыстардың, қызметтердің) бағалары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Приказ МНЭ РК от 29.02.2016 № 114</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29.03.2016 № 13550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Цены</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1994" w:history="1">
              <w:r w:rsidR="009B6F14" w:rsidRPr="00DC4C89">
                <w:rPr>
                  <w:rStyle w:val="a3"/>
                </w:rPr>
                <w:t>Цены на товары</w:t>
              </w:r>
            </w:hyperlink>
            <w:r w:rsidR="009B6F14" w:rsidRPr="00DC4C89">
              <w:t xml:space="preserve"> (работы, услуги), производимые и (или) реализуемые субъектом государственной монополии в сфере государственного градостроительного кадастра</w:t>
            </w:r>
          </w:p>
          <w:p w:rsidR="009B6F14" w:rsidRPr="00DC4C89" w:rsidRDefault="009B6F14">
            <w:pPr>
              <w:autoSpaceDE w:val="0"/>
              <w:autoSpaceDN w:val="0"/>
              <w:spacing w:line="276" w:lineRule="auto"/>
            </w:pPr>
            <w:r w:rsidRPr="00DC4C89">
              <w:rPr>
                <w:i/>
                <w:iCs/>
              </w:rPr>
              <w:t>Внесены изменения (приказ МИИР РК от 18.03.2019 № 144)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Тізбе</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қала құрылысы кадастрын жүргізу бойынша тауарларды, жұмыстарды, көрсетілетін қызметтерді өндірумен технологиялық тұрғыдан байланысты қызмет түрлерінің тізбесі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ИИДМ бұирығы </w:t>
            </w:r>
          </w:p>
          <w:p w:rsidR="009B6F14" w:rsidRPr="00DC4C89" w:rsidRDefault="009B6F14">
            <w:pPr>
              <w:spacing w:line="276" w:lineRule="auto"/>
            </w:pPr>
            <w:r w:rsidRPr="00DC4C89">
              <w:t xml:space="preserve">Приказ МИИР РК от 15.10.2019 № 776 </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21.10.2019 № 19498</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Перечень</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95" w:history="1">
              <w:r w:rsidR="009B6F14" w:rsidRPr="00DC4C89">
                <w:rPr>
                  <w:rStyle w:val="a3"/>
                </w:rPr>
                <w:t>Перечень</w:t>
              </w:r>
            </w:hyperlink>
            <w:r w:rsidR="009B6F14" w:rsidRPr="00DC4C89">
              <w:t xml:space="preserve"> видов деятельности, технологически связанных с производством товаров, работ, услуг по ведению государственного градостроительного кадастра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Қолданыстағы техникалық базаның қужаттары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Міндетті түрде қолдануға арналған қүрылыс нормалары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нормы для обязательного применения</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Мемлекеттік қала құрылысы кадастры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ҚжТҮКШІА бұйрығы </w:t>
            </w:r>
          </w:p>
          <w:p w:rsidR="009B6F14" w:rsidRPr="00DC4C89" w:rsidRDefault="00755EA8">
            <w:pPr>
              <w:autoSpaceDE w:val="0"/>
              <w:autoSpaceDN w:val="0"/>
              <w:spacing w:line="276" w:lineRule="auto"/>
            </w:pPr>
            <w:hyperlink r:id="rId1996" w:history="1">
              <w:r w:rsidR="009B6F14" w:rsidRPr="00DC4C89">
                <w:rPr>
                  <w:rStyle w:val="a3"/>
                </w:rPr>
                <w:t>Приказ</w:t>
              </w:r>
            </w:hyperlink>
            <w:r w:rsidR="009B6F14" w:rsidRPr="00DC4C89">
              <w:t xml:space="preserve"> АДСиЖКХ от 29.12.2011 № 538 с 01.02.2012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СН РК 1.05-01-2011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Государственный градостроительный кадастр Республики Казахстан</w:t>
            </w:r>
          </w:p>
          <w:p w:rsidR="009B6F14" w:rsidRPr="00DC4C89" w:rsidRDefault="009B6F14">
            <w:pPr>
              <w:autoSpaceDE w:val="0"/>
              <w:autoSpaceDN w:val="0"/>
              <w:spacing w:line="276" w:lineRule="auto"/>
            </w:pPr>
            <w:r w:rsidRPr="00DC4C89">
              <w:rPr>
                <w:i/>
                <w:iCs/>
              </w:rPr>
              <w:t xml:space="preserve">Взамен РДС РК </w:t>
            </w:r>
            <w:r w:rsidRPr="00DC4C89">
              <w:t xml:space="preserve">7 </w:t>
            </w:r>
            <w:r w:rsidRPr="00DC4C89">
              <w:rPr>
                <w:i/>
                <w:iCs/>
              </w:rPr>
              <w:t xml:space="preserve">05-01-2007, РДС РК </w:t>
            </w:r>
            <w:r w:rsidRPr="00DC4C89">
              <w:t xml:space="preserve">7 </w:t>
            </w:r>
            <w:r w:rsidRPr="00DC4C89">
              <w:rPr>
                <w:i/>
                <w:iCs/>
              </w:rPr>
              <w:t>05-02-2007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Облыстық деңгейде Қазақстан Республикасының Мемлекеттік қала құрылысы кадастры құру және жүргізу</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ҚжТҮКШІА бұйрығы </w:t>
            </w:r>
          </w:p>
          <w:p w:rsidR="009B6F14" w:rsidRPr="00DC4C89" w:rsidRDefault="009B6F14">
            <w:pPr>
              <w:autoSpaceDE w:val="0"/>
              <w:autoSpaceDN w:val="0"/>
              <w:spacing w:line="276" w:lineRule="auto"/>
            </w:pPr>
            <w:r w:rsidRPr="00DC4C89">
              <w:t>Приказ АДСиЖКХ от 29.12.2011 № 538 с 01.02.2012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97" w:history="1">
              <w:r w:rsidR="009B6F14" w:rsidRPr="00DC4C89">
                <w:rPr>
                  <w:rStyle w:val="a3"/>
                </w:rPr>
                <w:t>СН РК 1.05-02-2011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Создание и ведение государственного градостроительного кадастра Республики Казахстан областного уровня</w:t>
            </w:r>
          </w:p>
          <w:p w:rsidR="009B6F14" w:rsidRPr="00DC4C89" w:rsidRDefault="009B6F14">
            <w:pPr>
              <w:autoSpaceDE w:val="0"/>
              <w:autoSpaceDN w:val="0"/>
              <w:spacing w:line="276" w:lineRule="auto"/>
            </w:pPr>
            <w:r w:rsidRPr="00DC4C89">
              <w:rPr>
                <w:i/>
                <w:iCs/>
              </w:rPr>
              <w:t>Взамен РДС РК 1.05-03-2007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Базалық деңгейде Қазақстан Республикасының Мемлекеттік қала құрылысы кадастрын құру және жүргізу</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ҚжТҮКШІА бұйрығы </w:t>
            </w:r>
          </w:p>
          <w:p w:rsidR="009B6F14" w:rsidRPr="00DC4C89" w:rsidRDefault="009B6F14">
            <w:pPr>
              <w:spacing w:line="276" w:lineRule="auto"/>
            </w:pPr>
            <w:r w:rsidRPr="00DC4C89">
              <w:t>Приказ АДСиЖКХ от 29.12.2011 № 538</w:t>
            </w:r>
          </w:p>
          <w:p w:rsidR="009B6F14" w:rsidRPr="00DC4C89" w:rsidRDefault="009B6F14">
            <w:pPr>
              <w:autoSpaceDE w:val="0"/>
              <w:autoSpaceDN w:val="0"/>
              <w:spacing w:line="276" w:lineRule="auto"/>
            </w:pPr>
            <w:r w:rsidRPr="00DC4C89">
              <w:t>с 01.02.2012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98" w:history="1">
              <w:r w:rsidR="009B6F14" w:rsidRPr="00DC4C89">
                <w:rPr>
                  <w:rStyle w:val="a3"/>
                </w:rPr>
                <w:t>СН РК 1.05-03-2011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Создание и ведение государственного градостроительного кадастра Республики Казахстан базового уровня</w:t>
            </w:r>
          </w:p>
          <w:p w:rsidR="009B6F14" w:rsidRPr="00DC4C89" w:rsidRDefault="009B6F14">
            <w:pPr>
              <w:autoSpaceDE w:val="0"/>
              <w:autoSpaceDN w:val="0"/>
              <w:spacing w:line="276" w:lineRule="auto"/>
            </w:pPr>
            <w:r w:rsidRPr="00DC4C89">
              <w:rPr>
                <w:i/>
                <w:iCs/>
              </w:rPr>
              <w:t>Взамен РДС РК 1.05-04-2007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Қурылыстағы басшылық қүжаттар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Руководящие документы в строительстве</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1999" w:history="1">
              <w:r w:rsidR="009B6F14" w:rsidRPr="00DC4C89">
                <w:rPr>
                  <w:rStyle w:val="a3"/>
                </w:rPr>
                <w:t>РДС РК 1.05-01-2011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Комплекс нормативно-технических документов по информационной безопасности АИС ГГК</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АДСиЖКХ от 29.12.2011 № 537 с 01.02.2012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ҚБҚ</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Мемлекеттік қала құрылысы кадастры құруды және жүргізуді ұйымдастыру құнын аныктау</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ҚжТҮКШІА бұйрығы </w:t>
            </w:r>
          </w:p>
          <w:p w:rsidR="009B6F14" w:rsidRPr="00DC4C89" w:rsidRDefault="009B6F14">
            <w:pPr>
              <w:autoSpaceDE w:val="0"/>
              <w:autoSpaceDN w:val="0"/>
              <w:spacing w:line="276" w:lineRule="auto"/>
            </w:pPr>
            <w:r w:rsidRPr="00DC4C89">
              <w:t>Приказ АДСиЖКХ от 29.12.2011 № 538 с 01.02.2012</w:t>
            </w:r>
          </w:p>
        </w:tc>
        <w:tc>
          <w:tcPr>
            <w:tcW w:w="43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91.020 </w:t>
            </w:r>
          </w:p>
          <w:p w:rsidR="009B6F14" w:rsidRPr="00DC4C89" w:rsidRDefault="009B6F14">
            <w:pPr>
              <w:autoSpaceDE w:val="0"/>
              <w:autoSpaceDN w:val="0"/>
              <w:spacing w:line="276" w:lineRule="auto"/>
            </w:pPr>
            <w:r w:rsidRPr="00DC4C89">
              <w:t>91.010.10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00" w:history="1">
              <w:r w:rsidR="009B6F14" w:rsidRPr="00DC4C89">
                <w:rPr>
                  <w:rStyle w:val="a3"/>
                </w:rPr>
                <w:t>РДС РК 1.05-02-2011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Определение стоимости организации создания и ведение государственного градостроительного кадастра Республики Казахстан</w:t>
            </w:r>
          </w:p>
          <w:p w:rsidR="009B6F14" w:rsidRPr="00DC4C89" w:rsidRDefault="009B6F14">
            <w:pPr>
              <w:autoSpaceDE w:val="0"/>
              <w:autoSpaceDN w:val="0"/>
              <w:spacing w:line="276" w:lineRule="auto"/>
            </w:pPr>
            <w:r w:rsidRPr="00DC4C89">
              <w:rPr>
                <w:i/>
                <w:iCs/>
              </w:rPr>
              <w:t>Взамен РДС РК 1.05-05-2007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01" w:history="1">
              <w:r w:rsidR="009B6F14" w:rsidRPr="00DC4C89">
                <w:rPr>
                  <w:rStyle w:val="a3"/>
                </w:rPr>
                <w:t>РДС РК 1.05-03-2014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Порядок разработки классификаторов для ведения геоинформационной базы данных Автоматизированной информационной системы Государственного градостроительного кадастра Республики Казахстан масштабов 1:2000; 1:500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КДСЖКХиУЗР МНЭ РК от 19.12.2014 № 135-НҚ с 01.01.2015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02" w:history="1">
              <w:r w:rsidR="009B6F14" w:rsidRPr="00DC4C89">
                <w:rPr>
                  <w:rStyle w:val="a3"/>
                </w:rPr>
                <w:t>РДС РК 1.05-04-2014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Порядок создания цифровых векторных карт геоинформационной базы данных Автоматизированной информационной системы Государственного градостроительного кадастра Республики Казахстан масштабов 1:2000; 1:500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КДСЖКХиУЗР МНЭ РК от 19.12.2014 № 135-НҚ с 01.01.2015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03" w:history="1">
              <w:r w:rsidR="009B6F14" w:rsidRPr="00DC4C89">
                <w:rPr>
                  <w:rStyle w:val="a3"/>
                </w:rPr>
                <w:t>РДС РК 1.05-05-2014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Порядок создания электронных цифровых каталогов стилей отображения данных для геоинформационной базы данных Автоматизированной информационной системы Государственного градостроительного кадастра Республики Казахстан масштабов 1:2000; 1:500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КДСЖКХиУЗР МНЭ РК от 19.12.2014 № 135-НҚ с 01.01.2015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04" w:history="1">
              <w:r w:rsidR="009B6F14" w:rsidRPr="00DC4C89">
                <w:rPr>
                  <w:rStyle w:val="a3"/>
                </w:rPr>
                <w:t>РДС РК 1.05-06-2014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созданию и ведению Автоматизированной информационной системы Государственного градостроительного кадастра Республики Казахстан базового, районного, областного, республиканского уровней и по подготовке представляемой кадастровой документации из Государственного градостроительного кадастра Республики Казахстан</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КДСЖКХиУЗР МНЭ РК от 19.12.2014 № 135-НҚ с 01.01.2015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91.020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47" w:name="SUB10"/>
            <w:bookmarkEnd w:id="47"/>
            <w:r w:rsidRPr="00DC4C89">
              <w:rPr>
                <w:b/>
                <w:bCs/>
              </w:rPr>
              <w:t>10. СӘЙКЕСТІКТІ БАҒАЛАУ ЖӘНЕ МЕМЛЕКЕТТІК БАҚЫЛАУ МЕН ҚАДАҒАЛАУ ОРГАНДАРЫНЫҢ НОРМАТИВТІК ҚҰЖАТТАРЫ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10. НОРМАТИВНЫЕ ДОКУМЕНТЫ ОРГАНОВ ОЦЕНКИ СООТВЕТСТВИЯ И ГОСУДАРСТВЕННОГО НАДЗОРА И КОНТРОЛЯ</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10.01 КЕШЕНІ Сәйкестікті бағалау, бақылау, қадағалау</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Default="009B6F14">
            <w:pPr>
              <w:rPr>
                <w:color w:val="auto"/>
              </w:rPr>
            </w:pP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Нормативтік және қүқықтық актілер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и правовые акты</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Заңы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«Рұқсаттар және хабарламалар туралы» Қазақстан Республикасының Заңы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16.05.2014 № </w:t>
            </w:r>
            <w:r w:rsidRPr="00DC4C89">
              <w:rPr>
                <w:lang w:val="en-US"/>
              </w:rPr>
              <w:t xml:space="preserve">202-V </w:t>
            </w:r>
            <w:r w:rsidRPr="00DC4C89">
              <w:t>с 21.11.2014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13.200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Закон</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05" w:history="1">
              <w:r w:rsidR="009B6F14" w:rsidRPr="00DC4C89">
                <w:rPr>
                  <w:rStyle w:val="a3"/>
                </w:rPr>
                <w:t>Закон</w:t>
              </w:r>
            </w:hyperlink>
            <w:r w:rsidR="009B6F14" w:rsidRPr="00DC4C89">
              <w:t xml:space="preserve"> Республики Казахстан «О разрешениях и уведомлениях»</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Заңы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«Тұрғын үй құрылысына үлестік қатысу туралы» Қазақстан Республикасының Заңы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07.04.2016 № </w:t>
            </w:r>
            <w:r w:rsidRPr="00DC4C89">
              <w:rPr>
                <w:lang w:val="en-US"/>
              </w:rPr>
              <w:t xml:space="preserve">486-V </w:t>
            </w:r>
            <w:r w:rsidRPr="00DC4C89">
              <w:t>с 10.10.2016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Закон</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06" w:history="1">
              <w:r w:rsidR="009B6F14" w:rsidRPr="00DC4C89">
                <w:rPr>
                  <w:rStyle w:val="a3"/>
                </w:rPr>
                <w:t>Закон</w:t>
              </w:r>
            </w:hyperlink>
            <w:r w:rsidR="009B6F14" w:rsidRPr="00DC4C89">
              <w:t xml:space="preserve"> Республики Казахстан «О долевом участии в жилищном строительстве»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Кодексі</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әкімшілік құқық бұзушылық туралы кодексі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05.07.2014 № </w:t>
            </w:r>
            <w:r w:rsidRPr="00DC4C89">
              <w:rPr>
                <w:lang w:val="en-US"/>
              </w:rPr>
              <w:t xml:space="preserve">235-V </w:t>
            </w:r>
            <w:r w:rsidRPr="00DC4C89">
              <w:t>с 01.01.2015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Кодекс РК</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07" w:history="1">
              <w:r w:rsidR="009B6F14" w:rsidRPr="00DC4C89">
                <w:rPr>
                  <w:rStyle w:val="a3"/>
                </w:rPr>
                <w:t>Кодекс</w:t>
              </w:r>
            </w:hyperlink>
            <w:r w:rsidR="009B6F14" w:rsidRPr="00DC4C89">
              <w:t xml:space="preserve"> Республики Казахстан об административных правонарушениях</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Техникалық регламент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Сәйкестікті растау рәсімдері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Үкіметі қаулысы </w:t>
            </w:r>
          </w:p>
          <w:p w:rsidR="009B6F14" w:rsidRPr="00DC4C89" w:rsidRDefault="009B6F14">
            <w:pPr>
              <w:autoSpaceDE w:val="0"/>
              <w:autoSpaceDN w:val="0"/>
              <w:spacing w:line="276" w:lineRule="auto"/>
            </w:pPr>
            <w:r w:rsidRPr="00DC4C89">
              <w:t>Постановление Правительства РК от 04.02.2008 № 90 с 29.08.2008</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03.160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Технический регламент</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08" w:history="1">
              <w:r w:rsidR="009B6F14" w:rsidRPr="00DC4C89">
                <w:rPr>
                  <w:rStyle w:val="a3"/>
                </w:rPr>
                <w:t>Процедуры подтверждения соответствия</w:t>
              </w:r>
            </w:hyperlink>
          </w:p>
          <w:p w:rsidR="009B6F14" w:rsidRPr="00DC4C89" w:rsidRDefault="009B6F14">
            <w:pPr>
              <w:autoSpaceDE w:val="0"/>
              <w:autoSpaceDN w:val="0"/>
              <w:spacing w:line="276" w:lineRule="auto"/>
            </w:pPr>
            <w:r w:rsidRPr="00DC4C89">
              <w:rPr>
                <w:i/>
                <w:iCs/>
              </w:rPr>
              <w:t>Внесены изменения (ПП РК от 16.01.09 № 13, от 21.07.09 № 1109, от 10.12.09 № 2071, от 24.03.11 № 271, от 21.01.13 № 15)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009" w:history="1">
              <w:r w:rsidR="009B6F14" w:rsidRPr="00DC4C89">
                <w:rPr>
                  <w:rStyle w:val="a3"/>
                </w:rPr>
                <w:t>Правила оказания государственной услуги «Согласование проектной документации на строительство, расширение, реконструкцию, модернизацию, консервацию и ликвидацию опасных производственных объектов»</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Приказ МИИР РК</w:t>
            </w:r>
          </w:p>
          <w:p w:rsidR="009B6F14" w:rsidRPr="00DC4C89" w:rsidRDefault="009B6F14">
            <w:pPr>
              <w:autoSpaceDE w:val="0"/>
              <w:autoSpaceDN w:val="0"/>
              <w:jc w:val="both"/>
            </w:pPr>
            <w:r w:rsidRPr="00DC4C89">
              <w:t>от 08.04.2020 № 189 с 08.05.2020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010" w:history="1">
              <w:r w:rsidR="009B6F14" w:rsidRPr="00DC4C89">
                <w:rPr>
                  <w:rStyle w:val="a3"/>
                </w:rPr>
                <w:t>Правила ведения учета местными исполнительными органами договоров о долевом участии в жилищном строительстве, а также договоров о переуступке прав требований по ним</w:t>
              </w:r>
            </w:hyperlink>
            <w:r w:rsidR="009B6F14" w:rsidRPr="00DC4C89">
              <w:t xml:space="preserve"> </w:t>
            </w:r>
          </w:p>
          <w:p w:rsidR="009B6F14" w:rsidRPr="00DC4C89" w:rsidRDefault="009B6F14">
            <w:r w:rsidRPr="00DC4C89">
              <w:rPr>
                <w:b/>
                <w:bCs/>
                <w:i/>
                <w:iCs/>
              </w:rPr>
              <w:t xml:space="preserve">Внесены изменения (изложены в новой редакции </w:t>
            </w:r>
            <w:r w:rsidRPr="00DC4C89">
              <w:rPr>
                <w:b/>
                <w:bCs/>
              </w:rPr>
              <w:t xml:space="preserve">- </w:t>
            </w:r>
            <w:r w:rsidRPr="00DC4C89">
              <w:rPr>
                <w:b/>
                <w:bCs/>
                <w:i/>
                <w:iCs/>
              </w:rPr>
              <w:t xml:space="preserve">приказ МИИР РК от 04.05.2020 № 264 </w:t>
            </w:r>
            <w:r w:rsidRPr="00DC4C89">
              <w:rPr>
                <w:b/>
                <w:bCs/>
              </w:rPr>
              <w:t xml:space="preserve">с </w:t>
            </w:r>
            <w:r w:rsidRPr="00DC4C89">
              <w:rPr>
                <w:b/>
                <w:bCs/>
                <w:i/>
                <w:iCs/>
              </w:rPr>
              <w:t>01.08.2020).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МНЭ РК от 30.09.2016 № 434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011" w:history="1">
              <w:r w:rsidR="009B6F14" w:rsidRPr="00DC4C89">
                <w:rPr>
                  <w:rStyle w:val="a3"/>
                </w:rPr>
                <w:t>Правила размещения объектов наружной (визуальной) рекламы в полосе отвода автомобильных дорог общего пользования международного, республиканского, областного и районного значения</w:t>
              </w:r>
            </w:hyperlink>
            <w:r w:rsidR="009B6F14" w:rsidRPr="00DC4C89">
              <w:t xml:space="preserve"> </w:t>
            </w:r>
          </w:p>
          <w:p w:rsidR="009B6F14" w:rsidRPr="00DC4C89" w:rsidRDefault="009B6F14">
            <w:r w:rsidRPr="00DC4C89">
              <w:rPr>
                <w:b/>
                <w:bCs/>
                <w:i/>
                <w:iCs/>
              </w:rPr>
              <w:t>Внесены изменения</w:t>
            </w:r>
            <w:r w:rsidRPr="00DC4C89">
              <w:rPr>
                <w:i/>
                <w:iCs/>
              </w:rPr>
              <w:t xml:space="preserve"> </w:t>
            </w:r>
            <w:r w:rsidRPr="00DC4C89">
              <w:rPr>
                <w:b/>
                <w:bCs/>
                <w:i/>
                <w:iCs/>
              </w:rPr>
              <w:t>(приказ МИИР РК от 13.05.2020 № 286 с</w:t>
            </w:r>
            <w:r w:rsidRPr="00DC4C89">
              <w:rPr>
                <w:i/>
                <w:iCs/>
              </w:rPr>
              <w:t xml:space="preserve"> </w:t>
            </w:r>
            <w:r w:rsidRPr="00DC4C89">
              <w:rPr>
                <w:b/>
                <w:bCs/>
                <w:i/>
                <w:iCs/>
              </w:rPr>
              <w:t>29.05.2020).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МИИР РК от 06.06.2019 № 371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012" w:history="1">
              <w:r w:rsidR="009B6F14" w:rsidRPr="00DC4C89">
                <w:rPr>
                  <w:rStyle w:val="a3"/>
                </w:rPr>
                <w:t>Правила определения целевых показателей качества окружающей среды</w:t>
              </w:r>
            </w:hyperlink>
            <w:r w:rsidR="009B6F14" w:rsidRPr="00DC4C89">
              <w:t xml:space="preserve"> </w:t>
            </w:r>
          </w:p>
          <w:p w:rsidR="009B6F14" w:rsidRPr="00DC4C89" w:rsidRDefault="009B6F14">
            <w:r w:rsidRPr="00DC4C89">
              <w:rPr>
                <w:b/>
                <w:bCs/>
                <w:i/>
                <w:iCs/>
              </w:rPr>
              <w:t>Внесены изменения (приказ МЭГПР РК от 19.05.2020 № 111 с 08.06.2020).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МЭ РК от 26.02.2015 № 145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Правила оказания государственной услуги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013" w:history="1">
              <w:r w:rsidR="009B6F14" w:rsidRPr="00DC4C89">
                <w:rPr>
                  <w:rStyle w:val="a3"/>
                </w:rPr>
                <w:t>Выдача решения на проведение комплекса работ по постутилизации объектов (снос строений)</w:t>
              </w:r>
            </w:hyperlink>
          </w:p>
          <w:p w:rsidR="009B6F14" w:rsidRPr="00DC4C89" w:rsidRDefault="009B6F14">
            <w:r w:rsidRPr="00DC4C89">
              <w:rPr>
                <w:b/>
                <w:bCs/>
                <w:i/>
                <w:iCs/>
              </w:rPr>
              <w:t>Утратил силу (приказ МИИР РК от 30.03.2020 № 167 с 25.04.2020).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МИИР РК от 30.03.2020 № 167</w:t>
            </w:r>
          </w:p>
          <w:p w:rsidR="009B6F14" w:rsidRPr="00DC4C89" w:rsidRDefault="009B6F14">
            <w:r w:rsidRPr="00DC4C89">
              <w:t>с 25.04.2020</w:t>
            </w:r>
          </w:p>
          <w:p w:rsidR="009B6F14" w:rsidRPr="00DC4C89" w:rsidRDefault="009B6F14">
            <w:r w:rsidRPr="00DC4C89">
              <w:t>Зарегистрирован в МЮ РК 31.03.2020 № 20232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14" w:history="1">
              <w:r w:rsidR="009B6F14" w:rsidRPr="00DC4C89">
                <w:rPr>
                  <w:rStyle w:val="a3"/>
                </w:rPr>
                <w:t>Правила</w:t>
              </w:r>
            </w:hyperlink>
            <w:r w:rsidR="009B6F14" w:rsidRPr="00DC4C89">
              <w:t xml:space="preserve"> и разрешительные требования по аккредитации организаций, осуществляющих инжиниринговые услуги по техническому надзору и экспертные работы по техническому обследованию надежности и устойчивости зданий и сооружений на технически и технологически сложных объектах первого и второго уровней ответственности</w:t>
            </w:r>
          </w:p>
          <w:p w:rsidR="009B6F14" w:rsidRPr="00DC4C89" w:rsidRDefault="009B6F14">
            <w:pPr>
              <w:autoSpaceDE w:val="0"/>
              <w:autoSpaceDN w:val="0"/>
              <w:spacing w:line="276" w:lineRule="auto"/>
            </w:pPr>
            <w:r w:rsidRPr="00DC4C89">
              <w:rPr>
                <w:b/>
                <w:bCs/>
                <w:i/>
                <w:iCs/>
              </w:rPr>
              <w:t xml:space="preserve">Внесены изменения </w:t>
            </w:r>
            <w:r w:rsidRPr="00DC4C89">
              <w:rPr>
                <w:i/>
                <w:iCs/>
              </w:rPr>
              <w:t>(приказ МИР РК от 28.12.2018 № 953, МИИР РК от 10.07.2019 № 499, от 01.04.2020 № 175 с 29.04.2020).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Приказ МНЭ РК от 23.11.2015 № 709 с 22.01.2016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26.12.2015 № 12535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Тауардың шығарылған елін айқындау, тауардың шығарылуы туралы сертификат беру және оның күшін жою жөніндегі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 xml:space="preserve">Приказ МИР РК от 24.02.2015 № 155 </w:t>
            </w:r>
          </w:p>
          <w:p w:rsidR="009B6F14" w:rsidRPr="00DC4C89" w:rsidRDefault="009B6F14">
            <w:pPr>
              <w:autoSpaceDE w:val="0"/>
              <w:autoSpaceDN w:val="0"/>
              <w:spacing w:line="276" w:lineRule="auto"/>
            </w:pPr>
            <w:r w:rsidRPr="00DC4C89">
              <w:t>с 07.11.2016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15" w:history="1">
              <w:r w:rsidR="009B6F14" w:rsidRPr="00DC4C89">
                <w:rPr>
                  <w:rStyle w:val="a3"/>
                </w:rPr>
                <w:t>Правила</w:t>
              </w:r>
            </w:hyperlink>
            <w:r w:rsidR="009B6F14" w:rsidRPr="00DC4C89">
              <w:t xml:space="preserve"> по определению страны происхождения товара, выдаче сертификата о происхождении товара и отмене его действия</w:t>
            </w:r>
          </w:p>
          <w:p w:rsidR="009B6F14" w:rsidRPr="00DC4C89" w:rsidRDefault="009B6F14">
            <w:pPr>
              <w:autoSpaceDE w:val="0"/>
              <w:autoSpaceDN w:val="0"/>
              <w:spacing w:line="276" w:lineRule="auto"/>
            </w:pPr>
            <w:r w:rsidRPr="00DC4C89">
              <w:rPr>
                <w:i/>
                <w:iCs/>
              </w:rPr>
              <w:t>Внесены изменения (приказ МИР РК от 29.08.16 № 632, от 13.02.18 № 103)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Рұқсаттар мен хабарламалардың мемлекеттік ақпараттық жүйесінің жұмыс істеу қағидалары</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 ДМ бұйрығы </w:t>
            </w:r>
          </w:p>
          <w:p w:rsidR="009B6F14" w:rsidRPr="00DC4C89" w:rsidRDefault="009B6F14">
            <w:pPr>
              <w:autoSpaceDE w:val="0"/>
              <w:autoSpaceDN w:val="0"/>
              <w:spacing w:line="276" w:lineRule="auto"/>
            </w:pPr>
            <w:r w:rsidRPr="00DC4C89">
              <w:t>Приказ МИР РК от 29.10.2016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16" w:history="1">
              <w:r w:rsidR="009B6F14" w:rsidRPr="00DC4C89">
                <w:rPr>
                  <w:rStyle w:val="a3"/>
                </w:rPr>
                <w:t>Правила</w:t>
              </w:r>
            </w:hyperlink>
            <w:r w:rsidR="009B6F14" w:rsidRPr="00DC4C89">
              <w:t xml:space="preserve"> функционирования государственной информационной системы разрешений и уведомлений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 232 с 12.01.2017 </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06.12.2016 № 14483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Санитариялық-эпидемиологиялық аудит жүргізу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Приказ МНЭ РК от 17.03.2015</w:t>
            </w:r>
          </w:p>
          <w:p w:rsidR="009B6F14" w:rsidRPr="00DC4C89" w:rsidRDefault="009B6F14">
            <w:pPr>
              <w:spacing w:line="276" w:lineRule="auto"/>
            </w:pPr>
            <w:r w:rsidRPr="00DC4C89">
              <w:t xml:space="preserve">№ 216 с 18.04.2015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29.04.2015 № 10846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17" w:history="1">
              <w:r w:rsidR="009B6F14" w:rsidRPr="00DC4C89">
                <w:rPr>
                  <w:rStyle w:val="a3"/>
                </w:rPr>
                <w:t>Правила</w:t>
              </w:r>
            </w:hyperlink>
            <w:r w:rsidR="009B6F14" w:rsidRPr="00DC4C89">
              <w:t xml:space="preserve"> проведения санитарно-эпидемиологического аудита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Пайдалы қазбалар жатқан алаңдарға құрылыс салуға рұқсат беру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 ДМ бұйрығы </w:t>
            </w:r>
          </w:p>
          <w:p w:rsidR="009B6F14" w:rsidRPr="00DC4C89" w:rsidRDefault="009B6F14">
            <w:pPr>
              <w:spacing w:line="276" w:lineRule="auto"/>
            </w:pPr>
            <w:r w:rsidRPr="00DC4C89">
              <w:t>Приказ МИР РК от 23 05 2018 № 367</w:t>
            </w:r>
          </w:p>
          <w:p w:rsidR="009B6F14" w:rsidRPr="00DC4C89" w:rsidRDefault="009B6F14">
            <w:pPr>
              <w:autoSpaceDE w:val="0"/>
              <w:autoSpaceDN w:val="0"/>
              <w:spacing w:line="276" w:lineRule="auto"/>
            </w:pPr>
            <w:r w:rsidRPr="00DC4C89">
              <w:t>Зарегистрирован в Реестре гос. регистрации НПА РК 13.06.2018 № 17049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18" w:history="1">
              <w:r w:rsidR="009B6F14" w:rsidRPr="00DC4C89">
                <w:rPr>
                  <w:rStyle w:val="a3"/>
                </w:rPr>
                <w:t>Правила</w:t>
              </w:r>
            </w:hyperlink>
            <w:r w:rsidR="009B6F14" w:rsidRPr="00DC4C89">
              <w:t xml:space="preserve"> выдачи разрешения на застройку площадей залегания полезных ископаемых</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Салынып жатқан (салынуы белгіленген) объектілер мен кешендердің мониторинга жүргізу тәртібін айқындайтын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Приказ МНЭ РК от 13.11.2014 № 86 с 13.02.2015</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24.04.2015 № 9981</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19" w:history="1">
              <w:r w:rsidR="009B6F14" w:rsidRPr="00DC4C89">
                <w:rPr>
                  <w:rStyle w:val="a3"/>
                </w:rPr>
                <w:t>Правила</w:t>
              </w:r>
            </w:hyperlink>
            <w:r w:rsidR="009B6F14" w:rsidRPr="00DC4C89">
              <w:t xml:space="preserve"> определения порядка ведения мониторинга строящихся (намечаемых к строительству) объектов и комплексов</w:t>
            </w:r>
          </w:p>
          <w:p w:rsidR="009B6F14" w:rsidRPr="00DC4C89" w:rsidRDefault="009B6F14">
            <w:pPr>
              <w:autoSpaceDE w:val="0"/>
              <w:autoSpaceDN w:val="0"/>
              <w:spacing w:line="276" w:lineRule="auto"/>
            </w:pPr>
            <w:r w:rsidRPr="00DC4C89">
              <w:rPr>
                <w:i/>
                <w:iCs/>
              </w:rPr>
              <w:t>Внесены изменения (приказ МИИР РК от 04.06.2019 № 362)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көрсетілетін қызметтердің стандарттары мен регламенттерін әзірлеу жөніндегі қағидалар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Приказ МНЭ РК от 03.12.2014 № 126 с 19.09.2015</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23.01.2015 № 10124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20" w:history="1">
              <w:r w:rsidR="009B6F14" w:rsidRPr="00DC4C89">
                <w:rPr>
                  <w:rStyle w:val="a3"/>
                </w:rPr>
                <w:t>Правила</w:t>
              </w:r>
            </w:hyperlink>
            <w:r w:rsidR="009B6F14" w:rsidRPr="00DC4C89">
              <w:t xml:space="preserve"> по разработке стандартов и регламентов государственных услуг</w:t>
            </w:r>
          </w:p>
          <w:p w:rsidR="009B6F14" w:rsidRPr="00DC4C89" w:rsidRDefault="009B6F14">
            <w:pPr>
              <w:autoSpaceDE w:val="0"/>
              <w:autoSpaceDN w:val="0"/>
              <w:spacing w:line="276" w:lineRule="auto"/>
            </w:pPr>
            <w:r w:rsidRPr="00DC4C89">
              <w:rPr>
                <w:i/>
                <w:iCs/>
              </w:rPr>
              <w:t>Внесены изменения (приказ МНЭ РК от 15.09.15 № 637, от 09.12.15 № 757, и.о. МНЭ РК от 17.06.16 № 264)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Рұқсаттармен хабарламалардың мемлекеттік электрондықтізілімін жүргізу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ӘМ бұйрығы </w:t>
            </w:r>
          </w:p>
          <w:p w:rsidR="009B6F14" w:rsidRPr="00DC4C89" w:rsidRDefault="009B6F14">
            <w:pPr>
              <w:spacing w:line="276" w:lineRule="auto"/>
            </w:pPr>
            <w:r w:rsidRPr="00DC4C89">
              <w:t xml:space="preserve">Приказ МЮ РК от 30.04.2015 № 543 с 08.02.2016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09.12.2015 № 12372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21" w:history="1">
              <w:r w:rsidR="009B6F14" w:rsidRPr="00DC4C89">
                <w:rPr>
                  <w:rStyle w:val="a3"/>
                </w:rPr>
                <w:t>Правила</w:t>
              </w:r>
            </w:hyperlink>
            <w:r w:rsidR="009B6F14" w:rsidRPr="00DC4C89">
              <w:t xml:space="preserve"> ведения государственного электронного реестра разрешений и уведомлений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Жобалау және құрылыс салу процесіне қатысушы инженер-техник жұмыскерлерді аттестаттау жөніндегі мемлекеттік емес аттестаттау орталыктарын аккредиттеу қағидалары мен рұқсат беру талаптары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 xml:space="preserve">Приказ МНЭ РК от 26.11.2015 № 735 </w:t>
            </w:r>
          </w:p>
          <w:p w:rsidR="009B6F14" w:rsidRPr="00DC4C89" w:rsidRDefault="009B6F14">
            <w:pPr>
              <w:spacing w:line="276" w:lineRule="auto"/>
            </w:pPr>
            <w:r w:rsidRPr="00DC4C89">
              <w:t xml:space="preserve">ҚР ӘМ тіркелген </w:t>
            </w:r>
          </w:p>
          <w:p w:rsidR="009B6F14" w:rsidRPr="00DC4C89" w:rsidRDefault="009B6F14">
            <w:pPr>
              <w:spacing w:line="276" w:lineRule="auto"/>
            </w:pPr>
            <w:r w:rsidRPr="00DC4C89">
              <w:t>Зарегистрирован в МЮ РК 31.12.2015 № 12752</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22" w:history="1">
              <w:r w:rsidR="009B6F14" w:rsidRPr="00DC4C89">
                <w:rPr>
                  <w:rStyle w:val="a3"/>
                </w:rPr>
                <w:t>Правила</w:t>
              </w:r>
            </w:hyperlink>
            <w:r w:rsidR="009B6F14" w:rsidRPr="00DC4C89">
              <w:t xml:space="preserve"> и разрешительные требования по аккредитации негосударственных аттестационных центров по аттестации инженерно-технических работников, участвующих в процессе проектирования и строительства</w:t>
            </w:r>
          </w:p>
          <w:p w:rsidR="009B6F14" w:rsidRPr="00DC4C89" w:rsidRDefault="009B6F14">
            <w:pPr>
              <w:autoSpaceDE w:val="0"/>
              <w:autoSpaceDN w:val="0"/>
              <w:spacing w:line="276" w:lineRule="auto"/>
            </w:pPr>
            <w:r w:rsidRPr="00DC4C89">
              <w:rPr>
                <w:i/>
                <w:iCs/>
              </w:rPr>
              <w:t xml:space="preserve">Внесены изменения (приказ и.о. Министра национальной экономики РК от 17.06.16 № 267, МИР РК </w:t>
            </w:r>
            <w:r w:rsidRPr="00DC4C89">
              <w:t xml:space="preserve">от </w:t>
            </w:r>
            <w:r w:rsidRPr="00DC4C89">
              <w:rPr>
                <w:i/>
                <w:iCs/>
              </w:rPr>
              <w:t xml:space="preserve">28.12.2018 № 953, МИИР РК от 10 07.2019 № 499, </w:t>
            </w:r>
            <w:r w:rsidRPr="00DC4C89">
              <w:rPr>
                <w:b/>
                <w:bCs/>
                <w:i/>
                <w:iCs/>
              </w:rPr>
              <w:t>от 01.04.2020 № 175 с 29.04.2020).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 саласындағы құрылыс салуды ұйымдастыру және рұқсат беру рәсімдерінен өту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 xml:space="preserve">Приказ МНЭ РК от 30.11.2015 № 750 с 01.03.2016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30.12.2015 № 12684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23" w:history="1">
              <w:r w:rsidR="009B6F14" w:rsidRPr="00DC4C89">
                <w:rPr>
                  <w:rStyle w:val="a3"/>
                </w:rPr>
                <w:t>Правила</w:t>
              </w:r>
            </w:hyperlink>
            <w:r w:rsidR="009B6F14" w:rsidRPr="00DC4C89">
              <w:t xml:space="preserve"> организации застройки и прохождения разрешительных процедур в сфере строительства</w:t>
            </w:r>
          </w:p>
          <w:p w:rsidR="009B6F14" w:rsidRPr="00DC4C89" w:rsidRDefault="009B6F14">
            <w:pPr>
              <w:autoSpaceDE w:val="0"/>
              <w:autoSpaceDN w:val="0"/>
              <w:spacing w:line="276" w:lineRule="auto"/>
            </w:pPr>
            <w:r w:rsidRPr="00DC4C89">
              <w:rPr>
                <w:b/>
                <w:bCs/>
                <w:i/>
                <w:iCs/>
              </w:rPr>
              <w:t xml:space="preserve">Внесены изменения </w:t>
            </w:r>
            <w:r w:rsidRPr="00DC4C89">
              <w:rPr>
                <w:i/>
                <w:iCs/>
              </w:rPr>
              <w:t>(приказ МНЭ РК от 27.05.2016 № 224, приказ МИР РК от 26.02.2018 № 135, от 09.10.2018 № 701, приказ МИИР РК от 03.07.2019 № 475,</w:t>
            </w:r>
            <w:r w:rsidRPr="00DC4C89">
              <w:rPr>
                <w:b/>
                <w:bCs/>
                <w:i/>
                <w:iCs/>
              </w:rPr>
              <w:t xml:space="preserve"> от 31.03.2020 № 174 с 29.04.2020)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Жеке тұрғын үй құрылысы үшін жер учаскелеріне құқық беру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бұирығы </w:t>
            </w:r>
          </w:p>
          <w:p w:rsidR="009B6F14" w:rsidRPr="00DC4C89" w:rsidRDefault="009B6F14">
            <w:pPr>
              <w:spacing w:line="276" w:lineRule="auto"/>
            </w:pPr>
            <w:r w:rsidRPr="00DC4C89">
              <w:t xml:space="preserve">Приказ МНЭ РК от 27.03.2015 № 255 с 26.05.2015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29.04.2015 № 10871</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24" w:history="1">
              <w:r w:rsidR="009B6F14" w:rsidRPr="00DC4C89">
                <w:rPr>
                  <w:rStyle w:val="a3"/>
                </w:rPr>
                <w:t>Правила</w:t>
              </w:r>
            </w:hyperlink>
            <w:r w:rsidR="009B6F14" w:rsidRPr="00DC4C89">
              <w:t xml:space="preserve"> предоставления прав на земельные участки под индивидуальное жилищное строительство</w:t>
            </w:r>
          </w:p>
          <w:p w:rsidR="009B6F14" w:rsidRPr="00DC4C89" w:rsidRDefault="009B6F14">
            <w:pPr>
              <w:autoSpaceDE w:val="0"/>
              <w:autoSpaceDN w:val="0"/>
              <w:spacing w:line="276" w:lineRule="auto"/>
            </w:pPr>
            <w:r w:rsidRPr="00DC4C89">
              <w:rPr>
                <w:b/>
                <w:bCs/>
                <w:i/>
                <w:iCs/>
              </w:rPr>
              <w:t>Внесены изменения (приказ МСХ РК от 19.01.2021 № 15 с 20.02.2021).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25" w:history="1">
              <w:r w:rsidR="009B6F14" w:rsidRPr="00DC4C89">
                <w:rPr>
                  <w:rStyle w:val="a3"/>
                </w:rPr>
                <w:t>Правила</w:t>
              </w:r>
            </w:hyperlink>
            <w:r w:rsidR="009B6F14" w:rsidRPr="00DC4C89">
              <w:t xml:space="preserve"> по аккредитации организаций по управлению проектами в области архитектуры, градостроительства и строительства</w:t>
            </w:r>
          </w:p>
          <w:p w:rsidR="009B6F14" w:rsidRPr="00DC4C89" w:rsidRDefault="009B6F14">
            <w:pPr>
              <w:autoSpaceDE w:val="0"/>
              <w:autoSpaceDN w:val="0"/>
              <w:spacing w:line="276" w:lineRule="auto"/>
            </w:pPr>
            <w:r w:rsidRPr="00DC4C89">
              <w:rPr>
                <w:b/>
                <w:bCs/>
                <w:i/>
                <w:iCs/>
              </w:rPr>
              <w:t xml:space="preserve">Внесены изменения </w:t>
            </w:r>
            <w:r w:rsidRPr="00DC4C89">
              <w:rPr>
                <w:i/>
                <w:iCs/>
              </w:rPr>
              <w:t xml:space="preserve">(приказ МИР РК от 16.03.2017 № 153 с 25.05.2017, от 28.12.2018 № 953, МИИР РК от 10.07.2019 № 499, от 01.04.2020 № 175 </w:t>
            </w:r>
            <w:r w:rsidRPr="00DC4C89">
              <w:t xml:space="preserve">с </w:t>
            </w:r>
            <w:r w:rsidRPr="00DC4C89">
              <w:rPr>
                <w:i/>
                <w:iCs/>
              </w:rPr>
              <w:t>29.04.2020).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Приказ МНЭ РК от 26.11.2015 № 733 с 06.02.2016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31.12.2015 № 12702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Шикі газды факелде жағуға рұқсат беру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ЭМ бұйрығы </w:t>
            </w:r>
          </w:p>
          <w:p w:rsidR="009B6F14" w:rsidRPr="00DC4C89" w:rsidRDefault="009B6F14">
            <w:pPr>
              <w:spacing w:line="276" w:lineRule="auto"/>
            </w:pPr>
            <w:r w:rsidRPr="00DC4C89">
              <w:t xml:space="preserve">Приказ МЭ РК от 25.04.2018 № 140 </w:t>
            </w:r>
          </w:p>
          <w:p w:rsidR="009B6F14" w:rsidRPr="00DC4C89" w:rsidRDefault="009B6F14">
            <w:pPr>
              <w:autoSpaceDE w:val="0"/>
              <w:autoSpaceDN w:val="0"/>
              <w:spacing w:line="276" w:lineRule="auto"/>
            </w:pPr>
            <w:r w:rsidRPr="00DC4C89">
              <w:t>Зарегистрирован в Реестре гос. регистрации НПА РК 17.05.2018 № 16902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26" w:history="1">
              <w:r w:rsidR="009B6F14" w:rsidRPr="00DC4C89">
                <w:rPr>
                  <w:rStyle w:val="a3"/>
                </w:rPr>
                <w:t>Правила</w:t>
              </w:r>
            </w:hyperlink>
            <w:r w:rsidR="009B6F14" w:rsidRPr="00DC4C89">
              <w:t xml:space="preserve"> выдачи разрешений на сжигание сырого газа в факелах</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Акредиттеу жөніндегі органды таңдау бойынша конкурс өткізу қағидалары және аккредиттеу жөніндегі органға қойылатын біліктілікталаптары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Үкіметі қаулысы </w:t>
            </w:r>
          </w:p>
          <w:p w:rsidR="009B6F14" w:rsidRPr="00DC4C89" w:rsidRDefault="009B6F14">
            <w:pPr>
              <w:autoSpaceDE w:val="0"/>
              <w:autoSpaceDN w:val="0"/>
              <w:spacing w:line="276" w:lineRule="auto"/>
            </w:pPr>
            <w:r w:rsidRPr="00DC4C89">
              <w:t>Постановление Правительства РК от 29.12.2012 № 1770 с 06.03.2013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27" w:history="1">
              <w:r w:rsidR="009B6F14" w:rsidRPr="00DC4C89">
                <w:rPr>
                  <w:rStyle w:val="a3"/>
                </w:rPr>
                <w:t>Правила</w:t>
              </w:r>
            </w:hyperlink>
            <w:r w:rsidR="009B6F14" w:rsidRPr="00DC4C89">
              <w:t xml:space="preserve"> проведения конкурса по выбору органа по аккредитации и квалификационных требований к органу по аккредитации</w:t>
            </w:r>
          </w:p>
          <w:p w:rsidR="009B6F14" w:rsidRPr="00DC4C89" w:rsidRDefault="009B6F14">
            <w:pPr>
              <w:autoSpaceDE w:val="0"/>
              <w:autoSpaceDN w:val="0"/>
              <w:spacing w:line="276" w:lineRule="auto"/>
            </w:pPr>
            <w:r w:rsidRPr="00DC4C89">
              <w:rPr>
                <w:i/>
                <w:iCs/>
              </w:rPr>
              <w:t>Внесены изменения (ПП РК от 20.12.13 № 1363)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Жарылыс жұмыстарын жүргізуге рұқсат беру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 ДМ бұйрығы </w:t>
            </w:r>
          </w:p>
          <w:p w:rsidR="009B6F14" w:rsidRPr="00DC4C89" w:rsidRDefault="009B6F14">
            <w:pPr>
              <w:spacing w:line="276" w:lineRule="auto"/>
            </w:pPr>
            <w:r w:rsidRPr="00DC4C89">
              <w:t xml:space="preserve">Приказ МИР РК от 30.12.2014 № 350 с 21.03.2015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17.02.2015 № 10273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28" w:history="1">
              <w:r w:rsidR="009B6F14" w:rsidRPr="00DC4C89">
                <w:rPr>
                  <w:rStyle w:val="a3"/>
                </w:rPr>
                <w:t>Правила</w:t>
              </w:r>
            </w:hyperlink>
            <w:r w:rsidR="009B6F14" w:rsidRPr="00DC4C89">
              <w:t xml:space="preserve"> выдачи разрешения на производство взрывных работ</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Сәйкестікті растау, аккредиттеу, тауарды шығарған елді, Кеден одағы тауарының немесе шетел тауарының мәртебесін айқындау жөніндегі сарапшы-аудиторларды аттестаттау қағидалары</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 ДМ бұйрығы </w:t>
            </w:r>
          </w:p>
          <w:p w:rsidR="009B6F14" w:rsidRPr="00DC4C89" w:rsidRDefault="009B6F14">
            <w:pPr>
              <w:autoSpaceDE w:val="0"/>
              <w:autoSpaceDN w:val="0"/>
              <w:spacing w:line="276" w:lineRule="auto"/>
            </w:pPr>
            <w:r w:rsidRPr="00DC4C89">
              <w:t>Приказ МИР РК от 06.02.2015 № 116 с 26.04.2015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29" w:history="1">
              <w:r w:rsidR="009B6F14" w:rsidRPr="00DC4C89">
                <w:rPr>
                  <w:rStyle w:val="a3"/>
                </w:rPr>
                <w:t>Правила</w:t>
              </w:r>
            </w:hyperlink>
            <w:r w:rsidR="009B6F14" w:rsidRPr="00DC4C89">
              <w:t xml:space="preserve"> аттестации экспертов-аудиторов по подтверждению соответствия, аккредитации, определению страны происхождения товара, статуса товара Таможенного союза или иностранного товара</w:t>
            </w:r>
          </w:p>
          <w:p w:rsidR="009B6F14" w:rsidRPr="00DC4C89" w:rsidRDefault="009B6F14">
            <w:pPr>
              <w:autoSpaceDE w:val="0"/>
              <w:autoSpaceDN w:val="0"/>
              <w:spacing w:line="276" w:lineRule="auto"/>
            </w:pPr>
            <w:r w:rsidRPr="00DC4C89">
              <w:rPr>
                <w:i/>
                <w:iCs/>
              </w:rPr>
              <w:t>Изложены в редакции приложения 2 к приказу МИР РК от 04.12.2015 № 1173 с 05.03.2016 (с изменениями и дополнениями по состоянию на 28.11.2016)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19.03.2015 № 10513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Бағалау өлшемшарттары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Халықтың санитариялық-эпидемиологиялық саламаттылығы саласында тәуекел дәрежесін бағалау өлшемшарттары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Деңсаулық сактау министрлігініңжәне ҚР Ұлттық экономика министрлігінің біріккен бұйрьғына 1-ші қосымша </w:t>
            </w:r>
          </w:p>
          <w:p w:rsidR="009B6F14" w:rsidRPr="00DC4C89" w:rsidRDefault="009B6F14">
            <w:pPr>
              <w:autoSpaceDE w:val="0"/>
              <w:autoSpaceDN w:val="0"/>
              <w:spacing w:line="276" w:lineRule="auto"/>
            </w:pPr>
            <w:r w:rsidRPr="00DC4C89">
              <w:t>Приложение 1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Критерии оценки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30" w:history="1">
              <w:r w:rsidR="009B6F14" w:rsidRPr="00DC4C89">
                <w:rPr>
                  <w:rStyle w:val="a3"/>
                </w:rPr>
                <w:t>Критерии</w:t>
              </w:r>
            </w:hyperlink>
            <w:r w:rsidR="009B6F14" w:rsidRPr="00DC4C89">
              <w:t xml:space="preserve"> оценки степени риска в сфере санитарно-эпидемиологического благополучия населения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Проверочный лист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Проверочные листы в сфере санитарно-эпидемиологического благополучия населения с требованиями к: </w:t>
            </w:r>
          </w:p>
          <w:p w:rsidR="009B6F14" w:rsidRPr="00DC4C89" w:rsidRDefault="00755EA8">
            <w:pPr>
              <w:autoSpaceDE w:val="0"/>
              <w:autoSpaceDN w:val="0"/>
              <w:spacing w:line="276" w:lineRule="auto"/>
            </w:pPr>
            <w:hyperlink r:id="rId2031" w:history="1">
              <w:r w:rsidR="009B6F14" w:rsidRPr="00DC4C89">
                <w:rPr>
                  <w:rStyle w:val="a3"/>
                </w:rPr>
                <w:t>1) объектам здравоохранения, оказывающим амбулаторно-поликлиническую и консультативно-диагностическую помощь</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32" w:history="1">
              <w:r w:rsidR="009B6F14" w:rsidRPr="00DC4C89">
                <w:rPr>
                  <w:rStyle w:val="a3"/>
                </w:rPr>
                <w:t>2) объектам по изготовлению лекарственных средств</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3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33" w:history="1">
              <w:r w:rsidR="009B6F14" w:rsidRPr="00DC4C89">
                <w:rPr>
                  <w:rStyle w:val="a3"/>
                </w:rPr>
                <w:t>3) объектам хранения, оптовой и розничной реализации лекарственных средств, изделий медицинского назначения, медицинской техники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4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34" w:history="1">
              <w:r w:rsidR="009B6F14" w:rsidRPr="00DC4C89">
                <w:rPr>
                  <w:rStyle w:val="a3"/>
                </w:rPr>
                <w:t>5) объектам традиционной и народной медицины (целительства)</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5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35" w:history="1">
              <w:r w:rsidR="009B6F14" w:rsidRPr="00DC4C89">
                <w:rPr>
                  <w:rStyle w:val="a3"/>
                </w:rPr>
                <w:t>6) объектам здравоохранения, оказывающим паллиативную помощь и сестринский уход</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6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36" w:history="1">
              <w:r w:rsidR="009B6F14" w:rsidRPr="00DC4C89">
                <w:rPr>
                  <w:rStyle w:val="a3"/>
                </w:rPr>
                <w:t>7) объектам здравоохранения, восстановительного лечения и медицинской реабилитации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7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37" w:history="1">
              <w:r w:rsidR="009B6F14" w:rsidRPr="00DC4C89">
                <w:rPr>
                  <w:rStyle w:val="a3"/>
                </w:rPr>
                <w:t>8) объектам здравоохранения, оказывающим стационарную помощь</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8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38" w:history="1">
              <w:r w:rsidR="009B6F14" w:rsidRPr="00DC4C89">
                <w:rPr>
                  <w:rStyle w:val="a3"/>
                </w:rPr>
                <w:t>9) объектам оказывающим стоматологические услуги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9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39" w:history="1">
              <w:r w:rsidR="009B6F14" w:rsidRPr="00DC4C89">
                <w:rPr>
                  <w:rStyle w:val="a3"/>
                </w:rPr>
                <w:t>10) объектам здравоохранения, осуществляющим деятельность в сфере судебной медицины и патологической анатомии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10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40" w:history="1">
              <w:r w:rsidR="009B6F14" w:rsidRPr="00DC4C89">
                <w:rPr>
                  <w:rStyle w:val="a3"/>
                </w:rPr>
                <w:t>11) объектам здравоохранения, осуществляющим деятельность в сфере службы крови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11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41" w:history="1">
              <w:r w:rsidR="009B6F14" w:rsidRPr="00DC4C89">
                <w:rPr>
                  <w:rStyle w:val="a3"/>
                </w:rPr>
                <w:t>12) объектам дошкольного воспитания и обучения</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12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42" w:history="1">
              <w:r w:rsidR="009B6F14" w:rsidRPr="00DC4C89">
                <w:rPr>
                  <w:rStyle w:val="a3"/>
                </w:rPr>
                <w:t>13) детским оздоровительным и санаторным объектам (круглогодичные, сезонные)</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13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43" w:history="1">
              <w:r w:rsidR="009B6F14" w:rsidRPr="00DC4C89">
                <w:rPr>
                  <w:rStyle w:val="a3"/>
                </w:rPr>
                <w:t>14) объектам по оказанию услуг населению, посредством компьютеров (персональные компьютеры, планшетные персональные ноутбуки) и видеотерминалы (компьютерные клубы)</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14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44" w:history="1">
              <w:r w:rsidR="009B6F14" w:rsidRPr="00DC4C89">
                <w:rPr>
                  <w:rStyle w:val="a3"/>
                </w:rPr>
                <w:t>15) объектам образования</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15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45" w:history="1">
              <w:r w:rsidR="009B6F14" w:rsidRPr="00DC4C89">
                <w:rPr>
                  <w:rStyle w:val="a3"/>
                </w:rPr>
                <w:t>16) объектам общественного питания с производством, переработкой и реализацией пищевой продукции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16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46" w:history="1">
              <w:r w:rsidR="009B6F14" w:rsidRPr="00DC4C89">
                <w:rPr>
                  <w:rStyle w:val="a3"/>
                </w:rPr>
                <w:t>17) объектам по производству пищевой продукции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17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47" w:history="1">
              <w:r w:rsidR="009B6F14" w:rsidRPr="00DC4C89">
                <w:rPr>
                  <w:rStyle w:val="a3"/>
                </w:rPr>
                <w:t>18) объектам оптовой и розничной торговли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18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48" w:history="1">
              <w:r w:rsidR="009B6F14" w:rsidRPr="00DC4C89">
                <w:rPr>
                  <w:rStyle w:val="a3"/>
                </w:rPr>
                <w:t>19) организациям и транспортным средствам (железнодорожные, водные, воздушные) осуществляющим перевозку пассажиров; организациям и транспортным средствам (железнодорожные, автомобильные, водные и воздушные) осуществляющим транспортировку источников ионизирующего излучения, опасных химических и токсических грузов</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19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49" w:history="1">
              <w:r w:rsidR="009B6F14" w:rsidRPr="00DC4C89">
                <w:rPr>
                  <w:rStyle w:val="a3"/>
                </w:rPr>
                <w:t>20) объектам по обслуживанию транспортных средств (воздушных, железнодорожных, водных, автомобильных) и пассажиров</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20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50" w:history="1">
              <w:r w:rsidR="009B6F14" w:rsidRPr="00DC4C89">
                <w:rPr>
                  <w:rStyle w:val="a3"/>
                </w:rPr>
                <w:t>21) радиационно-опасным объектам</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21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51" w:history="1">
              <w:r w:rsidR="009B6F14" w:rsidRPr="00DC4C89">
                <w:rPr>
                  <w:rStyle w:val="a3"/>
                </w:rPr>
                <w:t>22) объектам общественного питания на транспорте (железнодорожном, воздушном, водном и автомобильном), объекты бортового питания</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22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52" w:history="1">
              <w:r w:rsidR="009B6F14" w:rsidRPr="00DC4C89">
                <w:rPr>
                  <w:rStyle w:val="a3"/>
                </w:rPr>
                <w:t>23) объектам производства, хранения и реализации парфюмерно-косметической продукции и средств гигиены</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23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53" w:history="1">
              <w:r w:rsidR="009B6F14" w:rsidRPr="00DC4C89">
                <w:rPr>
                  <w:rStyle w:val="a3"/>
                </w:rPr>
                <w:t>24) объектам временного проживания людей</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24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54" w:history="1">
              <w:r w:rsidR="009B6F14" w:rsidRPr="00DC4C89">
                <w:rPr>
                  <w:rStyle w:val="a3"/>
                </w:rPr>
                <w:t>25) объектам социально-бытовой инфраструктуры (культурно-зрелищные объекты, жилые и административные здания, организации по эксплуатации жилых и общественных зданий, офисов, организации, управляющие домами, кооперативы собственников помещений)</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25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55" w:history="1">
              <w:r w:rsidR="009B6F14" w:rsidRPr="00DC4C89">
                <w:rPr>
                  <w:rStyle w:val="a3"/>
                </w:rPr>
                <w:t>26) канализационным очистным сооружениям и сетям (в том числе ливневой канализации)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26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56" w:history="1">
              <w:r w:rsidR="009B6F14" w:rsidRPr="00DC4C89">
                <w:rPr>
                  <w:rStyle w:val="a3"/>
                </w:rPr>
                <w:t>27) полигонам по размещению, обезвреживанию, захоронению отходов производства и потребления</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27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57" w:history="1">
              <w:r w:rsidR="009B6F14" w:rsidRPr="00DC4C89">
                <w:rPr>
                  <w:rStyle w:val="a3"/>
                </w:rPr>
                <w:t>28) объектам спортивно-оздоровительного назначения, бассейны, бани, сауны, прачечные, химчистки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28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58" w:history="1">
              <w:r w:rsidR="009B6F14" w:rsidRPr="00DC4C89">
                <w:rPr>
                  <w:rStyle w:val="a3"/>
                </w:rPr>
                <w:t>29) водным объектам 2 категории (культурно-бытового назначения), места отдыха (пляжи)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29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59" w:history="1">
              <w:r w:rsidR="009B6F14" w:rsidRPr="00DC4C89">
                <w:rPr>
                  <w:rStyle w:val="a3"/>
                </w:rPr>
                <w:t>30) лечебно-косметологическим объектам, салонам красоты, косметологическим центрам, парикмахерским</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30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60" w:history="1">
              <w:r w:rsidR="009B6F14" w:rsidRPr="00DC4C89">
                <w:rPr>
                  <w:rStyle w:val="a3"/>
                </w:rPr>
                <w:t>31) водоисточникам, мест водозабора для хозяйственно-питьевого водоснабжения, централизованных и нецентрализованных систем хозяйственно-питьевого водоснабжения</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31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61" w:history="1">
              <w:r w:rsidR="009B6F14" w:rsidRPr="00DC4C89">
                <w:rPr>
                  <w:rStyle w:val="a3"/>
                </w:rPr>
                <w:t>32) объектам похоронного назначения, кладбищ, парков, общественных туалетов</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32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62" w:history="1">
              <w:r w:rsidR="009B6F14" w:rsidRPr="00DC4C89">
                <w:rPr>
                  <w:rStyle w:val="a3"/>
                </w:rPr>
                <w:t>33) зданиям, сооружениям и помещениям производственного назначения, технологических процессов и оборудований, отоплений, освещений, вентиляции и кондиционирования воздуха, водоснабжения, водоотведения и утилизации промышленных отходов на производственных объектах (в том числе на объектах транспорта)</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33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63" w:history="1">
              <w:r w:rsidR="009B6F14" w:rsidRPr="00DC4C89">
                <w:rPr>
                  <w:rStyle w:val="a3"/>
                </w:rPr>
                <w:t>34) технологическим и сопутствующим объектам и сооружениям, осуществляющим нефтяные операции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34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64" w:history="1">
              <w:r w:rsidR="009B6F14" w:rsidRPr="00DC4C89">
                <w:rPr>
                  <w:rStyle w:val="a3"/>
                </w:rPr>
                <w:t>35) радиотехническим объектам и радиоэлектронным средствам</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35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65" w:history="1">
              <w:r w:rsidR="009B6F14" w:rsidRPr="00DC4C89">
                <w:rPr>
                  <w:rStyle w:val="a3"/>
                </w:rPr>
                <w:t>36) объектам, зданиям и сооружениям производственного назначения при строительстве, реконструкции, ремонте и вводе, эксплуатации объектов строительства</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36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66" w:history="1">
              <w:r w:rsidR="009B6F14" w:rsidRPr="00DC4C89">
                <w:rPr>
                  <w:rStyle w:val="a3"/>
                </w:rPr>
                <w:t>37) объектам, зданиям и сооружениям производственного назначения угольной промышленности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37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67" w:history="1">
              <w:r w:rsidR="009B6F14" w:rsidRPr="00DC4C89">
                <w:rPr>
                  <w:rStyle w:val="a3"/>
                </w:rPr>
                <w:t>38) объектам, зданиям и сооружениям производственного назначения химической промышленности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38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68" w:history="1">
              <w:r w:rsidR="009B6F14" w:rsidRPr="00DC4C89">
                <w:rPr>
                  <w:rStyle w:val="a3"/>
                </w:rPr>
                <w:t>39) объектам, зданиям и сооружениям производственного назначения, цветной металлургии и горнодобывающей промышленности</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39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69" w:history="1">
              <w:r w:rsidR="009B6F14" w:rsidRPr="00DC4C89">
                <w:rPr>
                  <w:rStyle w:val="a3"/>
                </w:rPr>
                <w:t>40) всем видам лабораторий согласно приложению</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40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70" w:history="1">
              <w:r w:rsidR="009B6F14" w:rsidRPr="00DC4C89">
                <w:rPr>
                  <w:rStyle w:val="a3"/>
                </w:rPr>
                <w:t>41) объектам по хранению и (или) реализации специализированных пищевых продуктов</w:t>
              </w:r>
            </w:hyperlink>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41 к Совместному приказу МЗ РК от 27.06.2017 № 463 и МНЭ РК от 20.07.2017 № 285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71" w:history="1">
              <w:r w:rsidR="009B6F14" w:rsidRPr="00DC4C89">
                <w:rPr>
                  <w:rStyle w:val="a3"/>
                </w:rPr>
                <w:t>42) объектам хранения и транспортировки лекарственных средств, вакцин и других иммунобиологических препаратов, средств и препаратов дезинфекции, дезинсекции, дератизации</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42 к Совместному приказу МЗ РК от 27.06.2017 № 463 и МНЭ РК от 20.07.2017 № 285</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Перечень</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72" w:history="1">
              <w:r w:rsidR="009B6F14" w:rsidRPr="00DC4C89">
                <w:rPr>
                  <w:rStyle w:val="a3"/>
                </w:rPr>
                <w:t>Перечень</w:t>
              </w:r>
            </w:hyperlink>
            <w:r w:rsidR="009B6F14" w:rsidRPr="00DC4C89">
              <w:t xml:space="preserve"> продукции, подлежащей государственному санитарно-эпидемиологическому контролю и надзору</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МЗ РК от 17.11.2017 № 836 с 19 01 2018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Перечень</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73" w:history="1">
              <w:r w:rsidR="009B6F14" w:rsidRPr="00DC4C89">
                <w:rPr>
                  <w:rStyle w:val="a3"/>
                </w:rPr>
                <w:t>Перечень</w:t>
              </w:r>
            </w:hyperlink>
            <w:r w:rsidR="009B6F14" w:rsidRPr="00DC4C89">
              <w:t xml:space="preserve"> эпидемически значимых объектов, подлежащих государственному санитарно-эпидемиологическому контролю и надзору</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МЗ РК от 17.11.2017 № 836 с 19 01 2018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Перечень</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74" w:history="1">
              <w:r w:rsidR="009B6F14" w:rsidRPr="00DC4C89">
                <w:rPr>
                  <w:rStyle w:val="a3"/>
                </w:rPr>
                <w:t>Перечень</w:t>
              </w:r>
            </w:hyperlink>
            <w:r w:rsidR="009B6F14" w:rsidRPr="00DC4C89">
              <w:t xml:space="preserve"> информационных систем и электронных информационных ресурсов, осуществляющих межгосударственное информационное взаимодействие через национальный шлюз Республики Казахстан</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МИР РК от 14.12.2015 № 1201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Бағалау өлшемшарттары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Жер қойнауын зерттеу және пайдалану саласындағы тәуекел дәрежесін бағалау өлшемшарттары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ИДМ мен ҚР ҰЭМ бірлескен бұйрығы </w:t>
            </w:r>
          </w:p>
          <w:p w:rsidR="009B6F14" w:rsidRPr="00DC4C89" w:rsidRDefault="009B6F14">
            <w:pPr>
              <w:spacing w:line="276" w:lineRule="auto"/>
            </w:pPr>
            <w:r w:rsidRPr="00DC4C89">
              <w:t xml:space="preserve">Совместный приказ МИР РК от 23.12.2015 № 1222 и МНЭ РК от 26.12.2015 № 796 с 05.03.2016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31.12.2015 № 12699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Критерии оценки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75" w:history="1">
              <w:r w:rsidR="009B6F14" w:rsidRPr="00DC4C89">
                <w:rPr>
                  <w:rStyle w:val="a3"/>
                </w:rPr>
                <w:t>Критерии оценки</w:t>
              </w:r>
            </w:hyperlink>
            <w:r w:rsidR="009B6F14" w:rsidRPr="00DC4C89">
              <w:t xml:space="preserve"> степени риска в области изучения и использования недр</w:t>
            </w:r>
          </w:p>
          <w:p w:rsidR="009B6F14" w:rsidRPr="00DC4C89" w:rsidRDefault="009B6F14">
            <w:pPr>
              <w:autoSpaceDE w:val="0"/>
              <w:autoSpaceDN w:val="0"/>
              <w:spacing w:line="276" w:lineRule="auto"/>
            </w:pPr>
            <w:r w:rsidRPr="00DC4C89">
              <w:rPr>
                <w:i/>
                <w:iCs/>
              </w:rPr>
              <w:t>Внесены изменения (совместный приказ и о МИР РК от 28.12.17 № 916 и МНЭ РК от 07.03.18 № 101)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Бағалау өлшемшарттары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Жергілікті атқарушы органдар қабылдаған шешімдердің заңдылығы үшін жер құқығы қатынастары саласындағы тәуекел дәрежесін бағалау өлшемшарттары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АШМ және ҚР ҰЭМ бұйрығына 1 қосымша </w:t>
            </w:r>
          </w:p>
          <w:p w:rsidR="009B6F14" w:rsidRPr="00DC4C89" w:rsidRDefault="009B6F14">
            <w:pPr>
              <w:spacing w:line="276" w:lineRule="auto"/>
            </w:pPr>
            <w:r w:rsidRPr="00DC4C89">
              <w:t xml:space="preserve">Приложение 1 к приказу МСХ РК от 11.12.2018 № 502 и МНЭ РК от 11.12.2018 № 101, с 14.01.2019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21.12.2018 № 18000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Критерии оценки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76" w:history="1">
              <w:r w:rsidR="009B6F14" w:rsidRPr="00DC4C89">
                <w:rPr>
                  <w:rStyle w:val="a3"/>
                </w:rPr>
                <w:t>Критерии оценки</w:t>
              </w:r>
            </w:hyperlink>
            <w:r w:rsidR="009B6F14" w:rsidRPr="00DC4C89">
              <w:t xml:space="preserve"> степени рисков в области земельных правоотношений за законностью принятых решений местных исполнительных органов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Бағалау өлшемшарттары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Жер құқығы қатынастары субъектілері жерлерінің пайдаланылуы мен қорғалуы үшін тәуекел дәрежесін бағалау өлшемшарттары</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АШМ және ҚР ҰЭМ бұйрығына 2 қосымша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Критерии оценки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77" w:history="1">
              <w:r w:rsidR="009B6F14" w:rsidRPr="00DC4C89">
                <w:rPr>
                  <w:rStyle w:val="a3"/>
                </w:rPr>
                <w:t>Критерии оценки</w:t>
              </w:r>
            </w:hyperlink>
            <w:r w:rsidR="009B6F14" w:rsidRPr="00DC4C89">
              <w:t xml:space="preserve"> степени рисков за использованием и охраной земель субъектов земельных правоотношений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Приложение 2 к приказу МСХ РК от 11.12.2018 № 502 и МНЭ РК от 11.12.2018 № 101, с 14.01.2019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21.12.2018 № 18000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Бағалау өлшемшарттары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Геодезиялықжәне картографиялық қызмет субъектілерінің қызметі үшін геодезия және картография саласындағы тәуекел дәрежесін бағалау өлшемшарттары</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ҚР АШМ және ҚР ҰЭМ бұйрығына 3 қосымша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Критерии оценки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78" w:history="1">
              <w:r w:rsidR="009B6F14" w:rsidRPr="00DC4C89">
                <w:rPr>
                  <w:rStyle w:val="a3"/>
                </w:rPr>
                <w:t>Критерии оценки</w:t>
              </w:r>
            </w:hyperlink>
            <w:r w:rsidR="009B6F14" w:rsidRPr="00DC4C89">
              <w:t xml:space="preserve"> степени рисков в области геодезии и картографии за деятельностью субъектов геодезической и картографической деятельности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Приложение 3 к приказу МСХ РК от 11.12.2018 № 502 и МНЭ РК от 11.12.2018 № 101, с 14.01.2019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21.12.2018 № 18000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Бағалау өлшемшарттары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жер кадастрын және жерлердің мониторингін жүргізу бойынша субъектілердің қызметі үшін мемлекеттік жер кадастры мен жерлердің мониторингі саласындағы тәуекел дәрежесін бағалау өлшемшарттары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АШМ және ҚР ҰЭМ бұйрығына 4 қосымша </w:t>
            </w:r>
          </w:p>
          <w:p w:rsidR="009B6F14" w:rsidRPr="00DC4C89" w:rsidRDefault="009B6F14">
            <w:pPr>
              <w:spacing w:line="276" w:lineRule="auto"/>
            </w:pPr>
            <w:r w:rsidRPr="00DC4C89">
              <w:t xml:space="preserve">Приложение 4 к приказу МСХ РК от 11.12.2018 № 502 и МНЭ РК от 11.12.2018 № 101, с 14.01.2019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21.12.2018 № 18000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Критерии оценки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79" w:history="1">
              <w:r w:rsidR="009B6F14" w:rsidRPr="00DC4C89">
                <w:rPr>
                  <w:rStyle w:val="a3"/>
                </w:rPr>
                <w:t>Критерии оценки</w:t>
              </w:r>
            </w:hyperlink>
            <w:r w:rsidR="009B6F14" w:rsidRPr="00DC4C89">
              <w:t xml:space="preserve"> степени рисков в области государственного земельного кадастра и мониторинга земель за деятельностью субъектов по ведению государственного земельного кадастра и мониторинга земель</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Тексеру парағы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жергілікті атқарушы органдар мен аудандық маңызы бар қалалар, кенттер, ауылдар, ауылдық округтер әкімдерінің қабылдаған шешімдерінің заңдылығы үшін жер құқығы қатынастары саласындағы тексеру парағы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АШМ және ҚР ҰЭМ бұйрығына 5 қосымша </w:t>
            </w:r>
          </w:p>
          <w:p w:rsidR="009B6F14" w:rsidRPr="00DC4C89" w:rsidRDefault="009B6F14">
            <w:pPr>
              <w:spacing w:line="276" w:lineRule="auto"/>
            </w:pPr>
            <w:r w:rsidRPr="00DC4C89">
              <w:t xml:space="preserve">Приложение 5 к приказу МСХ РК от 11.12.2018 № 502 и МНЭ РК от 11.12.2018 № 101, с 14.01.2019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21.12.2018 № 18000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Проверочный лист</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80" w:history="1">
              <w:r w:rsidR="009B6F14" w:rsidRPr="00DC4C89">
                <w:rPr>
                  <w:rStyle w:val="a3"/>
                </w:rPr>
                <w:t>Проверочный лист</w:t>
              </w:r>
            </w:hyperlink>
            <w:r w:rsidR="009B6F14" w:rsidRPr="00DC4C89">
              <w:t xml:space="preserve"> в области земельных правоотношений за законностью принятых решений местных исполнительных органов и акимов городов районного значения, поселков, сел и сельских округов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Тексеру парағы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Жер құқығы қатынастары субъектілері жерлерінің пайдаланылуы мен қорғалуы үшін тексеру тексеру парағы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АШМ және ҚР ҰЭМ бұйрығына 6 қосымша </w:t>
            </w:r>
          </w:p>
          <w:p w:rsidR="009B6F14" w:rsidRPr="00DC4C89" w:rsidRDefault="009B6F14">
            <w:pPr>
              <w:spacing w:line="276" w:lineRule="auto"/>
            </w:pPr>
            <w:r w:rsidRPr="00DC4C89">
              <w:t xml:space="preserve">Приложение 6 к приказу МСХ РК от 11.12.2018 № 502 и МНЭ РК от 11.12.2018 № 101, с 14.01.2019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21.12.2018 № 18000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Проверочный лист</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81" w:history="1">
              <w:r w:rsidR="009B6F14" w:rsidRPr="00DC4C89">
                <w:rPr>
                  <w:rStyle w:val="a3"/>
                </w:rPr>
                <w:t>Проверочный лист</w:t>
              </w:r>
            </w:hyperlink>
            <w:r w:rsidR="009B6F14" w:rsidRPr="00DC4C89">
              <w:t xml:space="preserve"> за использованием и охраной земель субъектов земельных правоотношений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Тексеру парағы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Геодезиялықжәне картографиялық қызмет субъектілерінің қызметі үшін геодезия және картография саласындағы тексеру парағы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АШМ және ҚР ҰЭМ бұйрығына 7 қосымша </w:t>
            </w:r>
          </w:p>
          <w:p w:rsidR="009B6F14" w:rsidRPr="00DC4C89" w:rsidRDefault="009B6F14">
            <w:pPr>
              <w:spacing w:line="276" w:lineRule="auto"/>
            </w:pPr>
            <w:r w:rsidRPr="00DC4C89">
              <w:t xml:space="preserve">Приложение 7 к приказу МСХ РК от 11.12.2018 № 502 и МНЭ РК от 11.12.2018 № 101, с 14.01.2019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21.12.2018 № 18000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Проверочный лист</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82" w:history="1">
              <w:r w:rsidR="009B6F14" w:rsidRPr="00DC4C89">
                <w:rPr>
                  <w:rStyle w:val="a3"/>
                </w:rPr>
                <w:t>Проверочный лист</w:t>
              </w:r>
            </w:hyperlink>
            <w:r w:rsidR="009B6F14" w:rsidRPr="00DC4C89">
              <w:t xml:space="preserve"> в области геодезии и картографии за деятельностью субъектов геодезической и картографической деятельности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Тексеру парағы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жер кадастрын және жерлердің мониторинга жүргізу бойынша субъектілердің қызметі үшін мемлекеттік жер кадастры мен жерлердің мониторингі саласындағы тексеру парағы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АШМ және ҚР ҰЭМ бұйрығына 8 қосымша </w:t>
            </w:r>
          </w:p>
          <w:p w:rsidR="009B6F14" w:rsidRPr="00DC4C89" w:rsidRDefault="009B6F14">
            <w:pPr>
              <w:spacing w:line="276" w:lineRule="auto"/>
            </w:pPr>
            <w:r w:rsidRPr="00DC4C89">
              <w:t>Приложение 8 к приказу МСХ РК от 11.12.2018 № 502 и МНЭ РК от 11.12.2018 № 101, с 14.01.2019</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21.12.2018 № 18000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Проверочный лист</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83" w:history="1">
              <w:r w:rsidR="009B6F14" w:rsidRPr="00DC4C89">
                <w:rPr>
                  <w:rStyle w:val="a3"/>
                </w:rPr>
                <w:t>Проверочный лист</w:t>
              </w:r>
            </w:hyperlink>
            <w:r w:rsidR="009B6F14" w:rsidRPr="00DC4C89">
              <w:t xml:space="preserve"> в области государственного земельного кадастра и мониторинга земель за деятельностью субъектов по ведению государственного земельного кадастра и мониторинга земель</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Тексеру парағы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Жер қойнауын зерттеу және пайдалану саласындағы мемлекеттік бақылау саласының тексеру парағы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ИДМ мен ҚР ҰЭМ бірлескен бұйрығы </w:t>
            </w:r>
          </w:p>
          <w:p w:rsidR="009B6F14" w:rsidRPr="00DC4C89" w:rsidRDefault="009B6F14">
            <w:pPr>
              <w:spacing w:line="276" w:lineRule="auto"/>
            </w:pPr>
            <w:r w:rsidRPr="00DC4C89">
              <w:t xml:space="preserve">Совместный приказ МИР РК от 23.12.2015 № 1222 и МНЭ РК от 26.12.2015 № 796 с 05.03.2016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31.12.2015 № 12699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Проверочный лист</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84" w:history="1">
              <w:r w:rsidR="009B6F14" w:rsidRPr="00DC4C89">
                <w:rPr>
                  <w:rStyle w:val="a3"/>
                </w:rPr>
                <w:t>Проверочный лист</w:t>
              </w:r>
            </w:hyperlink>
            <w:r w:rsidR="009B6F14" w:rsidRPr="00DC4C89">
              <w:t xml:space="preserve"> в сфере государственного контроля в области изучения и использования недр</w:t>
            </w:r>
          </w:p>
          <w:p w:rsidR="009B6F14" w:rsidRPr="00DC4C89" w:rsidRDefault="009B6F14">
            <w:pPr>
              <w:autoSpaceDE w:val="0"/>
              <w:autoSpaceDN w:val="0"/>
              <w:spacing w:line="276" w:lineRule="auto"/>
            </w:pPr>
            <w:r w:rsidRPr="00DC4C89">
              <w:rPr>
                <w:i/>
                <w:iCs/>
              </w:rPr>
              <w:t>Внесены изменения (совместный приказ и.о. МИР РК от 28.12.17 № 916 и МНЭ РК от 07.03.18 № 101)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lang w:val="en-US"/>
              </w:rPr>
              <w:t>I</w:t>
            </w:r>
            <w:r w:rsidRPr="00DC4C89">
              <w:t xml:space="preserve">, </w:t>
            </w:r>
            <w:r w:rsidRPr="00DC4C89">
              <w:rPr>
                <w:lang w:val="en-US"/>
              </w:rPr>
              <w:t xml:space="preserve">II </w:t>
            </w:r>
            <w:r w:rsidRPr="00DC4C89">
              <w:t xml:space="preserve">және </w:t>
            </w:r>
            <w:r w:rsidRPr="00DC4C89">
              <w:rPr>
                <w:lang w:val="en-US"/>
              </w:rPr>
              <w:t xml:space="preserve">III </w:t>
            </w:r>
            <w:r w:rsidRPr="00DC4C89">
              <w:t>санаттағы объектілер үшін қоршаған ортаға эмиссияларға рұқсат алу өтінімі (Нысан)</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бұйрығына 1 қосымша</w:t>
            </w:r>
          </w:p>
          <w:p w:rsidR="009B6F14" w:rsidRPr="00DC4C89" w:rsidRDefault="009B6F14">
            <w:pPr>
              <w:spacing w:line="276" w:lineRule="auto"/>
            </w:pPr>
            <w:r w:rsidRPr="00DC4C89">
              <w:t xml:space="preserve">Приложение 1 к приказу МЭ РК от 20.02.2015 № 115 с 30.06.2015 </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30.04.2015 № 10903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85" w:history="1">
              <w:r w:rsidR="009B6F14" w:rsidRPr="00DC4C89">
                <w:rPr>
                  <w:rStyle w:val="a3"/>
                </w:rPr>
                <w:t>Заявка</w:t>
              </w:r>
            </w:hyperlink>
            <w:r w:rsidR="009B6F14" w:rsidRPr="00DC4C89">
              <w:t xml:space="preserve"> на получение разрешения на эмиссии в окружающую среду для объектов </w:t>
            </w:r>
            <w:r w:rsidR="009B6F14" w:rsidRPr="00DC4C89">
              <w:rPr>
                <w:lang w:val="en-US"/>
              </w:rPr>
              <w:t>I</w:t>
            </w:r>
            <w:r w:rsidR="009B6F14" w:rsidRPr="00DC4C89">
              <w:t xml:space="preserve">, </w:t>
            </w:r>
            <w:r w:rsidR="009B6F14" w:rsidRPr="00DC4C89">
              <w:rPr>
                <w:lang w:val="en-US"/>
              </w:rPr>
              <w:t xml:space="preserve">II </w:t>
            </w:r>
            <w:r w:rsidR="009B6F14" w:rsidRPr="00DC4C89">
              <w:t xml:space="preserve">и </w:t>
            </w:r>
            <w:r w:rsidR="009B6F14" w:rsidRPr="00DC4C89">
              <w:rPr>
                <w:lang w:val="en-US"/>
              </w:rPr>
              <w:t xml:space="preserve">III </w:t>
            </w:r>
            <w:r w:rsidR="009B6F14" w:rsidRPr="00DC4C89">
              <w:t>категорий (Форма)</w:t>
            </w:r>
          </w:p>
          <w:p w:rsidR="009B6F14" w:rsidRPr="00DC4C89" w:rsidRDefault="009B6F14">
            <w:pPr>
              <w:autoSpaceDE w:val="0"/>
              <w:autoSpaceDN w:val="0"/>
              <w:spacing w:line="276" w:lineRule="auto"/>
            </w:pPr>
            <w:r w:rsidRPr="00DC4C89">
              <w:rPr>
                <w:i/>
                <w:iCs/>
              </w:rPr>
              <w:t>Внесены изменения (приказ МЭ РК от 22.08.16 № 394)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lang w:val="en-US"/>
              </w:rPr>
              <w:t xml:space="preserve">IV </w:t>
            </w:r>
            <w:r w:rsidRPr="00DC4C89">
              <w:t>санаттағы объектілер үшін қоршаған ортаға эмиссияларға рұқсат алу өтінімі (Нысан)</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бұйрығына 2 қосымша</w:t>
            </w:r>
          </w:p>
          <w:p w:rsidR="009B6F14" w:rsidRPr="00DC4C89" w:rsidRDefault="009B6F14">
            <w:pPr>
              <w:spacing w:line="276" w:lineRule="auto"/>
            </w:pPr>
            <w:r w:rsidRPr="00DC4C89">
              <w:t xml:space="preserve">Приложение 2 к приказу МЭ РК от 20.02.2015 № 115 с 30.06.2015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30.04.2015 № 10903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86" w:history="1">
              <w:r w:rsidR="009B6F14" w:rsidRPr="00DC4C89">
                <w:rPr>
                  <w:rStyle w:val="a3"/>
                </w:rPr>
                <w:t>Заявка</w:t>
              </w:r>
            </w:hyperlink>
            <w:r w:rsidR="009B6F14" w:rsidRPr="00DC4C89">
              <w:t xml:space="preserve"> на получение разрешения на эмиссии в окружающую среду для объектов </w:t>
            </w:r>
            <w:r w:rsidR="009B6F14" w:rsidRPr="00DC4C89">
              <w:rPr>
                <w:lang w:val="en-US"/>
              </w:rPr>
              <w:t xml:space="preserve">IV </w:t>
            </w:r>
            <w:r w:rsidR="009B6F14" w:rsidRPr="00DC4C89">
              <w:t>категории (Форма)</w:t>
            </w:r>
          </w:p>
          <w:p w:rsidR="009B6F14" w:rsidRPr="00DC4C89" w:rsidRDefault="009B6F14">
            <w:pPr>
              <w:autoSpaceDE w:val="0"/>
              <w:autoSpaceDN w:val="0"/>
              <w:spacing w:line="276" w:lineRule="auto"/>
            </w:pPr>
            <w:r w:rsidRPr="00DC4C89">
              <w:rPr>
                <w:i/>
                <w:iCs/>
              </w:rPr>
              <w:t>Внесены изменения (приказ МЭ РК от 22.08.16 № 394)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lang w:val="en-US"/>
              </w:rPr>
              <w:t>I</w:t>
            </w:r>
            <w:r w:rsidRPr="00DC4C89">
              <w:t xml:space="preserve">, </w:t>
            </w:r>
            <w:r w:rsidRPr="00DC4C89">
              <w:rPr>
                <w:lang w:val="en-US"/>
              </w:rPr>
              <w:t>II</w:t>
            </w:r>
            <w:r w:rsidRPr="00DC4C89">
              <w:t xml:space="preserve">, </w:t>
            </w:r>
            <w:r w:rsidRPr="00DC4C89">
              <w:rPr>
                <w:lang w:val="en-US"/>
              </w:rPr>
              <w:t xml:space="preserve">III </w:t>
            </w:r>
            <w:r w:rsidRPr="00DC4C89">
              <w:t xml:space="preserve">және </w:t>
            </w:r>
            <w:r w:rsidRPr="00DC4C89">
              <w:rPr>
                <w:lang w:val="en-US"/>
              </w:rPr>
              <w:t xml:space="preserve">IV </w:t>
            </w:r>
            <w:r w:rsidRPr="00DC4C89">
              <w:t>санаттағы объектілер үшін қоршаған ортаға эмиссияларға рұқсатты қайта ресімдеу өтінімі (табиғат пайдаланушының атауын немесе ұйымдық-құқыктық нысанын өзгерткен, қайта құрылған жағдайларында)</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бұйрығына 3 қосымша </w:t>
            </w:r>
          </w:p>
          <w:p w:rsidR="009B6F14" w:rsidRPr="00DC4C89" w:rsidRDefault="009B6F14">
            <w:pPr>
              <w:spacing w:line="276" w:lineRule="auto"/>
            </w:pPr>
            <w:r w:rsidRPr="00DC4C89">
              <w:t xml:space="preserve">Приложение 3 к приказу МЭ РК от 20.02.2015 № 115 с 30.06.2015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30.04.2015 № 10903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(Нысан) </w:t>
            </w:r>
            <w:hyperlink r:id="rId2087" w:history="1">
              <w:r w:rsidRPr="00DC4C89">
                <w:rPr>
                  <w:rStyle w:val="a3"/>
                </w:rPr>
                <w:t>Заявка</w:t>
              </w:r>
            </w:hyperlink>
            <w:r w:rsidRPr="00DC4C89">
              <w:t xml:space="preserve"> на переоформление разрешения на эмиссии в окружающую среду для объектов </w:t>
            </w:r>
            <w:r w:rsidRPr="00DC4C89">
              <w:rPr>
                <w:lang w:val="en-US"/>
              </w:rPr>
              <w:t>I</w:t>
            </w:r>
            <w:r w:rsidRPr="00DC4C89">
              <w:t xml:space="preserve">, </w:t>
            </w:r>
            <w:r w:rsidRPr="00DC4C89">
              <w:rPr>
                <w:lang w:val="en-US"/>
              </w:rPr>
              <w:t>II</w:t>
            </w:r>
            <w:r w:rsidRPr="00DC4C89">
              <w:t xml:space="preserve">, </w:t>
            </w:r>
            <w:r w:rsidRPr="00DC4C89">
              <w:rPr>
                <w:lang w:val="en-US"/>
              </w:rPr>
              <w:t xml:space="preserve">III </w:t>
            </w:r>
            <w:r w:rsidRPr="00DC4C89">
              <w:t xml:space="preserve">и </w:t>
            </w:r>
            <w:r w:rsidRPr="00DC4C89">
              <w:rPr>
                <w:lang w:val="en-US"/>
              </w:rPr>
              <w:t xml:space="preserve">IV </w:t>
            </w:r>
            <w:r w:rsidRPr="00DC4C89">
              <w:t>категории (в случаях изменения наименования или организационно-правовой формы, реорганизации природопользователя) (Форма)</w:t>
            </w:r>
          </w:p>
          <w:p w:rsidR="009B6F14" w:rsidRPr="00DC4C89" w:rsidRDefault="009B6F14">
            <w:pPr>
              <w:autoSpaceDE w:val="0"/>
              <w:autoSpaceDN w:val="0"/>
              <w:spacing w:line="276" w:lineRule="auto"/>
            </w:pPr>
            <w:r w:rsidRPr="00DC4C89">
              <w:rPr>
                <w:i/>
                <w:iCs/>
              </w:rPr>
              <w:t>Внесены изменения (приказ МЭ РК от 22.08.16 № 394)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lang w:val="en-US"/>
              </w:rPr>
              <w:t>I</w:t>
            </w:r>
            <w:r w:rsidRPr="00DC4C89">
              <w:t xml:space="preserve">, </w:t>
            </w:r>
            <w:r w:rsidRPr="00DC4C89">
              <w:rPr>
                <w:lang w:val="en-US"/>
              </w:rPr>
              <w:t xml:space="preserve">II </w:t>
            </w:r>
            <w:r w:rsidRPr="00DC4C89">
              <w:t xml:space="preserve">және </w:t>
            </w:r>
            <w:r w:rsidRPr="00DC4C89">
              <w:rPr>
                <w:lang w:val="en-US"/>
              </w:rPr>
              <w:t xml:space="preserve">III </w:t>
            </w:r>
            <w:r w:rsidRPr="00DC4C89">
              <w:t>санаттағы объектілеріне қоршаған ортаға эмиссияларға рұқсат (Нысан)</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бұйрығына 4 қосымша</w:t>
            </w:r>
          </w:p>
          <w:p w:rsidR="009B6F14" w:rsidRPr="00DC4C89" w:rsidRDefault="009B6F14">
            <w:pPr>
              <w:spacing w:line="276" w:lineRule="auto"/>
            </w:pPr>
            <w:r w:rsidRPr="00DC4C89">
              <w:t xml:space="preserve">Приложение 4 к приказу МЭ РК от 20.02.2015 № 115 с 30.06.2015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30.04.2015 № 10903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88" w:history="1">
              <w:r w:rsidR="009B6F14" w:rsidRPr="00DC4C89">
                <w:rPr>
                  <w:rStyle w:val="a3"/>
                </w:rPr>
                <w:t>Разрешение</w:t>
              </w:r>
            </w:hyperlink>
            <w:r w:rsidR="009B6F14" w:rsidRPr="00DC4C89">
              <w:t xml:space="preserve"> на эмиссии в окружающую среду для объектов </w:t>
            </w:r>
            <w:r w:rsidR="009B6F14" w:rsidRPr="00DC4C89">
              <w:rPr>
                <w:lang w:val="en-US"/>
              </w:rPr>
              <w:t>I</w:t>
            </w:r>
            <w:r w:rsidR="009B6F14" w:rsidRPr="00DC4C89">
              <w:t xml:space="preserve">, </w:t>
            </w:r>
            <w:r w:rsidR="009B6F14" w:rsidRPr="00DC4C89">
              <w:rPr>
                <w:lang w:val="en-US"/>
              </w:rPr>
              <w:t xml:space="preserve">II </w:t>
            </w:r>
            <w:r w:rsidR="009B6F14" w:rsidRPr="00DC4C89">
              <w:t xml:space="preserve">и </w:t>
            </w:r>
            <w:r w:rsidR="009B6F14" w:rsidRPr="00DC4C89">
              <w:rPr>
                <w:lang w:val="en-US"/>
              </w:rPr>
              <w:t xml:space="preserve">III </w:t>
            </w:r>
            <w:r w:rsidR="009B6F14" w:rsidRPr="00DC4C89">
              <w:t>категорий (Форма)</w:t>
            </w:r>
          </w:p>
          <w:p w:rsidR="009B6F14" w:rsidRPr="00DC4C89" w:rsidRDefault="009B6F14">
            <w:pPr>
              <w:autoSpaceDE w:val="0"/>
              <w:autoSpaceDN w:val="0"/>
              <w:spacing w:line="276" w:lineRule="auto"/>
            </w:pPr>
            <w:r w:rsidRPr="00DC4C89">
              <w:rPr>
                <w:i/>
                <w:iCs/>
              </w:rPr>
              <w:t>Внесены изменения (приказ МЭ РК от 22.08.16 № 394)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lang w:val="en-US"/>
              </w:rPr>
              <w:t xml:space="preserve">IV </w:t>
            </w:r>
            <w:r w:rsidRPr="00DC4C89">
              <w:t>санаттағы объектілеріне қоршаған ортаға эмиссияларға рұқсат (Нысан)</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бұйрығына 5 қосымша </w:t>
            </w:r>
          </w:p>
          <w:p w:rsidR="009B6F14" w:rsidRPr="00DC4C89" w:rsidRDefault="009B6F14">
            <w:pPr>
              <w:spacing w:line="276" w:lineRule="auto"/>
            </w:pPr>
            <w:r w:rsidRPr="00DC4C89">
              <w:t xml:space="preserve">Приложение 5 к приказу МЭ РК от 20.02.2015 № 115 с 30.06.2015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30.04.2015 № 10903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89" w:history="1">
              <w:r w:rsidR="009B6F14" w:rsidRPr="00DC4C89">
                <w:rPr>
                  <w:rStyle w:val="a3"/>
                </w:rPr>
                <w:t>Разрешение</w:t>
              </w:r>
            </w:hyperlink>
            <w:r w:rsidR="009B6F14" w:rsidRPr="00DC4C89">
              <w:t xml:space="preserve"> на эмиссии в окружающую среду для объектов </w:t>
            </w:r>
            <w:r w:rsidR="009B6F14" w:rsidRPr="00DC4C89">
              <w:rPr>
                <w:lang w:val="en-US"/>
              </w:rPr>
              <w:t xml:space="preserve">IV </w:t>
            </w:r>
            <w:r w:rsidR="009B6F14" w:rsidRPr="00DC4C89">
              <w:t>категории (Форма)</w:t>
            </w:r>
          </w:p>
          <w:p w:rsidR="009B6F14" w:rsidRPr="00DC4C89" w:rsidRDefault="009B6F14">
            <w:pPr>
              <w:autoSpaceDE w:val="0"/>
              <w:autoSpaceDN w:val="0"/>
              <w:spacing w:line="276" w:lineRule="auto"/>
            </w:pPr>
            <w:r w:rsidRPr="00DC4C89">
              <w:rPr>
                <w:i/>
                <w:iCs/>
              </w:rPr>
              <w:t>Внесены изменения (приказ МЭ РК от 22.08.16 № 394)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Қоршаған ортаға эмиссияларға рұқсат беру үшін құжаттардың нысандарын толтыру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бұйрығына 6 қосымша </w:t>
            </w:r>
          </w:p>
          <w:p w:rsidR="009B6F14" w:rsidRPr="00DC4C89" w:rsidRDefault="009B6F14">
            <w:pPr>
              <w:spacing w:line="276" w:lineRule="auto"/>
            </w:pPr>
            <w:r w:rsidRPr="00DC4C89">
              <w:t>Приложение 6 к приказу МЭ РК</w:t>
            </w:r>
          </w:p>
          <w:p w:rsidR="009B6F14" w:rsidRPr="00DC4C89" w:rsidRDefault="009B6F14">
            <w:pPr>
              <w:spacing w:line="276" w:lineRule="auto"/>
            </w:pPr>
            <w:r w:rsidRPr="00DC4C89">
              <w:t xml:space="preserve">от 20.02.2015 № 115 с 30.06.2015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30.04.2015 № 10903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90" w:history="1">
              <w:r w:rsidR="009B6F14" w:rsidRPr="00DC4C89">
                <w:rPr>
                  <w:rStyle w:val="a3"/>
                </w:rPr>
                <w:t>Правила</w:t>
              </w:r>
            </w:hyperlink>
            <w:r w:rsidR="009B6F14" w:rsidRPr="00DC4C89">
              <w:t xml:space="preserve"> заполнения форм документов для выдачи разрешений на эмиссии в окружающую среду</w:t>
            </w:r>
          </w:p>
          <w:p w:rsidR="009B6F14" w:rsidRPr="00DC4C89" w:rsidRDefault="009B6F14">
            <w:pPr>
              <w:autoSpaceDE w:val="0"/>
              <w:autoSpaceDN w:val="0"/>
              <w:spacing w:line="276" w:lineRule="auto"/>
            </w:pPr>
            <w:r w:rsidRPr="00DC4C89">
              <w:rPr>
                <w:i/>
                <w:iCs/>
              </w:rPr>
              <w:t>Внесены изменения (приказ МЭ РК от 22.08.16 № 394)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91" w:history="1">
              <w:r w:rsidR="009B6F14" w:rsidRPr="00DC4C89">
                <w:rPr>
                  <w:rStyle w:val="a3"/>
                </w:rPr>
                <w:t>Проверочный лист</w:t>
              </w:r>
            </w:hyperlink>
            <w:r w:rsidR="009B6F14" w:rsidRPr="00DC4C89">
              <w:t xml:space="preserve"> в области охраны окружающей среды, воспроизводства и использования природных ресурсов</w:t>
            </w:r>
          </w:p>
          <w:p w:rsidR="009B6F14" w:rsidRPr="00DC4C89" w:rsidRDefault="009B6F14">
            <w:pPr>
              <w:autoSpaceDE w:val="0"/>
              <w:autoSpaceDN w:val="0"/>
              <w:spacing w:line="276" w:lineRule="auto"/>
            </w:pPr>
            <w:r w:rsidRPr="00DC4C89">
              <w:rPr>
                <w:i/>
                <w:iCs/>
              </w:rPr>
              <w:t>Внесены изменения (совместный приказ и.о. Министра энергетики РК от 12.12.17 № 448 и Министра национальной экономики РК от 15.12.17 № 419, совместный приказ МЭ РК от 19.11.2018 № 448 и МНЭ РК от 26.11.2018 № 80)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Совместный приказ МНЭ РК от 30.12.2015 № 835 и МЭ РК от 15.12.2015 № 721 с 26.01.2016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31.12.2015 № 12779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Тексеру парақ</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магистральдық құбыр туралы заңнамасын сактауды тексеру парағы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және ҚР ҰЭМ біріккен бұйрығы</w:t>
            </w:r>
          </w:p>
          <w:p w:rsidR="009B6F14" w:rsidRPr="00DC4C89" w:rsidRDefault="009B6F14">
            <w:pPr>
              <w:spacing w:line="276" w:lineRule="auto"/>
            </w:pPr>
            <w:r w:rsidRPr="00DC4C89">
              <w:t>Совместный приказ МНЭ РК</w:t>
            </w:r>
          </w:p>
          <w:p w:rsidR="009B6F14" w:rsidRPr="00DC4C89" w:rsidRDefault="009B6F14">
            <w:pPr>
              <w:autoSpaceDE w:val="0"/>
              <w:autoSpaceDN w:val="0"/>
              <w:spacing w:line="276" w:lineRule="auto"/>
            </w:pPr>
            <w:r w:rsidRPr="00DC4C89">
              <w:t>от 29.12.2015 № 827 и МЭ РК от 24.12.2015 № 749 с 28.02.2016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Проверочный лист</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92" w:history="1">
              <w:r w:rsidR="009B6F14" w:rsidRPr="00DC4C89">
                <w:rPr>
                  <w:rStyle w:val="a3"/>
                </w:rPr>
                <w:t>Проверочный лист</w:t>
              </w:r>
            </w:hyperlink>
            <w:r w:rsidR="009B6F14" w:rsidRPr="00DC4C89">
              <w:t xml:space="preserve"> за соблюдением законодательства Республики Казахстан о магистральном трубопроводе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Требования</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Требования к форме и содержанию отчета об оценке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МФ РК от 03.05.2018 № 501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Талаптар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Бөгеттердің қауіпсіздігі саласындағы жұмыстарды жүргізу құқығына аттестатталатын ұйымдарға қойылатын талаптар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АШМ бұйрығы </w:t>
            </w:r>
          </w:p>
          <w:p w:rsidR="009B6F14" w:rsidRPr="00DC4C89" w:rsidRDefault="009B6F14">
            <w:pPr>
              <w:spacing w:line="276" w:lineRule="auto"/>
            </w:pPr>
            <w:r w:rsidRPr="00DC4C89">
              <w:t xml:space="preserve">Приказ МСХ РК от 02.12.2015 № 19-2/1053 с 09.02.2016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29.12.2015 № 12635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Требования</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93" w:history="1">
              <w:r w:rsidR="009B6F14" w:rsidRPr="00DC4C89">
                <w:rPr>
                  <w:rStyle w:val="a3"/>
                </w:rPr>
                <w:t>Требования</w:t>
              </w:r>
            </w:hyperlink>
            <w:r w:rsidR="009B6F14" w:rsidRPr="00DC4C89">
              <w:t>, предъявляемые к организациям, аттестуемым на право проведения работ в области безопасности плотин</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094" w:history="1">
              <w:r w:rsidR="009B6F14" w:rsidRPr="00DC4C89">
                <w:rPr>
                  <w:rStyle w:val="a3"/>
                </w:rPr>
                <w:t>Требования</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Требования, предъявляемые к юридическим лицам, аттестуемым на проведение работ в области промышленной безопасности </w:t>
            </w:r>
          </w:p>
          <w:p w:rsidR="009B6F14" w:rsidRPr="00DC4C89" w:rsidRDefault="009B6F14">
            <w:r w:rsidRPr="00DC4C89">
              <w:rPr>
                <w:b/>
                <w:bCs/>
                <w:i/>
                <w:iCs/>
              </w:rPr>
              <w:t>Внесены изменения (приказ МЧС РК от 06.01.2021 № 2 с 02.02.2021).</w:t>
            </w:r>
          </w:p>
        </w:tc>
        <w:tc>
          <w:tcPr>
            <w:tcW w:w="0" w:type="auto"/>
            <w:tcBorders>
              <w:top w:val="nil"/>
              <w:left w:val="nil"/>
              <w:bottom w:val="single" w:sz="8" w:space="0" w:color="auto"/>
              <w:right w:val="single" w:sz="8" w:space="0" w:color="auto"/>
            </w:tcBorders>
            <w:hideMark/>
          </w:tcPr>
          <w:p w:rsidR="009B6F14" w:rsidRPr="00DC4C89" w:rsidRDefault="009B6F14">
            <w:r w:rsidRPr="00DC4C89">
              <w:t>Приказ МИИР РК от 26.12.2014 № 299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Рұқсат беру талаптар және қужаттар тізбесі</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Сәйкестікті растау, аккредиттеу, тауарды шығарған елді, Кеден одағы тауарының немесе шетел тауарының мәртебесін айқындау жөніндегі сарапшы-аудиторларға қойылатын рұқсат беру талаптары мен олардың сәйкестігін растайтын құжаттар тізбесі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 ДМ бұйрығы </w:t>
            </w:r>
          </w:p>
          <w:p w:rsidR="009B6F14" w:rsidRPr="00DC4C89" w:rsidRDefault="009B6F14">
            <w:pPr>
              <w:spacing w:line="276" w:lineRule="auto"/>
            </w:pPr>
            <w:r w:rsidRPr="00DC4C89">
              <w:t xml:space="preserve">Приказ МИР РК от 06.02.2015 № 116 с 26.04.2015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19.03.2015 № 10513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Разрешительные требования и перечень документов</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95" w:history="1">
              <w:r w:rsidR="009B6F14" w:rsidRPr="00DC4C89">
                <w:rPr>
                  <w:rStyle w:val="a3"/>
                </w:rPr>
                <w:t>Разрешительные</w:t>
              </w:r>
            </w:hyperlink>
            <w:r w:rsidR="009B6F14" w:rsidRPr="00DC4C89">
              <w:t xml:space="preserve"> требования к экспертам-аудиторам по подтверждению соответствия, аккредитации, определению страны происхождения товара, статуса товара Таможенного союза или иностранного товара и перечень документов, подтверждающих соответствие им</w:t>
            </w:r>
          </w:p>
          <w:p w:rsidR="009B6F14" w:rsidRPr="00DC4C89" w:rsidRDefault="009B6F14">
            <w:pPr>
              <w:autoSpaceDE w:val="0"/>
              <w:autoSpaceDN w:val="0"/>
              <w:spacing w:line="276" w:lineRule="auto"/>
            </w:pPr>
            <w:r w:rsidRPr="00DC4C89">
              <w:rPr>
                <w:i/>
                <w:iCs/>
              </w:rPr>
              <w:t>Изложены в редакции приложения 1 к приказу МИР РК от 04.12.2015 № 1173 с 05.03.2016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Рұқсаттар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Бірінші санаттағы рұқсаттар (лицензиялар)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Үкіметі қаулысы </w:t>
            </w:r>
          </w:p>
          <w:p w:rsidR="009B6F14" w:rsidRPr="00DC4C89" w:rsidRDefault="009B6F14">
            <w:pPr>
              <w:autoSpaceDE w:val="0"/>
              <w:autoSpaceDN w:val="0"/>
              <w:spacing w:line="276" w:lineRule="auto"/>
            </w:pPr>
            <w:r w:rsidRPr="00DC4C89">
              <w:t>Постановление Правительства РК от 29.06.2015 № 489 с 21.07.2015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Разрешения</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96" w:history="1">
              <w:r w:rsidR="009B6F14" w:rsidRPr="00DC4C89">
                <w:rPr>
                  <w:rStyle w:val="a3"/>
                </w:rPr>
                <w:t>Разрешения</w:t>
              </w:r>
            </w:hyperlink>
            <w:r w:rsidR="009B6F14" w:rsidRPr="00DC4C89">
              <w:t xml:space="preserve"> первой категории (лицензии)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Үлгі шарт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Тұрғын үй құрылысына үлестік қатысу туралы шарттың үлгілік нысаны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autoSpaceDE w:val="0"/>
              <w:autoSpaceDN w:val="0"/>
              <w:spacing w:line="276" w:lineRule="auto"/>
            </w:pPr>
            <w:r w:rsidRPr="00DC4C89">
              <w:t>Приказ МНЭ РК от 28.07.2016 № 345</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Типовой договор</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097" w:history="1">
              <w:r w:rsidR="009B6F14" w:rsidRPr="00DC4C89">
                <w:rPr>
                  <w:rStyle w:val="a3"/>
                </w:rPr>
                <w:t>Типовая форма</w:t>
              </w:r>
            </w:hyperlink>
            <w:r w:rsidR="009B6F14" w:rsidRPr="00DC4C89">
              <w:t xml:space="preserve"> договора о долевом участии в жилищном строительстве</w:t>
            </w:r>
          </w:p>
          <w:p w:rsidR="009B6F14" w:rsidRPr="00DC4C89" w:rsidRDefault="009B6F14">
            <w:pPr>
              <w:autoSpaceDE w:val="0"/>
              <w:autoSpaceDN w:val="0"/>
              <w:spacing w:line="276" w:lineRule="auto"/>
            </w:pPr>
            <w:r w:rsidRPr="00DC4C89">
              <w:rPr>
                <w:i/>
                <w:iCs/>
              </w:rPr>
              <w:t>Внесены изменения (приказ МИР РК от 30.06.2017 № 412)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Типовая 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98" w:history="1">
              <w:r w:rsidR="009B6F14" w:rsidRPr="00DC4C89">
                <w:rPr>
                  <w:rStyle w:val="a3"/>
                </w:rPr>
                <w:t>Типовая форма</w:t>
              </w:r>
            </w:hyperlink>
            <w:r w:rsidR="009B6F14" w:rsidRPr="00DC4C89">
              <w:t xml:space="preserve"> договора залога земельного участка вместе с объектом незавершенного строительства</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МНЭ РК от 30.09.2016 № 433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Стандарт оценки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099" w:history="1">
              <w:r w:rsidR="009B6F14" w:rsidRPr="00DC4C89">
                <w:rPr>
                  <w:rStyle w:val="a3"/>
                </w:rPr>
                <w:t>Оценка стоимости движимого имущества</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МФ РК от 05.05.2018 № 519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Стандарт оценки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00" w:history="1">
              <w:r w:rsidR="009B6F14" w:rsidRPr="00DC4C89">
                <w:rPr>
                  <w:rStyle w:val="a3"/>
                </w:rPr>
                <w:t>Базы и типы стоимости</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3 к приказу МФ РК от 05.05.2018 № 519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Стандарт оценки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01" w:history="1">
              <w:r w:rsidR="009B6F14" w:rsidRPr="00DC4C89">
                <w:rPr>
                  <w:rStyle w:val="a3"/>
                </w:rPr>
                <w:t>Оценка стоимости объектов интеллектуальной собственности и нематериальных активов</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4 к приказу МФ РК от 05.05.2018 № 519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Бағалау өлшемдері</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Қоршаған ортаны қорғау, табиғи ресурстарды мо-лыктыру және пайдалану саласында жеке кәсіпкерлік саласындағы тәуекел дәрежесін бағалау өлшемдері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ЭМ және ҚР ҰЭМ біріккен бұйрығы </w:t>
            </w:r>
          </w:p>
          <w:p w:rsidR="009B6F14" w:rsidRPr="00DC4C89" w:rsidRDefault="009B6F14">
            <w:pPr>
              <w:spacing w:line="276" w:lineRule="auto"/>
            </w:pPr>
            <w:r w:rsidRPr="00DC4C89">
              <w:t>Совместный приказ МНЭ РК от 30.12.2015 № 835 и МЭ РК</w:t>
            </w:r>
          </w:p>
          <w:p w:rsidR="009B6F14" w:rsidRPr="00DC4C89" w:rsidRDefault="009B6F14">
            <w:pPr>
              <w:spacing w:line="276" w:lineRule="auto"/>
            </w:pPr>
            <w:r w:rsidRPr="00DC4C89">
              <w:t xml:space="preserve">от 15.12.2015 № 721 с 26.01.2016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31.12.2015 № 12779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Критерии оценки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02" w:history="1">
              <w:r w:rsidR="009B6F14" w:rsidRPr="00DC4C89">
                <w:rPr>
                  <w:rStyle w:val="a3"/>
                </w:rPr>
                <w:t>Критерии</w:t>
              </w:r>
            </w:hyperlink>
            <w:r w:rsidR="009B6F14" w:rsidRPr="00DC4C89">
              <w:t xml:space="preserve"> оценки степени рисков в сфере частного предпринимательства в области охраны окружающей среды, воспроизводства и использования природных ресурсов</w:t>
            </w:r>
          </w:p>
          <w:p w:rsidR="009B6F14" w:rsidRPr="00DC4C89" w:rsidRDefault="009B6F14">
            <w:pPr>
              <w:autoSpaceDE w:val="0"/>
              <w:autoSpaceDN w:val="0"/>
              <w:spacing w:line="276" w:lineRule="auto"/>
            </w:pPr>
            <w:r w:rsidRPr="00DC4C89">
              <w:rPr>
                <w:i/>
                <w:iCs/>
              </w:rPr>
              <w:t>Взамен Критериев оценки степени рисков природопользователей, утвержденных совместным приказом Министра ООС РК и Министра экономики и бюджетного планирования РК от 23.02.2010 и от 25.02.2010 № 45-п и № 103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Типовые квалификационные характеристики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Геодезия және картография саласындағы ұйымдардың басшылары мен мамандары лауазымдарының үлгілік біліктілік сипаттамалары </w:t>
            </w:r>
            <w:hyperlink r:id="rId2103" w:history="1">
              <w:r w:rsidRPr="00DC4C89">
                <w:rPr>
                  <w:rStyle w:val="a3"/>
                </w:rPr>
                <w:t>Типовые квалификационные</w:t>
              </w:r>
            </w:hyperlink>
            <w:r w:rsidRPr="00DC4C89">
              <w:t xml:space="preserve"> характеристики должностей руководителей и специалистов организаций в области геодезии и картографии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ӨДМ бұйрығы </w:t>
            </w:r>
          </w:p>
          <w:p w:rsidR="009B6F14" w:rsidRPr="00DC4C89" w:rsidRDefault="009B6F14">
            <w:pPr>
              <w:spacing w:line="276" w:lineRule="auto"/>
            </w:pPr>
            <w:r w:rsidRPr="00DC4C89">
              <w:t xml:space="preserve">Приказ МРР РК от 3.06.2013 № 01-04-03/90-НҚ с 03.11.2013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03.07.2013 № 8554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 xml:space="preserve">Типтік нұсқаулық </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және құрылыс саласында қызметті жүзеге асыру үшін лицензия алуға үміткер өтініш берушілердің (лицензиаттардың) сапасын бақылау жүйесі жөніндегі типтік нұсқаулық</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ҚТҮКШІ және ЖРБК бұйрығы</w:t>
            </w:r>
          </w:p>
          <w:p w:rsidR="009B6F14" w:rsidRPr="00DC4C89" w:rsidRDefault="009B6F14">
            <w:pPr>
              <w:spacing w:line="276" w:lineRule="auto"/>
            </w:pPr>
            <w:r w:rsidRPr="00DC4C89">
              <w:t>Приказ КДС ЖКХиУЗР МНЭ РК от 29.12.2014 № 156-НҚ с 01.07.2015</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Типовая инструкция</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04" w:history="1">
              <w:r w:rsidR="009B6F14" w:rsidRPr="00DC4C89">
                <w:rPr>
                  <w:rStyle w:val="a3"/>
                </w:rPr>
                <w:t>Типовая инструкция</w:t>
              </w:r>
            </w:hyperlink>
            <w:r w:rsidR="009B6F14" w:rsidRPr="00DC4C89">
              <w:t xml:space="preserve"> по системе контроля качества у заявителей (лицензиатов), претендующих на получение лицензии, на осуществление деятельности в сфере архитектуры, градостроительства и строительства</w:t>
            </w:r>
          </w:p>
          <w:p w:rsidR="009B6F14" w:rsidRPr="00DC4C89" w:rsidRDefault="009B6F14">
            <w:pPr>
              <w:spacing w:line="276" w:lineRule="auto"/>
            </w:pPr>
            <w:r w:rsidRPr="00DC4C89">
              <w:rPr>
                <w:i/>
                <w:iCs/>
              </w:rPr>
              <w:t xml:space="preserve">Введен впервые </w:t>
            </w:r>
          </w:p>
          <w:p w:rsidR="009B6F14" w:rsidRPr="00DC4C89" w:rsidRDefault="009B6F14">
            <w:pPr>
              <w:autoSpaceDE w:val="0"/>
              <w:autoSpaceDN w:val="0"/>
              <w:spacing w:line="276" w:lineRule="auto"/>
            </w:pPr>
            <w:r w:rsidRPr="00DC4C89">
              <w:rPr>
                <w:i/>
                <w:iCs/>
              </w:rPr>
              <w:t>Соответствует «Типовой инструкции...» (приказ АДСиЖКХ от 29.12.2012 № 793, утративший силу)</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Регламенті</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Құрылыс-монтажжұмыстарына лицензиялар беру</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ҚжТҮКШІА, ҚР ҚОҚМ, ҚР ТЖМ біріккен бұйрығы </w:t>
            </w:r>
          </w:p>
          <w:p w:rsidR="009B6F14" w:rsidRPr="00DC4C89" w:rsidRDefault="009B6F14">
            <w:pPr>
              <w:autoSpaceDE w:val="0"/>
              <w:autoSpaceDN w:val="0"/>
              <w:spacing w:line="276" w:lineRule="auto"/>
            </w:pPr>
            <w:r w:rsidRPr="00DC4C89">
              <w:t>Совместный приказ АДСиЖКХ от 04.11.2010 № 485, МООС РК от 18.11.2010 № 292-Ө, МЧС РК от 05.11.2010 № 396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Регламент</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05" w:history="1">
              <w:r w:rsidR="009B6F14" w:rsidRPr="00DC4C89">
                <w:rPr>
                  <w:rStyle w:val="a3"/>
                </w:rPr>
                <w:t>Выдача лицензий на строительно-монтажные работы</w:t>
              </w:r>
            </w:hyperlink>
          </w:p>
          <w:p w:rsidR="009B6F14" w:rsidRPr="00DC4C89" w:rsidRDefault="009B6F14">
            <w:pPr>
              <w:autoSpaceDE w:val="0"/>
              <w:autoSpaceDN w:val="0"/>
              <w:spacing w:line="276" w:lineRule="auto"/>
            </w:pPr>
            <w:r w:rsidRPr="00DC4C89">
              <w:rPr>
                <w:i/>
                <w:iCs/>
              </w:rPr>
              <w:t>Внесены изменения (приказ и.о. Министра национальной экономики РК от 21.01.16 № 25)</w:t>
            </w:r>
          </w:p>
          <w:p w:rsidR="009B6F14" w:rsidRPr="00DC4C89" w:rsidRDefault="009B6F14">
            <w:pPr>
              <w:autoSpaceDE w:val="0"/>
              <w:autoSpaceDN w:val="0"/>
              <w:spacing w:line="276" w:lineRule="auto"/>
            </w:pPr>
            <w:r w:rsidRPr="00DC4C89">
              <w:rPr>
                <w:b/>
                <w:bCs/>
                <w:i/>
                <w:iCs/>
              </w:rPr>
              <w:t>Утратил силу (приказ МИИР РК от 29.04.2020 № 243, МВД РК от 29.04.2020 № 366</w:t>
            </w:r>
            <w:r w:rsidRPr="00DC4C89">
              <w:rPr>
                <w:b/>
                <w:bCs/>
              </w:rPr>
              <w:t xml:space="preserve"> </w:t>
            </w:r>
            <w:r w:rsidRPr="00DC4C89">
              <w:rPr>
                <w:b/>
                <w:bCs/>
                <w:i/>
                <w:iCs/>
              </w:rPr>
              <w:t>и МЭГПР РК от 20.05.2020 № 113 с 08.06.2020).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Бірыңғай біліктілік талаптары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және құрылыс саласында қызметті жүзеге асыруға қойылатын бірыңғай біліктілік талаптары және оларға сәйкестікті растайтын құжаттардың тізбесі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Приказ МНЭ РК от 09.12.2014 № 136 с 17.01.2015</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24.12.2014 № 9994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Единые квалификационные требования</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06" w:history="1">
              <w:r w:rsidR="009B6F14" w:rsidRPr="00DC4C89">
                <w:rPr>
                  <w:rStyle w:val="a3"/>
                </w:rPr>
                <w:t>Единые квалификационные требования и перечень документов, подтверждающих соответствие им, для осуществления деятельности в сфере архитектуры, градостроительства и строительства</w:t>
              </w:r>
            </w:hyperlink>
          </w:p>
          <w:p w:rsidR="009B6F14" w:rsidRPr="00DC4C89" w:rsidRDefault="009B6F14">
            <w:pPr>
              <w:autoSpaceDE w:val="0"/>
              <w:autoSpaceDN w:val="0"/>
              <w:spacing w:line="276" w:lineRule="auto"/>
            </w:pPr>
            <w:r w:rsidRPr="00DC4C89">
              <w:rPr>
                <w:i/>
                <w:iCs/>
              </w:rPr>
              <w:t>Внесены изменения (приказ МНЭ РК от 02.12.2015 № 751, от 12.06.16 № 267, МИР РК от 18.05.2017 № 277, МИИР РК от 10.07.2019 № 583)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Біліктілік талаптар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емес өртке қарсы қызметтерге қойылатын рұқсат беру талаптары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ИМ бұйрығы </w:t>
            </w:r>
          </w:p>
          <w:p w:rsidR="009B6F14" w:rsidRPr="00DC4C89" w:rsidRDefault="009B6F14">
            <w:pPr>
              <w:spacing w:line="276" w:lineRule="auto"/>
            </w:pPr>
            <w:r w:rsidRPr="00DC4C89">
              <w:t xml:space="preserve">Приказ МВД РК от 07.11.2014 № 783 с 31.03.2015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08.12.2014 № 9942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Квалификационные требования</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07" w:history="1">
              <w:r w:rsidR="009B6F14" w:rsidRPr="00DC4C89">
                <w:rPr>
                  <w:rStyle w:val="a3"/>
                </w:rPr>
                <w:t>Разрешительные требования, предъявляемые к негосударственным противопожарным службам</w:t>
              </w:r>
            </w:hyperlink>
          </w:p>
          <w:p w:rsidR="009B6F14" w:rsidRPr="00DC4C89" w:rsidRDefault="009B6F14">
            <w:pPr>
              <w:autoSpaceDE w:val="0"/>
              <w:autoSpaceDN w:val="0"/>
              <w:spacing w:line="276" w:lineRule="auto"/>
            </w:pPr>
            <w:r w:rsidRPr="00DC4C89">
              <w:rPr>
                <w:i/>
                <w:iCs/>
              </w:rPr>
              <w:t>Внесены изменения (приказ МВД РК от 13.07.18 № 513)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Біліктілік талаптар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Өрт қауіпсіздігі саласындағы аудит жөніндегі қызметті жүзеге асыруға сараптама ұйымдарына қойылатын біліктілік талаптары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ИМ бұйрығы </w:t>
            </w:r>
          </w:p>
          <w:p w:rsidR="009B6F14" w:rsidRPr="00DC4C89" w:rsidRDefault="009B6F14">
            <w:pPr>
              <w:spacing w:line="276" w:lineRule="auto"/>
            </w:pPr>
            <w:r w:rsidRPr="00DC4C89">
              <w:t>Приказ МВД РК от 13.02.2015 № 110</w:t>
            </w:r>
          </w:p>
          <w:p w:rsidR="009B6F14" w:rsidRPr="00DC4C89" w:rsidRDefault="009B6F14">
            <w:pPr>
              <w:spacing w:line="276" w:lineRule="auto"/>
            </w:pPr>
            <w:r w:rsidRPr="00DC4C89">
              <w:t xml:space="preserve">с 07.05.2015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18.03.2015 № 10496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Квалификационные требования</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08" w:history="1">
              <w:r w:rsidR="009B6F14" w:rsidRPr="00DC4C89">
                <w:rPr>
                  <w:rStyle w:val="a3"/>
                </w:rPr>
                <w:t>Квалификационные требования, предъявляемые к экспертным организациям на осуществление деятельности по аудиту в области пожарной безопасности</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Біліктілік талаптары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Тарихжәне мәдениет ескерткіштеріндегі археологиялық және (немесе) ғылыми-реставрациялықжұмыстарды жүзеге асыру қызметін лицензиялау кезінде қойылатын біліктілік талаптары және оларға сәйкестікті растайтын құжаттар тізбесі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Мэдениет министрлігінің бұйрығы</w:t>
            </w:r>
          </w:p>
          <w:p w:rsidR="009B6F14" w:rsidRPr="00DC4C89" w:rsidRDefault="009B6F14">
            <w:pPr>
              <w:spacing w:line="276" w:lineRule="auto"/>
            </w:pPr>
            <w:r w:rsidRPr="00DC4C89">
              <w:t xml:space="preserve">Приказ Министра культуры РК от 29.01.2015 № 29 с 09.05.2015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09.04.2015 № 10664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Квалификационные требования</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09" w:history="1">
              <w:r w:rsidR="009B6F14" w:rsidRPr="00DC4C89">
                <w:rPr>
                  <w:rStyle w:val="a3"/>
                </w:rPr>
                <w:t>Квалификационные требования, предъявляемые при лицензировании деятельности по осуществлению археологических и (или) научно-реставрационных работ на памятниках истории и культуры и перечень документов, подтверждающих соответствие им</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Өрт қауіпсіздігі саласында аудит жүргізу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ИМ бұйрығы </w:t>
            </w:r>
          </w:p>
          <w:p w:rsidR="009B6F14" w:rsidRPr="00DC4C89" w:rsidRDefault="009B6F14">
            <w:pPr>
              <w:spacing w:line="276" w:lineRule="auto"/>
            </w:pPr>
            <w:r w:rsidRPr="00DC4C89">
              <w:t xml:space="preserve">Приказ МВД РК от 03.04.2017 № 240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02.05.2017 № 15099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10" w:history="1">
              <w:r w:rsidR="009B6F14" w:rsidRPr="00DC4C89">
                <w:rPr>
                  <w:rStyle w:val="a3"/>
                </w:rPr>
                <w:t>Правила проведения аудита в области пожарной безопасности</w:t>
              </w:r>
            </w:hyperlink>
          </w:p>
          <w:p w:rsidR="009B6F14" w:rsidRPr="00DC4C89" w:rsidRDefault="009B6F14">
            <w:pPr>
              <w:autoSpaceDE w:val="0"/>
              <w:autoSpaceDN w:val="0"/>
              <w:spacing w:line="276" w:lineRule="auto"/>
            </w:pPr>
            <w:r w:rsidRPr="00DC4C89">
              <w:rPr>
                <w:i/>
                <w:iCs/>
              </w:rPr>
              <w:t>Внесены изменения (приказ МВД РК от 22.01.2019 № 47)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11" w:history="1">
              <w:r w:rsidR="009B6F14" w:rsidRPr="00DC4C89">
                <w:rPr>
                  <w:rStyle w:val="a3"/>
                </w:rPr>
                <w:t>Правила аккредитации экспертных организаций на осуществление деятельности по аудиту в области пожарной безопасности</w:t>
              </w:r>
            </w:hyperlink>
          </w:p>
          <w:p w:rsidR="009B6F14" w:rsidRPr="00DC4C89" w:rsidRDefault="009B6F14">
            <w:pPr>
              <w:autoSpaceDE w:val="0"/>
              <w:autoSpaceDN w:val="0"/>
              <w:spacing w:line="276" w:lineRule="auto"/>
            </w:pPr>
            <w:r w:rsidRPr="00DC4C89">
              <w:rPr>
                <w:b/>
                <w:bCs/>
                <w:i/>
                <w:iCs/>
              </w:rPr>
              <w:t>Внесены изменения (приказ МЧС РК от 02.02.2021 № 51 с 21.02.2021).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Приказ МВД РК от 13.02.2015 № 112 с 27.04.2015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18.03.2015 № 10488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және құрылыс қызметі саласында сараптамалық жұмыстар мен инжинирингтік көрсетілетін қызметтерді жүзеге асыратын сарапшыларды аттестаттау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 xml:space="preserve">Приказ МНЭ РК от 27.11.2014 № 114 с 13.02.2015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06.01.2015 № 10058</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12" w:history="1">
              <w:r w:rsidR="009B6F14" w:rsidRPr="00DC4C89">
                <w:rPr>
                  <w:rStyle w:val="a3"/>
                </w:rPr>
                <w:t>Правила аттестации экспертов, осуществляющих экспертные работы и инжиниринговые услуги в сфере архитектурной, градостроительной и строительной деятельности</w:t>
              </w:r>
            </w:hyperlink>
          </w:p>
          <w:p w:rsidR="009B6F14" w:rsidRPr="00DC4C89" w:rsidRDefault="009B6F14">
            <w:pPr>
              <w:autoSpaceDE w:val="0"/>
              <w:autoSpaceDN w:val="0"/>
              <w:spacing w:line="276" w:lineRule="auto"/>
            </w:pPr>
            <w:r w:rsidRPr="00DC4C89">
              <w:rPr>
                <w:b/>
                <w:bCs/>
                <w:i/>
                <w:iCs/>
              </w:rPr>
              <w:t xml:space="preserve">Внесены изменения </w:t>
            </w:r>
            <w:r w:rsidRPr="00DC4C89">
              <w:rPr>
                <w:i/>
                <w:iCs/>
              </w:rPr>
              <w:t>(приказ МНЭ РК от 15.09.2015 № 637, от 17.06.2016 № 267, МИР РК от 27.04.2017 № 242, от 28.12.2018 № 953, МИИР РК от 10.07.2019 № 583, от 01.04.2020 № 175 с 29.04.2020)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құрылыс және мемлекеттік сәулет-құрылыс бақылауы істері жөніндегі жергілікті атқарушы органдардың қызметіне бақылауды және қадағалауды жүзеге асыру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 xml:space="preserve">Приказ МНЭ РК от 27.02.2015 № 144 с 18.04.2015 </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06.01.2015 № 10597</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13" w:history="1">
              <w:r w:rsidR="009B6F14" w:rsidRPr="00DC4C89">
                <w:rPr>
                  <w:rStyle w:val="a3"/>
                </w:rPr>
                <w:t>Правила осуществления контроля и надзора за деятельностью местных исполнительных органов по делам архитектуры, градостроительства, строительства и государственного архитектурно-строительного контроля</w:t>
              </w:r>
            </w:hyperlink>
          </w:p>
          <w:p w:rsidR="009B6F14" w:rsidRPr="00DC4C89" w:rsidRDefault="009B6F14">
            <w:pPr>
              <w:autoSpaceDE w:val="0"/>
              <w:autoSpaceDN w:val="0"/>
              <w:spacing w:line="276" w:lineRule="auto"/>
            </w:pPr>
            <w:r w:rsidRPr="00DC4C89">
              <w:rPr>
                <w:i/>
                <w:iCs/>
              </w:rPr>
              <w:t>Внесены изменения (приказ МНЭ РК от 15.06.16 № 261)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Сыртқы (көрнекі) жарнама объектілерін елді мекендердегі үй-жайлардың шегінен тыс ашық кеңістікте орналастыру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ИИДМ бұйрығы </w:t>
            </w:r>
          </w:p>
          <w:p w:rsidR="009B6F14" w:rsidRPr="00DC4C89" w:rsidRDefault="009B6F14">
            <w:pPr>
              <w:spacing w:line="276" w:lineRule="auto"/>
            </w:pPr>
            <w:r w:rsidRPr="00DC4C89">
              <w:t xml:space="preserve">Приказ МИИР РК от 13.12.2017 № 867 </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29.04.2019 № 18562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14" w:history="1">
              <w:r w:rsidR="009B6F14" w:rsidRPr="00DC4C89">
                <w:rPr>
                  <w:rStyle w:val="a3"/>
                </w:rPr>
                <w:t>Правила размещения объектов наружной (визуальной) рекламы на открытом пространстве за пределами помещений в населенных пунктах</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Правила оказания государственной услуги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15" w:history="1">
              <w:r w:rsidR="009B6F14" w:rsidRPr="00DC4C89">
                <w:rPr>
                  <w:rStyle w:val="a3"/>
                </w:rPr>
                <w:t>Выдача справки по определению адреса объектов недвижимости на территории Республики Казахстан</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Приказ МИИР РК от 30.03.2020 № 168</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Правила оказания государственной услуги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16" w:history="1">
              <w:r w:rsidR="009B6F14" w:rsidRPr="00DC4C89">
                <w:rPr>
                  <w:rStyle w:val="a3"/>
                </w:rPr>
                <w:t>Выдача лицензии на изыскательскую деятельность</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2 к приказу МИИР РК от 01.04.2020 № 175 с 29.04.2020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Правила оказания государственной услуги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17" w:history="1">
              <w:r w:rsidR="009B6F14" w:rsidRPr="00DC4C89">
                <w:rPr>
                  <w:rStyle w:val="a3"/>
                </w:rPr>
                <w:t>Выдача лицензии на проектную деятельность</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3 к приказу МИИР РК от 01 04.2020 № 175 с 29.04.2020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Правила оказания государственной услуги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18" w:history="1">
              <w:r w:rsidR="009B6F14" w:rsidRPr="00DC4C89">
                <w:rPr>
                  <w:rStyle w:val="a3"/>
                </w:rPr>
                <w:t>Выдача лицензии на строительно-монтажные работы</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4 к приказу МИИР РК от 01 04.2020 № 175 с 29.04.2020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19" w:history="1">
              <w:r w:rsidR="009B6F14" w:rsidRPr="00DC4C89">
                <w:rPr>
                  <w:rStyle w:val="a3"/>
                </w:rPr>
                <w:t>Правила организации деятельности жилищно-строительного кооператива и оплаты паевых взносов членами жилищно-строительного кооператива</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1 к приказу МИИР РК от 03.04.2020 № 180 с 25.04.2020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Типовая 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20" w:history="1">
              <w:r w:rsidR="009B6F14" w:rsidRPr="00DC4C89">
                <w:rPr>
                  <w:rStyle w:val="a3"/>
                </w:rPr>
                <w:t>Типовая форма договора участия в жилищно-строительном кооперативе №____________</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2 к приказу МИИР РК от 03.04.2020 № 180 с 25.04.2020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Типовой устав</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21" w:history="1">
              <w:r w:rsidR="009B6F14" w:rsidRPr="00DC4C89">
                <w:rPr>
                  <w:rStyle w:val="a3"/>
                </w:rPr>
                <w:t>Типовой устав жилищно-строительного кооператива</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3 к приказу МИИР РК от 03.04.2020 № 180 с 25.04.2020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Правила оказания государственной услуги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22" w:history="1">
              <w:r w:rsidR="009B6F14" w:rsidRPr="00DC4C89">
                <w:rPr>
                  <w:rStyle w:val="a3"/>
                </w:rPr>
                <w:t>Согласование проектной документации на строительство, расширение, реконструкцию, модернизацию, консервацию и ликвидацию опасных производственных объектов</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Приказ МИИР РК от 08.04.2020 № 189 с 08.05.2020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Типовой устав</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23" w:history="1">
              <w:r w:rsidR="009B6F14" w:rsidRPr="00DC4C89">
                <w:rPr>
                  <w:rStyle w:val="a3"/>
                </w:rPr>
                <w:t>Типовой устав объединения собственников имущества</w:t>
              </w:r>
            </w:hyperlink>
          </w:p>
        </w:tc>
        <w:tc>
          <w:tcPr>
            <w:tcW w:w="0" w:type="auto"/>
            <w:tcBorders>
              <w:top w:val="nil"/>
              <w:left w:val="nil"/>
              <w:bottom w:val="single" w:sz="8" w:space="0" w:color="auto"/>
              <w:right w:val="single" w:sz="8" w:space="0" w:color="auto"/>
            </w:tcBorders>
            <w:hideMark/>
          </w:tcPr>
          <w:p w:rsidR="009B6F14" w:rsidRPr="00DC4C89" w:rsidRDefault="009B6F14">
            <w:pPr>
              <w:spacing w:line="276" w:lineRule="auto"/>
            </w:pPr>
            <w:r w:rsidRPr="00DC4C89">
              <w:t>Приказ МИИР РК от 15.04.2020</w:t>
            </w:r>
          </w:p>
          <w:p w:rsidR="009B6F14" w:rsidRPr="00DC4C89" w:rsidRDefault="009B6F14">
            <w:pPr>
              <w:autoSpaceDE w:val="0"/>
              <w:autoSpaceDN w:val="0"/>
              <w:spacing w:line="276" w:lineRule="auto"/>
            </w:pPr>
            <w:r w:rsidRPr="00DC4C89">
              <w:t>№ 205 с 28 04 2020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Жинақ</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Сәулет-құрылыстық бақылау мен қадағалауды жүзеге асыратын мемлекеттік құрылыс инспекторларын аттестаттауға арналған тест сұрактарының жинағы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 от 10.12.2015</w:t>
            </w:r>
          </w:p>
          <w:p w:rsidR="009B6F14" w:rsidRPr="00DC4C89" w:rsidRDefault="009B6F14">
            <w:pPr>
              <w:autoSpaceDE w:val="0"/>
              <w:autoSpaceDN w:val="0"/>
              <w:spacing w:line="276" w:lineRule="auto"/>
            </w:pPr>
            <w:r w:rsidRPr="00DC4C89">
              <w:t>№ 391-НҚ с 01.01.2016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Сборник</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24" w:history="1">
              <w:r w:rsidR="009B6F14" w:rsidRPr="00DC4C89">
                <w:rPr>
                  <w:rStyle w:val="a3"/>
                </w:rPr>
                <w:t>Сборник тестовых вопросов для аттестации государственных строительных инспекторов, осуществляющих архитектурно-строительный контроль и надзор</w:t>
              </w:r>
            </w:hyperlink>
          </w:p>
          <w:p w:rsidR="009B6F14" w:rsidRPr="00DC4C89" w:rsidRDefault="009B6F14">
            <w:pPr>
              <w:autoSpaceDE w:val="0"/>
              <w:autoSpaceDN w:val="0"/>
              <w:spacing w:line="276" w:lineRule="auto"/>
            </w:pPr>
            <w:r w:rsidRPr="00DC4C89">
              <w:rPr>
                <w:i/>
                <w:iCs/>
              </w:rPr>
              <w:t>Взамен Сборника тестовых вопросов для аттестации государственных строительных инспекторов, утвержденного приказом Агентства Республики Казахстан по делам строительства и жилищно-коммунального хозяйства от 29.12.2011 № 536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Жинақ</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Жобалау және құрылыс салу процесіне қатысушы инженер-техник жұмыскерлерді аттестаттауға арналған тест сурактарының жинағы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ҚТҮКШІ және ЖРБК бұйрығы </w:t>
            </w:r>
          </w:p>
          <w:p w:rsidR="009B6F14" w:rsidRPr="00DC4C89" w:rsidRDefault="009B6F14">
            <w:pPr>
              <w:spacing w:line="276" w:lineRule="auto"/>
            </w:pPr>
            <w:r w:rsidRPr="00DC4C89">
              <w:t>Приказ КДС ЖКХиУЗР МНЭ РК</w:t>
            </w:r>
          </w:p>
          <w:p w:rsidR="009B6F14" w:rsidRPr="00DC4C89" w:rsidRDefault="009B6F14">
            <w:pPr>
              <w:autoSpaceDE w:val="0"/>
              <w:autoSpaceDN w:val="0"/>
              <w:spacing w:line="276" w:lineRule="auto"/>
            </w:pPr>
            <w:r w:rsidRPr="00DC4C89">
              <w:t>от 29.03.2016 № 90-НҚ с 29.03.2016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Сборник</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25" w:history="1">
              <w:r w:rsidR="009B6F14" w:rsidRPr="00DC4C89">
                <w:rPr>
                  <w:rStyle w:val="a3"/>
                </w:rPr>
                <w:t>Сборник тестовых вопросов для аттестации инженерно-технических работников, участвующих в процессе проектирования и строительства</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Мемлекеттік көрсетілетін қызмет стандарты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Объектілер құрылысының жобаларына ведомстводан тыс кешенді сараптама жүргізуге үміткер заңды тұлғаларды аккредиттеу</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Приказ МНЭ РК от 19.11.2015 № 700 с 19.12.2015</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27.11.2015 № 12322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Стандарт государственной услуги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26" w:history="1">
              <w:r w:rsidR="009B6F14" w:rsidRPr="00DC4C89">
                <w:rPr>
                  <w:rStyle w:val="a3"/>
                </w:rPr>
                <w:t>Аккредитация юридических лиц, претендующих на проведение комплексной вневедомственной экспертизы проектов строительства объектов</w:t>
              </w:r>
            </w:hyperlink>
          </w:p>
          <w:p w:rsidR="009B6F14" w:rsidRPr="00DC4C89" w:rsidRDefault="009B6F14">
            <w:pPr>
              <w:autoSpaceDE w:val="0"/>
              <w:autoSpaceDN w:val="0"/>
              <w:spacing w:line="276" w:lineRule="auto"/>
            </w:pPr>
            <w:r w:rsidRPr="00DC4C89">
              <w:rPr>
                <w:i/>
                <w:iCs/>
              </w:rPr>
              <w:t>Внесены изменения (приказ и.о. МНЭ РК от 17.06.16 № 267)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Мемлекеттік көрсетілетін қызмет регламенті</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Объектілер құрылысының жобаларына ведомстводан тыс кешенді сараптама жүргізуге үміткер заңды тұлғаларды аккредиттеу</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Приказ МНЭ РК от 09.12.2015 № 759 с 29.12.2015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18.12.2015 № 12420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Регламент государственной услуги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27" w:history="1">
              <w:r w:rsidR="009B6F14" w:rsidRPr="00DC4C89">
                <w:rPr>
                  <w:rStyle w:val="a3"/>
                </w:rPr>
                <w:t>Аккредитация юридических лиц, претендующих на проведение комплексной вневедомственной экспертизы проектов строительства объектов</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Мемлекеттік көрсетілетін қызмет стандарт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Объектілерді кейіннен кәдеге жарату (құрылыстарды бұзу) жөніндегі жұмыстар кешенін жүргізуге рұқсат беру</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ИИДМ бұйрығы </w:t>
            </w:r>
          </w:p>
          <w:p w:rsidR="009B6F14" w:rsidRPr="00DC4C89" w:rsidRDefault="009B6F14">
            <w:pPr>
              <w:spacing w:line="276" w:lineRule="auto"/>
            </w:pPr>
            <w:r w:rsidRPr="00DC4C89">
              <w:t xml:space="preserve">Приказ МИИР РК от 28.06.2019 года № 452 с 02.08.2019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04.07.2019 № 18969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Стандарт государственной услуги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28" w:history="1">
              <w:r w:rsidR="009B6F14" w:rsidRPr="00DC4C89">
                <w:rPr>
                  <w:rStyle w:val="a3"/>
                </w:rPr>
                <w:t>Выдача решения на проведение комплекса работ по постутилизации объектов (снос строений)</w:t>
              </w:r>
            </w:hyperlink>
          </w:p>
          <w:p w:rsidR="009B6F14" w:rsidRPr="00DC4C89" w:rsidRDefault="009B6F14">
            <w:pPr>
              <w:autoSpaceDE w:val="0"/>
              <w:autoSpaceDN w:val="0"/>
              <w:spacing w:line="276" w:lineRule="auto"/>
            </w:pPr>
            <w:r w:rsidRPr="00DC4C89">
              <w:rPr>
                <w:b/>
                <w:bCs/>
                <w:i/>
                <w:iCs/>
              </w:rPr>
              <w:t>Утратил силу (приказ МИИР РК от 30.03.2020 № 167 с 25.04.2020).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көрсетілетін қызметтер тізілімін жүргізуқағидалары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ҰЭМ бұйрығы </w:t>
            </w:r>
          </w:p>
          <w:p w:rsidR="009B6F14" w:rsidRPr="00DC4C89" w:rsidRDefault="009B6F14">
            <w:pPr>
              <w:spacing w:line="276" w:lineRule="auto"/>
            </w:pPr>
            <w:r w:rsidRPr="00DC4C89">
              <w:t xml:space="preserve">Приказ МНЭ РК от 20.11.2014 № 98 с 09.04.2015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29.12.2014 № 10029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29" w:history="1">
              <w:r w:rsidR="009B6F14" w:rsidRPr="00DC4C89">
                <w:rPr>
                  <w:rStyle w:val="a3"/>
                </w:rPr>
                <w:t>Правила ведения реестра государственных услуг</w:t>
              </w:r>
            </w:hyperlink>
          </w:p>
          <w:p w:rsidR="009B6F14" w:rsidRPr="00DC4C89" w:rsidRDefault="009B6F14">
            <w:pPr>
              <w:autoSpaceDE w:val="0"/>
              <w:autoSpaceDN w:val="0"/>
              <w:spacing w:line="276" w:lineRule="auto"/>
            </w:pPr>
            <w:r w:rsidRPr="00DC4C89">
              <w:rPr>
                <w:i/>
                <w:iCs/>
              </w:rPr>
              <w:t>Внесены изменения (приказ МНЭ РК от 15.09.15 № 637)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Бағалау Өлшемшарттары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Өрт қауіпсіздігі саласындағы тексерулер жүргізудің ерекше тәртібі үшін қолданылатын тәуекел дәрежесін бағалау өлшемшарттары осы бірлескен бұйрыққа 1-қосымшаға сәйкес</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ІІМ және ҚР ҰЭМ бірлескен бұйрығы</w:t>
            </w:r>
          </w:p>
          <w:p w:rsidR="009B6F14" w:rsidRPr="00DC4C89" w:rsidRDefault="009B6F14">
            <w:pPr>
              <w:autoSpaceDE w:val="0"/>
              <w:autoSpaceDN w:val="0"/>
              <w:spacing w:line="276" w:lineRule="auto"/>
            </w:pPr>
            <w:r w:rsidRPr="00DC4C89">
              <w:t>Совместный приказ МВД РК от 30.10.2018 № 758 и МНЭ РК от 30.11.2018 № 31 с 21.11.2018</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Критерии оценки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30" w:history="1">
              <w:r w:rsidR="009B6F14" w:rsidRPr="00DC4C89">
                <w:rPr>
                  <w:rStyle w:val="a3"/>
                </w:rPr>
                <w:t>Критерии оценки степени риска, применяемые для особого порядка проведения проверок в области пожарной безопасности</w:t>
              </w:r>
            </w:hyperlink>
            <w:r w:rsidR="009B6F14" w:rsidRPr="00DC4C89">
              <w:t xml:space="preserve"> (Приложение 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Бағалау Өлшемшарттары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Азаматтық қорғаныс саласындағы бару арқылы профилактикалық бақылау жүргізу үшін тәуекел дәрежесін бағалау өлшемшарттары осы бірлескен бұйрыққа 2-қосымшаға сәйкес</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ІІМ және ҚР ҰЭМ бірлескен бұйрығы</w:t>
            </w:r>
          </w:p>
          <w:p w:rsidR="009B6F14" w:rsidRPr="00DC4C89" w:rsidRDefault="009B6F14">
            <w:pPr>
              <w:autoSpaceDE w:val="0"/>
              <w:autoSpaceDN w:val="0"/>
              <w:spacing w:line="276" w:lineRule="auto"/>
            </w:pPr>
            <w:r w:rsidRPr="00DC4C89">
              <w:t>Совместный приказ МВД РК от 30.10.2018 № 758 и МНЭ РК от 30.11.2018 № 31 с 21.11.2018</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Критерии оценки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31" w:history="1">
              <w:r w:rsidR="009B6F14" w:rsidRPr="00DC4C89">
                <w:rPr>
                  <w:rStyle w:val="a3"/>
                </w:rPr>
                <w:t>Критерии оценки степени риска для проведения профилактического контроля с посещением в области гражданской обороны</w:t>
              </w:r>
            </w:hyperlink>
            <w:r w:rsidR="009B6F14" w:rsidRPr="00DC4C89">
              <w:t xml:space="preserve"> (Приложение 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Тексеру парағы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Санатына, мақсатына және қызмет түріне қарамастан, объектіге қатысты өрт қауіпсіздігі саласындағы мемлекеттік бақылау аясындағы тексеру парағы осы бірлескен бұйрыққа 3-қосымшаға сәйкес</w:t>
            </w:r>
          </w:p>
        </w:tc>
        <w:tc>
          <w:tcPr>
            <w:tcW w:w="1087" w:type="pct"/>
            <w:vMerge w:val="restar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ІІМ және ҚР ҰЭМ бірлескен бұйрығы </w:t>
            </w:r>
          </w:p>
          <w:p w:rsidR="009B6F14" w:rsidRPr="00DC4C89" w:rsidRDefault="009B6F14">
            <w:pPr>
              <w:autoSpaceDE w:val="0"/>
              <w:autoSpaceDN w:val="0"/>
              <w:spacing w:line="276" w:lineRule="auto"/>
            </w:pPr>
            <w:r w:rsidRPr="00DC4C89">
              <w:t>Совместный приказ МВД РК от 30.10.2018 № 758 и МНЭ РК от 30.11.2018 № 31 с 21.11.2018</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Проверочный лист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32" w:history="1">
              <w:r w:rsidR="009B6F14" w:rsidRPr="00DC4C89">
                <w:rPr>
                  <w:rStyle w:val="a3"/>
                </w:rPr>
                <w:t>Проверочный лист в сфере государственного контроля в области пожарной безопасности в отношении объектов независимо от категории, предназначения и вида деятельности</w:t>
              </w:r>
            </w:hyperlink>
            <w:r w:rsidR="009B6F14" w:rsidRPr="00DC4C89">
              <w:t xml:space="preserve"> (Приложение 3)</w:t>
            </w:r>
          </w:p>
        </w:tc>
        <w:tc>
          <w:tcPr>
            <w:tcW w:w="0" w:type="auto"/>
            <w:vMerge/>
            <w:tcBorders>
              <w:top w:val="nil"/>
              <w:left w:val="nil"/>
              <w:bottom w:val="nil"/>
              <w:right w:val="single" w:sz="8" w:space="0" w:color="auto"/>
            </w:tcBorders>
            <w:vAlign w:val="center"/>
            <w:hideMark/>
          </w:tcPr>
          <w:p w:rsidR="009B6F14" w:rsidRPr="00DC4C89" w:rsidRDefault="009B6F14"/>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Өнеркәсіптік кәсіпорындарға қатысты өрт қауіпсіздігі саласындағы мемлекеттік бақылау аясындағы тексеру парағы осы бірлескен бұйрыққа 4-қосымшаға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33" w:history="1">
              <w:r w:rsidR="009B6F14" w:rsidRPr="00DC4C89">
                <w:rPr>
                  <w:rStyle w:val="a3"/>
                </w:rPr>
                <w:t>Проверочный лист в сфере государственного контроля в области пожарной безопасности в отношении промышленных предприятий</w:t>
              </w:r>
            </w:hyperlink>
            <w:r w:rsidR="009B6F14" w:rsidRPr="00DC4C89">
              <w:t xml:space="preserve"> (Приложение 4)</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Автокәсіпорындарға, көлікке қызмет көрсету объектілеріне, автотұрактарға (паркингтерге) қатысты өрт қауіпсіздігі саласындағы мемлекеттік бақылау аясындағы тексеру парағы осы бірлескен бұйрыққа 5-қосымшаға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34" w:history="1">
              <w:r w:rsidR="009B6F14" w:rsidRPr="00DC4C89">
                <w:rPr>
                  <w:rStyle w:val="a3"/>
                </w:rPr>
                <w:t>Проверочный лист в сфере государственного контроля в области пожарной безопасности в отношении автопредприятий, объектов обслуживания транспорта, автостоянок (паркингов)</w:t>
              </w:r>
            </w:hyperlink>
            <w:r w:rsidR="009B6F14" w:rsidRPr="00DC4C89">
              <w:t xml:space="preserve"> (Приложение 5)</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Әкімшілік ғимараттарға (көп функционалды кешендерге), көппәтерлі (жеке) тұрғын үйлерге және жатақханаларға қатысты өрт қауіпсіздігі саласындағы мемлекеттік бақылау аясындағы тексеру парағы осы бірлескен бұйрыққа 6-қосымшаға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35" w:history="1">
              <w:r w:rsidR="009B6F14" w:rsidRPr="00DC4C89">
                <w:rPr>
                  <w:rStyle w:val="a3"/>
                </w:rPr>
                <w:t>Проверочный лист в сфере государственного контроля в области пожарной безопасности в отношении административных зданий (многофункциональных комплексов), многоквартирных (индивидуальных) жилых домов и общежитий</w:t>
              </w:r>
            </w:hyperlink>
            <w:r w:rsidR="009B6F14" w:rsidRPr="00DC4C89">
              <w:t xml:space="preserve"> (Приложение 6)</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Автомобильдерге жанар-жағармай құю және газ құю (стационарлық және жылжымалы) станцияларына қатысты өрт қауіпсіздігі саласындағы мемлекеттік бақылау аясындағы тексеру парағы осы бірлескен бұйрыққа 7-қосымшаға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36" w:history="1">
              <w:r w:rsidR="009B6F14" w:rsidRPr="00DC4C89">
                <w:rPr>
                  <w:rStyle w:val="a3"/>
                </w:rPr>
                <w:t>Проверочный лист в сфере государственного контроля в области пожарной безопасности в отношении автомобильных заправочных и газозаправочных станций (стационарных и передвижных)</w:t>
              </w:r>
            </w:hyperlink>
            <w:r w:rsidR="009B6F14" w:rsidRPr="00DC4C89">
              <w:t xml:space="preserve"> (Приложение 7)</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Метрополитендерге қатысты өрт қауіпсіздігі саласындағы мемлекеттік бақылау аясындағы тексеру парағы осы бірлескен бұйрыққа 8-қосымшаға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37" w:history="1">
              <w:r w:rsidR="009B6F14" w:rsidRPr="00DC4C89">
                <w:rPr>
                  <w:rStyle w:val="a3"/>
                </w:rPr>
                <w:t>Проверочный лист в сфере государственного контроля в области пожарной безопасности в отношении метрополитенов</w:t>
              </w:r>
            </w:hyperlink>
            <w:r w:rsidR="009B6F14" w:rsidRPr="00DC4C89">
              <w:t xml:space="preserve"> (Приложение 8)</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Демалыс үйлері мен аймактарына, жазғы сауыктыру лагерлері мен туристік базаларға қатысты өрт қауіпсіздігі саласындағы мемлекеттік бақылау аясындағы тексеру парағы осы бірлескен бұйрыққа 9-қосымшаға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38" w:history="1">
              <w:r w:rsidR="009B6F14" w:rsidRPr="00DC4C89">
                <w:rPr>
                  <w:rStyle w:val="a3"/>
                </w:rPr>
                <w:t>Проверочный лист в сфере государственного контроля в области пожарной безопасности в отношении домов и зон отдыха, летних оздоровительных лагерей и туристических баз</w:t>
              </w:r>
            </w:hyperlink>
            <w:r w:rsidR="009B6F14" w:rsidRPr="00DC4C89">
              <w:t xml:space="preserve"> (Приложение 9)</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Мәдени-көрсетілімді, ойын-сауықжәне спорттық мекемелерге қатысты өрт қауіпсіздігі саласындағы мемлекеттік бақылау аясындағы тексеру парағы осы бірлескен бұйрыққа 10-қосымшаға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39" w:history="1">
              <w:r w:rsidR="009B6F14" w:rsidRPr="00DC4C89">
                <w:rPr>
                  <w:rStyle w:val="a3"/>
                </w:rPr>
                <w:t>Проверочный лист в сфере государственного контроля в области пожарной безопасности в отношении культурно-зрелищных, развлекательных и спортивных учреждений</w:t>
              </w:r>
            </w:hyperlink>
            <w:r w:rsidR="009B6F14" w:rsidRPr="00DC4C89">
              <w:t xml:space="preserve"> (Приложение 10)</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Ғибадат объектілеріне қатысты өрт қауіпсіздігі саласындағы мемлекеттік бақылау аясындағы тексеру парағы осы бірлескен бұйрыққа 11-қосымшаға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40" w:history="1">
              <w:r w:rsidR="009B6F14" w:rsidRPr="00DC4C89">
                <w:rPr>
                  <w:rStyle w:val="a3"/>
                </w:rPr>
                <w:t>Проверочный лист в сфере государственного контроля в области пожарной безопасности в отношении культовых объектов</w:t>
              </w:r>
            </w:hyperlink>
            <w:r w:rsidR="009B6F14" w:rsidRPr="00DC4C89">
              <w:t xml:space="preserve"> (Приложение 11)</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Мұнай-газ өндіретін және мұнай-газды қайта өңдейтін өнеркәсіп объектілеріне қатысты өрт қауіпсіздігі саласындағы мемлекеттік бақылау аясындағы тексеру парағы осы бірлескен бұйрыққа 12-қосымшаға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41" w:history="1">
              <w:r w:rsidR="009B6F14" w:rsidRPr="00DC4C89">
                <w:rPr>
                  <w:rStyle w:val="a3"/>
                </w:rPr>
                <w:t>Проверочный лист в сфере государственного контроля в области пожарной безопасности в отношении объектов нефтегазодобывающей и нефтегазоперерабатывающей промышленности</w:t>
              </w:r>
            </w:hyperlink>
            <w:r w:rsidR="009B6F14" w:rsidRPr="00DC4C89">
              <w:t xml:space="preserve"> (Приложение 12)</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Денсаулық сақтау объектілеріне қатысты өрт қауіпсіздігі саласындағы мемлекеттік бақылау аясындағы тексеру парағы осы бірлескен бұйрыққа 13-қосымшаға сәйкес денсаулық сактау объектілеріне қатысты өрт қауіпсіздігі саласындағы мемлекеттік бақылау аясындағы тексеру парағы осы бірлескен бұйрыққа 13-қосымшаға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42" w:history="1">
              <w:r w:rsidR="009B6F14" w:rsidRPr="00DC4C89">
                <w:rPr>
                  <w:rStyle w:val="a3"/>
                </w:rPr>
                <w:t>Проверочный лист в сфере государственного контроля в области пожарной безопасности в отношении объектов здравоохранения</w:t>
              </w:r>
            </w:hyperlink>
            <w:r w:rsidR="009B6F14" w:rsidRPr="00DC4C89">
              <w:t xml:space="preserve"> (Приложение 13)</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Білім беру объектілеріне қатысты өрт қауіпсіздігі саласындағы мемлекеттік бақылау аясындағы тексеру парағы осы бірлескен бұйрыққа 14-қосымшаға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43" w:history="1">
              <w:r w:rsidR="009B6F14" w:rsidRPr="00DC4C89">
                <w:rPr>
                  <w:rStyle w:val="a3"/>
                </w:rPr>
                <w:t>Проверочный лист в сфере государственного контроля в области пожарной безопасности в отношении объектов образования</w:t>
              </w:r>
            </w:hyperlink>
            <w:r w:rsidR="009B6F14" w:rsidRPr="00DC4C89">
              <w:t xml:space="preserve"> (Приложение 14)</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Әлеуметтік сала (қарттар мен мүгедектер үйлері, балалар үйлері, интернат үйлері, балалар мен мүгедектерге арналған психоневрологиялық орталыктар) объектілеріне қатысты өрт қауіпсіздігі саласындағы мемлекеттік бақылау аясындағы тексеру парағы осы бірлескен бұйрыққа 15-қосымшаға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44" w:history="1">
              <w:r w:rsidR="009B6F14" w:rsidRPr="00DC4C89">
                <w:rPr>
                  <w:rStyle w:val="a3"/>
                </w:rPr>
                <w:t>Проверочный лист в сфере государственного контроля в области пожарной безопасности в отношении объектов социальной сферы (дома престарелых и инвалидов, детские дома, дома интернаты, психоневрологические центры для детей и инвалидов)</w:t>
              </w:r>
            </w:hyperlink>
            <w:r w:rsidR="009B6F14" w:rsidRPr="00DC4C89">
              <w:t xml:space="preserve"> (Приложение 15)</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Сауда объектілеріне қатысты өрт қауіпсіздігі саласындағы мемлекеттік бақылау аясындағы тексеру парағы осы бірлескен бұйрыққа 16-қосымшаға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45" w:history="1">
              <w:r w:rsidR="009B6F14" w:rsidRPr="00DC4C89">
                <w:rPr>
                  <w:rStyle w:val="a3"/>
                </w:rPr>
                <w:t>Проверочный лист в сфере государственного контроля в области пожарной безопасности в отношении объектов торговли</w:t>
              </w:r>
            </w:hyperlink>
            <w:r w:rsidR="009B6F14" w:rsidRPr="00DC4C89">
              <w:t xml:space="preserve"> (Приложение 16)</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Сақтау объектілеріне қатысты өрт қауіпсіздігі саласындағы мемлекеттік бақылау аясындағы тексеру парағы осы бірлескен бұйрыққа 17-қосымшаға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46" w:history="1">
              <w:r w:rsidR="009B6F14" w:rsidRPr="00DC4C89">
                <w:rPr>
                  <w:rStyle w:val="a3"/>
                </w:rPr>
                <w:t>Проверочный лист в сфере государственного контроля в области пожарной безопасности в отношении объектов хранения</w:t>
              </w:r>
            </w:hyperlink>
            <w:r w:rsidR="009B6F14" w:rsidRPr="00DC4C89">
              <w:t xml:space="preserve"> (Приложение 17)</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Ауыл шаруашылығы объектілеріне қатысты өрт қауіпсіздігі саласындағы мемлекеттік бақылау аясындағы тексеру парағы осы бірлескен бұйрыққа 18-қосымшаға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47" w:history="1">
              <w:r w:rsidR="009B6F14" w:rsidRPr="00DC4C89">
                <w:rPr>
                  <w:rStyle w:val="a3"/>
                </w:rPr>
                <w:t>Проверочный лист в сфере государственного контроля в области пожарной безопасности в отношении сельскохозяйственных объектов</w:t>
              </w:r>
            </w:hyperlink>
            <w:r w:rsidR="009B6F14" w:rsidRPr="00DC4C89">
              <w:t xml:space="preserve"> (Приложение 18)</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Энергетикалық (энергия өндіру және энергия беру) объектілерге қатысты өрт қауіпсіздігі саласындағы мемлекеттік бақылау аясындағы тексеру парағы осы бірлескен бұйрыққа 19-қосымшаға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48" w:history="1">
              <w:r w:rsidR="009B6F14" w:rsidRPr="00DC4C89">
                <w:rPr>
                  <w:rStyle w:val="a3"/>
                </w:rPr>
                <w:t>Проверочный лист в сфере государственного контроля в области пожарной безопасности в отношении энергетических объектов (энергопроизводящих и энергопередающих)</w:t>
              </w:r>
            </w:hyperlink>
            <w:r w:rsidR="009B6F14" w:rsidRPr="00DC4C89">
              <w:t xml:space="preserve"> (Приложение 19)</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ұлттық қауіпсіздік, қорғаныс органдарының, Мемлекеттік күзет қызметінің объектілеріне қатысты өрт қауіпсіздігі саласындағы мемлекеттік бақылау аясындағы тексеру парағы осы бірлескен бұйрыққа 20-қосымшаға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49" w:history="1">
              <w:r w:rsidR="009B6F14" w:rsidRPr="00DC4C89">
                <w:rPr>
                  <w:rStyle w:val="a3"/>
                </w:rPr>
                <w:t>Проверочный лист в сфере государственного контроля в области пожарной безопасности в отношении объектов органов национальной безопасности, обороны, Службы государственной охраны Республики Казахстан</w:t>
              </w:r>
            </w:hyperlink>
            <w:r w:rsidR="009B6F14" w:rsidRPr="00DC4C89">
              <w:t xml:space="preserve"> (Приложение 20)</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емес өртке қарсы қызмет объектілеріне қатысты өрт қауіпсіздігі саласындағы мемлекеттік бақылау аясындағы тексеру парағы осы бірлескен бұйрыққа 21-қосымшаға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50" w:history="1">
              <w:r w:rsidR="009B6F14" w:rsidRPr="00DC4C89">
                <w:rPr>
                  <w:rStyle w:val="a3"/>
                </w:rPr>
                <w:t>Проверочный лист в сфере государственного контроля в области пожарной безопасности в отношении объектов негосударственной противопожарной службы</w:t>
              </w:r>
            </w:hyperlink>
            <w:r w:rsidR="009B6F14" w:rsidRPr="00DC4C89">
              <w:t xml:space="preserve"> (Приложение 21)</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Азаматтық қорғаныс санатына жатқызылған және базасында азаматтық қорғау қызметтері құрылған ұйымдарға қатысты азаматтық қорғаныс саласындағы мемлекеттік бақылау аясындағы тексеру парағы осы бірлескен бұйрыққа 22-қосымшаға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51" w:history="1">
              <w:r w:rsidR="009B6F14" w:rsidRPr="00DC4C89">
                <w:rPr>
                  <w:rStyle w:val="a3"/>
                </w:rPr>
                <w:t>Проверочный лист в сфере государственного контроля в области гражданской обороны в отношении организаций, отнесенных к категории по гражданской обороне и на базе которых созданы службы гражданской защиты</w:t>
              </w:r>
            </w:hyperlink>
            <w:r w:rsidR="009B6F14" w:rsidRPr="00DC4C89">
              <w:t xml:space="preserve"> (Приложение 22)</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жергілікті атқарушы органдарына қатысты азаматтық қорғаныс саласындағы мемлекеттік бақылау аясындағы тексеру парағы осы бірлескен бұйрыққа 23-қосымшаға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52" w:history="1">
              <w:r w:rsidR="009B6F14" w:rsidRPr="00DC4C89">
                <w:rPr>
                  <w:rStyle w:val="a3"/>
                </w:rPr>
                <w:t>Проверочный лист в сфере государственного контроля в области гражданской обороны в отношении местных исполнительных органов Республики Казахстан</w:t>
              </w:r>
            </w:hyperlink>
            <w:r w:rsidR="009B6F14" w:rsidRPr="00DC4C89">
              <w:t xml:space="preserve"> (Приложение 23)</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Орталық атқарушы органдар мен олардың аумактық бөлімшелеріне қатысты азаматтық қорғаныс саласындағы мемлекеттік бақылау аясындағы тексеру парағы осы бірлескен бұйрыққа 24-қосымшаға сәйкес</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53" w:history="1">
              <w:r w:rsidR="009B6F14" w:rsidRPr="00DC4C89">
                <w:rPr>
                  <w:rStyle w:val="a3"/>
                </w:rPr>
                <w:t>Проверочный лист в сфере государственного контроля в области гражданской обороны в отношении центральных исполнительных органов и их территориальных подразделений</w:t>
              </w:r>
            </w:hyperlink>
            <w:r w:rsidR="009B6F14" w:rsidRPr="00DC4C89">
              <w:t xml:space="preserve"> (Приложение 24)</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Табиғи және жасанды су айдындарында жаппай демалыс орындары бекітілген ұйымдарға қатысты азаматтық қорғаныс саласындағы мемлекеттік бақылау аясындағы тексеру парағы осы бірлескен бұйрыққа 25-қосымшаға сәйкес бекітілсін</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54" w:history="1">
              <w:r w:rsidR="009B6F14" w:rsidRPr="00DC4C89">
                <w:rPr>
                  <w:rStyle w:val="a3"/>
                </w:rPr>
                <w:t>Проверочный лист в сфере государственного контроля в области гражданской обороны в отношении организаций, за которыми закреплены места массового отдыха на естественных и искусственных водоемах</w:t>
              </w:r>
            </w:hyperlink>
            <w:r w:rsidR="009B6F14" w:rsidRPr="00DC4C89">
              <w:t xml:space="preserve"> (Приложение 25)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Бағалау өлшемшарты</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және құрылыс саласындағы субъектілерге қатысты тексеру жүргізу кезінде сәулет, қала құрылысы және құрылыс саласындағы тәуекел дәрежесін бағалау өлшемшарттары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ИДМ мен ҚР ҰЭМ бірлескен бұйрығы </w:t>
            </w:r>
          </w:p>
          <w:p w:rsidR="009B6F14" w:rsidRPr="00DC4C89" w:rsidRDefault="009B6F14">
            <w:pPr>
              <w:spacing w:line="276" w:lineRule="auto"/>
            </w:pPr>
            <w:r w:rsidRPr="00DC4C89">
              <w:t>Совм. приказ МИР РК от 19.11.2018 № 807 и МНЭ РК от 26.11.2018 № 81 с 15.12.2018</w:t>
            </w:r>
          </w:p>
          <w:p w:rsidR="009B6F14" w:rsidRPr="00DC4C89" w:rsidRDefault="009B6F14">
            <w:pPr>
              <w:spacing w:line="276" w:lineRule="auto"/>
            </w:pPr>
            <w:r w:rsidRPr="00DC4C89">
              <w:t xml:space="preserve">ҚР НҚА мемлекеттіқ тіркеу Реестрінде тіркелген </w:t>
            </w:r>
          </w:p>
          <w:p w:rsidR="009B6F14" w:rsidRPr="00DC4C89" w:rsidRDefault="009B6F14">
            <w:pPr>
              <w:autoSpaceDE w:val="0"/>
              <w:autoSpaceDN w:val="0"/>
              <w:spacing w:line="276" w:lineRule="auto"/>
            </w:pPr>
            <w:r w:rsidRPr="00DC4C89">
              <w:t>Зарегистрирован в Реестре гос. регистрации НПА РК 29.11.2018 № 17818</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Критерии оценки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Критерии оценки степени риска в области архитектуры, градостроительства и строительства при проведении проверок в отношении субъектов архитектурной, градостроительной и строительной деятельности (приложение 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Проверочный лист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және құрылыс саласындағы тапсырыс берушіге (құрылыс салушыға) қатысты тексеру парағы (2-қосымша)</w:t>
            </w:r>
          </w:p>
        </w:tc>
        <w:tc>
          <w:tcPr>
            <w:tcW w:w="1087" w:type="pct"/>
            <w:vMerge w:val="restar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мен ҚР ҰЭМ бірлескен бұйрығы</w:t>
            </w:r>
          </w:p>
          <w:p w:rsidR="009B6F14" w:rsidRPr="00DC4C89" w:rsidRDefault="009B6F14">
            <w:pPr>
              <w:spacing w:line="276" w:lineRule="auto"/>
            </w:pPr>
            <w:r w:rsidRPr="00DC4C89">
              <w:t>Совм. приказ МИР РК от 19.11.2018 № 807 и МНЭ РК от 26.11.2018 № 81 с 15.12.2018</w:t>
            </w:r>
          </w:p>
          <w:p w:rsidR="009B6F14" w:rsidRPr="00DC4C89" w:rsidRDefault="009B6F14">
            <w:pPr>
              <w:spacing w:line="276" w:lineRule="auto"/>
            </w:pPr>
            <w:r w:rsidRPr="00DC4C89">
              <w:t xml:space="preserve">ҚР НҚА мемлекеттіқ тіркеу Реестрінде тіркелген </w:t>
            </w:r>
          </w:p>
          <w:p w:rsidR="009B6F14" w:rsidRPr="00DC4C89" w:rsidRDefault="009B6F14">
            <w:pPr>
              <w:autoSpaceDE w:val="0"/>
              <w:autoSpaceDN w:val="0"/>
              <w:spacing w:line="276" w:lineRule="auto"/>
            </w:pPr>
            <w:r w:rsidRPr="00DC4C89">
              <w:t>Зарегистрирован в Реестре гос. регистрации НПА РК 29.11.2018 № 17818</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Проверочный лист в области архитектуры, градостроительства и строительства в отношении заказчика (застройщика) (приложение 2)</w:t>
            </w:r>
          </w:p>
        </w:tc>
        <w:tc>
          <w:tcPr>
            <w:tcW w:w="0" w:type="auto"/>
            <w:vMerge/>
            <w:tcBorders>
              <w:top w:val="nil"/>
              <w:left w:val="nil"/>
              <w:bottom w:val="nil"/>
              <w:right w:val="single" w:sz="8" w:space="0" w:color="auto"/>
            </w:tcBorders>
            <w:vAlign w:val="center"/>
            <w:hideMark/>
          </w:tcPr>
          <w:p w:rsidR="009B6F14" w:rsidRPr="00DC4C89" w:rsidRDefault="009B6F14"/>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және құрылыс саласындағы жобалаушы мекемеге (бас жобалаушы) қатысты тексеру парағы (3-қосымша)</w:t>
            </w:r>
          </w:p>
        </w:tc>
        <w:tc>
          <w:tcPr>
            <w:tcW w:w="0" w:type="auto"/>
            <w:vMerge/>
            <w:tcBorders>
              <w:top w:val="nil"/>
              <w:left w:val="nil"/>
              <w:bottom w:val="nil"/>
              <w:right w:val="single" w:sz="8" w:space="0" w:color="auto"/>
            </w:tcBorders>
            <w:vAlign w:val="center"/>
            <w:hideMark/>
          </w:tcPr>
          <w:p w:rsidR="009B6F14" w:rsidRPr="00DC4C89" w:rsidRDefault="009B6F14"/>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Проверочный лист в области архитектуры, градостроительства и строительства в отношении проектных организаций (генерального проектировщика) (приложение 3)</w:t>
            </w:r>
          </w:p>
        </w:tc>
        <w:tc>
          <w:tcPr>
            <w:tcW w:w="0" w:type="auto"/>
            <w:vMerge/>
            <w:tcBorders>
              <w:top w:val="nil"/>
              <w:left w:val="nil"/>
              <w:bottom w:val="nil"/>
              <w:right w:val="single" w:sz="8" w:space="0" w:color="auto"/>
            </w:tcBorders>
            <w:vAlign w:val="center"/>
            <w:hideMark/>
          </w:tcPr>
          <w:p w:rsidR="009B6F14" w:rsidRPr="00DC4C89" w:rsidRDefault="009B6F14"/>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және құрылыс саласындағы мердігерге (бас мердігерге) қатысты тексеру парағы (4-қосымша)</w:t>
            </w:r>
          </w:p>
        </w:tc>
        <w:tc>
          <w:tcPr>
            <w:tcW w:w="0" w:type="auto"/>
            <w:vMerge/>
            <w:tcBorders>
              <w:top w:val="nil"/>
              <w:left w:val="nil"/>
              <w:bottom w:val="nil"/>
              <w:right w:val="single" w:sz="8" w:space="0" w:color="auto"/>
            </w:tcBorders>
            <w:vAlign w:val="center"/>
            <w:hideMark/>
          </w:tcPr>
          <w:p w:rsidR="009B6F14" w:rsidRPr="00DC4C89" w:rsidRDefault="009B6F14"/>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Проверочный лист в области архитетуры, градостроительства и строительства, в отношении подрядчика (субподрядчика) (приложение 4)</w:t>
            </w:r>
          </w:p>
        </w:tc>
        <w:tc>
          <w:tcPr>
            <w:tcW w:w="0" w:type="auto"/>
            <w:vMerge/>
            <w:tcBorders>
              <w:top w:val="nil"/>
              <w:left w:val="nil"/>
              <w:bottom w:val="nil"/>
              <w:right w:val="single" w:sz="8" w:space="0" w:color="auto"/>
            </w:tcBorders>
            <w:vAlign w:val="center"/>
            <w:hideMark/>
          </w:tcPr>
          <w:p w:rsidR="009B6F14" w:rsidRPr="00DC4C89" w:rsidRDefault="009B6F14"/>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және құрылыс саласындағы авторлық қадағалауды жүзеге асыратын тұлғаларға қатысты тексеру парағы (5-қосымша)</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Проверочный лист в области архитектуры, градостроительства и строительства в отношении лиц осуществляющих авторский надзор (приложение 5)</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және құрылыс саласындағы техникалық қадағалауды жүзеге асыратын заңды және жеке тұлғаларға қатысты тексеру парағы (6-қосымша)</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Проверочный лист в области архитектуры, градостроительства и строительства в отношении юридических и физических лиц осуществляющих технический надзор (приложение 6)</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және құрылыс саласындағы бірінші және екінші жауапкершілік деңгейіндегі техникалық және технологиялық күрделі объектілердегі ғимараттар мен құрылыстардың сенімділігін және орныктылығын техникалық зерттеп-қарау бойынша сараптама жұмыстарын жүзеге асыратын ұйымдарға қатысты тексеру парағы (7-қосымша)</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Проверочный лист в области архитектуры, градостроительства и строительства в отношении организации осуществляющих экспертные работы по техническому обследованию надежности и устойчивости зданий и сооружений на технически и технологически сложных объектах первого и второго уровней ответственности (приложение 7)</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және құрылыс саласындағы объектілер салу жобаларын басқару бойынша инжинирингтік қызметтер көрсететін ұйымдарға қатысты тексеру парағы (8-қосымша)</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Проверочный лист в области архитектуры, градостроительства и строительства в отношении организации оказывающих инжиниринговые услуги по управлению проектом строительства объектов (приложение 8)</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Сәулет, қала құрылысы және құрылыс саласындағы лицензиаттарға қатысты тексеру парағы (9-қосымша) </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Проверочный лист в области архитектуры, градостроительства и строительства в отношении лицензиатов (приложение 9)</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және құрылыс саласындағы жобалау және құрылыс салу процесіне қатысушы инженер-техник жұмыскерлерді аттестаттау бойынша мемлекеттік емес аттестаттау орталықтарына қатысты тексеру парағы (10-қосымша)</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Проверочный лист в области архитектуры, градостроительства и строительства в отношении негосударственных аттестационных центров по аттестации инженерно-технических работников, участвующих в процессе проектирования и строительства (приложение 10)</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Сәулет, қала құрылысы және құрылыс саласындағы объектілер құрылысының жобаларына ведомстводан тыс кешенді сараптама жүргізуге үміткер заңды тұлғаларына қатысты тексеру парағы (11-қосымша)</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Проверочный лист в области архитектуры, градостроительства и строительства в отношении юридических лиц, проводящих комплексную вневедомственную экспертизу проектов строительства объектов (приложение 11)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Формы обязательной ведомственной отчетности по вопросам проверок деятельности местных исполнительных органов по делам архитектуры, градостроительства и строительства</w:t>
            </w:r>
          </w:p>
          <w:p w:rsidR="009B6F14" w:rsidRPr="00DC4C89" w:rsidRDefault="009B6F14">
            <w:pPr>
              <w:autoSpaceDE w:val="0"/>
              <w:autoSpaceDN w:val="0"/>
              <w:spacing w:line="276" w:lineRule="auto"/>
            </w:pPr>
            <w:r w:rsidRPr="00DC4C89">
              <w:rPr>
                <w:i/>
                <w:iCs/>
              </w:rPr>
              <w:t xml:space="preserve">Внесены изменения (совместный приказ АДСиЖКХ от 15.02.12 № 49 и и.о. Председателя Комитета по правовой статистике и специальным учетам Генеральной Прокуратуры РК от 13.03.12 № 25 о/д) </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Совместный приказ АДСиЖКХ от 28.03.2011 № 122 и Комитета по правовой статистике и специальным учетам Генеральной прокуратуры РК от 05.04.2011 № 35 о/д</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Нысандар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Қазақстан Республикасының энергия үнемдеу және энергия тиімділігін арттыру туралы заңнамасының талаптарын бұзушылыктарды жою, туралы нұсқаманың нысаны </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ИЖТМ бұйрығы </w:t>
            </w:r>
          </w:p>
          <w:p w:rsidR="009B6F14" w:rsidRPr="00DC4C89" w:rsidRDefault="009B6F14">
            <w:pPr>
              <w:autoSpaceDE w:val="0"/>
              <w:autoSpaceDN w:val="0"/>
              <w:spacing w:line="276" w:lineRule="auto"/>
            </w:pPr>
            <w:r w:rsidRPr="00DC4C89">
              <w:t>Приказ МИНТ РК от 29.06.2012 № 223 с 01.09.2012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Формы</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Формы предписания об устранении нарушения требований законодательства РК об энергосбережении и повышении энергоэффективности</w:t>
            </w:r>
          </w:p>
          <w:p w:rsidR="009B6F14" w:rsidRPr="00DC4C89" w:rsidRDefault="009B6F14">
            <w:pPr>
              <w:autoSpaceDE w:val="0"/>
              <w:autoSpaceDN w:val="0"/>
              <w:spacing w:line="276" w:lineRule="auto"/>
            </w:pPr>
            <w:r w:rsidRPr="00DC4C89">
              <w:rPr>
                <w:i/>
                <w:iCs/>
              </w:rPr>
              <w:t>Внесено изменение (приказ МИР РК от 19.04.2016 № 387, от 11.04.17 № 196)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lang w:val="kk-KZ"/>
              </w:rPr>
              <w:t>Қ</w:t>
            </w:r>
            <w:r w:rsidRPr="00DC4C89">
              <w:t xml:space="preserve">Р ӘМ тіркелген </w:t>
            </w:r>
          </w:p>
          <w:p w:rsidR="009B6F14" w:rsidRPr="00DC4C89" w:rsidRDefault="009B6F14">
            <w:pPr>
              <w:autoSpaceDE w:val="0"/>
              <w:autoSpaceDN w:val="0"/>
              <w:spacing w:line="276" w:lineRule="auto"/>
            </w:pPr>
            <w:r w:rsidRPr="00DC4C89">
              <w:t>Зарегистрирован в МЮ РК 14.07.2012 № 7793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Тізбе</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Табиғи монополиялар субъектілерінің реттеліп көрсетілетін қызметтерінің (тауарларының, жұмыстарының) тізбесі </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lang w:val="kk-KZ"/>
              </w:rPr>
              <w:t>Қ</w:t>
            </w:r>
            <w:r w:rsidRPr="00DC4C89">
              <w:t xml:space="preserve">Р ҰЭМ бұйрығы </w:t>
            </w:r>
          </w:p>
          <w:p w:rsidR="009B6F14" w:rsidRPr="00DC4C89" w:rsidRDefault="009B6F14">
            <w:pPr>
              <w:spacing w:line="276" w:lineRule="auto"/>
            </w:pPr>
            <w:r w:rsidRPr="00DC4C89">
              <w:t>Приказ МНЭ РК от 30.12.2014 № 186 с 10.04.2015</w:t>
            </w:r>
          </w:p>
          <w:p w:rsidR="009B6F14" w:rsidRPr="00DC4C89" w:rsidRDefault="009B6F14">
            <w:pPr>
              <w:spacing w:line="276" w:lineRule="auto"/>
            </w:pPr>
            <w:r w:rsidRPr="00DC4C89">
              <w:rPr>
                <w:lang w:val="kk-KZ"/>
              </w:rPr>
              <w:t>Қ</w:t>
            </w:r>
            <w:r w:rsidRPr="00DC4C89">
              <w:t xml:space="preserve">Р ӘМ тіркелген </w:t>
            </w:r>
          </w:p>
          <w:p w:rsidR="009B6F14" w:rsidRPr="00DC4C89" w:rsidRDefault="009B6F14">
            <w:pPr>
              <w:autoSpaceDE w:val="0"/>
              <w:autoSpaceDN w:val="0"/>
              <w:spacing w:line="276" w:lineRule="auto"/>
            </w:pPr>
            <w:r w:rsidRPr="00DC4C89">
              <w:t>Зарегистрирован в МЮ РК 17.03.2015 № 10469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Перечень</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Перечень регулируемых услуг (товаров, работ) субъектов естественных монополий </w:t>
            </w:r>
          </w:p>
          <w:p w:rsidR="009B6F14" w:rsidRPr="00DC4C89" w:rsidRDefault="009B6F14">
            <w:pPr>
              <w:autoSpaceDE w:val="0"/>
              <w:autoSpaceDN w:val="0"/>
              <w:spacing w:line="276" w:lineRule="auto"/>
            </w:pPr>
            <w:r w:rsidRPr="00DC4C89">
              <w:rPr>
                <w:i/>
                <w:iCs/>
              </w:rPr>
              <w:t xml:space="preserve">Внесены изменения (приказ МНЭ РК от 24.07.15 № 567; от 11.12.15 № 765, от 08.06.17 № 231) </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48" w:name="SUB11"/>
            <w:bookmarkEnd w:id="48"/>
            <w:r w:rsidRPr="00DC4C89">
              <w:rPr>
                <w:b/>
                <w:bCs/>
              </w:rPr>
              <w:t>11. ҚҰРЫЛЫСТАҒЫ МЕРДІГЕРЛІКЖҰМЫСТАРҒА КОНКУРСТАР (ТЕНДЕРЛЕР) ҰЙЫМДАСТЫРУ МЕН ӨТКІЗУ ТӘРТІБІ ТУРАЛЫ НОРМАТИВТІК ҚҮЖАТТАР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11. НОРМАТИВНЫЕ ДОКУМЕНТЫ О ПОРЯДКЕ ОРГАНИЗАЦИИ И ПРОВЕДЕНИИ КОНКУРСОВ (ТЕНДЕРОВ) НА ПОДРЯДНЫЕ РАБОТЫ В СТРОИТЕЛЬСТВЕ</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11.01 КЕШЕНІ Қурылыстағы мердігерлік жұмыстарды орындауға арналған байқауларды (тендерлерді) уйымдастыру және жүргізу тәртібі</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КОМПЛЕКС 11.01 Порядок организации и проведении конкурсов (тендеров) на подрядные работы в строительстве</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Кодексі</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азаматтық кодексі (ерекше бөлім)</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Жоғарғы кеңесінің қаулысы </w:t>
            </w:r>
          </w:p>
          <w:p w:rsidR="009B6F14" w:rsidRPr="00DC4C89" w:rsidRDefault="009B6F14">
            <w:pPr>
              <w:autoSpaceDE w:val="0"/>
              <w:autoSpaceDN w:val="0"/>
              <w:spacing w:line="276" w:lineRule="auto"/>
            </w:pPr>
            <w:r w:rsidRPr="00DC4C89">
              <w:t>Постановление Верховного совета РК от 16.07.1999 № 409-</w:t>
            </w:r>
            <w:r w:rsidRPr="00DC4C89">
              <w:rPr>
                <w:lang w:val="en-US"/>
              </w:rPr>
              <w:t>I</w:t>
            </w:r>
            <w:r w:rsidRPr="00DC4C89">
              <w:t xml:space="preserve"> с 01.07.1999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Кодекс РК</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55" w:history="1">
              <w:r w:rsidR="009B6F14" w:rsidRPr="00DC4C89">
                <w:rPr>
                  <w:rStyle w:val="a3"/>
                </w:rPr>
                <w:t>Гражданский кодекс Республики Казахстан</w:t>
              </w:r>
            </w:hyperlink>
            <w:r w:rsidR="009B6F14" w:rsidRPr="00DC4C89">
              <w:t xml:space="preserve"> (Особенная часть)</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Заңы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сатып алу туралы» Қазақстан Республикасының Заңы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04.12.2015 № </w:t>
            </w:r>
            <w:r w:rsidRPr="00DC4C89">
              <w:rPr>
                <w:lang w:val="en-US"/>
              </w:rPr>
              <w:t xml:space="preserve">434-V </w:t>
            </w:r>
            <w:r w:rsidRPr="00DC4C89">
              <w:t>с 01.01.2016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64"/>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Закон</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56" w:history="1">
              <w:r w:rsidR="009B6F14" w:rsidRPr="00DC4C89">
                <w:rPr>
                  <w:rStyle w:val="a3"/>
                </w:rPr>
                <w:t>Закон</w:t>
              </w:r>
            </w:hyperlink>
            <w:r w:rsidR="009B6F14" w:rsidRPr="00DC4C89">
              <w:t xml:space="preserve"> Республики Казахстан «О государственных закупках»</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Ерекше тәртіпті қолдана отырып, мемлекеттік сатып алуды жүзеге асыру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Үкіметі қаулысы </w:t>
            </w:r>
          </w:p>
          <w:p w:rsidR="009B6F14" w:rsidRPr="00DC4C89" w:rsidRDefault="009B6F14">
            <w:pPr>
              <w:autoSpaceDE w:val="0"/>
              <w:autoSpaceDN w:val="0"/>
              <w:spacing w:line="276" w:lineRule="auto"/>
            </w:pPr>
            <w:r w:rsidRPr="00DC4C89">
              <w:t>Постановление Правительства РК от 31.12.2015 № 1200 с 18.02.2016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57" w:history="1">
              <w:r w:rsidR="009B6F14" w:rsidRPr="00DC4C89">
                <w:rPr>
                  <w:rStyle w:val="a3"/>
                </w:rPr>
                <w:t>Правила</w:t>
              </w:r>
            </w:hyperlink>
            <w:r w:rsidR="009B6F14" w:rsidRPr="00DC4C89">
              <w:t xml:space="preserve"> осуществления государственных закупок с применением особого порядка</w:t>
            </w:r>
          </w:p>
          <w:p w:rsidR="009B6F14" w:rsidRPr="00DC4C89" w:rsidRDefault="009B6F14">
            <w:pPr>
              <w:autoSpaceDE w:val="0"/>
              <w:autoSpaceDN w:val="0"/>
              <w:spacing w:line="276" w:lineRule="auto"/>
            </w:pPr>
            <w:r w:rsidRPr="00DC4C89">
              <w:rPr>
                <w:b/>
                <w:bCs/>
                <w:i/>
                <w:iCs/>
              </w:rPr>
              <w:t>Внесены изменения</w:t>
            </w:r>
            <w:r w:rsidRPr="00DC4C89">
              <w:rPr>
                <w:i/>
                <w:iCs/>
              </w:rPr>
              <w:t xml:space="preserve"> (ПП РК от 29.12.2018 № 910, от 06.05.2019 № 261, от 25.08.2020 № 535)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сатып алуды жүзеге асыру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ҚМ бұирығы </w:t>
            </w:r>
          </w:p>
          <w:p w:rsidR="009B6F14" w:rsidRPr="00DC4C89" w:rsidRDefault="009B6F14">
            <w:pPr>
              <w:spacing w:line="276" w:lineRule="auto"/>
            </w:pPr>
            <w:r w:rsidRPr="00DC4C89">
              <w:t>Приказ МФ РК от 11.12.2015 № 648 с 01.01.2016</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28.12.2015 № 12590</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58" w:history="1">
              <w:r w:rsidR="009B6F14" w:rsidRPr="00DC4C89">
                <w:rPr>
                  <w:rStyle w:val="a3"/>
                </w:rPr>
                <w:t>Правила</w:t>
              </w:r>
            </w:hyperlink>
            <w:r w:rsidR="009B6F14" w:rsidRPr="00DC4C89">
              <w:t xml:space="preserve"> осуществления государственных закупок</w:t>
            </w:r>
          </w:p>
          <w:p w:rsidR="009B6F14" w:rsidRPr="00DC4C89" w:rsidRDefault="009B6F14">
            <w:pPr>
              <w:autoSpaceDE w:val="0"/>
              <w:autoSpaceDN w:val="0"/>
              <w:spacing w:line="276" w:lineRule="auto"/>
            </w:pPr>
            <w:r w:rsidRPr="00DC4C89">
              <w:rPr>
                <w:b/>
                <w:bCs/>
                <w:i/>
                <w:iCs/>
              </w:rPr>
              <w:t xml:space="preserve">Внесены изменения </w:t>
            </w:r>
            <w:r w:rsidRPr="00DC4C89">
              <w:rPr>
                <w:i/>
                <w:iCs/>
              </w:rPr>
              <w:t>(приказ МФ РК от 29 02.16 № 93, от 03.10.16 № 521, от 22.12.16 № 683, от 10.03.17 № 15, от 15.06.17 № 384, от 22.12.17 № 739, от 13.06.18 № 562, от 27.02.2019 № 142, от 27.12.2019 № 1438, от 23.04.2020 № 415, 29.09.2020 № 936, от 28.10.2020 № 1050, от 23.02.2021 № 139)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jc w:val="both"/>
            </w:pPr>
            <w:hyperlink r:id="rId2159" w:history="1">
              <w:r w:rsidR="009B6F14" w:rsidRPr="00DC4C89">
                <w:rPr>
                  <w:rStyle w:val="a3"/>
                </w:rPr>
                <w:t>Правила</w:t>
              </w:r>
            </w:hyperlink>
            <w:r w:rsidR="009B6F14" w:rsidRPr="00DC4C89">
              <w:t xml:space="preserve"> осуществления закупок товаров, работ, услуг национальными управляющими холдингами, национальными холдингами, национальными компаниями и организациями, пятьдесят и более процентов голосующих акций (долей участия в уставном капитале) которых прямо или косвенно принадлежат национальному управляющему холдингу, национальному холдингу, национальной компании </w:t>
            </w:r>
          </w:p>
          <w:p w:rsidR="009B6F14" w:rsidRPr="00DC4C89" w:rsidRDefault="009B6F14">
            <w:pPr>
              <w:spacing w:line="276" w:lineRule="auto"/>
              <w:jc w:val="both"/>
            </w:pPr>
            <w:r w:rsidRPr="00DC4C89">
              <w:rPr>
                <w:i/>
                <w:iCs/>
              </w:rPr>
              <w:t xml:space="preserve">Внесены изменения (приказ Первого заместителя Премьер-Министра РК - Министра финансов РК от 04.04.20 № 352, МФ РК от 23.12.20 № 1226, от 23.02.2021 № 139). </w:t>
            </w:r>
          </w:p>
          <w:p w:rsidR="009B6F14" w:rsidRPr="00DC4C89" w:rsidRDefault="009B6F14">
            <w:pPr>
              <w:jc w:val="both"/>
            </w:pPr>
            <w:r w:rsidRPr="00DC4C89">
              <w:rPr>
                <w:b/>
                <w:bCs/>
                <w:i/>
                <w:iCs/>
              </w:rPr>
              <w:t xml:space="preserve">Приостановить до 01.01.2022 действие </w:t>
            </w:r>
            <w:hyperlink r:id="rId2160" w:history="1">
              <w:r w:rsidRPr="00DC4C89">
                <w:rPr>
                  <w:rStyle w:val="a3"/>
                </w:rPr>
                <w:t>пункта 26</w:t>
              </w:r>
            </w:hyperlink>
            <w:r w:rsidRPr="00DC4C89">
              <w:rPr>
                <w:b/>
                <w:bCs/>
                <w:i/>
                <w:iCs/>
              </w:rPr>
              <w:t xml:space="preserve">, подпункта 6) части первой </w:t>
            </w:r>
            <w:hyperlink r:id="rId2161" w:history="1">
              <w:r w:rsidRPr="00DC4C89">
                <w:rPr>
                  <w:rStyle w:val="a3"/>
                </w:rPr>
                <w:t>пункта 36</w:t>
              </w:r>
            </w:hyperlink>
            <w:r w:rsidRPr="00DC4C89">
              <w:rPr>
                <w:b/>
                <w:bCs/>
                <w:i/>
                <w:iCs/>
              </w:rPr>
              <w:t xml:space="preserve">, подпунктов 2) и 4) </w:t>
            </w:r>
            <w:hyperlink r:id="rId2162" w:history="1">
              <w:r w:rsidRPr="00DC4C89">
                <w:rPr>
                  <w:rStyle w:val="a3"/>
                </w:rPr>
                <w:t>пункта 70</w:t>
              </w:r>
            </w:hyperlink>
            <w:r w:rsidRPr="00DC4C89">
              <w:rPr>
                <w:b/>
                <w:bCs/>
                <w:i/>
                <w:iCs/>
              </w:rPr>
              <w:t xml:space="preserve">, подпункта 4) части первой </w:t>
            </w:r>
            <w:hyperlink r:id="rId2163" w:history="1">
              <w:r w:rsidRPr="00DC4C89">
                <w:rPr>
                  <w:rStyle w:val="a3"/>
                </w:rPr>
                <w:t>пункта 113</w:t>
              </w:r>
            </w:hyperlink>
            <w:r w:rsidRPr="00DC4C89">
              <w:rPr>
                <w:b/>
                <w:bCs/>
                <w:i/>
                <w:iCs/>
              </w:rPr>
              <w:t xml:space="preserve">, абзаца второго подпункта 3) </w:t>
            </w:r>
            <w:hyperlink r:id="rId2164" w:history="1">
              <w:r w:rsidRPr="00DC4C89">
                <w:rPr>
                  <w:rStyle w:val="a3"/>
                </w:rPr>
                <w:t>пункта 149</w:t>
              </w:r>
            </w:hyperlink>
            <w:r w:rsidRPr="00DC4C89">
              <w:rPr>
                <w:b/>
                <w:bCs/>
                <w:i/>
                <w:iCs/>
              </w:rPr>
              <w:t xml:space="preserve"> (приказ МФ РК от 10.03.2021 № 196 с 26.03.2021).</w:t>
            </w:r>
          </w:p>
          <w:p w:rsidR="009B6F14" w:rsidRPr="00DC4C89" w:rsidRDefault="009B6F14">
            <w:pPr>
              <w:jc w:val="both"/>
            </w:pPr>
            <w:r w:rsidRPr="00DC4C89">
              <w:rPr>
                <w:i/>
                <w:iCs/>
              </w:rPr>
              <w:t> </w:t>
            </w:r>
          </w:p>
        </w:tc>
        <w:tc>
          <w:tcPr>
            <w:tcW w:w="0" w:type="auto"/>
            <w:tcBorders>
              <w:top w:val="nil"/>
              <w:left w:val="nil"/>
              <w:bottom w:val="single" w:sz="8" w:space="0" w:color="auto"/>
              <w:right w:val="single" w:sz="8" w:space="0" w:color="auto"/>
            </w:tcBorders>
            <w:hideMark/>
          </w:tcPr>
          <w:p w:rsidR="009B6F14" w:rsidRPr="00DC4C89" w:rsidRDefault="009B6F14">
            <w:pPr>
              <w:jc w:val="both"/>
            </w:pPr>
            <w:r w:rsidRPr="00DC4C89">
              <w:t>Приказ Первого заместителя Премьер-Министра Республики Казахстан - Министра финансов Республики Казахстан от 31.10.2019 № 1201</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jc w:val="both"/>
            </w:pPr>
            <w:hyperlink r:id="rId2165" w:history="1">
              <w:r w:rsidR="009B6F14" w:rsidRPr="00DC4C89">
                <w:rPr>
                  <w:rStyle w:val="a3"/>
                </w:rPr>
                <w:t>Правила</w:t>
              </w:r>
            </w:hyperlink>
            <w:r w:rsidR="009B6F14" w:rsidRPr="00DC4C89">
              <w:t xml:space="preserve"> осуществления государственных закупок при реализации (внедрении) пилотных проектов по строительству объектов в отраслях здравоохранения, образования и жилищного строительства, являющихся технически не сложными, строительство которых предполагается по типовым проектам, типовым проектным решениям и проектам повторного применения</w:t>
            </w:r>
          </w:p>
        </w:tc>
        <w:tc>
          <w:tcPr>
            <w:tcW w:w="0" w:type="auto"/>
            <w:tcBorders>
              <w:top w:val="nil"/>
              <w:left w:val="nil"/>
              <w:bottom w:val="single" w:sz="8" w:space="0" w:color="auto"/>
              <w:right w:val="single" w:sz="8" w:space="0" w:color="auto"/>
            </w:tcBorders>
            <w:hideMark/>
          </w:tcPr>
          <w:p w:rsidR="009B6F14" w:rsidRPr="00DC4C89" w:rsidRDefault="009B6F14">
            <w:pPr>
              <w:spacing w:line="276" w:lineRule="auto"/>
              <w:jc w:val="both"/>
            </w:pPr>
            <w:r w:rsidRPr="00DC4C89">
              <w:t xml:space="preserve">Приказ МФ РК от 09.04.2021 № 320 </w:t>
            </w:r>
          </w:p>
          <w:p w:rsidR="009B6F14" w:rsidRPr="00DC4C89" w:rsidRDefault="009B6F14">
            <w:pPr>
              <w:autoSpaceDE w:val="0"/>
              <w:autoSpaceDN w:val="0"/>
              <w:spacing w:line="276" w:lineRule="auto"/>
              <w:jc w:val="both"/>
            </w:pPr>
            <w:r w:rsidRPr="00DC4C89">
              <w:t>с 24.04.2021 до 31.12.2022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166" w:history="1">
              <w:r w:rsidR="009B6F14" w:rsidRPr="00DC4C89">
                <w:rPr>
                  <w:rStyle w:val="a3"/>
                </w:rPr>
                <w:t>Правила</w:t>
              </w:r>
            </w:hyperlink>
            <w:r w:rsidR="009B6F14" w:rsidRPr="00DC4C89">
              <w:t xml:space="preserve"> проведения тендера на строительство генерирующих установок, вновь вводимых в эксплуатацию </w:t>
            </w:r>
          </w:p>
          <w:p w:rsidR="009B6F14" w:rsidRPr="00DC4C89" w:rsidRDefault="009B6F14">
            <w:pPr>
              <w:jc w:val="both"/>
            </w:pPr>
            <w:r w:rsidRPr="00DC4C89">
              <w:rPr>
                <w:b/>
                <w:bCs/>
                <w:i/>
                <w:iCs/>
              </w:rPr>
              <w:t>Внесены изменения (приказ МЭ РК от 27.10.2020 № 368 с</w:t>
            </w:r>
            <w:r w:rsidRPr="00DC4C89">
              <w:rPr>
                <w:i/>
                <w:iCs/>
              </w:rPr>
              <w:t xml:space="preserve"> </w:t>
            </w:r>
            <w:r w:rsidRPr="00DC4C89">
              <w:rPr>
                <w:b/>
                <w:bCs/>
                <w:i/>
                <w:iCs/>
              </w:rPr>
              <w:t>15.11.2020).</w:t>
            </w:r>
          </w:p>
        </w:tc>
        <w:tc>
          <w:tcPr>
            <w:tcW w:w="0" w:type="auto"/>
            <w:tcBorders>
              <w:top w:val="nil"/>
              <w:left w:val="nil"/>
              <w:bottom w:val="single" w:sz="8" w:space="0" w:color="auto"/>
              <w:right w:val="single" w:sz="8" w:space="0" w:color="auto"/>
            </w:tcBorders>
            <w:hideMark/>
          </w:tcPr>
          <w:p w:rsidR="009B6F14" w:rsidRPr="00DC4C89" w:rsidRDefault="009B6F14">
            <w:pPr>
              <w:jc w:val="both"/>
            </w:pPr>
            <w:r w:rsidRPr="00DC4C89">
              <w:t>Приказ МЭ РК от 20 февраля 2015 года № 110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Тізбе</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Осы бұйрыққа 1-қосымшаға сәйкес мемлекеттік сатып алуды республикалық маңызы бар бірыңғай мемлекеттік сатып алуды ұйымдастырушы жүзеге асыратын тауарлардың, жұмыстардың, көрсетілетін қызметтердің тізбесі</w:t>
            </w:r>
          </w:p>
        </w:tc>
        <w:tc>
          <w:tcPr>
            <w:tcW w:w="1087" w:type="pct"/>
            <w:vMerge w:val="restar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ҚМ бұйрығы </w:t>
            </w:r>
          </w:p>
          <w:p w:rsidR="009B6F14" w:rsidRPr="00DC4C89" w:rsidRDefault="009B6F14">
            <w:pPr>
              <w:autoSpaceDE w:val="0"/>
              <w:autoSpaceDN w:val="0"/>
              <w:spacing w:line="276" w:lineRule="auto"/>
            </w:pPr>
            <w:r w:rsidRPr="00DC4C89">
              <w:t>Приказ МФ от 29.12.2018 № 1127 с 01.03.2019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Перечень</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67" w:history="1">
              <w:r w:rsidR="009B6F14" w:rsidRPr="00DC4C89">
                <w:rPr>
                  <w:rStyle w:val="a3"/>
                </w:rPr>
                <w:t>Перечень товаров, работ, услуг</w:t>
              </w:r>
            </w:hyperlink>
            <w:r w:rsidR="009B6F14" w:rsidRPr="00DC4C89">
              <w:t>, по которым государственные закупки осуществляются единым организатором государственных закупок республиканского значения (приложение 1)</w:t>
            </w:r>
          </w:p>
        </w:tc>
        <w:tc>
          <w:tcPr>
            <w:tcW w:w="0" w:type="auto"/>
            <w:vMerge/>
            <w:tcBorders>
              <w:top w:val="nil"/>
              <w:left w:val="nil"/>
              <w:bottom w:val="nil"/>
              <w:right w:val="single" w:sz="8" w:space="0" w:color="auto"/>
            </w:tcBorders>
            <w:vAlign w:val="center"/>
            <w:hideMark/>
          </w:tcPr>
          <w:p w:rsidR="009B6F14" w:rsidRPr="00DC4C89" w:rsidRDefault="009B6F14"/>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Осы бұйрыққа 2-қосымшаға сәйкес мемлекеттік сатып алуды облыстық бірыңғай мемлекеттік сатып алуды ұйымдастырушы жүзеге асыратын тауарлардың, жұмыстардың, көрсетілетін қызметтердің тізбесі</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68" w:history="1">
              <w:r w:rsidR="009B6F14" w:rsidRPr="00DC4C89">
                <w:rPr>
                  <w:rStyle w:val="a3"/>
                </w:rPr>
                <w:t>Перечень товаров, работ, услуг</w:t>
              </w:r>
            </w:hyperlink>
            <w:r w:rsidR="009B6F14" w:rsidRPr="00DC4C89">
              <w:t>, по которым государственные закупки осуществляются единым организатором государственных закупок области (приложение 2)</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Осы бұйрыққа 3-қосымшаға сәйкес мемлекеттік сатып алуды республикалық маңызы бар қалалар мен астананың бірыңғай мемлекеттік сатып алуды ұйымдастырушысы жүзеге асыратын тауарлардың, жұмыстардың, көрсетілетін қызметтердің тізбесі</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69" w:history="1">
              <w:r w:rsidR="009B6F14" w:rsidRPr="00DC4C89">
                <w:rPr>
                  <w:rStyle w:val="a3"/>
                </w:rPr>
                <w:t>Перечень товаров, работ, услуг</w:t>
              </w:r>
            </w:hyperlink>
            <w:r w:rsidR="009B6F14" w:rsidRPr="00DC4C89">
              <w:t>, по которым государственные закупки осуществляются единым организатором государственных закупок города республиканского значения и столицы (приложение 3)</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Осы бұйрыққа 4-қосымшаға сәйкес мемлекеттік сатып алуды облыс ауданы, облыстық маңызы бар қалалар, облыстық маңызы бар қаладағы ауданның бірыңғай мемлекеттік сатып алуды ұйымдастырушысы жүзеге асыратын тауарлардың, жұмыстардың, көрсетілетін қызметтердің тізбесі бекітілсін</w:t>
            </w:r>
          </w:p>
        </w:tc>
        <w:tc>
          <w:tcPr>
            <w:tcW w:w="1087"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70" w:history="1">
              <w:r w:rsidR="009B6F14" w:rsidRPr="00DC4C89">
                <w:rPr>
                  <w:rStyle w:val="a3"/>
                </w:rPr>
                <w:t>Перечень товаров, работ, услуг</w:t>
              </w:r>
            </w:hyperlink>
            <w:r w:rsidR="009B6F14" w:rsidRPr="00DC4C89">
              <w:t>, по которым государственные закупки осуществляются единым организатором государственных закупок района области, города областного значения, района в городе областного значения (приложение 4)</w:t>
            </w:r>
          </w:p>
          <w:p w:rsidR="009B6F14" w:rsidRPr="00DC4C89" w:rsidRDefault="009B6F14">
            <w:pPr>
              <w:autoSpaceDE w:val="0"/>
              <w:autoSpaceDN w:val="0"/>
              <w:spacing w:line="276" w:lineRule="auto"/>
            </w:pPr>
            <w:r w:rsidRPr="00DC4C89">
              <w:rPr>
                <w:i/>
                <w:iCs/>
              </w:rPr>
              <w:t>Внесены изменения: (приказ зам. Премьер-Министра РК - МФ РК от 28.02.2019 № 157)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Перечень</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71" w:history="1">
              <w:r w:rsidR="009B6F14" w:rsidRPr="00DC4C89">
                <w:rPr>
                  <w:rStyle w:val="a3"/>
                </w:rPr>
                <w:t>Перечень товаров, работ, услуг</w:t>
              </w:r>
            </w:hyperlink>
            <w:r w:rsidR="009B6F14" w:rsidRPr="00DC4C89">
              <w:t>, по которым способ осуществления государственных закупок определяется уполномоченным органом</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первого зам. Министра РК - МФ РК от 29.07.2019 № 798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72" w:history="1">
              <w:r w:rsidR="009B6F14" w:rsidRPr="00DC4C89">
                <w:rPr>
                  <w:rStyle w:val="a3"/>
                </w:rPr>
                <w:t>Правила проведения конкурса по выбору концессионера</w:t>
              </w:r>
            </w:hyperlink>
            <w:r w:rsidR="009B6F14" w:rsidRPr="00DC4C89">
              <w:t xml:space="preserve"> (Приложение 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Приказ МНЭ РК от 22.12.2014 № 157 с 03.03.2015 </w:t>
            </w:r>
          </w:p>
          <w:p w:rsidR="009B6F14" w:rsidRPr="00DC4C89" w:rsidRDefault="009B6F14">
            <w:pPr>
              <w:autoSpaceDE w:val="0"/>
              <w:autoSpaceDN w:val="0"/>
              <w:spacing w:line="276" w:lineRule="auto"/>
            </w:pPr>
            <w:r w:rsidRPr="00DC4C89">
              <w:t>Зарегистрирован в МЮ РК 23.01.2015 № 10122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Требования</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73" w:history="1">
              <w:r w:rsidR="009B6F14" w:rsidRPr="00DC4C89">
                <w:rPr>
                  <w:rStyle w:val="a3"/>
                </w:rPr>
                <w:t>Требования</w:t>
              </w:r>
            </w:hyperlink>
            <w:r w:rsidR="009B6F14" w:rsidRPr="00DC4C89">
              <w:t xml:space="preserve"> к экспертизе концессионных предложений, конкурсной документации, в том числе при внесении в нее изменений и дополнений, концессионных заявок, представленных участниками конкурса при проведении конкурса по выбору концессионера, и проектов договоров концессии, в том числе при внесении в договоры концессии изменений и дополнений (Приложение 6)</w:t>
            </w:r>
          </w:p>
          <w:p w:rsidR="009B6F14" w:rsidRPr="00DC4C89" w:rsidRDefault="009B6F14">
            <w:pPr>
              <w:autoSpaceDE w:val="0"/>
              <w:autoSpaceDN w:val="0"/>
              <w:spacing w:line="276" w:lineRule="auto"/>
            </w:pPr>
            <w:r w:rsidRPr="00DC4C89">
              <w:rPr>
                <w:i/>
                <w:iCs/>
              </w:rPr>
              <w:t>Внесены изменения (в тексте на казахском языке, текст на русском языке не изменяется в соответствии с приказом Министра национальной экономики РК от 15.09.15 № 637)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Приказ МНЭ РК от 22.12.2014 № 157 с 03.03.2015 </w:t>
            </w:r>
          </w:p>
          <w:p w:rsidR="009B6F14" w:rsidRPr="00DC4C89" w:rsidRDefault="009B6F14">
            <w:pPr>
              <w:autoSpaceDE w:val="0"/>
              <w:autoSpaceDN w:val="0"/>
              <w:spacing w:line="276" w:lineRule="auto"/>
            </w:pPr>
            <w:r w:rsidRPr="00DC4C89">
              <w:t>Зарегистрирован в МЮ РК 23.01.2015 № 10122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74" w:history="1">
              <w:r w:rsidR="009B6F14" w:rsidRPr="00DC4C89">
                <w:rPr>
                  <w:rStyle w:val="a3"/>
                </w:rPr>
                <w:t>Критерии</w:t>
              </w:r>
            </w:hyperlink>
            <w:r w:rsidR="009B6F14" w:rsidRPr="00DC4C89">
              <w:t xml:space="preserve"> к проектам для определения лучшей концессионной заявки (Приложение 7)</w:t>
            </w:r>
          </w:p>
          <w:p w:rsidR="009B6F14" w:rsidRPr="00DC4C89" w:rsidRDefault="009B6F14">
            <w:pPr>
              <w:autoSpaceDE w:val="0"/>
              <w:autoSpaceDN w:val="0"/>
              <w:spacing w:line="276" w:lineRule="auto"/>
            </w:pPr>
            <w:r w:rsidRPr="00DC4C89">
              <w:rPr>
                <w:i/>
                <w:iCs/>
              </w:rPr>
              <w:t>Внесены изменения (приказ МНЭ РК от 31.07.15 № 582, от 15.09.15 № 637, от 24.02.16 № 99, от 03.11.16 № 467, от 27.02.18 № 80)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Приказ МНЭ РК от 22.12.2014 № 157 с 03.03.2015 </w:t>
            </w:r>
          </w:p>
          <w:p w:rsidR="009B6F14" w:rsidRPr="00DC4C89" w:rsidRDefault="009B6F14">
            <w:pPr>
              <w:autoSpaceDE w:val="0"/>
              <w:autoSpaceDN w:val="0"/>
              <w:spacing w:line="276" w:lineRule="auto"/>
            </w:pPr>
            <w:r w:rsidRPr="00DC4C89">
              <w:t>Зарегистрирован в МЮ РК 23.01.2015 № 10122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75" w:history="1">
              <w:r w:rsidR="009B6F14" w:rsidRPr="00DC4C89">
                <w:rPr>
                  <w:rStyle w:val="a3"/>
                </w:rPr>
                <w:t>Критерии</w:t>
              </w:r>
            </w:hyperlink>
            <w:r w:rsidR="009B6F14" w:rsidRPr="00DC4C89">
              <w:t xml:space="preserve"> отнесения концессионных проектов к категории концессионных проектов особой значимости (Приложение 8)</w:t>
            </w:r>
          </w:p>
          <w:p w:rsidR="009B6F14" w:rsidRPr="00DC4C89" w:rsidRDefault="009B6F14">
            <w:pPr>
              <w:autoSpaceDE w:val="0"/>
              <w:autoSpaceDN w:val="0"/>
              <w:spacing w:line="276" w:lineRule="auto"/>
            </w:pPr>
            <w:r w:rsidRPr="00DC4C89">
              <w:rPr>
                <w:i/>
                <w:iCs/>
              </w:rPr>
              <w:t>Внесены изменения (приказ МНЭ РК от 31.07.15 № 582, от 15.09.15 № 637, от 24.02.16 № 99, от 03.11.16 № 467, от 27.02.18 № 80)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Приказ МНЭ РК от 22.12.2014 № 157 с 03.03.2015 </w:t>
            </w:r>
          </w:p>
          <w:p w:rsidR="009B6F14" w:rsidRPr="00DC4C89" w:rsidRDefault="009B6F14">
            <w:pPr>
              <w:autoSpaceDE w:val="0"/>
              <w:autoSpaceDN w:val="0"/>
              <w:spacing w:line="276" w:lineRule="auto"/>
            </w:pPr>
            <w:r w:rsidRPr="00DC4C89">
              <w:t>Зарегистрирован в МЮ РК 23.01.2015 № 10122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Критерии</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76" w:history="1">
              <w:r w:rsidR="009B6F14" w:rsidRPr="00DC4C89">
                <w:rPr>
                  <w:rStyle w:val="a3"/>
                </w:rPr>
                <w:t>Критерии</w:t>
              </w:r>
            </w:hyperlink>
            <w:r w:rsidR="009B6F14" w:rsidRPr="00DC4C89">
              <w:t xml:space="preserve"> отнесения концессионных проектов к категории социально-значимых (Приложение 9)</w:t>
            </w:r>
          </w:p>
          <w:p w:rsidR="009B6F14" w:rsidRPr="00DC4C89" w:rsidRDefault="009B6F14">
            <w:pPr>
              <w:autoSpaceDE w:val="0"/>
              <w:autoSpaceDN w:val="0"/>
              <w:spacing w:line="276" w:lineRule="auto"/>
            </w:pPr>
            <w:r w:rsidRPr="00DC4C89">
              <w:rPr>
                <w:i/>
                <w:iCs/>
              </w:rPr>
              <w:t>Внесены изменения (приказ МНЭ РК от 31.07.15 № 582, от 15.09.15 № 637, от 24.02.16 № 99, от 03.11.16 № 467, от 27.02.18 № 80)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Приказ МНЭ РК от 22.12.2014 № 157 с 03.03.2015 </w:t>
            </w:r>
          </w:p>
          <w:p w:rsidR="009B6F14" w:rsidRPr="00DC4C89" w:rsidRDefault="009B6F14">
            <w:pPr>
              <w:autoSpaceDE w:val="0"/>
              <w:autoSpaceDN w:val="0"/>
              <w:spacing w:line="276" w:lineRule="auto"/>
            </w:pPr>
            <w:r w:rsidRPr="00DC4C89">
              <w:t>Зарегистрирован в МЮ РК 23.01.2015 № 10122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Порядок</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177" w:history="1">
              <w:r w:rsidR="009B6F14" w:rsidRPr="00DC4C89">
                <w:rPr>
                  <w:rStyle w:val="a3"/>
                </w:rPr>
                <w:t>Специальный порядок государственных закупок</w:t>
              </w:r>
            </w:hyperlink>
          </w:p>
          <w:p w:rsidR="009B6F14" w:rsidRPr="00DC4C89" w:rsidRDefault="009B6F14">
            <w:r w:rsidRPr="00DC4C89">
              <w:rPr>
                <w:b/>
                <w:bCs/>
                <w:i/>
                <w:iCs/>
              </w:rPr>
              <w:t>Внесены изменения</w:t>
            </w:r>
            <w:r w:rsidRPr="00DC4C89">
              <w:rPr>
                <w:i/>
                <w:iCs/>
              </w:rPr>
              <w:t xml:space="preserve"> (ПП от 10.04.2020 № 191, </w:t>
            </w:r>
            <w:r w:rsidRPr="00DC4C89">
              <w:rPr>
                <w:b/>
                <w:bCs/>
                <w:i/>
                <w:iCs/>
              </w:rPr>
              <w:t>от 16.10.2020 № 667 с 20.10.2020)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Постановление Правительства от 20.03.2020 № 127</w:t>
            </w:r>
          </w:p>
          <w:p w:rsidR="009B6F14" w:rsidRPr="00DC4C89" w:rsidRDefault="009B6F14">
            <w:r w:rsidRPr="00DC4C89">
              <w:t>с 20.03.2020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49" w:name="SUB112"/>
            <w:bookmarkEnd w:id="49"/>
            <w:r w:rsidRPr="00DC4C89">
              <w:rPr>
                <w:b/>
                <w:bCs/>
              </w:rPr>
              <w:t>1.1.2 БӨЛ</w:t>
            </w:r>
            <w:r w:rsidRPr="00DC4C89">
              <w:rPr>
                <w:b/>
                <w:bCs/>
                <w:lang w:val="de-DE"/>
              </w:rPr>
              <w:t xml:space="preserve">IM ҚҰРЫЛЫС </w:t>
            </w:r>
            <w:r w:rsidRPr="00DC4C89">
              <w:rPr>
                <w:b/>
                <w:bCs/>
              </w:rPr>
              <w:t>НОРМАЛАРЫ МЕН ЕРЕЖЕЛЕРІНЕ ҚҰРАЛ</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РАЗДЕЛ 1.1.2 ПОСОБИЯ К СТРОИТЕЛЬНЫМ НОРМАМ И ПРАВИЛАМ</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78" w:history="1">
              <w:r w:rsidR="009B6F14" w:rsidRPr="00DC4C89">
                <w:rPr>
                  <w:rStyle w:val="a3"/>
                </w:rPr>
                <w:t>СП РК 2.02-20-2006</w:t>
              </w:r>
            </w:hyperlink>
            <w:r w:rsidR="009B6F14" w:rsidRPr="00DC4C89">
              <w:rPr>
                <w:b/>
                <w:bCs/>
              </w:rPr>
              <w:t>*</w:t>
            </w:r>
          </w:p>
          <w:p w:rsidR="009B6F14" w:rsidRPr="00DC4C89" w:rsidRDefault="009B6F14">
            <w:pPr>
              <w:autoSpaceDE w:val="0"/>
              <w:autoSpaceDN w:val="0"/>
              <w:spacing w:line="276" w:lineRule="auto"/>
            </w:pPr>
            <w:r w:rsidRPr="00DC4C89">
              <w:rPr>
                <w:i/>
                <w:iCs/>
              </w:rPr>
              <w:t>(изд. 2009)</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«Пожарная безопасность зданий и сооружений» (к СНиП РК 2.02-05-2002)</w:t>
            </w:r>
          </w:p>
          <w:p w:rsidR="009B6F14" w:rsidRPr="00DC4C89" w:rsidRDefault="009B6F14">
            <w:pPr>
              <w:autoSpaceDE w:val="0"/>
              <w:autoSpaceDN w:val="0"/>
              <w:spacing w:line="276" w:lineRule="auto"/>
            </w:pPr>
            <w:r w:rsidRPr="00DC4C89">
              <w:rPr>
                <w:i/>
                <w:iCs/>
              </w:rPr>
              <w:t>Введен впервые, в дополнение к СНиП РК 2.02-05-2002. Исключены пункты 3.6.17, 4.1.4, 4.1.5, 4.1.6, 4.1.7, 4.1.8, 4.1.9, 4.1.10, 4.1.11 (письма КДСиЖКХ МИТ РК от 11.03.2009 № 17-01-3-05/695 и от 27.04.2009 № 17-01-3-05/2213)</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13.12.2006 № 450 с 01.06.2007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79" w:history="1">
              <w:r w:rsidR="009B6F14" w:rsidRPr="00DC4C89">
                <w:rPr>
                  <w:rStyle w:val="a3"/>
                </w:rPr>
                <w:t>Пособие к СН 550-82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технологических трубопроводов из пластмассовых труб</w:t>
            </w:r>
          </w:p>
          <w:p w:rsidR="009B6F14" w:rsidRPr="00DC4C89" w:rsidRDefault="009B6F14">
            <w:pPr>
              <w:autoSpaceDE w:val="0"/>
              <w:autoSpaceDN w:val="0"/>
              <w:spacing w:line="276" w:lineRule="auto"/>
            </w:pPr>
            <w:r w:rsidRPr="00DC4C89">
              <w:rPr>
                <w:i/>
                <w:iCs/>
              </w:rPr>
              <w:t>Утвержден приказом НПО «Пластик» Минхимпрома СССР от 12.07.83 № 321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23.040.20 </w:t>
            </w:r>
          </w:p>
          <w:p w:rsidR="009B6F14" w:rsidRPr="00DC4C89" w:rsidRDefault="009B6F14">
            <w:pPr>
              <w:autoSpaceDE w:val="0"/>
              <w:autoSpaceDN w:val="0"/>
              <w:spacing w:line="276" w:lineRule="auto"/>
            </w:pPr>
            <w:r w:rsidRPr="00DC4C89">
              <w:t>91.040.01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Пособие к СН 527-80</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по оптимальному выбору труб из углеродистой и низколегированной стали для технологических трубопроводов на Ру до 10 Мпа</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80" w:history="1">
              <w:r w:rsidR="009B6F14" w:rsidRPr="00DC4C89">
                <w:rPr>
                  <w:rStyle w:val="a3"/>
                </w:rPr>
                <w:t>Пособие к СН 527-80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по расчету на прочность технологических стальных трубопроводов на Ру до 10 Мпа</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81" w:history="1">
              <w:r w:rsidR="009B6F14" w:rsidRPr="00DC4C89">
                <w:rPr>
                  <w:rStyle w:val="a3"/>
                </w:rPr>
                <w:t>Пособие к СНиП РК 1.03-06-2002</w:t>
              </w:r>
            </w:hyperlink>
            <w:r w:rsidR="009B6F14" w:rsidRPr="00DC4C89">
              <w:rPr>
                <w:b/>
                <w:bCs/>
              </w:rPr>
              <w:t>*</w:t>
            </w:r>
          </w:p>
          <w:p w:rsidR="009B6F14" w:rsidRPr="00DC4C89" w:rsidRDefault="009B6F14">
            <w:pPr>
              <w:autoSpaceDE w:val="0"/>
              <w:autoSpaceDN w:val="0"/>
              <w:spacing w:line="276" w:lineRule="auto"/>
            </w:pPr>
            <w:r w:rsidRPr="00DC4C89">
              <w:rPr>
                <w:i/>
                <w:iCs/>
              </w:rPr>
              <w:t>(изд. 2008)</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по разработке проектов организации строительства и проектов производства работ для жилищно-гражданского строительства (к СНиП РК 1.03-06-2002*)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МИТ РК от 27.06.2008 № 239 с 01.09.2008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91.040.01 </w:t>
            </w:r>
          </w:p>
          <w:p w:rsidR="009B6F14" w:rsidRPr="00DC4C89" w:rsidRDefault="009B6F14">
            <w:pPr>
              <w:autoSpaceDE w:val="0"/>
              <w:autoSpaceDN w:val="0"/>
              <w:spacing w:line="276" w:lineRule="auto"/>
            </w:pPr>
            <w:r w:rsidRPr="00DC4C89">
              <w:t>91.200-30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Пособие к СНиП 2.06.14-85 и </w:t>
            </w:r>
            <w:hyperlink r:id="rId2182" w:history="1">
              <w:r w:rsidRPr="00DC4C89">
                <w:rPr>
                  <w:rStyle w:val="a3"/>
                </w:rPr>
                <w:t>СНиП 2.02.01-83</w:t>
              </w:r>
            </w:hyperlink>
            <w:r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защиты горных выработок от подземных и поверхностных вод и водопонижения при строительстве и эксплуатации зданий и сооружений</w:t>
            </w:r>
          </w:p>
          <w:p w:rsidR="009B6F14" w:rsidRPr="00DC4C89" w:rsidRDefault="009B6F14">
            <w:pPr>
              <w:autoSpaceDE w:val="0"/>
              <w:autoSpaceDN w:val="0"/>
              <w:spacing w:line="276" w:lineRule="auto"/>
            </w:pPr>
            <w:r w:rsidRPr="00DC4C89">
              <w:rPr>
                <w:i/>
                <w:iCs/>
              </w:rPr>
              <w:t>ГПИ Фундаментпроект Госстроя СССР, 1988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93.020-60 </w:t>
            </w:r>
          </w:p>
          <w:p w:rsidR="009B6F14" w:rsidRPr="00DC4C89" w:rsidRDefault="009B6F14">
            <w:pPr>
              <w:autoSpaceDE w:val="0"/>
              <w:autoSpaceDN w:val="0"/>
              <w:spacing w:line="276" w:lineRule="auto"/>
            </w:pPr>
            <w:r w:rsidRPr="00DC4C89">
              <w:t>73.020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83" w:history="1">
              <w:r w:rsidR="009B6F14" w:rsidRPr="00DC4C89">
                <w:rPr>
                  <w:rStyle w:val="a3"/>
                </w:rPr>
                <w:t>Пособие к СНиП 2.02.02-85/ П 54-90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Методика составления моделей водопроницаемости скальных массивов в основаниях гидротехнических сооружений</w:t>
            </w:r>
          </w:p>
          <w:p w:rsidR="009B6F14" w:rsidRPr="00DC4C89" w:rsidRDefault="009B6F14">
            <w:pPr>
              <w:autoSpaceDE w:val="0"/>
              <w:autoSpaceDN w:val="0"/>
              <w:spacing w:line="276" w:lineRule="auto"/>
            </w:pPr>
            <w:r w:rsidRPr="00DC4C89">
              <w:rPr>
                <w:i/>
                <w:iCs/>
              </w:rPr>
              <w:t>ВНИИГ им. Б.Е. Веденеева (решение 20 от 20.06.1990)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93.020-45 </w:t>
            </w:r>
          </w:p>
          <w:p w:rsidR="009B6F14" w:rsidRPr="00DC4C89" w:rsidRDefault="009B6F14">
            <w:pPr>
              <w:autoSpaceDE w:val="0"/>
              <w:autoSpaceDN w:val="0"/>
              <w:spacing w:line="276" w:lineRule="auto"/>
            </w:pPr>
            <w:r w:rsidRPr="00DC4C89">
              <w:t>93.160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84" w:history="1">
              <w:r w:rsidR="009B6F14" w:rsidRPr="00DC4C89">
                <w:rPr>
                  <w:rStyle w:val="a3"/>
                </w:rPr>
                <w:t>Пособие к СНиП 2.02.02-85/ П 55-90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Методика составления геоструктурных схем (моделей) скальных массивов в основаниях гидросооружений</w:t>
            </w:r>
          </w:p>
          <w:p w:rsidR="009B6F14" w:rsidRPr="00DC4C89" w:rsidRDefault="009B6F14">
            <w:pPr>
              <w:autoSpaceDE w:val="0"/>
              <w:autoSpaceDN w:val="0"/>
              <w:spacing w:line="276" w:lineRule="auto"/>
            </w:pPr>
            <w:r w:rsidRPr="00DC4C89">
              <w:rPr>
                <w:i/>
                <w:iCs/>
              </w:rPr>
              <w:t>ВНИИГ им. Б.Е. Веденеева (решение 21 от 06.11.1990)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85" w:history="1">
              <w:r w:rsidR="009B6F14" w:rsidRPr="00DC4C89">
                <w:rPr>
                  <w:rStyle w:val="a3"/>
                </w:rPr>
                <w:t>Пособие к СНиП 2.03.03-85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армоцементных конструкций</w:t>
            </w:r>
          </w:p>
          <w:p w:rsidR="009B6F14" w:rsidRPr="00DC4C89" w:rsidRDefault="009B6F14">
            <w:pPr>
              <w:autoSpaceDE w:val="0"/>
              <w:autoSpaceDN w:val="0"/>
              <w:spacing w:line="276" w:lineRule="auto"/>
            </w:pPr>
            <w:r w:rsidRPr="00DC4C89">
              <w:rPr>
                <w:i/>
                <w:iCs/>
              </w:rPr>
              <w:t>НИИЖБ, 1986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86" w:history="1">
              <w:r w:rsidR="009B6F14" w:rsidRPr="00DC4C89">
                <w:rPr>
                  <w:rStyle w:val="a3"/>
                </w:rPr>
                <w:t>Пособие к СНиП 2.03.09-85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асбестоцементных конструкций</w:t>
            </w:r>
          </w:p>
          <w:p w:rsidR="009B6F14" w:rsidRPr="00DC4C89" w:rsidRDefault="009B6F14">
            <w:pPr>
              <w:autoSpaceDE w:val="0"/>
              <w:autoSpaceDN w:val="0"/>
              <w:spacing w:line="276" w:lineRule="auto"/>
            </w:pPr>
            <w:r w:rsidRPr="00DC4C89">
              <w:rPr>
                <w:i/>
                <w:iCs/>
              </w:rPr>
              <w:t>НТС ЦНИИСК им. Кучеренко, 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91.100.40 </w:t>
            </w:r>
          </w:p>
          <w:p w:rsidR="009B6F14" w:rsidRPr="00DC4C89" w:rsidRDefault="009B6F14">
            <w:pPr>
              <w:autoSpaceDE w:val="0"/>
              <w:autoSpaceDN w:val="0"/>
              <w:spacing w:line="276" w:lineRule="auto"/>
            </w:pPr>
            <w:r w:rsidRPr="00DC4C89">
              <w:t>91.080.99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87" w:history="1">
              <w:r w:rsidR="009B6F14" w:rsidRPr="00DC4C89">
                <w:rPr>
                  <w:rStyle w:val="a3"/>
                </w:rPr>
                <w:t>Пособие к СНиП 2.03.11-85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Пособие по контролю состояния строительных металлических конструкций зданий и сооружений в агрессивных средах, проведению обследований и проектированию восстановления защиты конструкций от коррозии </w:t>
            </w:r>
          </w:p>
          <w:p w:rsidR="009B6F14" w:rsidRPr="00DC4C89" w:rsidRDefault="009B6F14">
            <w:pPr>
              <w:autoSpaceDE w:val="0"/>
              <w:autoSpaceDN w:val="0"/>
              <w:spacing w:line="276" w:lineRule="auto"/>
            </w:pPr>
            <w:r w:rsidRPr="00DC4C89">
              <w:rPr>
                <w:i/>
                <w:iCs/>
              </w:rPr>
              <w:t>ЦНИИпроектстальконструкция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91.080.10 </w:t>
            </w:r>
          </w:p>
          <w:p w:rsidR="009B6F14" w:rsidRPr="00DC4C89" w:rsidRDefault="009B6F14">
            <w:pPr>
              <w:autoSpaceDE w:val="0"/>
              <w:autoSpaceDN w:val="0"/>
              <w:spacing w:line="276" w:lineRule="auto"/>
            </w:pPr>
            <w:r w:rsidRPr="00DC4C89">
              <w:t>91.120.99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88" w:history="1">
              <w:r w:rsidR="009B6F14" w:rsidRPr="00DC4C89">
                <w:rPr>
                  <w:rStyle w:val="a3"/>
                </w:rPr>
                <w:t>Пособие к СНиП 2.03.11-85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защиты от коррозии бетонных и железобетонных строительных конструкций</w:t>
            </w:r>
          </w:p>
          <w:p w:rsidR="009B6F14" w:rsidRPr="00DC4C89" w:rsidRDefault="009B6F14">
            <w:pPr>
              <w:autoSpaceDE w:val="0"/>
              <w:autoSpaceDN w:val="0"/>
              <w:spacing w:line="276" w:lineRule="auto"/>
            </w:pPr>
            <w:r w:rsidRPr="00DC4C89">
              <w:rPr>
                <w:i/>
                <w:iCs/>
              </w:rPr>
              <w:t>НИИЖБ</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91.080.40 </w:t>
            </w:r>
          </w:p>
          <w:p w:rsidR="009B6F14" w:rsidRPr="00DC4C89" w:rsidRDefault="009B6F14">
            <w:pPr>
              <w:autoSpaceDE w:val="0"/>
              <w:autoSpaceDN w:val="0"/>
              <w:spacing w:line="276" w:lineRule="auto"/>
            </w:pPr>
            <w:r w:rsidRPr="00DC4C89">
              <w:t>91.120.01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СНиП 2.03.11-85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защиты от коррозии каменных, армокаменных и асбестоцементных конструкций</w:t>
            </w:r>
          </w:p>
          <w:p w:rsidR="009B6F14" w:rsidRPr="00DC4C89" w:rsidRDefault="009B6F14">
            <w:pPr>
              <w:autoSpaceDE w:val="0"/>
              <w:autoSpaceDN w:val="0"/>
              <w:spacing w:line="276" w:lineRule="auto"/>
            </w:pPr>
            <w:r w:rsidRPr="00DC4C89">
              <w:rPr>
                <w:i/>
                <w:iCs/>
              </w:rPr>
              <w:t>ЦНИИСК им. Кучеренко</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91.080.30 </w:t>
            </w:r>
          </w:p>
          <w:p w:rsidR="009B6F14" w:rsidRPr="00DC4C89" w:rsidRDefault="009B6F14">
            <w:pPr>
              <w:spacing w:line="276" w:lineRule="auto"/>
            </w:pPr>
            <w:r w:rsidRPr="00DC4C89">
              <w:t xml:space="preserve">91.080.99 </w:t>
            </w:r>
          </w:p>
          <w:p w:rsidR="009B6F14" w:rsidRPr="00DC4C89" w:rsidRDefault="009B6F14">
            <w:pPr>
              <w:spacing w:line="276" w:lineRule="auto"/>
            </w:pPr>
            <w:r w:rsidRPr="00DC4C89">
              <w:t xml:space="preserve">91.100.40 </w:t>
            </w:r>
          </w:p>
          <w:p w:rsidR="009B6F14" w:rsidRPr="00DC4C89" w:rsidRDefault="009B6F14">
            <w:pPr>
              <w:autoSpaceDE w:val="0"/>
              <w:autoSpaceDN w:val="0"/>
              <w:spacing w:line="276" w:lineRule="auto"/>
            </w:pPr>
            <w:r w:rsidRPr="00DC4C89">
              <w:t>91.120.99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89" w:history="1">
              <w:r w:rsidR="009B6F14" w:rsidRPr="00DC4C89">
                <w:rPr>
                  <w:rStyle w:val="a3"/>
                </w:rPr>
                <w:t>Пособие к СНиП 2.04.02-84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градирен</w:t>
            </w:r>
          </w:p>
          <w:p w:rsidR="009B6F14" w:rsidRPr="00DC4C89" w:rsidRDefault="009B6F14">
            <w:pPr>
              <w:autoSpaceDE w:val="0"/>
              <w:autoSpaceDN w:val="0"/>
              <w:spacing w:line="276" w:lineRule="auto"/>
            </w:pPr>
            <w:r w:rsidRPr="00DC4C89">
              <w:rPr>
                <w:i/>
                <w:iCs/>
              </w:rPr>
              <w:t>Утверждено приказом ВНИИ ВОДГЕО Госстроя СССР от 20.03.1985 № 27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91.040.20 </w:t>
            </w:r>
          </w:p>
          <w:p w:rsidR="009B6F14" w:rsidRPr="00DC4C89" w:rsidRDefault="009B6F14">
            <w:pPr>
              <w:autoSpaceDE w:val="0"/>
              <w:autoSpaceDN w:val="0"/>
              <w:spacing w:line="276" w:lineRule="auto"/>
            </w:pPr>
            <w:r w:rsidRPr="00DC4C89">
              <w:t>93.025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СНиП 2.04.02-84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защите внутренней поверхности стальных труб от коррозии</w:t>
            </w:r>
          </w:p>
          <w:p w:rsidR="009B6F14" w:rsidRPr="00DC4C89" w:rsidRDefault="009B6F14">
            <w:pPr>
              <w:autoSpaceDE w:val="0"/>
              <w:autoSpaceDN w:val="0"/>
              <w:spacing w:line="276" w:lineRule="auto"/>
            </w:pPr>
            <w:r w:rsidRPr="00DC4C89">
              <w:rPr>
                <w:i/>
                <w:iCs/>
              </w:rPr>
              <w:t>Рекомендовано к изданию секцией защиты от коррозии ученого совета АКХ им. К.Д. Памфилова, 1985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90" w:history="1">
              <w:r w:rsidR="009B6F14" w:rsidRPr="00DC4C89">
                <w:rPr>
                  <w:rStyle w:val="a3"/>
                </w:rPr>
                <w:t>Пособие к СНиП 2.04.02-84</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сооружений для забора подземных вод</w:t>
            </w:r>
          </w:p>
          <w:p w:rsidR="009B6F14" w:rsidRPr="00DC4C89" w:rsidRDefault="009B6F14">
            <w:pPr>
              <w:spacing w:line="276" w:lineRule="auto"/>
            </w:pPr>
            <w:r w:rsidRPr="00DC4C89">
              <w:rPr>
                <w:i/>
                <w:iCs/>
              </w:rPr>
              <w:t xml:space="preserve">Утверждено ВНИИ ВОДГЕО </w:t>
            </w:r>
          </w:p>
          <w:p w:rsidR="009B6F14" w:rsidRPr="00DC4C89" w:rsidRDefault="009B6F14">
            <w:pPr>
              <w:autoSpaceDE w:val="0"/>
              <w:autoSpaceDN w:val="0"/>
              <w:spacing w:line="276" w:lineRule="auto"/>
            </w:pPr>
            <w:r w:rsidRPr="00DC4C89">
              <w:rPr>
                <w:i/>
                <w:iCs/>
              </w:rPr>
              <w:t>Утверждено приказом от 26.03.1986 № 46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91" w:history="1">
              <w:r w:rsidR="009B6F14" w:rsidRPr="00DC4C89">
                <w:rPr>
                  <w:rStyle w:val="a3"/>
                </w:rPr>
                <w:t>Справочное пособие к СНиП 2.04.02-84</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сооружений для забора поверхностных вод</w:t>
            </w:r>
          </w:p>
          <w:p w:rsidR="009B6F14" w:rsidRPr="00DC4C89" w:rsidRDefault="009B6F14">
            <w:pPr>
              <w:autoSpaceDE w:val="0"/>
              <w:autoSpaceDN w:val="0"/>
              <w:spacing w:line="276" w:lineRule="auto"/>
            </w:pPr>
            <w:r w:rsidRPr="00DC4C89">
              <w:rPr>
                <w:i/>
                <w:iCs/>
              </w:rPr>
              <w:t>ВНИИ ВОДГЕО 1989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92" w:history="1">
              <w:r w:rsidR="009B6F14" w:rsidRPr="00DC4C89">
                <w:rPr>
                  <w:rStyle w:val="a3"/>
                </w:rPr>
                <w:t xml:space="preserve">Пособие к СНиП 2.04.02-84* </w:t>
              </w:r>
            </w:hyperlink>
          </w:p>
          <w:p w:rsidR="009B6F14" w:rsidRPr="00DC4C89" w:rsidRDefault="00755EA8">
            <w:pPr>
              <w:autoSpaceDE w:val="0"/>
              <w:autoSpaceDN w:val="0"/>
              <w:spacing w:line="276" w:lineRule="auto"/>
            </w:pPr>
            <w:hyperlink r:id="rId2193" w:history="1">
              <w:r w:rsidR="009B6F14" w:rsidRPr="00DC4C89">
                <w:rPr>
                  <w:rStyle w:val="a3"/>
                </w:rPr>
                <w:t>СНиП 2.04.03-85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определению толщин стенок стальных труб, выбору марок, групп и категорий сталей для наружных сетей водоснабжения и канализации</w:t>
            </w:r>
          </w:p>
          <w:p w:rsidR="009B6F14" w:rsidRPr="00DC4C89" w:rsidRDefault="009B6F14">
            <w:pPr>
              <w:autoSpaceDE w:val="0"/>
              <w:autoSpaceDN w:val="0"/>
              <w:spacing w:line="276" w:lineRule="auto"/>
            </w:pPr>
            <w:r w:rsidRPr="00DC4C89">
              <w:rPr>
                <w:i/>
                <w:iCs/>
              </w:rPr>
              <w:t>Утверждено приказом Союзводоканалниипроекта Госстроя СССР от 08.08.1986 № 233, Стройиздат, 1989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93.025 </w:t>
            </w:r>
          </w:p>
          <w:p w:rsidR="009B6F14" w:rsidRPr="00DC4C89" w:rsidRDefault="009B6F14">
            <w:pPr>
              <w:autoSpaceDE w:val="0"/>
              <w:autoSpaceDN w:val="0"/>
              <w:spacing w:line="276" w:lineRule="auto"/>
            </w:pPr>
            <w:r w:rsidRPr="00DC4C89">
              <w:t>93.030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 xml:space="preserve">Пособие к СНиП 2.04.02-84* </w:t>
            </w:r>
          </w:p>
          <w:p w:rsidR="009B6F14" w:rsidRPr="00DC4C89" w:rsidRDefault="009B6F14">
            <w:pPr>
              <w:autoSpaceDE w:val="0"/>
              <w:autoSpaceDN w:val="0"/>
              <w:spacing w:line="276" w:lineRule="auto"/>
            </w:pPr>
            <w:r w:rsidRPr="00DC4C89">
              <w:rPr>
                <w:b/>
                <w:bCs/>
              </w:rPr>
              <w:t>СНиП 2.04.03-85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сетей водоснабжения и канализации в сложных инженерно-геологических условиях. Т-3083</w:t>
            </w:r>
          </w:p>
          <w:p w:rsidR="009B6F14" w:rsidRPr="00DC4C89" w:rsidRDefault="009B6F14">
            <w:pPr>
              <w:autoSpaceDE w:val="0"/>
              <w:autoSpaceDN w:val="0"/>
              <w:spacing w:line="276" w:lineRule="auto"/>
            </w:pPr>
            <w:r w:rsidRPr="00DC4C89">
              <w:rPr>
                <w:i/>
                <w:iCs/>
              </w:rPr>
              <w:t>Пособие рассмотрено и утверждено на НТС Союзводоканалпроекта 04.01.1990 (Протокол № 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194" w:history="1">
              <w:r w:rsidR="009B6F14" w:rsidRPr="00DC4C89">
                <w:rPr>
                  <w:rStyle w:val="a3"/>
                </w:rPr>
                <w:t xml:space="preserve">Пособие к СНиП 2.04.02-84* </w:t>
              </w:r>
            </w:hyperlink>
          </w:p>
          <w:p w:rsidR="009B6F14" w:rsidRPr="00DC4C89" w:rsidRDefault="00755EA8">
            <w:pPr>
              <w:autoSpaceDE w:val="0"/>
              <w:autoSpaceDN w:val="0"/>
              <w:spacing w:line="276" w:lineRule="auto"/>
            </w:pPr>
            <w:hyperlink r:id="rId2195" w:history="1">
              <w:r w:rsidR="009B6F14" w:rsidRPr="00DC4C89">
                <w:rPr>
                  <w:rStyle w:val="a3"/>
                </w:rPr>
                <w:t>СНиП 2.04.03-85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Составление технико-экономической части проектов внеплощадочных систем водоснабжения и канализации</w:t>
            </w:r>
          </w:p>
          <w:p w:rsidR="009B6F14" w:rsidRPr="00DC4C89" w:rsidRDefault="009B6F14">
            <w:pPr>
              <w:autoSpaceDE w:val="0"/>
              <w:autoSpaceDN w:val="0"/>
              <w:spacing w:line="276" w:lineRule="auto"/>
            </w:pPr>
            <w:r w:rsidRPr="00DC4C89">
              <w:rPr>
                <w:i/>
                <w:iCs/>
              </w:rPr>
              <w:t>Разработано Союзводоканалпроекта Госстроя СССР в 1989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93.025 </w:t>
            </w:r>
          </w:p>
          <w:p w:rsidR="009B6F14" w:rsidRPr="00DC4C89" w:rsidRDefault="009B6F14">
            <w:pPr>
              <w:autoSpaceDE w:val="0"/>
              <w:autoSpaceDN w:val="0"/>
              <w:spacing w:line="276" w:lineRule="auto"/>
            </w:pPr>
            <w:r w:rsidRPr="00DC4C89">
              <w:t>93.030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96" w:history="1">
              <w:r w:rsidR="009B6F14" w:rsidRPr="00DC4C89">
                <w:rPr>
                  <w:rStyle w:val="a3"/>
                </w:rPr>
                <w:t>Справочное пособие к СНиП 2.04.03-85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сооружений для очистки сточных вод</w:t>
            </w:r>
          </w:p>
          <w:p w:rsidR="009B6F14" w:rsidRPr="00DC4C89" w:rsidRDefault="009B6F14">
            <w:pPr>
              <w:autoSpaceDE w:val="0"/>
              <w:autoSpaceDN w:val="0"/>
              <w:spacing w:line="276" w:lineRule="auto"/>
            </w:pPr>
            <w:r w:rsidRPr="00DC4C89">
              <w:rPr>
                <w:i/>
                <w:iCs/>
              </w:rPr>
              <w:t>ВНИИ ВОДГЕО Госстроя СССР 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13.060.30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97" w:history="1">
              <w:r w:rsidR="009B6F14" w:rsidRPr="00DC4C89">
                <w:rPr>
                  <w:rStyle w:val="a3"/>
                </w:rPr>
                <w:t>Пособие к СНиП 2.04.05-91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1.91. Расчет и распределение приточного воздуха</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13.220.10 </w:t>
            </w:r>
          </w:p>
          <w:p w:rsidR="009B6F14" w:rsidRPr="00DC4C89" w:rsidRDefault="009B6F14">
            <w:pPr>
              <w:autoSpaceDE w:val="0"/>
              <w:autoSpaceDN w:val="0"/>
              <w:spacing w:line="276" w:lineRule="auto"/>
            </w:pPr>
            <w:r w:rsidRPr="00DC4C89">
              <w:t>13.220.20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98" w:history="1">
              <w:r w:rsidR="009B6F14" w:rsidRPr="00DC4C89">
                <w:rPr>
                  <w:rStyle w:val="a3"/>
                </w:rPr>
                <w:t>Пособие к СНиП 2.04.05-91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2.91. Расчет поступления теплоты солнечной радиации в помещении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13.220.10 </w:t>
            </w:r>
          </w:p>
          <w:p w:rsidR="009B6F14" w:rsidRPr="00DC4C89" w:rsidRDefault="009B6F14">
            <w:pPr>
              <w:autoSpaceDE w:val="0"/>
              <w:autoSpaceDN w:val="0"/>
              <w:spacing w:line="276" w:lineRule="auto"/>
            </w:pPr>
            <w:r w:rsidRPr="00DC4C89">
              <w:t>13.220.20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199" w:history="1">
              <w:r w:rsidR="009B6F14" w:rsidRPr="00DC4C89">
                <w:rPr>
                  <w:rStyle w:val="a3"/>
                </w:rPr>
                <w:t>Пособие к СНиП 2.04.05-91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4.91. Противодымная защита при пожаре</w:t>
            </w:r>
          </w:p>
          <w:p w:rsidR="009B6F14" w:rsidRPr="00DC4C89" w:rsidRDefault="009B6F14">
            <w:pPr>
              <w:autoSpaceDE w:val="0"/>
              <w:autoSpaceDN w:val="0"/>
              <w:spacing w:line="276" w:lineRule="auto"/>
            </w:pPr>
            <w:r w:rsidRPr="00DC4C89">
              <w:rPr>
                <w:i/>
                <w:iCs/>
              </w:rPr>
              <w:t>Не следует пользоваться следующими пунктами Пособия: 1.3., 2.1., 2.3., 2.4., 2.9. (абзацы первый, второй, пятый) 2.27., 3.3., 3.7. (абзацы второй и третий) 3.11., приложение 1.</w:t>
            </w:r>
            <w:r w:rsidRPr="00DC4C89">
              <w:t xml:space="preserve"> в </w:t>
            </w:r>
            <w:r w:rsidRPr="00DC4C89">
              <w:rPr>
                <w:i/>
                <w:iCs/>
              </w:rPr>
              <w:t>соответствии с письмом ЦНИИЭП учебных заведений от 02.04.1990 № 19-8/354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13.220.10 </w:t>
            </w:r>
          </w:p>
          <w:p w:rsidR="009B6F14" w:rsidRPr="00DC4C89" w:rsidRDefault="009B6F14">
            <w:pPr>
              <w:autoSpaceDE w:val="0"/>
              <w:autoSpaceDN w:val="0"/>
              <w:spacing w:line="276" w:lineRule="auto"/>
            </w:pPr>
            <w:r w:rsidRPr="00DC4C89">
              <w:t>13.220.20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00" w:history="1">
              <w:r w:rsidR="009B6F14" w:rsidRPr="00DC4C89">
                <w:rPr>
                  <w:rStyle w:val="a3"/>
                </w:rPr>
                <w:t>Пособие к СНиП 2.04.05-91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9.91. Годовой расход энергии системами отопления, вентиляции и кондиционирования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13.220.10 </w:t>
            </w:r>
          </w:p>
          <w:p w:rsidR="009B6F14" w:rsidRPr="00DC4C89" w:rsidRDefault="009B6F14">
            <w:pPr>
              <w:autoSpaceDE w:val="0"/>
              <w:autoSpaceDN w:val="0"/>
              <w:spacing w:line="276" w:lineRule="auto"/>
            </w:pPr>
            <w:r w:rsidRPr="00DC4C89">
              <w:t>13.220.20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01" w:history="1">
              <w:r w:rsidR="009B6F14" w:rsidRPr="00DC4C89">
                <w:rPr>
                  <w:rStyle w:val="a3"/>
                </w:rPr>
                <w:t>Пособие к СНиП 2.04.05-91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13.91. Противопожарные требования к системам отопления, вентиляции и кондиционирования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13.220.10 </w:t>
            </w:r>
          </w:p>
          <w:p w:rsidR="009B6F14" w:rsidRPr="00DC4C89" w:rsidRDefault="009B6F14">
            <w:pPr>
              <w:autoSpaceDE w:val="0"/>
              <w:autoSpaceDN w:val="0"/>
              <w:spacing w:line="276" w:lineRule="auto"/>
            </w:pPr>
            <w:r w:rsidRPr="00DC4C89">
              <w:t>13.220.20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СНиП 2.04.05-91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12.91. Рекомендации по расчету инфильтрации наружного воздуха в одноэтажные производственные здания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СНиП 2.04.05-91</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14.91. Новые схемы и решения противодымной защиты лестнично-лифтовых узлов многоэтажных зданий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13.220.10 </w:t>
            </w:r>
          </w:p>
          <w:p w:rsidR="009B6F14" w:rsidRPr="00DC4C89" w:rsidRDefault="009B6F14">
            <w:pPr>
              <w:spacing w:line="276" w:lineRule="auto"/>
            </w:pPr>
            <w:r w:rsidRPr="00DC4C89">
              <w:t xml:space="preserve">13.220.99 </w:t>
            </w:r>
          </w:p>
          <w:p w:rsidR="009B6F14" w:rsidRPr="00DC4C89" w:rsidRDefault="009B6F14">
            <w:pPr>
              <w:spacing w:line="276" w:lineRule="auto"/>
            </w:pPr>
            <w:r w:rsidRPr="00DC4C89">
              <w:t xml:space="preserve">91.060.30 </w:t>
            </w:r>
          </w:p>
          <w:p w:rsidR="009B6F14" w:rsidRPr="00DC4C89" w:rsidRDefault="009B6F14">
            <w:pPr>
              <w:autoSpaceDE w:val="0"/>
              <w:autoSpaceDN w:val="0"/>
              <w:spacing w:line="276" w:lineRule="auto"/>
            </w:pPr>
            <w:r w:rsidRPr="00DC4C89">
              <w:t>91.140.90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02" w:history="1">
              <w:r w:rsidR="009B6F14" w:rsidRPr="00DC4C89">
                <w:rPr>
                  <w:rStyle w:val="a3"/>
                </w:rPr>
                <w:t>Пособие к СНиП 2.04.09-84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монтажу и приемке в эксплуатацию установок пожарной автоматики</w:t>
            </w:r>
          </w:p>
          <w:p w:rsidR="009B6F14" w:rsidRPr="00DC4C89" w:rsidRDefault="009B6F14">
            <w:pPr>
              <w:spacing w:line="276" w:lineRule="auto"/>
            </w:pPr>
            <w:r w:rsidRPr="00DC4C89">
              <w:rPr>
                <w:i/>
                <w:iCs/>
              </w:rPr>
              <w:t xml:space="preserve">Разработано ТОО «Файкон» при участии специальной научно-исследовательской лаборатории пожарной безопасности ДГПС АЧС РК и продленного действия в качестве рекомендуемого в части не противоречащей СНиП РК 2.02-15-2003 и другим действующим нормативным техническим документам РК. Включено письмом АДСиЖКХ от 28.08.2009 № 01-03-05-02/6463 </w:t>
            </w:r>
          </w:p>
          <w:p w:rsidR="009B6F14" w:rsidRPr="00DC4C89" w:rsidRDefault="009B6F14">
            <w:pPr>
              <w:autoSpaceDE w:val="0"/>
              <w:autoSpaceDN w:val="0"/>
              <w:spacing w:line="276" w:lineRule="auto"/>
            </w:pPr>
            <w:r w:rsidRPr="00DC4C89">
              <w:rPr>
                <w:i/>
                <w:iCs/>
              </w:rPr>
              <w:t>(Экспресс-информ № 11/2009)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НТС КДС МЭТ РК от 29.04.1999 № 4-2 с 01.07.1999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13.220.10 </w:t>
            </w:r>
          </w:p>
          <w:p w:rsidR="009B6F14" w:rsidRPr="00DC4C89" w:rsidRDefault="009B6F14">
            <w:pPr>
              <w:autoSpaceDE w:val="0"/>
              <w:autoSpaceDN w:val="0"/>
              <w:spacing w:line="276" w:lineRule="auto"/>
            </w:pPr>
            <w:r w:rsidRPr="00DC4C89">
              <w:t>13.220.20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СНиП 2.05.02-85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по проектированию земляного полотна автомобильных дорог на слабых грунтах</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СНиП 2.05.02-85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по проектированию методов регулирования водно-теплового режима верхней части земляного полотна</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93.080.01 </w:t>
            </w:r>
          </w:p>
          <w:p w:rsidR="009B6F14" w:rsidRPr="00DC4C89" w:rsidRDefault="009B6F14">
            <w:pPr>
              <w:autoSpaceDE w:val="0"/>
              <w:autoSpaceDN w:val="0"/>
              <w:spacing w:line="276" w:lineRule="auto"/>
            </w:pPr>
            <w:r w:rsidRPr="00DC4C89">
              <w:t>93.080.10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СНиП 2.05.07-85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гидравлического транспорта</w:t>
            </w:r>
          </w:p>
          <w:p w:rsidR="009B6F14" w:rsidRPr="00DC4C89" w:rsidRDefault="009B6F14">
            <w:pPr>
              <w:autoSpaceDE w:val="0"/>
              <w:autoSpaceDN w:val="0"/>
              <w:spacing w:line="276" w:lineRule="auto"/>
            </w:pPr>
            <w:r w:rsidRPr="00DC4C89">
              <w:rPr>
                <w:i/>
                <w:iCs/>
              </w:rPr>
              <w:t>Утверждено приказом СоюзпромтрансНИИпроект от 28.03.1986 № 67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53.040.99</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03" w:history="1">
              <w:r w:rsidR="009B6F14" w:rsidRPr="00DC4C89">
                <w:rPr>
                  <w:rStyle w:val="a3"/>
                </w:rPr>
                <w:t>Пособие к СНиП 2.05.07-85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земляного полотна и водоотвода железных и автомобильных дорог промышленных предприятий</w:t>
            </w:r>
          </w:p>
          <w:p w:rsidR="009B6F14" w:rsidRPr="00DC4C89" w:rsidRDefault="009B6F14">
            <w:pPr>
              <w:autoSpaceDE w:val="0"/>
              <w:autoSpaceDN w:val="0"/>
              <w:spacing w:line="276" w:lineRule="auto"/>
            </w:pPr>
            <w:r w:rsidRPr="00DC4C89">
              <w:rPr>
                <w:i/>
                <w:iCs/>
              </w:rPr>
              <w:t>Утверждено приказом СоюзпромтрансНИИпроект от 03.06.1987 № 125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93.080.01 </w:t>
            </w:r>
          </w:p>
          <w:p w:rsidR="009B6F14" w:rsidRPr="00DC4C89" w:rsidRDefault="009B6F14">
            <w:pPr>
              <w:spacing w:line="276" w:lineRule="auto"/>
            </w:pPr>
            <w:r w:rsidRPr="00DC4C89">
              <w:t xml:space="preserve">93.080.10 </w:t>
            </w:r>
          </w:p>
          <w:p w:rsidR="009B6F14" w:rsidRPr="00DC4C89" w:rsidRDefault="009B6F14">
            <w:pPr>
              <w:autoSpaceDE w:val="0"/>
              <w:autoSpaceDN w:val="0"/>
              <w:spacing w:line="276" w:lineRule="auto"/>
            </w:pPr>
            <w:r w:rsidRPr="00DC4C89">
              <w:t>93.100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04" w:history="1">
              <w:r w:rsidR="009B6F14" w:rsidRPr="00DC4C89">
                <w:rPr>
                  <w:rStyle w:val="a3"/>
                </w:rPr>
                <w:t>Пособие к СНиП 2.05.07-85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промышленных железнодорожных станций</w:t>
            </w:r>
          </w:p>
          <w:p w:rsidR="009B6F14" w:rsidRPr="00DC4C89" w:rsidRDefault="009B6F14">
            <w:pPr>
              <w:autoSpaceDE w:val="0"/>
              <w:autoSpaceDN w:val="0"/>
              <w:spacing w:line="276" w:lineRule="auto"/>
            </w:pPr>
            <w:r w:rsidRPr="00DC4C89">
              <w:rPr>
                <w:i/>
                <w:iCs/>
              </w:rPr>
              <w:t>Утверждено приказом СоюзпромтрансНИИпроект от 14.10.1986 № 200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05" w:history="1">
              <w:r w:rsidR="009B6F14" w:rsidRPr="00DC4C89">
                <w:rPr>
                  <w:rStyle w:val="a3"/>
                </w:rPr>
                <w:t>Пособие к СНиП 2.05.07-85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конвейерного транспорта. Ленточные конвейеры</w:t>
            </w:r>
          </w:p>
          <w:p w:rsidR="009B6F14" w:rsidRPr="00DC4C89" w:rsidRDefault="009B6F14">
            <w:pPr>
              <w:autoSpaceDE w:val="0"/>
              <w:autoSpaceDN w:val="0"/>
              <w:spacing w:line="276" w:lineRule="auto"/>
            </w:pPr>
            <w:r w:rsidRPr="00DC4C89">
              <w:rPr>
                <w:i/>
                <w:iCs/>
              </w:rPr>
              <w:t>Промтрансниипроект 01.01.1988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53.040.10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СНиП 2.06.15-85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Прогнозы подтопления и расчет дренажных систем на застраиваемых и застроенных территориях</w:t>
            </w:r>
          </w:p>
          <w:p w:rsidR="009B6F14" w:rsidRPr="00DC4C89" w:rsidRDefault="009B6F14">
            <w:pPr>
              <w:autoSpaceDE w:val="0"/>
              <w:autoSpaceDN w:val="0"/>
              <w:spacing w:line="276" w:lineRule="auto"/>
            </w:pPr>
            <w:r w:rsidRPr="00DC4C89">
              <w:rPr>
                <w:i/>
                <w:iCs/>
              </w:rPr>
              <w:t>ВНИИ ВОДГЕО Госстроя СССР 1991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93.020-30 </w:t>
            </w:r>
          </w:p>
          <w:p w:rsidR="009B6F14" w:rsidRPr="00DC4C89" w:rsidRDefault="009B6F14">
            <w:pPr>
              <w:autoSpaceDE w:val="0"/>
              <w:autoSpaceDN w:val="0"/>
              <w:spacing w:line="276" w:lineRule="auto"/>
            </w:pPr>
            <w:r w:rsidRPr="00DC4C89">
              <w:t>93.020-60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06" w:history="1">
              <w:r w:rsidR="009B6F14" w:rsidRPr="00DC4C89">
                <w:rPr>
                  <w:rStyle w:val="a3"/>
                </w:rPr>
                <w:t>Пособие к СНиП 2.07.01-89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водоснабжению и канализации городских и сельских поселений</w:t>
            </w:r>
          </w:p>
          <w:p w:rsidR="009B6F14" w:rsidRPr="00DC4C89" w:rsidRDefault="009B6F14">
            <w:pPr>
              <w:autoSpaceDE w:val="0"/>
              <w:autoSpaceDN w:val="0"/>
              <w:spacing w:line="276" w:lineRule="auto"/>
            </w:pPr>
            <w:r w:rsidRPr="00DC4C89">
              <w:rPr>
                <w:i/>
                <w:iCs/>
              </w:rPr>
              <w:t>Утверждено приказом ЦНИИЭП инженерного оборудования от 06.11.1990 № 22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93.025 </w:t>
            </w:r>
          </w:p>
          <w:p w:rsidR="009B6F14" w:rsidRPr="00DC4C89" w:rsidRDefault="009B6F14">
            <w:pPr>
              <w:autoSpaceDE w:val="0"/>
              <w:autoSpaceDN w:val="0"/>
              <w:spacing w:line="276" w:lineRule="auto"/>
            </w:pPr>
            <w:r w:rsidRPr="00DC4C89">
              <w:t>93.030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07" w:history="1">
              <w:r w:rsidR="009B6F14" w:rsidRPr="00DC4C89">
                <w:rPr>
                  <w:rStyle w:val="a3"/>
                </w:rPr>
                <w:t>Пособие к СНиП 2.07.01-89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Теплоснабжение и газоснабжение населенных пунктов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08" w:history="1">
              <w:r w:rsidR="009B6F14" w:rsidRPr="00DC4C89">
                <w:rPr>
                  <w:rStyle w:val="a3"/>
                </w:rPr>
                <w:t>Пособие к СНиП 2.07.01-89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Электроснабжение населенных пунктов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09" w:history="1">
              <w:r w:rsidR="009B6F14" w:rsidRPr="00DC4C89">
                <w:rPr>
                  <w:rStyle w:val="a3"/>
                </w:rPr>
                <w:t>Пособие к СНиП 2.08.01-89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жилых зданий: Объемно-планировочные решения</w:t>
            </w:r>
          </w:p>
          <w:p w:rsidR="009B6F14" w:rsidRPr="00DC4C89" w:rsidRDefault="009B6F14">
            <w:pPr>
              <w:autoSpaceDE w:val="0"/>
              <w:autoSpaceDN w:val="0"/>
              <w:spacing w:line="276" w:lineRule="auto"/>
            </w:pPr>
            <w:r w:rsidRPr="00DC4C89">
              <w:rPr>
                <w:i/>
                <w:iCs/>
              </w:rPr>
              <w:t>ЦНИИЭП жилища Госкомархитектуры 1991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10" w:history="1">
              <w:r w:rsidR="009B6F14" w:rsidRPr="00DC4C89">
                <w:rPr>
                  <w:rStyle w:val="a3"/>
                </w:rPr>
                <w:t>Пособие к СНиП 2.08.01-89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Отопление и вентиляция жилых зданий</w:t>
            </w:r>
          </w:p>
          <w:p w:rsidR="009B6F14" w:rsidRPr="00DC4C89" w:rsidRDefault="009B6F14">
            <w:pPr>
              <w:autoSpaceDE w:val="0"/>
              <w:autoSpaceDN w:val="0"/>
              <w:spacing w:line="276" w:lineRule="auto"/>
            </w:pPr>
            <w:r w:rsidRPr="00DC4C89">
              <w:rPr>
                <w:i/>
                <w:iCs/>
              </w:rPr>
              <w:t>(ЦНИИЭП инженерного оборудования 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91.140.10 </w:t>
            </w:r>
          </w:p>
          <w:p w:rsidR="009B6F14" w:rsidRPr="00DC4C89" w:rsidRDefault="009B6F14">
            <w:pPr>
              <w:autoSpaceDE w:val="0"/>
              <w:autoSpaceDN w:val="0"/>
              <w:spacing w:line="276" w:lineRule="auto"/>
            </w:pPr>
            <w:r w:rsidRPr="00DC4C89">
              <w:t>91.140.30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11" w:history="1">
              <w:r w:rsidR="009B6F14" w:rsidRPr="00DC4C89">
                <w:rPr>
                  <w:rStyle w:val="a3"/>
                </w:rPr>
                <w:t>Пособие к СНиП 2.08.02-85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общественных зданий и сооружений</w:t>
            </w:r>
          </w:p>
          <w:p w:rsidR="009B6F14" w:rsidRPr="00DC4C89" w:rsidRDefault="009B6F14">
            <w:pPr>
              <w:autoSpaceDE w:val="0"/>
              <w:autoSpaceDN w:val="0"/>
              <w:spacing w:line="276" w:lineRule="auto"/>
            </w:pPr>
            <w:r w:rsidRPr="00DC4C89">
              <w:rPr>
                <w:i/>
                <w:iCs/>
              </w:rPr>
              <w:t>В связи с вводом СНиП РК 3,02-02-2009 использование допустимо в пределах действующих нормативных документов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12" w:history="1">
              <w:r w:rsidR="009B6F14" w:rsidRPr="00DC4C89">
                <w:rPr>
                  <w:rStyle w:val="a3"/>
                </w:rPr>
                <w:t>Пособие к СНиП 2.08.02-85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театров</w:t>
            </w:r>
          </w:p>
          <w:p w:rsidR="009B6F14" w:rsidRPr="00DC4C89" w:rsidRDefault="009B6F14">
            <w:pPr>
              <w:autoSpaceDE w:val="0"/>
              <w:autoSpaceDN w:val="0"/>
              <w:spacing w:line="276" w:lineRule="auto"/>
            </w:pPr>
            <w:r w:rsidRPr="00DC4C89">
              <w:rPr>
                <w:i/>
                <w:iCs/>
              </w:rPr>
              <w:t>НТС ЦНИИЭП им. Мезенцева 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13" w:history="1">
              <w:r w:rsidR="009B6F14" w:rsidRPr="00DC4C89">
                <w:rPr>
                  <w:rStyle w:val="a3"/>
                </w:rPr>
                <w:t>Пособие к СНиП 2.08.02-85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учебных комплексов и центров</w:t>
            </w:r>
          </w:p>
          <w:p w:rsidR="009B6F14" w:rsidRPr="00DC4C89" w:rsidRDefault="009B6F14">
            <w:pPr>
              <w:autoSpaceDE w:val="0"/>
              <w:autoSpaceDN w:val="0"/>
              <w:spacing w:line="276" w:lineRule="auto"/>
            </w:pPr>
            <w:r w:rsidRPr="00DC4C89">
              <w:rPr>
                <w:i/>
                <w:iCs/>
              </w:rPr>
              <w:t>ЦНИИЭП учебных зданий Госкомархитектуры</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14" w:history="1">
              <w:r w:rsidR="009B6F14" w:rsidRPr="00DC4C89">
                <w:rPr>
                  <w:rStyle w:val="a3"/>
                </w:rPr>
                <w:t>Пособие к СНиП 2.08.02-85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спортивных залов, помещений для физкультурно-оздоровительных занятий и крытых катков с искусственным льдом</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15" w:history="1">
              <w:r w:rsidR="009B6F14" w:rsidRPr="00DC4C89">
                <w:rPr>
                  <w:rStyle w:val="a3"/>
                </w:rPr>
                <w:t>Пособие к СНиП 2.08.02-85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высших учебных заведений и институтов повышения квалификации</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16" w:history="1">
              <w:r w:rsidR="009B6F14" w:rsidRPr="00DC4C89">
                <w:rPr>
                  <w:rStyle w:val="a3"/>
                </w:rPr>
                <w:t>Пособие к СНиП 2.09.03-85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отдельно стоящих опор и эстакад под технологические трубопроводы</w:t>
            </w:r>
          </w:p>
          <w:p w:rsidR="009B6F14" w:rsidRPr="00DC4C89" w:rsidRDefault="009B6F14">
            <w:pPr>
              <w:autoSpaceDE w:val="0"/>
              <w:autoSpaceDN w:val="0"/>
              <w:spacing w:line="276" w:lineRule="auto"/>
            </w:pPr>
            <w:r w:rsidRPr="00DC4C89">
              <w:rPr>
                <w:i/>
                <w:iCs/>
              </w:rPr>
              <w:t>Утверждено приказом ЦНИИпромзданий Госстроя СССР от 15.01.1986 № 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23.040.01 </w:t>
            </w:r>
          </w:p>
          <w:p w:rsidR="009B6F14" w:rsidRPr="00DC4C89" w:rsidRDefault="009B6F14">
            <w:pPr>
              <w:spacing w:line="276" w:lineRule="auto"/>
            </w:pPr>
            <w:r w:rsidRPr="00DC4C89">
              <w:t xml:space="preserve">91.080.10 </w:t>
            </w:r>
          </w:p>
          <w:p w:rsidR="009B6F14" w:rsidRPr="00DC4C89" w:rsidRDefault="009B6F14">
            <w:pPr>
              <w:autoSpaceDE w:val="0"/>
              <w:autoSpaceDN w:val="0"/>
              <w:spacing w:line="276" w:lineRule="auto"/>
            </w:pPr>
            <w:r w:rsidRPr="00DC4C89">
              <w:t>91.080.40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17" w:history="1">
              <w:r w:rsidR="009B6F14" w:rsidRPr="00DC4C89">
                <w:rPr>
                  <w:rStyle w:val="a3"/>
                </w:rPr>
                <w:t>Пособие к СНиП 2.09.03-85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конвейерных галерей</w:t>
            </w:r>
          </w:p>
          <w:p w:rsidR="009B6F14" w:rsidRPr="00DC4C89" w:rsidRDefault="009B6F14">
            <w:pPr>
              <w:autoSpaceDE w:val="0"/>
              <w:autoSpaceDN w:val="0"/>
              <w:spacing w:line="276" w:lineRule="auto"/>
            </w:pPr>
            <w:r w:rsidRPr="00DC4C89">
              <w:rPr>
                <w:i/>
                <w:iCs/>
              </w:rPr>
              <w:t>Утверждено приказом ГПИ Ленпроектстальконструкция Госстроя СССР от 07.05.1987 № 29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91.080.10 </w:t>
            </w:r>
          </w:p>
          <w:p w:rsidR="009B6F14" w:rsidRPr="00DC4C89" w:rsidRDefault="009B6F14">
            <w:pPr>
              <w:autoSpaceDE w:val="0"/>
              <w:autoSpaceDN w:val="0"/>
              <w:spacing w:line="276" w:lineRule="auto"/>
            </w:pPr>
            <w:r w:rsidRPr="00DC4C89">
              <w:t>91.080.40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18" w:history="1">
              <w:r w:rsidR="009B6F14" w:rsidRPr="00DC4C89">
                <w:rPr>
                  <w:rStyle w:val="a3"/>
                </w:rPr>
                <w:t>Пособие к СНиП 2.09.03-85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Проектирование открытых крановых эстакад</w:t>
            </w:r>
          </w:p>
          <w:p w:rsidR="009B6F14" w:rsidRPr="00DC4C89" w:rsidRDefault="009B6F14">
            <w:pPr>
              <w:autoSpaceDE w:val="0"/>
              <w:autoSpaceDN w:val="0"/>
              <w:spacing w:line="276" w:lineRule="auto"/>
            </w:pPr>
            <w:r w:rsidRPr="00DC4C89">
              <w:rPr>
                <w:i/>
                <w:iCs/>
              </w:rPr>
              <w:t>Утверждено ЦНИИ промзданий Госстроя СССР 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53.020.20 </w:t>
            </w:r>
          </w:p>
          <w:p w:rsidR="009B6F14" w:rsidRPr="00DC4C89" w:rsidRDefault="009B6F14">
            <w:pPr>
              <w:autoSpaceDE w:val="0"/>
              <w:autoSpaceDN w:val="0"/>
              <w:spacing w:line="276" w:lineRule="auto"/>
            </w:pPr>
            <w:r w:rsidRPr="00DC4C89">
              <w:t>9.040.20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19" w:history="1">
              <w:r w:rsidR="009B6F14" w:rsidRPr="00DC4C89">
                <w:rPr>
                  <w:rStyle w:val="a3"/>
                </w:rPr>
                <w:t>Пособие к СНиП 2.10.02-84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теплотехническому расчету зданий для хранения и переработки картофеля и овощей</w:t>
            </w:r>
          </w:p>
          <w:p w:rsidR="009B6F14" w:rsidRPr="00DC4C89" w:rsidRDefault="009B6F14">
            <w:pPr>
              <w:autoSpaceDE w:val="0"/>
              <w:autoSpaceDN w:val="0"/>
              <w:spacing w:line="276" w:lineRule="auto"/>
            </w:pPr>
            <w:r w:rsidRPr="00DC4C89">
              <w:rPr>
                <w:i/>
                <w:iCs/>
              </w:rPr>
              <w:t>Утверждено Гипронисельпром Госагропрома СССР 1988</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65.040.20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20" w:history="1">
              <w:r w:rsidR="009B6F14" w:rsidRPr="00DC4C89">
                <w:rPr>
                  <w:rStyle w:val="a3"/>
                </w:rPr>
                <w:t>Пособие к СНиП 2.10.05-85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проектированию предприятий, зданий и сооружений по хранению и переработке зерна</w:t>
            </w:r>
          </w:p>
          <w:p w:rsidR="009B6F14" w:rsidRPr="00DC4C89" w:rsidRDefault="009B6F14">
            <w:pPr>
              <w:autoSpaceDE w:val="0"/>
              <w:autoSpaceDN w:val="0"/>
              <w:spacing w:line="276" w:lineRule="auto"/>
            </w:pPr>
            <w:r w:rsidRPr="00DC4C89">
              <w:rPr>
                <w:i/>
                <w:iCs/>
              </w:rPr>
              <w:t>Утверждено приказом ЦНИИпромзернопроект от 30.09.1985 № 496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65.040.20 </w:t>
            </w:r>
          </w:p>
          <w:p w:rsidR="009B6F14" w:rsidRPr="00DC4C89" w:rsidRDefault="009B6F14">
            <w:pPr>
              <w:spacing w:line="276" w:lineRule="auto"/>
            </w:pPr>
            <w:r w:rsidRPr="00DC4C89">
              <w:t xml:space="preserve">91.040.99 </w:t>
            </w:r>
          </w:p>
          <w:p w:rsidR="009B6F14" w:rsidRPr="00DC4C89" w:rsidRDefault="009B6F14">
            <w:pPr>
              <w:autoSpaceDE w:val="0"/>
              <w:autoSpaceDN w:val="0"/>
              <w:spacing w:line="276" w:lineRule="auto"/>
            </w:pPr>
            <w:r w:rsidRPr="00DC4C89">
              <w:t>67.260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21" w:history="1">
              <w:r w:rsidR="009B6F14" w:rsidRPr="00DC4C89">
                <w:rPr>
                  <w:rStyle w:val="a3"/>
                </w:rPr>
                <w:t>Пособие к СНиП 3.01.03-84</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производству геодезических работ в строительстве</w:t>
            </w:r>
          </w:p>
          <w:p w:rsidR="009B6F14" w:rsidRPr="00DC4C89" w:rsidRDefault="009B6F14">
            <w:pPr>
              <w:spacing w:line="276" w:lineRule="auto"/>
            </w:pPr>
            <w:r w:rsidRPr="00DC4C89">
              <w:rPr>
                <w:i/>
                <w:iCs/>
              </w:rPr>
              <w:t xml:space="preserve">Утверждено приказом ЦНИИОМТП от 10.07.85 № 147 </w:t>
            </w:r>
          </w:p>
          <w:p w:rsidR="009B6F14" w:rsidRPr="00DC4C89" w:rsidRDefault="009B6F14">
            <w:pPr>
              <w:autoSpaceDE w:val="0"/>
              <w:autoSpaceDN w:val="0"/>
              <w:spacing w:line="276" w:lineRule="auto"/>
            </w:pPr>
            <w:r w:rsidRPr="00DC4C89">
              <w:rPr>
                <w:i/>
                <w:iCs/>
              </w:rPr>
              <w:t>Утверждено приказом ПНИИИС Госстроя СССР от 20.09.1984 № 268. В связи с вводом СНиП РК 1.02-02-2008 использование допустимо в пределах действующих нормативных документов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91.200.20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22" w:history="1">
              <w:r w:rsidR="009B6F14" w:rsidRPr="00DC4C89">
                <w:rPr>
                  <w:rStyle w:val="a3"/>
                </w:rPr>
                <w:t>Пособие к СНиП 3.02.01-83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производству работ при устройстве оснований и фундаментов</w:t>
            </w:r>
          </w:p>
          <w:p w:rsidR="009B6F14" w:rsidRPr="00DC4C89" w:rsidRDefault="009B6F14">
            <w:pPr>
              <w:autoSpaceDE w:val="0"/>
              <w:autoSpaceDN w:val="0"/>
              <w:spacing w:line="276" w:lineRule="auto"/>
            </w:pPr>
            <w:r w:rsidRPr="00DC4C89">
              <w:rPr>
                <w:i/>
                <w:iCs/>
              </w:rPr>
              <w:t>Утверждено приказом НИИОСП им. Н.М. Герсеванова от 20.02.1984 № 22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93.020.45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23" w:history="1">
              <w:r w:rsidR="009B6F14" w:rsidRPr="00DC4C89">
                <w:rPr>
                  <w:rStyle w:val="a3"/>
                </w:rPr>
                <w:t>Пособие к СНиП 3.05.01-85</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производству и приемке работ при устройстве систем вентиляции и кондиционирования воздуха</w:t>
            </w:r>
          </w:p>
          <w:p w:rsidR="009B6F14" w:rsidRPr="00DC4C89" w:rsidRDefault="009B6F14">
            <w:pPr>
              <w:autoSpaceDE w:val="0"/>
              <w:autoSpaceDN w:val="0"/>
              <w:spacing w:line="276" w:lineRule="auto"/>
            </w:pPr>
            <w:r w:rsidRPr="00DC4C89">
              <w:rPr>
                <w:i/>
                <w:iCs/>
              </w:rPr>
              <w:t>Утверждено приказом ГПИ Проектпромвентиляция Минмонтажспецстроя СССР от 28.05.1987 № 121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24" w:history="1">
              <w:r w:rsidR="009B6F14" w:rsidRPr="00DC4C89">
                <w:rPr>
                  <w:rStyle w:val="a3"/>
                </w:rPr>
                <w:t>Пособие к СНиП 3.06.03-85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устройству поверхностных обработок на автомобильных дорогах</w:t>
            </w:r>
          </w:p>
          <w:p w:rsidR="009B6F14" w:rsidRPr="00DC4C89" w:rsidRDefault="009B6F14">
            <w:pPr>
              <w:autoSpaceDE w:val="0"/>
              <w:autoSpaceDN w:val="0"/>
              <w:spacing w:line="276" w:lineRule="auto"/>
            </w:pPr>
            <w:r w:rsidRPr="00DC4C89">
              <w:rPr>
                <w:i/>
                <w:iCs/>
              </w:rPr>
              <w:t>Утверждено СоюздорНИИ 1990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225" w:history="1">
              <w:r w:rsidR="009B6F14" w:rsidRPr="00DC4C89">
                <w:rPr>
                  <w:rStyle w:val="a3"/>
                </w:rPr>
                <w:t xml:space="preserve">Пособие к СНиП 3.06.03-85 </w:t>
              </w:r>
            </w:hyperlink>
          </w:p>
          <w:p w:rsidR="009B6F14" w:rsidRPr="00DC4C89" w:rsidRDefault="00755EA8">
            <w:pPr>
              <w:autoSpaceDE w:val="0"/>
              <w:autoSpaceDN w:val="0"/>
              <w:spacing w:line="276" w:lineRule="auto"/>
            </w:pPr>
            <w:hyperlink r:id="rId2226" w:history="1">
              <w:r w:rsidR="009B6F14" w:rsidRPr="00DC4C89">
                <w:rPr>
                  <w:rStyle w:val="a3"/>
                </w:rPr>
                <w:t>СНиП 3.06.06-88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строительству асфальтобетонных покрытий и оснований автомобильных дорог и аэродромов из грунтов, укрепленных вяжущими материалами</w:t>
            </w:r>
          </w:p>
          <w:p w:rsidR="009B6F14" w:rsidRPr="00DC4C89" w:rsidRDefault="009B6F14">
            <w:pPr>
              <w:autoSpaceDE w:val="0"/>
              <w:autoSpaceDN w:val="0"/>
              <w:spacing w:line="276" w:lineRule="auto"/>
            </w:pPr>
            <w:r w:rsidRPr="00DC4C89">
              <w:rPr>
                <w:i/>
                <w:iCs/>
              </w:rPr>
              <w:t>Утверждено СоюздорНИИ 1991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27" w:history="1">
              <w:r w:rsidR="009B6F14" w:rsidRPr="00DC4C89">
                <w:rPr>
                  <w:rStyle w:val="a3"/>
                </w:rPr>
                <w:t>Пособие к СНиП 3.07.02-87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производству и приемке работ при строительстве новых, реконструкции и расширении действующих гидротехнических морских и речных транспортных сооружений</w:t>
            </w:r>
          </w:p>
          <w:p w:rsidR="009B6F14" w:rsidRPr="00DC4C89" w:rsidRDefault="009B6F14">
            <w:pPr>
              <w:autoSpaceDE w:val="0"/>
              <w:autoSpaceDN w:val="0"/>
              <w:spacing w:line="276" w:lineRule="auto"/>
            </w:pPr>
            <w:r w:rsidRPr="00DC4C89">
              <w:rPr>
                <w:i/>
                <w:iCs/>
              </w:rPr>
              <w:t>Утверждено ВНИИтрансстрой 21.11.89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93.160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28" w:history="1">
              <w:r w:rsidR="009B6F14" w:rsidRPr="00DC4C89">
                <w:rPr>
                  <w:rStyle w:val="a3"/>
                </w:rPr>
                <w:t>Пособие к СНиП 3.07.03-85*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Технология и организация строительства трубопроводов из железобетонных труб большого диаметра</w:t>
            </w:r>
          </w:p>
          <w:p w:rsidR="009B6F14" w:rsidRPr="00DC4C89" w:rsidRDefault="009B6F14">
            <w:pPr>
              <w:autoSpaceDE w:val="0"/>
              <w:autoSpaceDN w:val="0"/>
              <w:spacing w:line="276" w:lineRule="auto"/>
            </w:pPr>
            <w:r w:rsidRPr="00DC4C89">
              <w:rPr>
                <w:i/>
                <w:iCs/>
              </w:rPr>
              <w:t>Утверждено ВГПТИ Союзоргтехводстрой 1987</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СНиП 3.09.01-85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гелиотермообработке бетонных и железобетонных изделий с применением пленкообразующих составов</w:t>
            </w:r>
          </w:p>
          <w:p w:rsidR="009B6F14" w:rsidRPr="00DC4C89" w:rsidRDefault="009B6F14">
            <w:pPr>
              <w:autoSpaceDE w:val="0"/>
              <w:autoSpaceDN w:val="0"/>
              <w:spacing w:line="276" w:lineRule="auto"/>
            </w:pPr>
            <w:r w:rsidRPr="00DC4C89">
              <w:rPr>
                <w:i/>
                <w:iCs/>
              </w:rPr>
              <w:t>Утверждено приказом НИИЖБ Госстроя СССР</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СНиП 3.09.01-85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гелиотермообработке бетонных и железобетонных изделий с применением покрытий СВИТАП</w:t>
            </w:r>
          </w:p>
          <w:p w:rsidR="009B6F14" w:rsidRPr="00DC4C89" w:rsidRDefault="009B6F14">
            <w:pPr>
              <w:autoSpaceDE w:val="0"/>
              <w:autoSpaceDN w:val="0"/>
              <w:spacing w:line="276" w:lineRule="auto"/>
            </w:pPr>
            <w:r w:rsidRPr="00DC4C89">
              <w:rPr>
                <w:i/>
                <w:iCs/>
              </w:rPr>
              <w:t>Утверждено приказом НИИЖБ Госстроя СССР</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29" w:history="1">
              <w:r w:rsidR="009B6F14" w:rsidRPr="00DC4C89">
                <w:rPr>
                  <w:rStyle w:val="a3"/>
                </w:rPr>
                <w:t>Пособие к СНиП 3.09.01-85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применению химических добавок при производстве сборных железобетонных конструкций и изделий</w:t>
            </w:r>
          </w:p>
          <w:p w:rsidR="009B6F14" w:rsidRPr="00DC4C89" w:rsidRDefault="009B6F14">
            <w:pPr>
              <w:spacing w:line="276" w:lineRule="auto"/>
            </w:pPr>
            <w:r w:rsidRPr="00DC4C89">
              <w:rPr>
                <w:i/>
                <w:iCs/>
              </w:rPr>
              <w:t xml:space="preserve">Утверждено приказом НИИЖБ Госстроя СССР от 27.09.86 № 43. </w:t>
            </w:r>
          </w:p>
          <w:p w:rsidR="009B6F14" w:rsidRPr="00DC4C89" w:rsidRDefault="009B6F14">
            <w:pPr>
              <w:autoSpaceDE w:val="0"/>
              <w:autoSpaceDN w:val="0"/>
              <w:spacing w:line="276" w:lineRule="auto"/>
            </w:pPr>
            <w:r w:rsidRPr="00DC4C89">
              <w:rPr>
                <w:i/>
                <w:iCs/>
              </w:rPr>
              <w:t>Утверждено приказом ПНИИИС Госстроя СССР от 20.09.84 № 268. В связи с вводом СНиП РК 5.03-36-2005 использование допустимо в пределах действующих нормативных документов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30" w:history="1">
              <w:r w:rsidR="009B6F14" w:rsidRPr="00DC4C89">
                <w:rPr>
                  <w:rStyle w:val="a3"/>
                </w:rPr>
                <w:t>Пособие к СНиП 3.09.01-85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Технология изготовления железобетонных напорных труб со стальным сердечником</w:t>
            </w:r>
          </w:p>
          <w:p w:rsidR="009B6F14" w:rsidRPr="00DC4C89" w:rsidRDefault="009B6F14">
            <w:pPr>
              <w:autoSpaceDE w:val="0"/>
              <w:autoSpaceDN w:val="0"/>
              <w:spacing w:line="276" w:lineRule="auto"/>
            </w:pPr>
            <w:r w:rsidRPr="00DC4C89">
              <w:rPr>
                <w:i/>
                <w:iCs/>
              </w:rPr>
              <w:t>НТС ВНИИжелезобетона 1990. В связи с вводом СНиП РК 5.03-36-2005 использование допустимо в пределах действующих нормативных документов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31" w:history="1">
              <w:r w:rsidR="009B6F14" w:rsidRPr="00DC4C89">
                <w:rPr>
                  <w:rStyle w:val="a3"/>
                </w:rPr>
                <w:t>Пособие к СНиП 3.09.01-85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тепловой обработке железобетонных изделий продуктами сгорания природного газа</w:t>
            </w:r>
          </w:p>
          <w:p w:rsidR="009B6F14" w:rsidRPr="00DC4C89" w:rsidRDefault="009B6F14">
            <w:pPr>
              <w:autoSpaceDE w:val="0"/>
              <w:autoSpaceDN w:val="0"/>
              <w:spacing w:line="276" w:lineRule="auto"/>
            </w:pPr>
            <w:r w:rsidRPr="00DC4C89">
              <w:rPr>
                <w:i/>
                <w:iCs/>
              </w:rPr>
              <w:t>Утверждено приказом НИИЖБ Госстроя СССР от 14.04.1986 № 21. В связи с вводом СНиП РК 5.03-36-2005 использование допустимо в пределах действующих нормативных документов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32" w:history="1">
              <w:r w:rsidR="009B6F14" w:rsidRPr="00DC4C89">
                <w:rPr>
                  <w:rStyle w:val="a3"/>
                </w:rPr>
                <w:t>Пособие к СНиП 3.09.01-85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Производство сборных самонапряженных железобетонных конструкций и изделий</w:t>
            </w:r>
          </w:p>
          <w:p w:rsidR="009B6F14" w:rsidRPr="00DC4C89" w:rsidRDefault="009B6F14">
            <w:pPr>
              <w:autoSpaceDE w:val="0"/>
              <w:autoSpaceDN w:val="0"/>
              <w:spacing w:line="276" w:lineRule="auto"/>
            </w:pPr>
            <w:r w:rsidRPr="00DC4C89">
              <w:rPr>
                <w:i/>
                <w:iCs/>
              </w:rPr>
              <w:t>НИИЖБ Госстроя СССР 1990. В связи с вводом СНиП РК 5.03-36-2005 использование допустимо в пределах действующих нормативных документов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33" w:history="1">
              <w:r w:rsidR="009B6F14" w:rsidRPr="00DC4C89">
                <w:rPr>
                  <w:rStyle w:val="a3"/>
                </w:rPr>
                <w:t>Пособие к СНиП 3.09.01-85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технологии формования железобетонных изделий</w:t>
            </w:r>
          </w:p>
          <w:p w:rsidR="009B6F14" w:rsidRPr="00DC4C89" w:rsidRDefault="009B6F14">
            <w:pPr>
              <w:autoSpaceDE w:val="0"/>
              <w:autoSpaceDN w:val="0"/>
              <w:spacing w:line="276" w:lineRule="auto"/>
            </w:pPr>
            <w:r w:rsidRPr="00DC4C89">
              <w:rPr>
                <w:i/>
                <w:iCs/>
              </w:rPr>
              <w:t>Утверждено приказом НИИЖБ Госстроя СССР от 07.07.1986 № 38. В связи с вводом СНиП РК 5.03-36-2005 использование допустимо в пределах действующих нормативных документов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34" w:history="1">
              <w:r w:rsidR="009B6F14" w:rsidRPr="00DC4C89">
                <w:rPr>
                  <w:rStyle w:val="a3"/>
                </w:rPr>
                <w:t>Пособие к СНиП 3.09.01-85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тепловой обработке сборных железобетонных конструкций и изделий</w:t>
            </w:r>
          </w:p>
          <w:p w:rsidR="009B6F14" w:rsidRPr="00DC4C89" w:rsidRDefault="009B6F14">
            <w:pPr>
              <w:autoSpaceDE w:val="0"/>
              <w:autoSpaceDN w:val="0"/>
              <w:spacing w:line="276" w:lineRule="auto"/>
            </w:pPr>
            <w:r w:rsidRPr="00DC4C89">
              <w:rPr>
                <w:i/>
                <w:iCs/>
              </w:rPr>
              <w:t>Утверждено приказом ВНИИжелезобетон от 08.07.1986 № 5.4. В связи с вводом СНиП РК 5.03-36-2005 использование допустимо в пределах действующих нормативных документов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235" w:history="1">
              <w:r w:rsidR="009B6F14" w:rsidRPr="00DC4C89">
                <w:rPr>
                  <w:rStyle w:val="a3"/>
                </w:rPr>
                <w:t xml:space="preserve">Пособие к СНиП 3.09.01-85 </w:t>
              </w:r>
            </w:hyperlink>
          </w:p>
          <w:p w:rsidR="009B6F14" w:rsidRPr="00DC4C89" w:rsidRDefault="00755EA8">
            <w:pPr>
              <w:autoSpaceDE w:val="0"/>
              <w:autoSpaceDN w:val="0"/>
              <w:spacing w:line="276" w:lineRule="auto"/>
            </w:pPr>
            <w:hyperlink r:id="rId2236" w:history="1">
              <w:r w:rsidR="009B6F14" w:rsidRPr="00DC4C89">
                <w:rPr>
                  <w:rStyle w:val="a3"/>
                </w:rPr>
                <w:t>СНиП 3.03.01-87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Технология изготовления жаростойких бетонов</w:t>
            </w:r>
          </w:p>
          <w:p w:rsidR="009B6F14" w:rsidRPr="00DC4C89" w:rsidRDefault="009B6F14">
            <w:pPr>
              <w:autoSpaceDE w:val="0"/>
              <w:autoSpaceDN w:val="0"/>
              <w:spacing w:line="276" w:lineRule="auto"/>
            </w:pPr>
            <w:r w:rsidRPr="00DC4C89">
              <w:rPr>
                <w:i/>
                <w:iCs/>
              </w:rPr>
              <w:t>НИИЖБ Госстроя СССР 1991. В связи с вводом СНиП РК 5.03-36-2005 использование допустимо в пределах действующих нормативных документов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91.100.30 </w:t>
            </w:r>
          </w:p>
          <w:p w:rsidR="009B6F14" w:rsidRPr="00DC4C89" w:rsidRDefault="009B6F14">
            <w:pPr>
              <w:autoSpaceDE w:val="0"/>
              <w:autoSpaceDN w:val="0"/>
              <w:spacing w:line="276" w:lineRule="auto"/>
            </w:pPr>
            <w:r w:rsidRPr="00DC4C89">
              <w:t>91.200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37" w:history="1">
              <w:r w:rsidR="009B6F14" w:rsidRPr="00DC4C89">
                <w:rPr>
                  <w:rStyle w:val="a3"/>
                </w:rPr>
                <w:t xml:space="preserve">Пособие к СНиП </w:t>
              </w:r>
              <w:r w:rsidR="009B6F14" w:rsidRPr="00DC4C89">
                <w:rPr>
                  <w:rStyle w:val="a3"/>
                  <w:lang w:val="en-US"/>
                </w:rPr>
                <w:t>II</w:t>
              </w:r>
              <w:r w:rsidR="009B6F14" w:rsidRPr="00DC4C89">
                <w:rPr>
                  <w:rStyle w:val="a3"/>
                </w:rPr>
                <w:t>-3-79</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теплотехническому расчету инвентарных зданий (передвижных, контейнерных и сборно-разборных)</w:t>
            </w:r>
          </w:p>
          <w:p w:rsidR="009B6F14" w:rsidRPr="00DC4C89" w:rsidRDefault="009B6F14">
            <w:pPr>
              <w:autoSpaceDE w:val="0"/>
              <w:autoSpaceDN w:val="0"/>
              <w:spacing w:line="276" w:lineRule="auto"/>
            </w:pPr>
            <w:r w:rsidRPr="00DC4C89">
              <w:rPr>
                <w:i/>
                <w:iCs/>
              </w:rPr>
              <w:t>Утверждено приказом ЛенЗНИИЭП от 19.03.1984 № 69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38" w:history="1">
              <w:r w:rsidR="009B6F14" w:rsidRPr="00DC4C89">
                <w:rPr>
                  <w:rStyle w:val="a3"/>
                </w:rPr>
                <w:t xml:space="preserve">Пособие к СНиП </w:t>
              </w:r>
              <w:r w:rsidR="009B6F14" w:rsidRPr="00DC4C89">
                <w:rPr>
                  <w:rStyle w:val="a3"/>
                  <w:lang w:val="en-US"/>
                </w:rPr>
                <w:t>II</w:t>
              </w:r>
              <w:r w:rsidR="009B6F14" w:rsidRPr="00DC4C89">
                <w:rPr>
                  <w:rStyle w:val="a3"/>
                </w:rPr>
                <w:t>-3-79</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по расчету и проектированию теплозвукоизоляции ограждающих конструкций объемно-блочных зданий</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91.120.10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39" w:history="1">
              <w:r w:rsidR="009B6F14" w:rsidRPr="00DC4C89">
                <w:rPr>
                  <w:rStyle w:val="a3"/>
                </w:rPr>
                <w:t xml:space="preserve">Пособие к СНиП </w:t>
              </w:r>
              <w:r w:rsidR="009B6F14" w:rsidRPr="00DC4C89">
                <w:rPr>
                  <w:rStyle w:val="a3"/>
                  <w:lang w:val="en-US"/>
                </w:rPr>
                <w:t>II</w:t>
              </w:r>
              <w:r w:rsidR="009B6F14" w:rsidRPr="00DC4C89">
                <w:rPr>
                  <w:rStyle w:val="a3"/>
                </w:rPr>
                <w:t>-4-79</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расчету и проектированию естественного, искусственного и совмещенного освещения</w:t>
            </w:r>
          </w:p>
          <w:p w:rsidR="009B6F14" w:rsidRPr="00DC4C89" w:rsidRDefault="009B6F14">
            <w:pPr>
              <w:autoSpaceDE w:val="0"/>
              <w:autoSpaceDN w:val="0"/>
              <w:spacing w:line="276" w:lineRule="auto"/>
            </w:pPr>
            <w:r w:rsidRPr="00DC4C89">
              <w:rPr>
                <w:i/>
                <w:iCs/>
              </w:rPr>
              <w:t>Утверждено приказом НИИСФ Госстроя СССР от 20.11.1984 № 93. В связи с вводом СНиП РК 2.04-05-2002* использование допустимо в пределах действующих нормативных документов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40" w:history="1">
              <w:r w:rsidR="009B6F14" w:rsidRPr="00DC4C89">
                <w:rPr>
                  <w:rStyle w:val="a3"/>
                </w:rPr>
                <w:t xml:space="preserve">Пособие к СНиП </w:t>
              </w:r>
              <w:r w:rsidR="009B6F14" w:rsidRPr="00DC4C89">
                <w:rPr>
                  <w:rStyle w:val="a3"/>
                  <w:lang w:val="en-US"/>
                </w:rPr>
                <w:t>II</w:t>
              </w:r>
              <w:r w:rsidR="009B6F14" w:rsidRPr="00DC4C89">
                <w:rPr>
                  <w:rStyle w:val="a3"/>
                </w:rPr>
                <w:t>-9-78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составлению и оформлению документации инженерных изысканий для строительства. Часть 1. Инженерно-геодезические изыскания</w:t>
            </w:r>
          </w:p>
          <w:p w:rsidR="009B6F14" w:rsidRPr="00DC4C89" w:rsidRDefault="009B6F14">
            <w:pPr>
              <w:autoSpaceDE w:val="0"/>
              <w:autoSpaceDN w:val="0"/>
              <w:spacing w:line="276" w:lineRule="auto"/>
            </w:pPr>
            <w:r w:rsidRPr="00DC4C89">
              <w:rPr>
                <w:i/>
                <w:iCs/>
              </w:rPr>
              <w:t>Утверждено приказом ПНИИИС Госстроя СССР от 20.09.84 № 268. Использование допустимо в пределах действующих нормативных документов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91.200-20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41" w:history="1">
              <w:r w:rsidR="009B6F14" w:rsidRPr="00DC4C89">
                <w:rPr>
                  <w:rStyle w:val="a3"/>
                </w:rPr>
                <w:t xml:space="preserve">Пособие к СНиП </w:t>
              </w:r>
              <w:r w:rsidR="009B6F14" w:rsidRPr="00DC4C89">
                <w:rPr>
                  <w:rStyle w:val="a3"/>
                  <w:lang w:val="en-US"/>
                </w:rPr>
                <w:t>II</w:t>
              </w:r>
              <w:r w:rsidR="009B6F14" w:rsidRPr="00DC4C89">
                <w:rPr>
                  <w:rStyle w:val="a3"/>
                </w:rPr>
                <w:t>-9-78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составлению и оформлению документации инженерных изысканий для строительства. Часть 2. Инженерно-геологические (гидрогеологические) изыскания</w:t>
            </w:r>
          </w:p>
          <w:p w:rsidR="009B6F14" w:rsidRPr="00DC4C89" w:rsidRDefault="009B6F14">
            <w:pPr>
              <w:autoSpaceDE w:val="0"/>
              <w:autoSpaceDN w:val="0"/>
              <w:spacing w:line="276" w:lineRule="auto"/>
            </w:pPr>
            <w:r w:rsidRPr="00DC4C89">
              <w:rPr>
                <w:i/>
                <w:iCs/>
              </w:rPr>
              <w:t>Утверждено приказом ПНИИИС Госстроя СССР от 20.09.1984 № 268. Утверждено приказом ПНИИИС Госстроя СССР от 20.09.1984 № 268. Использование допустимо в пределах действующих нормативных документов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91.200-20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Пособие к СНиП </w:t>
            </w:r>
            <w:r w:rsidRPr="00DC4C89">
              <w:rPr>
                <w:b/>
                <w:bCs/>
                <w:lang w:val="en-US"/>
              </w:rPr>
              <w:t>II</w:t>
            </w:r>
            <w:r w:rsidRPr="00DC4C89">
              <w:rPr>
                <w:b/>
                <w:bCs/>
              </w:rPr>
              <w:t>-11-77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Пособие по расчету теплопотерь помещений заглубленных сооружений гражданской обороны (к СНиП </w:t>
            </w:r>
            <w:r w:rsidRPr="00DC4C89">
              <w:rPr>
                <w:lang w:val="en-US"/>
              </w:rPr>
              <w:t>II</w:t>
            </w:r>
            <w:r w:rsidRPr="00DC4C89">
              <w:t>-11-77* и Рекомендациям по проектированию ЗПУ)</w:t>
            </w:r>
          </w:p>
          <w:p w:rsidR="009B6F14" w:rsidRPr="00DC4C89" w:rsidRDefault="009B6F14">
            <w:pPr>
              <w:autoSpaceDE w:val="0"/>
              <w:autoSpaceDN w:val="0"/>
              <w:spacing w:line="276" w:lineRule="auto"/>
            </w:pPr>
            <w:r w:rsidRPr="00DC4C89">
              <w:rPr>
                <w:i/>
                <w:iCs/>
              </w:rPr>
              <w:t>Утверждено приказом Гипрокоммундортранс от 12.12.1986 № 85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95.020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242" w:history="1">
              <w:r w:rsidR="009B6F14" w:rsidRPr="00DC4C89">
                <w:rPr>
                  <w:rStyle w:val="a3"/>
                </w:rPr>
                <w:t xml:space="preserve">Пособие к СНиП </w:t>
              </w:r>
              <w:r w:rsidR="009B6F14" w:rsidRPr="00DC4C89">
                <w:rPr>
                  <w:rStyle w:val="a3"/>
                  <w:lang w:val="en-US"/>
                </w:rPr>
                <w:t>II</w:t>
              </w:r>
              <w:r w:rsidR="009B6F14" w:rsidRPr="00DC4C89">
                <w:rPr>
                  <w:rStyle w:val="a3"/>
                </w:rPr>
                <w:t xml:space="preserve">-12-77 </w:t>
              </w:r>
            </w:hyperlink>
          </w:p>
          <w:p w:rsidR="009B6F14" w:rsidRPr="00DC4C89" w:rsidRDefault="00755EA8">
            <w:pPr>
              <w:autoSpaceDE w:val="0"/>
              <w:autoSpaceDN w:val="0"/>
              <w:spacing w:line="276" w:lineRule="auto"/>
            </w:pPr>
            <w:hyperlink r:id="rId2243" w:history="1">
              <w:r w:rsidR="009B6F14" w:rsidRPr="00DC4C89">
                <w:rPr>
                  <w:rStyle w:val="a3"/>
                </w:rPr>
                <w:t xml:space="preserve">СНиП </w:t>
              </w:r>
              <w:r w:rsidR="009B6F14" w:rsidRPr="00DC4C89">
                <w:rPr>
                  <w:rStyle w:val="a3"/>
                  <w:lang w:val="en-US"/>
                </w:rPr>
                <w:t>II</w:t>
              </w:r>
              <w:r w:rsidR="009B6F14" w:rsidRPr="00DC4C89">
                <w:rPr>
                  <w:rStyle w:val="a3"/>
                </w:rPr>
                <w:t>-3-79</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расчету и проектированию теплозвукоизоляции ограждающих конструкций объемно-блочных зданий</w:t>
            </w:r>
          </w:p>
          <w:p w:rsidR="009B6F14" w:rsidRPr="00DC4C89" w:rsidRDefault="009B6F14">
            <w:pPr>
              <w:autoSpaceDE w:val="0"/>
              <w:autoSpaceDN w:val="0"/>
              <w:spacing w:line="276" w:lineRule="auto"/>
            </w:pPr>
            <w:r w:rsidRPr="00DC4C89">
              <w:rPr>
                <w:i/>
                <w:iCs/>
              </w:rPr>
              <w:t>Утверждено приказом НИИСФ Госстроя СССР от 03.04.1986</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91.100.60 </w:t>
            </w:r>
          </w:p>
          <w:p w:rsidR="009B6F14" w:rsidRPr="00DC4C89" w:rsidRDefault="009B6F14">
            <w:pPr>
              <w:autoSpaceDE w:val="0"/>
              <w:autoSpaceDN w:val="0"/>
              <w:spacing w:line="276" w:lineRule="auto"/>
            </w:pPr>
            <w:r w:rsidRPr="00DC4C89">
              <w:t>91.120.20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44" w:history="1">
              <w:r w:rsidR="009B6F14" w:rsidRPr="00DC4C89">
                <w:rPr>
                  <w:rStyle w:val="a3"/>
                </w:rPr>
                <w:t xml:space="preserve">Пособие к СНиП </w:t>
              </w:r>
              <w:r w:rsidR="009B6F14" w:rsidRPr="00DC4C89">
                <w:rPr>
                  <w:rStyle w:val="a3"/>
                  <w:lang w:val="en-US"/>
                </w:rPr>
                <w:t>II</w:t>
              </w:r>
              <w:r w:rsidR="009B6F14" w:rsidRPr="00DC4C89">
                <w:rPr>
                  <w:rStyle w:val="a3"/>
                </w:rPr>
                <w:t>-23-81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Пособие по проектированию стальных конструкций опор воздушных линий (вл) электропередачи и открытых распределительных устройств (ОРУ) подстанций напряжением свыше 1 кв </w:t>
            </w:r>
          </w:p>
          <w:p w:rsidR="009B6F14" w:rsidRPr="00DC4C89" w:rsidRDefault="009B6F14">
            <w:pPr>
              <w:autoSpaceDE w:val="0"/>
              <w:autoSpaceDN w:val="0"/>
              <w:spacing w:line="276" w:lineRule="auto"/>
            </w:pPr>
            <w:r w:rsidRPr="00DC4C89">
              <w:rPr>
                <w:i/>
                <w:iCs/>
              </w:rPr>
              <w:t>Утверждено приказом ЦНИИСК им. Кучеренко от 24.06.1985 № 422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29.240.20 </w:t>
            </w:r>
          </w:p>
          <w:p w:rsidR="009B6F14" w:rsidRPr="00DC4C89" w:rsidRDefault="009B6F14">
            <w:pPr>
              <w:autoSpaceDE w:val="0"/>
              <w:autoSpaceDN w:val="0"/>
              <w:spacing w:line="276" w:lineRule="auto"/>
            </w:pPr>
            <w:r w:rsidRPr="00DC4C89">
              <w:t>91.080.10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45" w:history="1">
              <w:r w:rsidR="009B6F14" w:rsidRPr="00DC4C89">
                <w:rPr>
                  <w:rStyle w:val="a3"/>
                </w:rPr>
                <w:t xml:space="preserve">Пособие к СНиП </w:t>
              </w:r>
              <w:r w:rsidR="009B6F14" w:rsidRPr="00DC4C89">
                <w:rPr>
                  <w:rStyle w:val="a3"/>
                  <w:lang w:val="en-US"/>
                </w:rPr>
                <w:t>II</w:t>
              </w:r>
              <w:r w:rsidR="009B6F14" w:rsidRPr="00DC4C89">
                <w:rPr>
                  <w:rStyle w:val="a3"/>
                </w:rPr>
                <w:t>-60-75</w:t>
              </w:r>
            </w:hyperlink>
            <w:r w:rsidR="009B6F14" w:rsidRPr="00DC4C89">
              <w:rPr>
                <w:b/>
                <w:bCs/>
              </w:rPr>
              <w:t>*</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Пособие по размещению автостоянок, гаражей и предприятий технического обслуживания легковых автомобилей в городах и других населенных пунктах (к СНиП </w:t>
            </w:r>
            <w:r w:rsidRPr="00DC4C89">
              <w:rPr>
                <w:lang w:val="en-US"/>
              </w:rPr>
              <w:t>II</w:t>
            </w:r>
            <w:r w:rsidRPr="00DC4C89">
              <w:t xml:space="preserve">-60-75*) </w:t>
            </w:r>
          </w:p>
          <w:p w:rsidR="009B6F14" w:rsidRPr="00DC4C89" w:rsidRDefault="009B6F14">
            <w:pPr>
              <w:autoSpaceDE w:val="0"/>
              <w:autoSpaceDN w:val="0"/>
              <w:spacing w:line="276" w:lineRule="auto"/>
            </w:pPr>
            <w:r w:rsidRPr="00DC4C89">
              <w:rPr>
                <w:i/>
                <w:iCs/>
              </w:rPr>
              <w:t>КиевНИИП градостроительства - М. Стройиздат, 1984. Утверждено приказом КиевНИИП градостроительства от 11.11.1983 № 135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46" w:history="1">
              <w:r w:rsidR="009B6F14" w:rsidRPr="00DC4C89">
                <w:rPr>
                  <w:rStyle w:val="a3"/>
                </w:rPr>
                <w:t xml:space="preserve">Пособие к СНиП </w:t>
              </w:r>
              <w:r w:rsidR="009B6F14" w:rsidRPr="00DC4C89">
                <w:rPr>
                  <w:rStyle w:val="a3"/>
                  <w:lang w:val="en-US"/>
                </w:rPr>
                <w:t>III</w:t>
              </w:r>
              <w:r w:rsidR="009B6F14" w:rsidRPr="00DC4C89">
                <w:rPr>
                  <w:rStyle w:val="a3"/>
                </w:rPr>
                <w:t>-18-75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Пособие по методам контроля качества сварных соединений металлических конструкций и трубопроводов, выполняемых в строительстве</w:t>
            </w:r>
          </w:p>
          <w:p w:rsidR="009B6F14" w:rsidRPr="00DC4C89" w:rsidRDefault="009B6F14">
            <w:pPr>
              <w:autoSpaceDE w:val="0"/>
              <w:autoSpaceDN w:val="0"/>
              <w:spacing w:line="276" w:lineRule="auto"/>
            </w:pPr>
            <w:r w:rsidRPr="00DC4C89">
              <w:rPr>
                <w:i/>
                <w:iCs/>
              </w:rPr>
              <w:t>Утверждено приказом ЦНИИпроектстальконструкция от 18.07.1986 № 262. В связи с вводом СНиП РК 5.04-18-2000 использование допустимо в пределах действующих нормативных документов</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23.040.01 </w:t>
            </w:r>
          </w:p>
          <w:p w:rsidR="009B6F14" w:rsidRPr="00DC4C89" w:rsidRDefault="009B6F14">
            <w:pPr>
              <w:spacing w:line="276" w:lineRule="auto"/>
            </w:pPr>
            <w:r w:rsidRPr="00DC4C89">
              <w:t xml:space="preserve">25.160.40 </w:t>
            </w:r>
          </w:p>
          <w:p w:rsidR="009B6F14" w:rsidRPr="00DC4C89" w:rsidRDefault="009B6F14">
            <w:pPr>
              <w:autoSpaceDE w:val="0"/>
              <w:autoSpaceDN w:val="0"/>
              <w:spacing w:line="276" w:lineRule="auto"/>
            </w:pPr>
            <w:r w:rsidRPr="00DC4C89">
              <w:t>91.080.10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АҚҚК-1.2 САЛАЛЫҚ ЖӘНЕ ВЕДОМ СТВОЛ ЫҚ ҚҮЖАТТАР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50" w:name="SUB102"/>
            <w:bookmarkEnd w:id="50"/>
            <w:r w:rsidRPr="00DC4C89">
              <w:rPr>
                <w:b/>
                <w:bCs/>
              </w:rPr>
              <w:t>АГСК-1.2 ОТРАСЛЕВЫЕ И ВЕДОМСТВЕННЫЕ НОРМАТИВНЫЕ ДОКУМЕНТЫ</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1.2.1 БӨЛ</w:t>
            </w:r>
            <w:r w:rsidRPr="00DC4C89">
              <w:rPr>
                <w:b/>
                <w:bCs/>
                <w:lang w:val="de-DE"/>
              </w:rPr>
              <w:t xml:space="preserve">IM ТЕХНИКАЛЫҚ РЕТТЕУ ЖӘНЕ </w:t>
            </w:r>
            <w:r w:rsidRPr="00DC4C89">
              <w:rPr>
                <w:b/>
                <w:bCs/>
              </w:rPr>
              <w:t>МЕТРОЛОГИЯ УӘКІЛЕТТІ ОРГАНЫНЫҢ ҚҰЖАТТАРЫ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РАЗДЕЛ 1.2.1 ДОКУМЕНТЫ УПОЛНОМОЧЕННОГО ОРГАНА ТЕХНИЧЕСКОГО РЕГУЛИРОВАНИЯ И МЕТРОЛОГИИ</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Мүдделі ұйымдардың өкілдерін стандарттау жөніндегі техникалық комитеттердің, стандарттау жөніндегі халықаралық және өңірлік ұйымдардың отырыстарына қатысу үшін тарту жөніндегі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 ДМ бұйрығы </w:t>
            </w:r>
          </w:p>
          <w:p w:rsidR="009B6F14" w:rsidRPr="00DC4C89" w:rsidRDefault="009B6F14">
            <w:pPr>
              <w:spacing w:line="276" w:lineRule="auto"/>
            </w:pPr>
            <w:r w:rsidRPr="00DC4C89">
              <w:t xml:space="preserve">Приказ МИР РК от 04.12.2015 № 1157 с 29.01.2016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30.12.2015 № 12653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47" w:history="1">
              <w:r w:rsidR="009B6F14" w:rsidRPr="00DC4C89">
                <w:rPr>
                  <w:rStyle w:val="a3"/>
                </w:rPr>
                <w:t>Правила по привлечению представителей заинтересованных организаций для участия в заседаниях технических комитетов по стандартизации, международных и региональных организаций по стандартизации</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Стандарттау жөніндегі сілтемелік нормативтік құжаттарды қолдану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 ДМ бұйрығы </w:t>
            </w:r>
          </w:p>
          <w:p w:rsidR="009B6F14" w:rsidRPr="00DC4C89" w:rsidRDefault="009B6F14">
            <w:pPr>
              <w:spacing w:line="276" w:lineRule="auto"/>
            </w:pPr>
            <w:r w:rsidRPr="00DC4C89">
              <w:t xml:space="preserve">Приказ МИР РК от 04.12.2015 № 1158 с 30.01.2016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08.01.2016 № 12833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48" w:history="1">
              <w:r w:rsidR="009B6F14" w:rsidRPr="00DC4C89">
                <w:rPr>
                  <w:rStyle w:val="a3"/>
                </w:rPr>
                <w:t>Правила применения ссылочных нормативных документов по стандартизации</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стандарттау жөніндегі жұмыс жоспарлары мен бағдарламаларын әзірлеу және бекіту ережесі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ИЖТМ бұйрығы </w:t>
            </w:r>
          </w:p>
          <w:p w:rsidR="009B6F14" w:rsidRPr="00DC4C89" w:rsidRDefault="009B6F14">
            <w:pPr>
              <w:spacing w:line="276" w:lineRule="auto"/>
            </w:pPr>
            <w:r w:rsidRPr="00DC4C89">
              <w:t>Приказ МИНТ РК от 23.04.2010 № 41 с 15.09.2010</w:t>
            </w:r>
          </w:p>
          <w:p w:rsidR="009B6F14" w:rsidRPr="00DC4C89" w:rsidRDefault="009B6F14">
            <w:pPr>
              <w:spacing w:line="276" w:lineRule="auto"/>
            </w:pPr>
            <w:r w:rsidRPr="00DC4C89">
              <w:t> </w:t>
            </w:r>
          </w:p>
          <w:p w:rsidR="009B6F14" w:rsidRPr="00DC4C89" w:rsidRDefault="009B6F14">
            <w:pPr>
              <w:autoSpaceDE w:val="0"/>
              <w:autoSpaceDN w:val="0"/>
              <w:spacing w:line="276" w:lineRule="auto"/>
            </w:pPr>
            <w:r w:rsidRPr="00DC4C89">
              <w:t> </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01.120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249" w:history="1">
              <w:r w:rsidR="009B6F14" w:rsidRPr="00DC4C89">
                <w:rPr>
                  <w:rStyle w:val="a3"/>
                </w:rPr>
                <w:t>Правила разработки и утверждения планов и программ работ по государственной стандартизации</w:t>
              </w:r>
            </w:hyperlink>
          </w:p>
          <w:p w:rsidR="009B6F14" w:rsidRPr="00DC4C89" w:rsidRDefault="009B6F14">
            <w:pPr>
              <w:autoSpaceDE w:val="0"/>
              <w:autoSpaceDN w:val="0"/>
              <w:spacing w:line="276" w:lineRule="auto"/>
            </w:pPr>
            <w:r w:rsidRPr="00DC4C89">
              <w:rPr>
                <w:i/>
                <w:iCs/>
              </w:rPr>
              <w:t>Внесены изменения (приказы МИНТ РК от 12.03.2013 № 74 с 06.11.2013, от 12.12.2013 № 410 с 31.08.2014)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Әскери және қосарланған мақсаттағы тауарларға (өнімге), жұмыстар мен көрсетілетін қызметтерге әскери стандарттарды қоспағанда, ұлттық стандарттарды, алдын ала ұлттық стандарттарды және техникалық-экономикалық ақпарат жіктеуіштерін әзірлеу, келісу, есепке алу, бекіту, сараптау, өзгерту, күшін жою және қолданысқа енгізу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ИЖТМ бұйрығына 1 қосымша</w:t>
            </w:r>
          </w:p>
          <w:p w:rsidR="009B6F14" w:rsidRPr="00DC4C89" w:rsidRDefault="009B6F14">
            <w:pPr>
              <w:spacing w:line="276" w:lineRule="auto"/>
            </w:pPr>
            <w:r w:rsidRPr="00DC4C89">
              <w:t xml:space="preserve">Приложение 1 к приказу МИНТ РК от 28.12.2012 № 495 с 17.04.2013 </w:t>
            </w:r>
          </w:p>
          <w:p w:rsidR="009B6F14" w:rsidRPr="00DC4C89" w:rsidRDefault="009B6F14">
            <w:pPr>
              <w:spacing w:line="276" w:lineRule="auto"/>
            </w:pPr>
            <w:r w:rsidRPr="00DC4C89">
              <w:t xml:space="preserve">ҚР ӘМ тіркелген </w:t>
            </w:r>
          </w:p>
          <w:p w:rsidR="009B6F14" w:rsidRPr="00DC4C89" w:rsidRDefault="009B6F14">
            <w:pPr>
              <w:spacing w:line="276" w:lineRule="auto"/>
            </w:pPr>
            <w:r w:rsidRPr="00DC4C89">
              <w:t>Зарегистрирован в МЮ РК</w:t>
            </w:r>
          </w:p>
          <w:p w:rsidR="009B6F14" w:rsidRPr="00DC4C89" w:rsidRDefault="009B6F14">
            <w:pPr>
              <w:autoSpaceDE w:val="0"/>
              <w:autoSpaceDN w:val="0"/>
              <w:spacing w:line="276" w:lineRule="auto"/>
            </w:pPr>
            <w:r w:rsidRPr="00DC4C89">
              <w:t>04.02.2013 № 8314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01.120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50" w:history="1">
              <w:r w:rsidR="009B6F14" w:rsidRPr="00DC4C89">
                <w:rPr>
                  <w:rStyle w:val="a3"/>
                </w:rPr>
                <w:t>Правила разработки, согласования, учета, утверждения, экспертизы, изменения, отмены и введения в действие национальных стандартов, классификаторов технико-экономической информации, за исключением военных стандартов на товары (продукцию), работы и услуги военного и двойного назначения</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Стандарттау жөніндегі техникалық комитеттердің құрылу, жұмыс істеу және таратылу ережесі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ИЖТМ бұйрығы </w:t>
            </w:r>
          </w:p>
          <w:p w:rsidR="009B6F14" w:rsidRPr="00DC4C89" w:rsidRDefault="009B6F14">
            <w:pPr>
              <w:spacing w:line="276" w:lineRule="auto"/>
            </w:pPr>
            <w:r w:rsidRPr="00DC4C89">
              <w:t xml:space="preserve">Приказ МИНТ РК от 23.04.2010 № 42 с 15.09.2010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02.06.2010 № 6276</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01.120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251" w:history="1">
              <w:r w:rsidR="009B6F14" w:rsidRPr="00DC4C89">
                <w:rPr>
                  <w:rStyle w:val="a3"/>
                </w:rPr>
                <w:t>Правила создания, работы и ликвидации технических комитетов по стандартизации</w:t>
              </w:r>
            </w:hyperlink>
          </w:p>
          <w:p w:rsidR="009B6F14" w:rsidRPr="00DC4C89" w:rsidRDefault="009B6F14">
            <w:pPr>
              <w:autoSpaceDE w:val="0"/>
              <w:autoSpaceDN w:val="0"/>
              <w:spacing w:line="276" w:lineRule="auto"/>
            </w:pPr>
            <w:r w:rsidRPr="00DC4C89">
              <w:rPr>
                <w:i/>
                <w:iCs/>
              </w:rPr>
              <w:t>Внесены изменения (приказ и.о. МИНТ РК от 14.08.13 № 250)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52" w:history="1">
              <w:r w:rsidR="009B6F14" w:rsidRPr="00DC4C89">
                <w:rPr>
                  <w:rStyle w:val="a3"/>
                </w:rPr>
                <w:t>Правила применения международных, региональных стандартов и стандартов иностранных государств, классификаторов технико-экономической информации международных организаций по стандартизации, классификаторов технико-экономической информации, правил и рекомендаций по стандартизации региональных организаций по стандартизации, классификаторов технико-экономической информации, правил, норм и рекомендаций по стандартизации иностранных государств</w:t>
              </w:r>
            </w:hyperlink>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МИР РК от 12.12.2018 № 870 с 11.04.2019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Саудадағы техникалық кедергілер, санитарлық және фитосанитарлық шаралар жөніндегі ақпарат орталығының хабарламаларын толтыру және ұсыну қағидалары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ИЖТМ бұйрығы </w:t>
            </w:r>
          </w:p>
          <w:p w:rsidR="009B6F14" w:rsidRPr="00DC4C89" w:rsidRDefault="009B6F14">
            <w:pPr>
              <w:spacing w:line="276" w:lineRule="auto"/>
            </w:pPr>
            <w:r w:rsidRPr="00DC4C89">
              <w:t>Приказ МИНТ РК от 14.09.2012 № 319 с 28.11.2012</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15.10.2012 № 8012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53" w:history="1">
              <w:r w:rsidR="009B6F14" w:rsidRPr="00DC4C89">
                <w:rPr>
                  <w:rStyle w:val="a3"/>
                </w:rPr>
                <w:t>Правила заполнения и представления уведомлений Информационного центра по техническим барьерам в торговле, санитарным и фитосанитарным мерам</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Төтенше санитарлық, ветеринарлық-санитарлық және фитосанитарлық шаралар туралы Саудадағы техникалық кедергілер, санитарлық және фитосанитарлық шаралар жөніндегі ақпарат орталығыныңхабарламасы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ИЖТМ бұйрығы </w:t>
            </w:r>
          </w:p>
          <w:p w:rsidR="009B6F14" w:rsidRPr="00DC4C89" w:rsidRDefault="009B6F14">
            <w:pPr>
              <w:spacing w:line="276" w:lineRule="auto"/>
            </w:pPr>
            <w:r w:rsidRPr="00DC4C89">
              <w:t xml:space="preserve">Приказ МИНТ РК от 14.09.2012 № 319 с 28.11.2012 </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15.10.2012 № 8012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54" w:history="1">
              <w:r w:rsidR="009B6F14" w:rsidRPr="00DC4C89">
                <w:rPr>
                  <w:rStyle w:val="a3"/>
                </w:rPr>
                <w:t>Уведомление Информационного центра по техническим барьерам в торговле, санитарным и фитосанитарным мерам о чрезвычайной санитарной, ветеринарно-санитарной и фитосанитарной мере</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Санитарлық және фитосанитарлық шаралар жөніндегі Дүниежүзілік сауда ұйымының келісімі шеңберіндегі Саудадағы техникалық кедергілер, санитарлықжәне фитосанитарлық шаралар жөніндегі ақпарат орталығының қарапайым хабарламасы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ИЖТМ бұйрығы </w:t>
            </w:r>
          </w:p>
          <w:p w:rsidR="009B6F14" w:rsidRPr="00DC4C89" w:rsidRDefault="009B6F14">
            <w:pPr>
              <w:spacing w:line="276" w:lineRule="auto"/>
            </w:pPr>
            <w:r w:rsidRPr="00DC4C89">
              <w:t xml:space="preserve">Приказ МИНТ РК от 14.09.2012 № 319 с 28.11.2012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15.10.2012 № 8012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55" w:history="1">
              <w:r w:rsidR="009B6F14" w:rsidRPr="00DC4C89">
                <w:rPr>
                  <w:rStyle w:val="a3"/>
                </w:rPr>
                <w:t>Обычное уведомление Информационного центра по техническим барьерам в торговле, санитарным и фитосанитарным мерам в рамках соглашений Всемирной торговой организации по санитарным и фитосанитарным мерам</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Саудадағы техникалық кедергілер жөніндегі Дүниежүзілік сауда ұйымының келісімі шеңберіндегі Саудадағы техникалық кедергілер, санитарлықжәне фитосанитарлық шаралар жөніндегі ақпарат орталығының қарапайым хабарламасы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ИЖТМ бұйрығы </w:t>
            </w:r>
          </w:p>
          <w:p w:rsidR="009B6F14" w:rsidRPr="00DC4C89" w:rsidRDefault="009B6F14">
            <w:pPr>
              <w:spacing w:line="276" w:lineRule="auto"/>
            </w:pPr>
            <w:r w:rsidRPr="00DC4C89">
              <w:t xml:space="preserve">Приказ МИНТ РК от 14.09.2012 № 319 с 28.11.2012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15.10.2012 № 8012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56" w:history="1">
              <w:r w:rsidR="009B6F14" w:rsidRPr="00DC4C89">
                <w:rPr>
                  <w:rStyle w:val="a3"/>
                </w:rPr>
                <w:t>Обычное уведомление Информационного центра по техническим барьерам в торговле, санитарным и фитосанитарным мерам в рамках соглашений Всемирной торговой организации по техническим барьерам в торговле</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Техникалық, санитарлықжәне фитосанитарлық шаралар жөніндегі халықаралық және өңірлік ұйымдарға қатысу туралы Саудадағы техникалық кедергілер, санитарлық және фитосанитарлық шаралар жөніндегі ақпарат орталығының қарапайым хабарламасы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ИЖТМ бұйрығы </w:t>
            </w:r>
          </w:p>
          <w:p w:rsidR="009B6F14" w:rsidRPr="00DC4C89" w:rsidRDefault="009B6F14">
            <w:pPr>
              <w:spacing w:line="276" w:lineRule="auto"/>
            </w:pPr>
            <w:r w:rsidRPr="00DC4C89">
              <w:t xml:space="preserve">Приказ МИНТ РК от 14.09.2012 № 319 с 28.11.2012 </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15.10.2012 № 8012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57" w:history="1">
              <w:r w:rsidR="009B6F14" w:rsidRPr="00DC4C89">
                <w:rPr>
                  <w:rStyle w:val="a3"/>
                </w:rPr>
                <w:t>Обычное уведомление Информационного центра по техническим барьерам в торговле, санитарным и фитосанитарным мерам об участии в международных и региональных организациях по техническим и санитарным и фитосанитарным мерам</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стандартын әзірлеуді бастау туралы Саудадағы техникалық кедергілер, санитарлықжәне фитосанитарлық шаралар жөніндегі ақпарат орталығының қарапайым хабарламасы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ИЖТМ бұйрығы </w:t>
            </w:r>
          </w:p>
          <w:p w:rsidR="009B6F14" w:rsidRPr="00DC4C89" w:rsidRDefault="009B6F14">
            <w:pPr>
              <w:spacing w:line="276" w:lineRule="auto"/>
            </w:pPr>
            <w:r w:rsidRPr="00DC4C89">
              <w:t xml:space="preserve">Приказ МИНТ РК от 14.09.2012 № 319 с 28.11.2012 </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15.10.2012 № 8012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58" w:history="1">
              <w:r w:rsidR="009B6F14" w:rsidRPr="00DC4C89">
                <w:rPr>
                  <w:rStyle w:val="a3"/>
                </w:rPr>
                <w:t>Обычное уведомление Информационного центра по техническим барьерам в торговле, санитарным и фитосанитарным мерам о начале разработки стандарта Республики Казахстан</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стандарт жобасын әзірлеу туралы Саудадағы техникалық кедергілер, санитарлықжәне фитосанитарлық шаралар жөніндегі ақпарат орталығының қарапайым хабарламасы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ИЖТМ бұйрығы </w:t>
            </w:r>
          </w:p>
          <w:p w:rsidR="009B6F14" w:rsidRPr="00DC4C89" w:rsidRDefault="009B6F14">
            <w:pPr>
              <w:spacing w:line="276" w:lineRule="auto"/>
            </w:pPr>
            <w:r w:rsidRPr="00DC4C89">
              <w:t>Приказ МИНТ РК от 14.09.2012 № 319 с 28.11.2012</w:t>
            </w:r>
          </w:p>
          <w:p w:rsidR="009B6F14" w:rsidRPr="00DC4C89" w:rsidRDefault="009B6F14">
            <w:pPr>
              <w:spacing w:line="276" w:lineRule="auto"/>
            </w:pPr>
            <w:r w:rsidRPr="00DC4C89">
              <w:t xml:space="preserve">ҚР ӘМ тіркелген </w:t>
            </w:r>
          </w:p>
          <w:p w:rsidR="009B6F14" w:rsidRPr="00DC4C89" w:rsidRDefault="009B6F14">
            <w:pPr>
              <w:autoSpaceDE w:val="0"/>
              <w:autoSpaceDN w:val="0"/>
              <w:spacing w:line="276" w:lineRule="auto"/>
            </w:pPr>
            <w:r w:rsidRPr="00DC4C89">
              <w:t>Зарегистрирован в МЮ РК 15.10.2012 № 8012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59" w:history="1">
              <w:r w:rsidR="009B6F14" w:rsidRPr="00DC4C89">
                <w:rPr>
                  <w:rStyle w:val="a3"/>
                </w:rPr>
                <w:t>Обычное уведомление Информационного центра по техническим барьерам в торговле, санитарным и фитосанитарным мерам о разработке проекта стандарта Республики Казахстан</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стандарт жобасын ашық талқылауды аяктау туралы Саудадағы техникалық кедергілер, санитарлық және фитосанитарлық шараларжөніндегі ақпарат орталығының қарапайым хабарламасы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ИЖТМ бұйрығы </w:t>
            </w:r>
          </w:p>
          <w:p w:rsidR="009B6F14" w:rsidRPr="00DC4C89" w:rsidRDefault="009B6F14">
            <w:pPr>
              <w:spacing w:line="276" w:lineRule="auto"/>
            </w:pPr>
            <w:r w:rsidRPr="00DC4C89">
              <w:t xml:space="preserve">Приказ МИНТ РК от 14.09.2012 № 319 с 28.11.2012 </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15.10.2012 № 8012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60" w:history="1">
              <w:r w:rsidR="009B6F14" w:rsidRPr="00DC4C89">
                <w:rPr>
                  <w:rStyle w:val="a3"/>
                </w:rPr>
                <w:t>Обычное уведомление Информационного центра по техническим барьерам в торговле, санитарным и фитосанитарным мерам о завершении публичного осуждения проекта стандарта Республики Казахстан</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Техникалық регламент жобасын әзірлеу туралы Саудадағы техникалық кедергілер, санитарлық және фитосанитарлық шаралар жөніндегі ақпарат орталығының қарапайым хабарламасы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ИЖТМ бұйрығы </w:t>
            </w:r>
          </w:p>
          <w:p w:rsidR="009B6F14" w:rsidRPr="00DC4C89" w:rsidRDefault="009B6F14">
            <w:pPr>
              <w:autoSpaceDE w:val="0"/>
              <w:autoSpaceDN w:val="0"/>
              <w:spacing w:line="276" w:lineRule="auto"/>
            </w:pPr>
            <w:r w:rsidRPr="00DC4C89">
              <w:t>Приказ МИНТ РК от 14.09.2012 № 319 с 28.11.2012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61" w:history="1">
              <w:r w:rsidR="009B6F14" w:rsidRPr="00DC4C89">
                <w:rPr>
                  <w:rStyle w:val="a3"/>
                </w:rPr>
                <w:t>Обычное уведомление Информационного центра по техническим барьерам в торговле, санитарным и фитосанитарным мерам о разработке проекта технического регламента</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Техникалық регламенттің жобасын ашық талқылаудың аяқталғаны туралы Саудадағы техникалық кедергілер, санитарлық және фитосанитарлық шаралар жөніндегі ақпарат орталығының қарапайым хабарламасы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ИЖТМ бұйрығы </w:t>
            </w:r>
          </w:p>
          <w:p w:rsidR="009B6F14" w:rsidRPr="00DC4C89" w:rsidRDefault="009B6F14">
            <w:pPr>
              <w:autoSpaceDE w:val="0"/>
              <w:autoSpaceDN w:val="0"/>
              <w:spacing w:line="276" w:lineRule="auto"/>
            </w:pPr>
            <w:r w:rsidRPr="00DC4C89">
              <w:t>Приказ МИНТ РК от 14.09.2012 № 319 с 28.11.2012</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62" w:history="1">
              <w:r w:rsidR="009B6F14" w:rsidRPr="00DC4C89">
                <w:rPr>
                  <w:rStyle w:val="a3"/>
                </w:rPr>
                <w:t>Обычное уведомление Информационного центра по техническим барьерам в торговле, санитарным и фитосанитарным мерам о завершении публичного обсуждения проекта технического регламента</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63" w:history="1">
              <w:r w:rsidR="009B6F14" w:rsidRPr="00DC4C89">
                <w:rPr>
                  <w:rStyle w:val="a3"/>
                </w:rPr>
                <w:t>РРК 50.1.1-2001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Порядок внедрения стандартов и нормативных документов. Основные положения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ТРМКбұйрығы </w:t>
            </w:r>
          </w:p>
          <w:p w:rsidR="009B6F14" w:rsidRPr="00DC4C89" w:rsidRDefault="009B6F14">
            <w:pPr>
              <w:autoSpaceDE w:val="0"/>
              <w:autoSpaceDN w:val="0"/>
              <w:spacing w:line="276" w:lineRule="auto"/>
            </w:pPr>
            <w:r w:rsidRPr="00DC4C89">
              <w:t>Приказ КТРМ МИТ РК от 22.10.2001 № 372 с 01.01.2002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01.040.01</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Қазақстан Республикасының улттық стандарттары</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Национальные стандарты Республики Казахстан</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Жалпы ережелер. Терминология. Стандарттау. Қужаттама (Сөздіктер)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Общие положения. Терминология. Стандартизация. Документация (Словари)</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 РК</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Мемлекеттік техникалық реттеу жүйесі. Негізгі ережелер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ИСМТРМКбұйрығы </w:t>
            </w:r>
          </w:p>
          <w:p w:rsidR="009B6F14" w:rsidRPr="00DC4C89" w:rsidRDefault="009B6F14">
            <w:pPr>
              <w:autoSpaceDE w:val="0"/>
              <w:autoSpaceDN w:val="0"/>
              <w:spacing w:line="276" w:lineRule="auto"/>
            </w:pPr>
            <w:r w:rsidRPr="00DC4C89">
              <w:t>Приказ КТРМ МИТ РК от 24.11.2015 № 236-од с 01.01.2017</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64" w:history="1">
              <w:r w:rsidR="009B6F14" w:rsidRPr="00DC4C89">
                <w:rPr>
                  <w:rStyle w:val="a3"/>
                </w:rPr>
                <w:t>СТ РК 1.0-2015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Государственная система технического регулирования. Основные положения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Стандартау және сабақтас қызмет түрлері. Терминдер мен анықтамалар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ИСМТРМКбұйрығы </w:t>
            </w:r>
          </w:p>
          <w:p w:rsidR="009B6F14" w:rsidRPr="00DC4C89" w:rsidRDefault="009B6F14">
            <w:pPr>
              <w:autoSpaceDE w:val="0"/>
              <w:autoSpaceDN w:val="0"/>
              <w:spacing w:line="276" w:lineRule="auto"/>
            </w:pPr>
            <w:r w:rsidRPr="00DC4C89">
              <w:t>Приказ КТРМ МИТ РК от 28.11.2013 № 548-од с 01.04.2014</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65" w:history="1">
              <w:r w:rsidR="009B6F14" w:rsidRPr="00DC4C89">
                <w:rPr>
                  <w:rStyle w:val="a3"/>
                </w:rPr>
                <w:t>СТ РК 1.1-2013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Государственная система технического регулирования Республики Казахстан. Стандартизация и смежные виды деятельности. Термины и определения</w:t>
            </w:r>
          </w:p>
          <w:p w:rsidR="009B6F14" w:rsidRPr="00DC4C89" w:rsidRDefault="009B6F14">
            <w:pPr>
              <w:autoSpaceDE w:val="0"/>
              <w:autoSpaceDN w:val="0"/>
              <w:spacing w:line="276" w:lineRule="auto"/>
            </w:pPr>
            <w:r w:rsidRPr="00DC4C89">
              <w:rPr>
                <w:i/>
                <w:iCs/>
              </w:rPr>
              <w:t xml:space="preserve">Взамен СТ РК </w:t>
            </w:r>
            <w:r w:rsidRPr="00DC4C89">
              <w:t>7.</w:t>
            </w:r>
            <w:r w:rsidRPr="00DC4C89">
              <w:rPr>
                <w:i/>
                <w:iCs/>
              </w:rPr>
              <w:t>1-2005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66" w:history="1">
              <w:r w:rsidR="009B6F14" w:rsidRPr="00DC4C89">
                <w:rPr>
                  <w:rStyle w:val="a3"/>
                  <w:lang w:val="en-US"/>
                </w:rPr>
                <w:t>CT</w:t>
              </w:r>
              <w:r w:rsidR="009B6F14" w:rsidRPr="00DC4C89">
                <w:rPr>
                  <w:rStyle w:val="a3"/>
                </w:rPr>
                <w:t xml:space="preserve"> РК 1.15-2013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Государственная система технического регулирования Республики Казахстан. Технические комитеты по стандартизации. Порядок создания и функционирования</w:t>
            </w:r>
          </w:p>
          <w:p w:rsidR="009B6F14" w:rsidRPr="00DC4C89" w:rsidRDefault="009B6F14">
            <w:pPr>
              <w:autoSpaceDE w:val="0"/>
              <w:autoSpaceDN w:val="0"/>
              <w:spacing w:line="276" w:lineRule="auto"/>
            </w:pPr>
            <w:r w:rsidRPr="00DC4C89">
              <w:rPr>
                <w:i/>
                <w:iCs/>
              </w:rPr>
              <w:t xml:space="preserve">Взамен СТ РК </w:t>
            </w:r>
            <w:r w:rsidRPr="00DC4C89">
              <w:t>7.</w:t>
            </w:r>
            <w:r w:rsidRPr="00DC4C89">
              <w:rPr>
                <w:i/>
                <w:iCs/>
              </w:rPr>
              <w:t>15-2004</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МИНТ РК от 28.11.2013 № 548-од с 01.04.2014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01.040.01 </w:t>
            </w:r>
          </w:p>
          <w:p w:rsidR="009B6F14" w:rsidRPr="00DC4C89" w:rsidRDefault="009B6F14">
            <w:pPr>
              <w:autoSpaceDE w:val="0"/>
              <w:autoSpaceDN w:val="0"/>
              <w:spacing w:line="276" w:lineRule="auto"/>
            </w:pPr>
            <w:r w:rsidRPr="00DC4C89">
              <w:t>01.120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67" w:history="1">
              <w:r w:rsidR="009B6F14" w:rsidRPr="00DC4C89">
                <w:rPr>
                  <w:rStyle w:val="a3"/>
                </w:rPr>
                <w:t>СТ РК 1.16-2013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Государственная система технического регулирования Республики Казахстан. Порядок осуществления государственного контроля за соблюдением требований, установленных техническими регламентами</w:t>
            </w:r>
          </w:p>
          <w:p w:rsidR="009B6F14" w:rsidRPr="00DC4C89" w:rsidRDefault="009B6F14">
            <w:pPr>
              <w:autoSpaceDE w:val="0"/>
              <w:autoSpaceDN w:val="0"/>
              <w:spacing w:line="276" w:lineRule="auto"/>
            </w:pPr>
            <w:r w:rsidRPr="00DC4C89">
              <w:rPr>
                <w:i/>
                <w:iCs/>
              </w:rPr>
              <w:t xml:space="preserve">Взамен СТ РК </w:t>
            </w:r>
            <w:r w:rsidRPr="00DC4C89">
              <w:t>7.</w:t>
            </w:r>
            <w:r w:rsidRPr="00DC4C89">
              <w:rPr>
                <w:i/>
                <w:iCs/>
              </w:rPr>
              <w:t>16-2000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МИНТ РК от 19.11.2013 № 535-од с 01.04.2014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68" w:history="1">
              <w:r w:rsidR="009B6F14" w:rsidRPr="00DC4C89">
                <w:rPr>
                  <w:rStyle w:val="a3"/>
                </w:rPr>
                <w:t>СТ РК ГОСТ Р 15.011-2005</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Система разработки и постановки продукции на производство. Патентные исследования. Содержание и порядок проведения</w:t>
            </w:r>
          </w:p>
          <w:p w:rsidR="009B6F14" w:rsidRPr="00DC4C89" w:rsidRDefault="009B6F14">
            <w:pPr>
              <w:autoSpaceDE w:val="0"/>
              <w:autoSpaceDN w:val="0"/>
              <w:spacing w:line="276" w:lineRule="auto"/>
            </w:pPr>
            <w:r w:rsidRPr="00DC4C89">
              <w:rPr>
                <w:i/>
                <w:iCs/>
              </w:rPr>
              <w:t xml:space="preserve">Введен впервые. Поправка, ИУС </w:t>
            </w:r>
            <w:r w:rsidRPr="00DC4C89">
              <w:rPr>
                <w:i/>
                <w:iCs/>
                <w:lang w:val="en-US"/>
              </w:rPr>
              <w:t>VI</w:t>
            </w:r>
            <w:r w:rsidRPr="00DC4C89">
              <w:rPr>
                <w:i/>
                <w:iCs/>
              </w:rPr>
              <w:t>, 2009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24.06.2002 № 172 с 01.07.2006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69" w:history="1">
              <w:r w:rsidR="009B6F14" w:rsidRPr="00DC4C89">
                <w:rPr>
                  <w:rStyle w:val="a3"/>
                </w:rPr>
                <w:t>СТ РК 1014-2000</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Идентификация продукции. Общие положения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Коллегии от 19.09.2000 № 65 с 01.01.2000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01.040.01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 РК 3273-2018</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Системы промышленной автоматизации и их интеграция. Средства информационной поддержки жизненного цикла продукции безопасность информации. Основные положения и общие требования</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28.11.2018 № 352-од с 01.01.2020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ISO/TS</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Ғимараттарды ақпараттық модельдеу бойынша нұсқаулық (ВІМ). Негізгі ережелер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ТР және МК бұйрығы</w:t>
            </w:r>
          </w:p>
          <w:p w:rsidR="009B6F14" w:rsidRPr="00DC4C89" w:rsidRDefault="009B6F14">
            <w:pPr>
              <w:autoSpaceDE w:val="0"/>
              <w:autoSpaceDN w:val="0"/>
              <w:spacing w:line="276" w:lineRule="auto"/>
            </w:pPr>
            <w:r w:rsidRPr="00DC4C89">
              <w:t>Приказ КТРМ МИР РК № 237-од от 07.09.2017 с 01.01.2019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ISO/TS </w:t>
            </w:r>
            <w:r w:rsidRPr="00DC4C89">
              <w:rPr>
                <w:b/>
                <w:bCs/>
              </w:rPr>
              <w:t>12911-2017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Руководство по информационному моделированию зданий (ВІМ). Основные положения</w:t>
            </w:r>
          </w:p>
          <w:p w:rsidR="009B6F14" w:rsidRPr="00DC4C89" w:rsidRDefault="009B6F14">
            <w:pPr>
              <w:autoSpaceDE w:val="0"/>
              <w:autoSpaceDN w:val="0"/>
              <w:spacing w:line="276" w:lineRule="auto"/>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ISO</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Құрылыс салуда деректерді бірлесіп пайдалануға және ғимараттар мен құрылыстарды басқаруға арналған негізгі өнеркәсіптік топтар </w:t>
            </w:r>
            <w:r w:rsidRPr="00DC4C89">
              <w:rPr>
                <w:lang w:val="de-DE"/>
              </w:rPr>
              <w:t>(IFC)</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ИДМ ТР және МК бұйрығы </w:t>
            </w:r>
          </w:p>
          <w:p w:rsidR="009B6F14" w:rsidRPr="00DC4C89" w:rsidRDefault="009B6F14">
            <w:pPr>
              <w:autoSpaceDE w:val="0"/>
              <w:autoSpaceDN w:val="0"/>
              <w:spacing w:line="276" w:lineRule="auto"/>
            </w:pPr>
            <w:r w:rsidRPr="00DC4C89">
              <w:t>Приказ КТРМ МИР РК № 237-од от 07.09.2017 с 01.01.2019</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 </w:t>
            </w:r>
            <w:r w:rsidRPr="00DC4C89">
              <w:rPr>
                <w:b/>
                <w:bCs/>
              </w:rPr>
              <w:t>16739-2017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Основные промышленные классы </w:t>
            </w:r>
            <w:r w:rsidRPr="00DC4C89">
              <w:rPr>
                <w:lang w:val="de-DE"/>
              </w:rPr>
              <w:t xml:space="preserve">(IFC) </w:t>
            </w:r>
            <w:r w:rsidRPr="00DC4C89">
              <w:t>для совместного использования данных в строительстве и управлении зданиями и сооружениями</w:t>
            </w:r>
          </w:p>
          <w:p w:rsidR="009B6F14" w:rsidRPr="00DC4C89" w:rsidRDefault="009B6F14">
            <w:pPr>
              <w:autoSpaceDE w:val="0"/>
              <w:autoSpaceDN w:val="0"/>
              <w:spacing w:line="276" w:lineRule="auto"/>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Қызмет көрсету. Фирмаларды уйымдастыру және оларды басқару мен сапа.</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Әкімшілік. Көлік. Социология (Сөздіктер)</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Услуги. Организация фирм и управление ими и качество.</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Администрация. Транспорт. Социология (Словари)</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70" w:history="1">
              <w:r w:rsidR="009B6F14" w:rsidRPr="00DC4C89">
                <w:rPr>
                  <w:rStyle w:val="a3"/>
                </w:rPr>
                <w:t>СТ РК 1.54-2013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Государственная система технического регулирования Республики Казахстан. Организация труда. Термины и определения.</w:t>
            </w:r>
          </w:p>
          <w:p w:rsidR="009B6F14" w:rsidRPr="00DC4C89" w:rsidRDefault="009B6F14">
            <w:pPr>
              <w:autoSpaceDE w:val="0"/>
              <w:autoSpaceDN w:val="0"/>
              <w:spacing w:line="276" w:lineRule="auto"/>
            </w:pPr>
            <w:r w:rsidRPr="00DC4C89">
              <w:rPr>
                <w:i/>
                <w:iCs/>
              </w:rPr>
              <w:t>Взамен СТ РК 1.54-2005</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МИНТ РК от 19.11.2013 № 535-од с 01.04.2014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01.040.03</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71" w:history="1">
              <w:r w:rsidR="009B6F14" w:rsidRPr="00DC4C89">
                <w:rPr>
                  <w:rStyle w:val="a3"/>
                </w:rPr>
                <w:t>СТ РК 1126-2002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Система оценки имущества Республики Казахстан. Принципы оценки</w:t>
            </w:r>
          </w:p>
          <w:p w:rsidR="009B6F14" w:rsidRPr="00DC4C89" w:rsidRDefault="009B6F14">
            <w:pPr>
              <w:autoSpaceDE w:val="0"/>
              <w:autoSpaceDN w:val="0"/>
              <w:spacing w:line="276" w:lineRule="auto"/>
            </w:pPr>
            <w:r w:rsidRPr="00DC4C89">
              <w:rPr>
                <w:i/>
                <w:iCs/>
              </w:rPr>
              <w:t xml:space="preserve">Введен впервые. Поправка, ИУС </w:t>
            </w:r>
            <w:r w:rsidRPr="00DC4C89">
              <w:rPr>
                <w:i/>
                <w:iCs/>
                <w:lang w:val="en-US"/>
              </w:rPr>
              <w:t>VI</w:t>
            </w:r>
            <w:r w:rsidRPr="00DC4C89">
              <w:rPr>
                <w:i/>
                <w:iCs/>
              </w:rPr>
              <w:t>, 2009</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29.12.2002 № 510 с 01.01.2004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01.040.03</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72" w:history="1">
              <w:r w:rsidR="009B6F14" w:rsidRPr="00DC4C89">
                <w:rPr>
                  <w:rStyle w:val="a3"/>
                </w:rPr>
                <w:t>СТ РК 1127-2002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Система оценки имущества Республики Казахстан.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29.12.2002 № 510 с 01.01.2004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01.040.03</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73" w:history="1">
              <w:r w:rsidR="009B6F14" w:rsidRPr="00DC4C89">
                <w:rPr>
                  <w:rStyle w:val="a3"/>
                </w:rPr>
                <w:t>СТ РК ИСО 9000-2007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Система менеджмента качества. Основные положения и словарь</w:t>
            </w:r>
          </w:p>
          <w:p w:rsidR="009B6F14" w:rsidRPr="00DC4C89" w:rsidRDefault="009B6F14">
            <w:pPr>
              <w:autoSpaceDE w:val="0"/>
              <w:autoSpaceDN w:val="0"/>
              <w:spacing w:line="276" w:lineRule="auto"/>
            </w:pPr>
            <w:r w:rsidRPr="00DC4C89">
              <w:rPr>
                <w:i/>
                <w:iCs/>
              </w:rPr>
              <w:t>Введен взамен СТ РК ИСО 9000-2001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02.09.2007 № 501 с 01.07.2008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01.040.03</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Қоршаған ортаны қорғау, қоршаған орта әсерінен адамды қорғау. Қауіпсіздіқ (Сөздіктер)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Охрана окружающей среды, защита человека от воздействия окружающей среды. Безопасность (Словари)</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74" w:history="1">
              <w:r w:rsidR="009B6F14" w:rsidRPr="00DC4C89">
                <w:rPr>
                  <w:rStyle w:val="a3"/>
                </w:rPr>
                <w:t>СТ РК 1088-2003</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Пожарная безопасность. Термины и определения</w:t>
            </w:r>
          </w:p>
          <w:p w:rsidR="009B6F14" w:rsidRPr="00DC4C89" w:rsidRDefault="009B6F14">
            <w:pPr>
              <w:autoSpaceDE w:val="0"/>
              <w:autoSpaceDN w:val="0"/>
              <w:spacing w:line="276" w:lineRule="auto"/>
            </w:pPr>
            <w:r w:rsidRPr="00DC4C89">
              <w:rPr>
                <w:i/>
                <w:iCs/>
              </w:rPr>
              <w:t>Введен взамен ГОСТ 12.1.033-81</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06.06.2003 № 191 с 01.01.2004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01.040.13</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75" w:history="1">
              <w:r w:rsidR="009B6F14" w:rsidRPr="00DC4C89">
                <w:rPr>
                  <w:rStyle w:val="a3"/>
                </w:rPr>
                <w:t>СТ РК 1166-2002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Техника пожарная. Классификация.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29.12.2002 № 517 с 01.07.2003</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01.040.13</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76" w:history="1">
              <w:r w:rsidR="009B6F14" w:rsidRPr="00DC4C89">
                <w:rPr>
                  <w:rStyle w:val="a3"/>
                </w:rPr>
                <w:t>СТ РК 1167-2002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Пожарная автоматика. Классификация.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13.09.2004 № 262 с 01.01.2007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01.040.13</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Метрология және өлшем бірлігі. Физикалық қубылыстар (Сөздіктер)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Метрология и измерения. Физические явления (Словари)</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77" w:history="1">
              <w:r w:rsidR="009B6F14" w:rsidRPr="00DC4C89">
                <w:rPr>
                  <w:rStyle w:val="a3"/>
                </w:rPr>
                <w:t>СТ РК 2.1-2009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Государственная система обеспечения единства измерений Республики Казахстан. Термины и определения</w:t>
            </w:r>
          </w:p>
          <w:p w:rsidR="009B6F14" w:rsidRPr="00DC4C89" w:rsidRDefault="009B6F14">
            <w:pPr>
              <w:autoSpaceDE w:val="0"/>
              <w:autoSpaceDN w:val="0"/>
              <w:spacing w:line="276" w:lineRule="auto"/>
            </w:pPr>
            <w:r w:rsidRPr="00DC4C89">
              <w:rPr>
                <w:i/>
                <w:iCs/>
              </w:rPr>
              <w:t>Взамен СТ РК 2.1-2000 действует до 01.01.2020</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МИТ РК от 29.09.2009 № 491-од с 01.07.2010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01.040.17</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78" w:history="1">
              <w:r w:rsidR="009B6F14" w:rsidRPr="00DC4C89">
                <w:rPr>
                  <w:rStyle w:val="a3"/>
                </w:rPr>
                <w:t>СТ РК 1145-2002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Нетрадиционная энергетика. Солнечная энергетика.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23.12.2002 № 474 с 01.01.2004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01.040.17</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Ақпараттық технологиялар. Кеңсе машиналары (Сөздіктер)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Информационные технологии. Конторские машины (Словари)</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79" w:history="1">
              <w:r w:rsidR="009B6F14" w:rsidRPr="00DC4C89">
                <w:rPr>
                  <w:rStyle w:val="a3"/>
                </w:rPr>
                <w:t>СТ РК 1091-2002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Единая система программной документации.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19.12.2002 № 473 с 01.01.2004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01.040.35</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Жол-көлік техникасы (Сөздіктер)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Дорожно-транспортная техника (Словари)</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80" w:history="1">
              <w:r w:rsidR="009B6F14" w:rsidRPr="00DC4C89">
                <w:rPr>
                  <w:rStyle w:val="a3"/>
                </w:rPr>
                <w:t>СТ РК 1053-2011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Автомобильные дороги. Термины и определения</w:t>
            </w:r>
          </w:p>
          <w:p w:rsidR="009B6F14" w:rsidRPr="00DC4C89" w:rsidRDefault="009B6F14">
            <w:pPr>
              <w:autoSpaceDE w:val="0"/>
              <w:autoSpaceDN w:val="0"/>
              <w:spacing w:line="276" w:lineRule="auto"/>
            </w:pPr>
            <w:r w:rsidRPr="00DC4C89">
              <w:rPr>
                <w:i/>
                <w:iCs/>
              </w:rPr>
              <w:t>Взамен СТ РК 1053-2002</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11.10.2011 № 535-од с 01.07.2012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01.040.43</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Темір жол техникасы (Сөздіктер)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Железнодорожная техника (Словари)</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81" w:history="1">
              <w:r w:rsidR="009B6F14" w:rsidRPr="00DC4C89">
                <w:rPr>
                  <w:rStyle w:val="a3"/>
                </w:rPr>
                <w:t>СТ РК 1707-2007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Полотно земляное железных дорог колеи 1520 мм.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24.12.2007 № 691 с 01.01.2009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01.040.45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82" w:history="1">
              <w:r w:rsidR="009B6F14" w:rsidRPr="00DC4C89">
                <w:rPr>
                  <w:rStyle w:val="a3"/>
                </w:rPr>
                <w:t>СТ РК 1708-2007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Рельсы и рельсовые скрепления.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24.12.2007 № 691 с 01.01.2009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01.040.45</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83" w:history="1">
              <w:r w:rsidR="009B6F14" w:rsidRPr="00DC4C89">
                <w:rPr>
                  <w:rStyle w:val="a3"/>
                </w:rPr>
                <w:t>СТ РК 1839-2008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Бесстыковый путь.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25.12.2008 № 655-од с 01.07.2009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84" w:history="1">
              <w:r w:rsidR="009B6F14" w:rsidRPr="00DC4C89">
                <w:rPr>
                  <w:rStyle w:val="a3"/>
                </w:rPr>
                <w:t>СТ РК ИСО 10318-2007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Геосинтетика.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31.07.2007 № 436 с 01.07.2008</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01.040.45</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EN</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Темір жолдар. Рельс жолы. Меңзерлер және өтпе жолдар. 1-бөлім. Аныктамалар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ТРМК бұйрығы </w:t>
            </w:r>
          </w:p>
          <w:p w:rsidR="009B6F14" w:rsidRPr="00DC4C89" w:rsidRDefault="009B6F14">
            <w:pPr>
              <w:autoSpaceDE w:val="0"/>
              <w:autoSpaceDN w:val="0"/>
              <w:spacing w:line="276" w:lineRule="auto"/>
            </w:pPr>
            <w:r w:rsidRPr="00DC4C89">
              <w:t>Приказ КТРМ МИТ РК от 19.11.2012 № 547-од с 2014.01.01</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85" w:history="1">
              <w:r w:rsidR="009B6F14" w:rsidRPr="00DC4C89">
                <w:rPr>
                  <w:rStyle w:val="a3"/>
                </w:rPr>
                <w:t xml:space="preserve">СТ РК </w:t>
              </w:r>
              <w:r w:rsidR="009B6F14" w:rsidRPr="00DC4C89">
                <w:rPr>
                  <w:rStyle w:val="a3"/>
                  <w:lang w:val="en-US"/>
                </w:rPr>
                <w:t xml:space="preserve">EN </w:t>
              </w:r>
              <w:r w:rsidR="009B6F14" w:rsidRPr="00DC4C89">
                <w:rPr>
                  <w:rStyle w:val="a3"/>
                </w:rPr>
                <w:t>13232-1-2012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Стрелки и переезды. Часть 1. Определения</w:t>
            </w:r>
          </w:p>
          <w:p w:rsidR="009B6F14" w:rsidRPr="00DC4C89" w:rsidRDefault="009B6F14">
            <w:pPr>
              <w:autoSpaceDE w:val="0"/>
              <w:autoSpaceDN w:val="0"/>
              <w:spacing w:line="276" w:lineRule="auto"/>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Қурылыс материалдары және қурылыс (Сөздіктер)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Строительные материалы и строительство (Словари)</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EN</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Гипс - картон беттері. Аныктамалар, талаптар және сынау әдістері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ИСМ ТРМК бұйрығы </w:t>
            </w:r>
          </w:p>
          <w:p w:rsidR="009B6F14" w:rsidRPr="00DC4C89" w:rsidRDefault="009B6F14">
            <w:pPr>
              <w:autoSpaceDE w:val="0"/>
              <w:autoSpaceDN w:val="0"/>
              <w:spacing w:line="276" w:lineRule="auto"/>
            </w:pPr>
            <w:r w:rsidRPr="00DC4C89">
              <w:t>Приказ КТРМ МИТ РК № 397-од от 15.08.2012 с 01.07.2013</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520-2012</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Листы гипсокартонные. Определение, требования и методы испытаний</w:t>
            </w:r>
          </w:p>
          <w:p w:rsidR="009B6F14" w:rsidRPr="00DC4C89" w:rsidRDefault="009B6F14">
            <w:pPr>
              <w:autoSpaceDE w:val="0"/>
              <w:autoSpaceDN w:val="0"/>
              <w:spacing w:line="276" w:lineRule="auto"/>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86" w:history="1">
              <w:r w:rsidR="009B6F14" w:rsidRPr="00DC4C89">
                <w:rPr>
                  <w:rStyle w:val="a3"/>
                </w:rPr>
                <w:t>СТ РК 1920-2009</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Системы фасадные теплоизоляционные с наружным штукатурным слоем.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25.11.2009 № 584-од с 01.07.2010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 </w:t>
            </w:r>
            <w:r w:rsidRPr="00DC4C89">
              <w:rPr>
                <w:b/>
                <w:bCs/>
              </w:rPr>
              <w:t>2444-2015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Соединения строительные. Словарь</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от 22.07.2014 № 164-од с 01.01.2016</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01.040.91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 РК ИСО 2848-2009</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Строительство зданий. Модульная координация. Основные принципы и правила</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25.11.2009 № 584-од с 01.07.2010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01.040.91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ИСО </w:t>
            </w:r>
            <w:r w:rsidRPr="00DC4C89">
              <w:rPr>
                <w:b/>
                <w:bCs/>
                <w:lang w:val="en-US"/>
              </w:rPr>
              <w:t>3880/I-2009</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Строительство зданий. Лестницы. Словарь. Часть 1</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584-од от 25.11.2009 с 01.07.2010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01.040.91 </w:t>
            </w:r>
          </w:p>
          <w:p w:rsidR="009B6F14" w:rsidRPr="00DC4C89" w:rsidRDefault="009B6F14">
            <w:pPr>
              <w:autoSpaceDE w:val="0"/>
              <w:autoSpaceDN w:val="0"/>
              <w:spacing w:line="276" w:lineRule="auto"/>
            </w:pPr>
            <w:r w:rsidRPr="00DC4C89">
              <w:t>91.060.30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13888-2017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Затирка для плитки. Требования, оценка соответствия, классификация и обозначение</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10.11.2017 № 311-од с 01.01.2019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01.040.91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 РК ИСО 15688-2009</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Оборудование для строительства и содержания дорог в исправности. Стабилизаторы грунта. Терминология и торговые спецификации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17.11.2009 № 564-од с 01.07.2010</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01.040.91 </w:t>
            </w:r>
          </w:p>
          <w:p w:rsidR="009B6F14" w:rsidRPr="00DC4C89" w:rsidRDefault="009B6F14">
            <w:pPr>
              <w:autoSpaceDE w:val="0"/>
              <w:autoSpaceDN w:val="0"/>
              <w:spacing w:line="276" w:lineRule="auto"/>
            </w:pPr>
            <w:r w:rsidRPr="00DC4C89">
              <w:t>93.080.10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 </w:t>
            </w:r>
            <w:r w:rsidRPr="00DC4C89">
              <w:rPr>
                <w:b/>
                <w:bCs/>
              </w:rPr>
              <w:t>29464-2015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Очистительное оборудование для воздуха и других газов.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24.11.2015 № 236-од с 01.01.2017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01.040.91</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 </w:t>
            </w:r>
            <w:r w:rsidRPr="00DC4C89">
              <w:rPr>
                <w:b/>
                <w:bCs/>
              </w:rPr>
              <w:t>10845-1-2017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Снабжение в строительстве. Часть 1. Процессы, методы и процедуры</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 237-од от 07.09.2017 с 01.01.2019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Азаматтық қурылыс</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Гражданское строительство</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87" w:history="1">
              <w:r w:rsidR="009B6F14" w:rsidRPr="00DC4C89">
                <w:rPr>
                  <w:rStyle w:val="a3"/>
                </w:rPr>
                <w:t>СТ РК ИСО 2633-2008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промышленные и склады. Методы определения временных нагрузок на перекрытия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602-од от 26.11.2008 с 01.07.2009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88" w:history="1">
              <w:r w:rsidR="009B6F14" w:rsidRPr="00DC4C89">
                <w:rPr>
                  <w:rStyle w:val="a3"/>
                </w:rPr>
                <w:t>СТ РК ИСО 6240-2008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Стандарты эксплуатационных характеристик в строительстве. Содержание и форма представления</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621-од от 04.12.2008 с 01.07.2009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89" w:history="1">
              <w:r w:rsidR="009B6F14" w:rsidRPr="00DC4C89">
                <w:rPr>
                  <w:rStyle w:val="a3"/>
                </w:rPr>
                <w:t>СТ РК ИСО 6241-2008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Стандарты эксплуатационных характеристик в строительстве. Принципы их разработки факторы, требующие учета</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621-од от 04.12.2008 с 01.07.2009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93.010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90" w:history="1">
              <w:r w:rsidR="009B6F14" w:rsidRPr="00DC4C89">
                <w:rPr>
                  <w:rStyle w:val="a3"/>
                </w:rPr>
                <w:t>СТ РК ИСО 6707-1-2011</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Строительство зданий и гражданское строительство. Словарь. Часть 1. Общие термины</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13.09.2011 № 465-од с 01.07.2012</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01.040.91 </w:t>
            </w:r>
          </w:p>
          <w:p w:rsidR="009B6F14" w:rsidRPr="00DC4C89" w:rsidRDefault="009B6F14">
            <w:pPr>
              <w:spacing w:line="276" w:lineRule="auto"/>
            </w:pPr>
            <w:r w:rsidRPr="00DC4C89">
              <w:t xml:space="preserve">01.040.93 </w:t>
            </w:r>
          </w:p>
          <w:p w:rsidR="009B6F14" w:rsidRPr="00DC4C89" w:rsidRDefault="009B6F14">
            <w:pPr>
              <w:spacing w:line="276" w:lineRule="auto"/>
            </w:pPr>
            <w:r w:rsidRPr="00DC4C89">
              <w:t xml:space="preserve">91.010.01 </w:t>
            </w:r>
          </w:p>
          <w:p w:rsidR="009B6F14" w:rsidRPr="00DC4C89" w:rsidRDefault="009B6F14">
            <w:pPr>
              <w:autoSpaceDE w:val="0"/>
              <w:autoSpaceDN w:val="0"/>
              <w:spacing w:line="276" w:lineRule="auto"/>
            </w:pPr>
            <w:r w:rsidRPr="00DC4C89">
              <w:t>93.010</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ISO</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Құрылыстағы рұқсат етілімдер. Ғимараттар мен құрылыс құрастырылымдарын өлшеу әдістері. 2-бөлім. Өлшеу нүктелерінің орналасуы</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ИДМ ТРМК бұйрығы </w:t>
            </w:r>
          </w:p>
          <w:p w:rsidR="009B6F14" w:rsidRPr="00DC4C89" w:rsidRDefault="009B6F14">
            <w:pPr>
              <w:autoSpaceDE w:val="0"/>
              <w:autoSpaceDN w:val="0"/>
              <w:spacing w:line="276" w:lineRule="auto"/>
            </w:pPr>
            <w:r w:rsidRPr="00DC4C89">
              <w:t>Приказ КТРМ МИР РК № 286-од от 14.11.2016 с 01.01.2018</w:t>
            </w:r>
          </w:p>
        </w:tc>
        <w:tc>
          <w:tcPr>
            <w:tcW w:w="436"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 </w:t>
            </w:r>
            <w:r w:rsidRPr="00DC4C89">
              <w:rPr>
                <w:b/>
                <w:bCs/>
              </w:rPr>
              <w:t>7976-2-2016</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Допуски в строительстве. Методы измерений параметров зданий и строительных конструкций. Часть 2. Расположение точек измерения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EN</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Жол қоршаулары жүйелері. 1-бөлім. Терминология және сынау әдістеріне арналған жалпы критерийлер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ИДМ ТР және МКбұйрығы </w:t>
            </w:r>
          </w:p>
          <w:p w:rsidR="009B6F14" w:rsidRPr="00DC4C89" w:rsidRDefault="009B6F14">
            <w:pPr>
              <w:autoSpaceDE w:val="0"/>
              <w:autoSpaceDN w:val="0"/>
              <w:spacing w:line="276" w:lineRule="auto"/>
            </w:pPr>
            <w:r w:rsidRPr="00DC4C89">
              <w:t>Приказ КТРМ МИР РК от 08.10.2014 № 202-од с 01.01.2016</w:t>
            </w:r>
          </w:p>
        </w:tc>
        <w:tc>
          <w:tcPr>
            <w:tcW w:w="43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01.040.93 </w:t>
            </w:r>
          </w:p>
          <w:p w:rsidR="009B6F14" w:rsidRPr="00DC4C89" w:rsidRDefault="009B6F14">
            <w:pPr>
              <w:autoSpaceDE w:val="0"/>
              <w:autoSpaceDN w:val="0"/>
              <w:spacing w:line="276" w:lineRule="auto"/>
            </w:pPr>
            <w:r w:rsidRPr="00DC4C89">
              <w:t>93.080.30</w:t>
            </w:r>
          </w:p>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1317-1-2014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Системы дорожных ограждений. Часть 1. Терминология и общие критерии для методов испытаний</w:t>
            </w:r>
          </w:p>
          <w:p w:rsidR="009B6F14" w:rsidRPr="00DC4C89" w:rsidRDefault="009B6F14">
            <w:pPr>
              <w:autoSpaceDE w:val="0"/>
              <w:autoSpaceDN w:val="0"/>
              <w:spacing w:line="276" w:lineRule="auto"/>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ENV</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Жол қоршаулары жүйелері. 4-бөлім. Пайдалану сипаттамаларының сыныптары, соққыға жасалатын сынакты қабылдау критерийлері және қауіпсіздік кедергілерінің соңғы элементтері мен өту учаскелерін сынау әдістері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ИДМ ТР және МК бұйрығы </w:t>
            </w:r>
          </w:p>
          <w:p w:rsidR="009B6F14" w:rsidRPr="00DC4C89" w:rsidRDefault="009B6F14">
            <w:pPr>
              <w:autoSpaceDE w:val="0"/>
              <w:autoSpaceDN w:val="0"/>
              <w:spacing w:line="276" w:lineRule="auto"/>
            </w:pPr>
            <w:r w:rsidRPr="00DC4C89">
              <w:t>Приказ КТРМ МИР РК от 08.10.2014 № 202-од с 01.01.2016</w:t>
            </w:r>
          </w:p>
        </w:tc>
        <w:tc>
          <w:tcPr>
            <w:tcW w:w="43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01.040.93</w:t>
            </w:r>
          </w:p>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ENV </w:t>
            </w:r>
            <w:r w:rsidRPr="00DC4C89">
              <w:rPr>
                <w:b/>
                <w:bCs/>
              </w:rPr>
              <w:t>1317-4-2014</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Системы дорожных ограждений. Часть 4. Классы эксплуатационных характеристик, критерии приемки при испытании на удар и методы испытаний концевых элементов и переходных участков защитных барьеров</w:t>
            </w:r>
          </w:p>
          <w:p w:rsidR="009B6F14" w:rsidRPr="00DC4C89" w:rsidRDefault="009B6F14">
            <w:pPr>
              <w:autoSpaceDE w:val="0"/>
              <w:autoSpaceDN w:val="0"/>
              <w:spacing w:line="276" w:lineRule="auto"/>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СТ</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Ғимараттар және азаматтық құрылыс. Сөздік. 1-бөлім. Жалпы терминдер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ТР және МК бұйрығы </w:t>
            </w:r>
          </w:p>
          <w:p w:rsidR="009B6F14" w:rsidRPr="00DC4C89" w:rsidRDefault="009B6F14">
            <w:pPr>
              <w:autoSpaceDE w:val="0"/>
              <w:autoSpaceDN w:val="0"/>
              <w:spacing w:line="276" w:lineRule="auto"/>
            </w:pPr>
            <w:r w:rsidRPr="00DC4C89">
              <w:t>Приказ КТРМ от 08.10.2017 № 237-од с 01.01.2019</w:t>
            </w:r>
          </w:p>
        </w:tc>
        <w:tc>
          <w:tcPr>
            <w:tcW w:w="43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01.040.93</w:t>
            </w:r>
          </w:p>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91" w:history="1">
              <w:r w:rsidR="009B6F14" w:rsidRPr="00DC4C89">
                <w:rPr>
                  <w:rStyle w:val="a3"/>
                </w:rPr>
                <w:t>СТ РК 2977-2017</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Здания и гражданское строительство. Словарь. Часть 1. Общие термины</w:t>
            </w:r>
          </w:p>
          <w:p w:rsidR="009B6F14" w:rsidRPr="00DC4C89" w:rsidRDefault="009B6F14">
            <w:pPr>
              <w:autoSpaceDE w:val="0"/>
              <w:autoSpaceDN w:val="0"/>
              <w:spacing w:line="276" w:lineRule="auto"/>
            </w:pPr>
            <w:r w:rsidRPr="00DC4C89">
              <w:rPr>
                <w:i/>
                <w:iCs/>
              </w:rPr>
              <w:t>Введен взамен: СТ РК ИСО 6707-1-2011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Знаковые обозначения</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1438-2017</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Лесоматериалы круглые и пиленые. Метод определения характеристик</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08.10.2017 № 237-од с 01.01.2019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01.075</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Графические обозначения</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 </w:t>
            </w:r>
            <w:r w:rsidRPr="00DC4C89">
              <w:rPr>
                <w:b/>
                <w:bCs/>
              </w:rPr>
              <w:t>13715-2015</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Чертежи технические. Кромки произвольной формы. Словарь и указания на чертеже</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24.11.2015 № 236-од с 01.01.2017</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01.080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Жалпы қолжетімді ақпаратты белгілеу</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Обозначение общедоступной информации</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СТ ИСО</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Графикалық белгілер. Қауіпсіздік белгілері. Қауіпсіз жолға кезеу жүйесі</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ИСМ ТРМК бұйрығы</w:t>
            </w:r>
          </w:p>
          <w:p w:rsidR="009B6F14" w:rsidRPr="00DC4C89" w:rsidRDefault="009B6F14">
            <w:pPr>
              <w:autoSpaceDE w:val="0"/>
              <w:autoSpaceDN w:val="0"/>
              <w:spacing w:line="276" w:lineRule="auto"/>
            </w:pPr>
            <w:r w:rsidRPr="00DC4C89">
              <w:t>Приказ КТРМ МИТ РК от 30.12.2008 № 677-од с 01.07.2009</w:t>
            </w:r>
          </w:p>
        </w:tc>
        <w:tc>
          <w:tcPr>
            <w:tcW w:w="43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01.080.10 </w:t>
            </w:r>
          </w:p>
          <w:p w:rsidR="009B6F14" w:rsidRPr="00DC4C89" w:rsidRDefault="009B6F14">
            <w:pPr>
              <w:autoSpaceDE w:val="0"/>
              <w:autoSpaceDN w:val="0"/>
              <w:spacing w:line="276" w:lineRule="auto"/>
            </w:pPr>
            <w:r w:rsidRPr="00DC4C89">
              <w:t>01.080.20</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92" w:history="1">
              <w:r w:rsidR="009B6F14" w:rsidRPr="00DC4C89">
                <w:rPr>
                  <w:rStyle w:val="a3"/>
                </w:rPr>
                <w:t>СТ РК ИСО 16069-2008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Символы графические. Знаки безопасности. Системы наведения на безопасный путь</w:t>
            </w:r>
          </w:p>
          <w:p w:rsidR="009B6F14" w:rsidRPr="00DC4C89" w:rsidRDefault="009B6F14">
            <w:pPr>
              <w:autoSpaceDE w:val="0"/>
              <w:autoSpaceDN w:val="0"/>
              <w:spacing w:line="276" w:lineRule="auto"/>
            </w:pPr>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93" w:history="1">
              <w:r w:rsidR="009B6F14" w:rsidRPr="00DC4C89">
                <w:rPr>
                  <w:rStyle w:val="a3"/>
                </w:rPr>
                <w:t>СТ РК ИСО 17398-2008</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Цвета и знаки безопасности. Классификация, рабочие характеристики и прочность знаков безопасности</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04.12.2008 № 621-од с 01.07.2009</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01.080.10 </w:t>
            </w:r>
          </w:p>
          <w:p w:rsidR="009B6F14" w:rsidRPr="00DC4C89" w:rsidRDefault="009B6F14">
            <w:pPr>
              <w:autoSpaceDE w:val="0"/>
              <w:autoSpaceDN w:val="0"/>
              <w:spacing w:line="276" w:lineRule="auto"/>
            </w:pPr>
            <w:r w:rsidRPr="00DC4C89">
              <w:t>01.080.20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Техникалық сызбалар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Технические чертежи</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294" w:history="1">
              <w:r w:rsidR="009B6F14" w:rsidRPr="00DC4C89">
                <w:rPr>
                  <w:rStyle w:val="a3"/>
                </w:rPr>
                <w:t>СТ РК 1079-2002</w:t>
              </w:r>
            </w:hyperlink>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Шрифты чертежные. Алфавит казахский</w:t>
            </w:r>
          </w:p>
          <w:p w:rsidR="009B6F14" w:rsidRPr="00DC4C89" w:rsidRDefault="009B6F14">
            <w:pPr>
              <w:autoSpaceDE w:val="0"/>
              <w:autoSpaceDN w:val="0"/>
              <w:spacing w:line="276" w:lineRule="auto"/>
            </w:pPr>
            <w:r w:rsidRPr="00DC4C89">
              <w:rPr>
                <w:i/>
                <w:iCs/>
              </w:rPr>
              <w:t>Введен впервые</w:t>
            </w:r>
          </w:p>
        </w:tc>
        <w:tc>
          <w:tcPr>
            <w:tcW w:w="1087"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05.12.2002 № 453 с 01.01.2004</w:t>
            </w:r>
          </w:p>
        </w:tc>
        <w:tc>
          <w:tcPr>
            <w:tcW w:w="43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01.100</w:t>
            </w:r>
          </w:p>
        </w:tc>
      </w:tr>
      <w:tr w:rsidR="009B6F14">
        <w:trPr>
          <w:divId w:val="1185558812"/>
          <w:trHeight w:val="20"/>
        </w:trPr>
        <w:tc>
          <w:tcPr>
            <w:tcW w:w="5000" w:type="pct"/>
            <w:gridSpan w:val="4"/>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Жалпы техникалық сызбалар</w:t>
            </w:r>
          </w:p>
        </w:tc>
      </w:tr>
      <w:tr w:rsidR="009B6F14">
        <w:trPr>
          <w:divId w:val="1185558812"/>
          <w:trHeight w:val="20"/>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Технические чертежи в целом</w:t>
            </w:r>
          </w:p>
        </w:tc>
      </w:tr>
      <w:tr w:rsidR="009B6F14">
        <w:trPr>
          <w:divId w:val="1185558812"/>
          <w:trHeight w:val="20"/>
        </w:trPr>
        <w:tc>
          <w:tcPr>
            <w:tcW w:w="973" w:type="pct"/>
            <w:tcBorders>
              <w:top w:val="nil"/>
              <w:left w:val="single" w:sz="8" w:space="0" w:color="auto"/>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ISO</w:t>
            </w:r>
          </w:p>
        </w:tc>
        <w:tc>
          <w:tcPr>
            <w:tcW w:w="2504" w:type="pct"/>
            <w:tcBorders>
              <w:top w:val="nil"/>
              <w:left w:val="nil"/>
              <w:bottom w:val="nil"/>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Техникалық сызбалар. Өлшемдер мен шақтамаларға нұсқама. 1-бөлік. Жалпы қағидаттар</w:t>
            </w:r>
          </w:p>
        </w:tc>
        <w:tc>
          <w:tcPr>
            <w:tcW w:w="1087"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ТРМК бұйрығы</w:t>
            </w:r>
          </w:p>
          <w:p w:rsidR="009B6F14" w:rsidRPr="00DC4C89" w:rsidRDefault="009B6F14">
            <w:pPr>
              <w:autoSpaceDE w:val="0"/>
              <w:autoSpaceDN w:val="0"/>
              <w:spacing w:line="276" w:lineRule="auto"/>
            </w:pPr>
            <w:r w:rsidRPr="00DC4C89">
              <w:t>Приказ КТРМ МИР РК № 297-од от 23.11.201 с 01.01.2018</w:t>
            </w:r>
          </w:p>
        </w:tc>
        <w:tc>
          <w:tcPr>
            <w:tcW w:w="43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01.100.01</w:t>
            </w:r>
          </w:p>
          <w:p w:rsidR="009B6F14" w:rsidRPr="00DC4C89" w:rsidRDefault="009B6F14">
            <w:pPr>
              <w:autoSpaceDE w:val="0"/>
              <w:autoSpaceDN w:val="0"/>
              <w:spacing w:line="276" w:lineRule="auto"/>
            </w:pPr>
            <w:r w:rsidRPr="00DC4C89">
              <w:t> </w:t>
            </w:r>
          </w:p>
        </w:tc>
      </w:tr>
      <w:tr w:rsidR="009B6F14">
        <w:trPr>
          <w:divId w:val="1185558812"/>
          <w:trHeight w:val="20"/>
        </w:trPr>
        <w:tc>
          <w:tcPr>
            <w:tcW w:w="973"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 </w:t>
            </w:r>
            <w:r w:rsidRPr="00DC4C89">
              <w:rPr>
                <w:b/>
                <w:bCs/>
              </w:rPr>
              <w:t>129-1-2016</w:t>
            </w:r>
          </w:p>
        </w:tc>
        <w:tc>
          <w:tcPr>
            <w:tcW w:w="2504"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Чертежи технические. Указания размеров и допусков. Часть 1. Общие принципы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bl>
    <w:p w:rsidR="009B6F14" w:rsidRPr="00DC4C89" w:rsidRDefault="009B6F14">
      <w:pPr>
        <w:ind w:firstLine="397"/>
        <w:jc w:val="both"/>
        <w:divId w:val="1185558812"/>
      </w:pPr>
      <w:r>
        <w:t> </w:t>
      </w:r>
    </w:p>
    <w:p w:rsidR="009B6F14" w:rsidRDefault="009B6F14">
      <w:pPr>
        <w:ind w:firstLine="397"/>
        <w:jc w:val="both"/>
        <w:divId w:val="1185558812"/>
      </w:pPr>
      <w:r>
        <w:rPr>
          <w:i/>
          <w:iCs/>
        </w:rPr>
        <w:t>Продолжение таблицы</w:t>
      </w:r>
    </w:p>
    <w:p w:rsidR="009B6F14" w:rsidRDefault="009B6F14">
      <w:pPr>
        <w:divId w:val="1185558812"/>
      </w:pPr>
      <w:r>
        <w:t> </w:t>
      </w:r>
    </w:p>
    <w:tbl>
      <w:tblPr>
        <w:tblW w:w="5005" w:type="pct"/>
        <w:jc w:val="center"/>
        <w:tblCellMar>
          <w:left w:w="0" w:type="dxa"/>
          <w:right w:w="0" w:type="dxa"/>
        </w:tblCellMar>
        <w:tblLook w:val="04A0" w:firstRow="1" w:lastRow="0" w:firstColumn="1" w:lastColumn="0" w:noHBand="0" w:noVBand="1"/>
      </w:tblPr>
      <w:tblGrid>
        <w:gridCol w:w="2307"/>
        <w:gridCol w:w="14"/>
        <w:gridCol w:w="51"/>
        <w:gridCol w:w="14"/>
        <w:gridCol w:w="3115"/>
        <w:gridCol w:w="13"/>
        <w:gridCol w:w="13"/>
        <w:gridCol w:w="2759"/>
        <w:gridCol w:w="1766"/>
        <w:gridCol w:w="72"/>
      </w:tblGrid>
      <w:tr w:rsidR="009B6F14">
        <w:trPr>
          <w:divId w:val="1185558812"/>
          <w:trHeight w:val="20"/>
          <w:jc w:val="center"/>
        </w:trPr>
        <w:tc>
          <w:tcPr>
            <w:tcW w:w="808" w:type="pct"/>
            <w:tcBorders>
              <w:top w:val="single" w:sz="8" w:space="0" w:color="auto"/>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jc w:val="center"/>
            </w:pPr>
            <w:r w:rsidRPr="00DC4C89">
              <w:rPr>
                <w:b/>
                <w:bCs/>
              </w:rPr>
              <w:t>Шифрі мен нөмірі</w:t>
            </w:r>
          </w:p>
          <w:p w:rsidR="009B6F14" w:rsidRPr="00DC4C89" w:rsidRDefault="009B6F14">
            <w:pPr>
              <w:jc w:val="center"/>
            </w:pPr>
            <w:r w:rsidRPr="00DC4C89">
              <w:rPr>
                <w:b/>
                <w:bCs/>
              </w:rPr>
              <w:t>Шифр и номер</w:t>
            </w:r>
          </w:p>
        </w:tc>
        <w:tc>
          <w:tcPr>
            <w:tcW w:w="2232" w:type="pct"/>
            <w:gridSpan w:val="6"/>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center"/>
            </w:pPr>
            <w:r w:rsidRPr="00DC4C89">
              <w:rPr>
                <w:b/>
                <w:bCs/>
              </w:rPr>
              <w:t>Атауы</w:t>
            </w:r>
          </w:p>
          <w:p w:rsidR="009B6F14" w:rsidRPr="00DC4C89" w:rsidRDefault="009B6F14">
            <w:pPr>
              <w:jc w:val="center"/>
            </w:pPr>
            <w:r w:rsidRPr="00DC4C89">
              <w:rPr>
                <w:b/>
                <w:bCs/>
              </w:rPr>
              <w:t>Наименование</w:t>
            </w:r>
          </w:p>
        </w:tc>
        <w:tc>
          <w:tcPr>
            <w:tcW w:w="1326" w:type="pct"/>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center"/>
            </w:pPr>
            <w:r w:rsidRPr="00DC4C89">
              <w:rPr>
                <w:b/>
                <w:bCs/>
              </w:rPr>
              <w:t>Бекітілген</w:t>
            </w:r>
          </w:p>
          <w:p w:rsidR="009B6F14" w:rsidRPr="00DC4C89" w:rsidRDefault="009B6F14">
            <w:pPr>
              <w:jc w:val="center"/>
            </w:pPr>
            <w:r w:rsidRPr="00DC4C89">
              <w:rPr>
                <w:b/>
                <w:bCs/>
              </w:rPr>
              <w:t>Утверждено</w:t>
            </w:r>
          </w:p>
        </w:tc>
        <w:tc>
          <w:tcPr>
            <w:tcW w:w="634" w:type="pct"/>
            <w:gridSpan w:val="2"/>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center"/>
            </w:pPr>
            <w:r w:rsidRPr="00DC4C89">
              <w:rPr>
                <w:b/>
                <w:bCs/>
              </w:rPr>
              <w:t>СМЖ</w:t>
            </w:r>
          </w:p>
          <w:p w:rsidR="009B6F14" w:rsidRPr="00DC4C89" w:rsidRDefault="009B6F14">
            <w:pPr>
              <w:jc w:val="center"/>
            </w:pPr>
            <w:r w:rsidRPr="00DC4C89">
              <w:rPr>
                <w:b/>
                <w:bCs/>
              </w:rPr>
              <w:t>МКС</w:t>
            </w:r>
          </w:p>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Қурылыс сызбалары</w:t>
            </w:r>
          </w:p>
          <w:p w:rsidR="009B6F14" w:rsidRPr="00DC4C89" w:rsidRDefault="009B6F14">
            <w:r w:rsidRPr="00DC4C89">
              <w:rPr>
                <w:i/>
                <w:iCs/>
              </w:rPr>
              <w:t>*Азаматтық құрылыс үшін сызбаларды қосқанда</w:t>
            </w:r>
          </w:p>
          <w:p w:rsidR="009B6F14" w:rsidRPr="00DC4C89" w:rsidRDefault="009B6F14">
            <w:r w:rsidRPr="00DC4C89">
              <w:rPr>
                <w:b/>
                <w:bCs/>
              </w:rPr>
              <w:t>Строительные чертежи</w:t>
            </w:r>
          </w:p>
          <w:p w:rsidR="009B6F14" w:rsidRPr="00DC4C89" w:rsidRDefault="009B6F14">
            <w:r w:rsidRPr="00DC4C89">
              <w:rPr>
                <w:i/>
                <w:iCs/>
              </w:rPr>
              <w:t>*Включая чертежи для гражданского строительства</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295" w:history="1">
              <w:r w:rsidR="009B6F14" w:rsidRPr="00DC4C89">
                <w:rPr>
                  <w:rStyle w:val="a3"/>
                </w:rPr>
                <w:t>СТ РК ГОСТ Р 21.1702-2005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Система проектной документации для строительства. Правила выполнения рабочей документации железнодорожных путей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МИТ РК от 09.12.2005 № 457 с 01.01.2007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01.100.30</w:t>
            </w:r>
          </w:p>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Стандарттау. Жалпы ережелер</w:t>
            </w:r>
          </w:p>
          <w:p w:rsidR="009B6F14" w:rsidRPr="00DC4C89" w:rsidRDefault="009B6F14">
            <w:r w:rsidRPr="00DC4C89">
              <w:t xml:space="preserve">* </w:t>
            </w:r>
            <w:r w:rsidRPr="00DC4C89">
              <w:rPr>
                <w:i/>
                <w:iCs/>
              </w:rPr>
              <w:t>Техникалық құжаттарды басқару үшін стандарттар каталогтарын дайындау ережелерін қосқанда</w:t>
            </w:r>
          </w:p>
          <w:p w:rsidR="009B6F14" w:rsidRPr="00DC4C89" w:rsidRDefault="009B6F14">
            <w:r w:rsidRPr="00DC4C89">
              <w:rPr>
                <w:b/>
                <w:bCs/>
              </w:rPr>
              <w:t>Стандартизация. Общие правила</w:t>
            </w:r>
          </w:p>
          <w:p w:rsidR="009B6F14" w:rsidRPr="00DC4C89" w:rsidRDefault="009B6F14">
            <w:r w:rsidRPr="00DC4C89">
              <w:rPr>
                <w:i/>
                <w:iCs/>
              </w:rPr>
              <w:t>Включая правила для подготовки каталогов стандартов и управления технической документацией</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Ұлттық стандарттарды және алдын ала ұлттық стандарттарды әзірлеу тәртбі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ИСМ ТРМК бұйрығы</w:t>
            </w:r>
          </w:p>
          <w:p w:rsidR="009B6F14" w:rsidRPr="00DC4C89" w:rsidRDefault="009B6F14">
            <w:r w:rsidRPr="00DC4C89">
              <w:t>Приказ КТРМ МИТ РК от 28.11.2013 № 548-од с 01.04.2014</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01.120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296" w:history="1">
              <w:r w:rsidR="009B6F14" w:rsidRPr="00DC4C89">
                <w:rPr>
                  <w:rStyle w:val="a3"/>
                </w:rPr>
                <w:t>СТ РК 1.2-2013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Государственная система технического регулирования Республики Казахстан. Порядок разработки национальных и предварительных национальных стандартов</w:t>
            </w:r>
          </w:p>
          <w:p w:rsidR="009B6F14" w:rsidRPr="00DC4C89" w:rsidRDefault="009B6F14">
            <w:r w:rsidRPr="00DC4C89">
              <w:rPr>
                <w:i/>
                <w:iCs/>
              </w:rPr>
              <w:t>Взамен СТ РК 1.2-2008</w:t>
            </w:r>
          </w:p>
          <w:p w:rsidR="009B6F14" w:rsidRPr="00DC4C89" w:rsidRDefault="009B6F14">
            <w:r w:rsidRPr="00DC4C89">
              <w:rPr>
                <w:i/>
                <w:iCs/>
              </w:rPr>
              <w:t>Внесены изменения</w:t>
            </w:r>
          </w:p>
          <w:p w:rsidR="009B6F14" w:rsidRPr="00DC4C89" w:rsidRDefault="009B6F14">
            <w:r w:rsidRPr="00DC4C89">
              <w:rPr>
                <w:i/>
                <w:iCs/>
              </w:rPr>
              <w:t>(Приказ КТРМ МИР РК от 28.11.2018 № 347-од)</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Стандарттардың құрылуына, жазылуына, рәсімде-луіне және мазмұнына қойылатын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 РИЖТМ ТРМК бұйрығы</w:t>
            </w:r>
          </w:p>
          <w:p w:rsidR="009B6F14" w:rsidRPr="00DC4C89" w:rsidRDefault="009B6F14">
            <w:r w:rsidRPr="00DC4C89">
              <w:t>Приказ КТРМ МИНТ РК от 28.11.2013 № 548-од с 01.04.2014</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01.120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297" w:history="1">
              <w:r w:rsidR="009B6F14" w:rsidRPr="00DC4C89">
                <w:rPr>
                  <w:rStyle w:val="a3"/>
                </w:rPr>
                <w:t>СТ РК 1.5-2013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Государственная система технического регулирования Республики Казахстан. Общие требования к построению, изложению, оформлению и содержанию стандартов</w:t>
            </w:r>
          </w:p>
          <w:p w:rsidR="009B6F14" w:rsidRPr="00DC4C89" w:rsidRDefault="009B6F14">
            <w:r w:rsidRPr="00DC4C89">
              <w:rPr>
                <w:i/>
                <w:iCs/>
              </w:rPr>
              <w:t>Взамен СТ РК 1.5-2008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Қазақстан Республикасының Мемлекеттік техникалық реттеу жүйесі. Мемлекеттік стандарттау жөніндегі жұмыстарды жоспарлау тәртібі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ИСМ ТРМК бұйрығы</w:t>
            </w:r>
          </w:p>
          <w:p w:rsidR="009B6F14" w:rsidRPr="00DC4C89" w:rsidRDefault="009B6F14">
            <w:r w:rsidRPr="00DC4C89">
              <w:t>Приказ КТРМ МИТ РК от 24.11.2015 № 236-од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01.120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298" w:history="1">
              <w:r w:rsidR="009B6F14" w:rsidRPr="00DC4C89">
                <w:rPr>
                  <w:rStyle w:val="a3"/>
                </w:rPr>
                <w:t>СТ РК 1.7-2015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Государственная система технического регулирования Республики Казахстан. Порядок планирования работ по государственной стандартизации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Қазақстан Республикасының Мемлекеттік техникалық реттеу жүйесі. Ұлттық стандарттар мен алдын-ала ұлттық стандарттар ретінде қолданылатын халықаралық, өңірлік және шет мемлекеттер стандарттарының құрылуына, жазылуына, рәсімделуіне және мазмұнына қойылатын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ИЖТМ ТРМК бұйрығы</w:t>
            </w:r>
          </w:p>
          <w:p w:rsidR="009B6F14" w:rsidRPr="00DC4C89" w:rsidRDefault="009B6F14">
            <w:r w:rsidRPr="00DC4C89">
              <w:t>Приказ КТРМ МИНТ РК от 28.11.2013 № 548-од с 01.04.2014</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01.120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299" w:history="1">
              <w:r w:rsidR="009B6F14" w:rsidRPr="00DC4C89">
                <w:rPr>
                  <w:rStyle w:val="a3"/>
                </w:rPr>
                <w:t>СТ РК 1.9-2013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Государственная система технического регулирования Республики Казахстан. Общие требования к построению, изложению, оформлению и содержанию международных, региональных стандартов и стандартов иностранных государств, применяемых в качестве национальных и предварительных национальных стандартов</w:t>
            </w:r>
          </w:p>
          <w:p w:rsidR="009B6F14" w:rsidRPr="00DC4C89" w:rsidRDefault="009B6F14">
            <w:r w:rsidRPr="00DC4C89">
              <w:rPr>
                <w:i/>
                <w:iCs/>
              </w:rPr>
              <w:t>Взамен СТ РК 1.9-2007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Қазақстан Республикасының мемлекеттік техникалық реттеу жүйесі терминологиядағы стандарттау. Негізгі принциптер мен әдістер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ИЖТМ ТРМК бұйрығы</w:t>
            </w:r>
          </w:p>
          <w:p w:rsidR="009B6F14" w:rsidRPr="00DC4C89" w:rsidRDefault="009B6F14">
            <w:r w:rsidRPr="00DC4C89">
              <w:t>Приказ КТРМ МИНТ РК от 28.11.2013 № 548-од с 01.04.2014</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01.120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00" w:history="1">
              <w:r w:rsidR="009B6F14" w:rsidRPr="00DC4C89">
                <w:rPr>
                  <w:rStyle w:val="a3"/>
                </w:rPr>
                <w:t>СТ РК 1.27-2013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Государственная система технического регулирования Республики Казахстан. Стандартизация в терминологии. Основные принципы и методы</w:t>
            </w:r>
          </w:p>
          <w:p w:rsidR="009B6F14" w:rsidRPr="00DC4C89" w:rsidRDefault="009B6F14">
            <w:r w:rsidRPr="00DC4C89">
              <w:rPr>
                <w:i/>
                <w:iCs/>
              </w:rPr>
              <w:t>Взамен СТ РК 1.27-2002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Стандарттау жөніндегі норматив™ құжаттар бойынша сараптама жүргізу және сараптамалық қорытындыларды беру тәртібі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 РИЖТМ ТРМК бұйрығы</w:t>
            </w:r>
          </w:p>
          <w:p w:rsidR="009B6F14" w:rsidRPr="00DC4C89" w:rsidRDefault="009B6F14">
            <w:r w:rsidRPr="00DC4C89">
              <w:t>Приказ КТРМ МИНТ РК от 28.11.2013 № 548-од с 01.04.2014</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01.120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01" w:history="1">
              <w:r w:rsidR="009B6F14" w:rsidRPr="00DC4C89">
                <w:rPr>
                  <w:rStyle w:val="a3"/>
                </w:rPr>
                <w:t>СТ РК 1.33-2013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Государственная система технического регулирования Республики Казахстан. Порядок проведения экспертизы и выдачи экспертных заключений по нормативным документам по стандартизации</w:t>
            </w:r>
          </w:p>
          <w:p w:rsidR="009B6F14" w:rsidRPr="00DC4C89" w:rsidRDefault="009B6F14">
            <w:r w:rsidRPr="00DC4C89">
              <w:rPr>
                <w:i/>
                <w:iCs/>
              </w:rPr>
              <w:t>Взамен СТ РК 1.33-2008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02" w:history="1">
              <w:r w:rsidR="009B6F14" w:rsidRPr="00DC4C89">
                <w:rPr>
                  <w:rStyle w:val="a3"/>
                </w:rPr>
                <w:t>СТ РК 1.34-2003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Государственная система стандартизации Республики Казахстан Порядок определения и включения обязательных норм и требований в технические регламенты и нормативные документы</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КСМС МИТ РК от 09.12.2003 № 419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01.120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Нормативтік техникалық құжаттар қоры. Кәсіпорындар мен ұйымдарда ақпараттық және нормативтік қамтамасыз ету бойынша жұмыстарды ұйымдастыру тәртібі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МИНТ РК от 28.11.2013 № 548-од с 01.04.2014</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01.120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03" w:history="1">
              <w:r w:rsidR="009B6F14" w:rsidRPr="00DC4C89">
                <w:rPr>
                  <w:rStyle w:val="a3"/>
                </w:rPr>
                <w:t>СТ РК 1.37-2013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Государственная система технического регулирования Республики Казахстан. Фонды нормативных технических документов. Порядок организации работ по информационному и нормативному обеспечению на предприятиях и в организациях</w:t>
            </w:r>
          </w:p>
          <w:p w:rsidR="009B6F14" w:rsidRPr="00DC4C89" w:rsidRDefault="009B6F14">
            <w:r w:rsidRPr="00DC4C89">
              <w:rPr>
                <w:i/>
                <w:iCs/>
              </w:rPr>
              <w:t>Взамен СТ РК 1.37-2009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Қазақстан Республикасының мемлекеттік техникалық реттеу жүйесі. Аудармаларды растау және рәсімдеу, халықаралық, өңірлік және ұлттық стандарттардың, алдын ала ұлттық стандарттардың және шетел мемлекеттерінің стандарттарын толық жазбаша аудармасын редакциялау тәртібі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МИНТ РК от 31.07.2013 № 403-од с 01.01.2014</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01.120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04" w:history="1">
              <w:r w:rsidR="009B6F14" w:rsidRPr="00DC4C89">
                <w:rPr>
                  <w:rStyle w:val="a3"/>
                </w:rPr>
                <w:t>СТ РК 1.38-2013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Государственная система технического регулирования Республики Казахстан. Порядок подтверждения и оформления переводов, редактирования полного письменного перевода международных, региональных и национальных стандартов, предварительных национальных стандартов и стандартов иностранных государств</w:t>
            </w:r>
          </w:p>
          <w:p w:rsidR="009B6F14" w:rsidRPr="00DC4C89" w:rsidRDefault="009B6F14">
            <w:r w:rsidRPr="00DC4C89">
              <w:rPr>
                <w:i/>
                <w:iCs/>
              </w:rPr>
              <w:t>Взамен СТ РК 1.38-2008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Өнімді жеткізу кезінде сапасын және қауіпсіздігін қамтамасыз ету. Негізгі ережелер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ИЖТМ ТРМК бұйрығы</w:t>
            </w:r>
          </w:p>
          <w:p w:rsidR="009B6F14" w:rsidRPr="00DC4C89" w:rsidRDefault="009B6F14">
            <w:r w:rsidRPr="00DC4C89">
              <w:t>Приказ КТРМ МИНТ РК № 492 от 14.11.2006 с 01.01.2008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05" w:history="1">
              <w:r w:rsidR="009B6F14" w:rsidRPr="00DC4C89">
                <w:rPr>
                  <w:rStyle w:val="a3"/>
                </w:rPr>
                <w:t>СТ РК 1.60-2006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Государственная система технического регулирования Республики Казахстан. Обеспечение качества и безопасности при поставках продукции. Основные положения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Әлеуметтану, қызметтер. Фирмаларды уйымдастыру және басқару. Әкімшілік. Көлік. Қаржы. Банк ісі. Ақша жүйелері. Сақтандыру</w:t>
            </w:r>
          </w:p>
          <w:p w:rsidR="009B6F14" w:rsidRPr="00DC4C89" w:rsidRDefault="009B6F14">
            <w:r w:rsidRPr="00DC4C89">
              <w:rPr>
                <w:b/>
                <w:bCs/>
              </w:rPr>
              <w:t>Социология, услуги. Организация фирм и управление ими. Администрация. Транспорт. Финансы. Банковское дело. Денежные системы. Страхование</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Коммуналдық қызметтер. Терминдер мен аныктамалар. 1-бөлік. Қоқыстарды жою</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239-од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03.060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06" w:history="1">
              <w:r w:rsidR="009B6F14" w:rsidRPr="00DC4C89">
                <w:rPr>
                  <w:rStyle w:val="a3"/>
                </w:rPr>
                <w:t>СТ РК 2974-2017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коммунальные. Термины и определения. Часть 1. Удаление отходов</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Техникалық қызмет көрсету. Персоналдың техникалық қызмет көрсету бойынша біліктілігі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18.11.2016 № 290-од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03.080.10</w:t>
            </w:r>
          </w:p>
          <w:p w:rsidR="009B6F14" w:rsidRPr="00DC4C89" w:rsidRDefault="009B6F14">
            <w:r w:rsidRPr="00DC4C89">
              <w:t>03.100.30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15628-2016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Техническое обслуживание. Квалификация персонала по техническому обслуживанию</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Өндірістік қызмет көрсету</w:t>
            </w:r>
          </w:p>
          <w:p w:rsidR="009B6F14" w:rsidRPr="00DC4C89" w:rsidRDefault="009B6F14">
            <w:r w:rsidRPr="00DC4C89">
              <w:t xml:space="preserve">* </w:t>
            </w:r>
            <w:r w:rsidRPr="00DC4C89">
              <w:rPr>
                <w:i/>
                <w:iCs/>
              </w:rPr>
              <w:t>Техникалық қызмет көрсетуді, тазалауды ж т.б. қосқанда</w:t>
            </w:r>
          </w:p>
          <w:p w:rsidR="009B6F14" w:rsidRPr="00DC4C89" w:rsidRDefault="009B6F14">
            <w:r w:rsidRPr="00DC4C89">
              <w:rPr>
                <w:b/>
                <w:bCs/>
              </w:rPr>
              <w:t>Производственные услуги</w:t>
            </w:r>
          </w:p>
          <w:p w:rsidR="009B6F14" w:rsidRPr="00DC4C89" w:rsidRDefault="009B6F14">
            <w:r w:rsidRPr="00DC4C89">
              <w:rPr>
                <w:i/>
                <w:iCs/>
              </w:rPr>
              <w:t>* Включая техническое обслуживание, чистку и т. д.</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Техникалық қызмет көрсету. Техникалық қызмет көрсетуге келісім-шартты дайындау жөніндегі нұсқаулар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274-од от 18.11.2016 с 01.01.2013</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13269-2017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Техническое обслуживание. Руководство по подготовке контрактов на техническое обслуживание</w:t>
            </w:r>
          </w:p>
          <w:p w:rsidR="009B6F14" w:rsidRPr="00DC4C89" w:rsidRDefault="009B6F14">
            <w:r w:rsidRPr="00DC4C89">
              <w:rPr>
                <w:i/>
                <w:iCs/>
              </w:rPr>
              <w:t xml:space="preserve">Введен взамен СТ РК </w:t>
            </w:r>
            <w:r w:rsidRPr="00DC4C89">
              <w:rPr>
                <w:i/>
                <w:iCs/>
                <w:lang w:val="en-US"/>
              </w:rPr>
              <w:t xml:space="preserve">EN </w:t>
            </w:r>
            <w:r w:rsidRPr="00DC4C89">
              <w:rPr>
                <w:i/>
                <w:iCs/>
              </w:rPr>
              <w:t>13269-2011</w:t>
            </w:r>
          </w:p>
          <w:p w:rsidR="009B6F14" w:rsidRPr="00DC4C89" w:rsidRDefault="009B6F14">
            <w:r w:rsidRPr="00DC4C89">
              <w:rPr>
                <w:i/>
                <w:iCs/>
                <w:lang w:val="en-US"/>
              </w:rPr>
              <w:t xml:space="preserve">EN </w:t>
            </w:r>
            <w:r w:rsidRPr="00DC4C89">
              <w:rPr>
                <w:i/>
                <w:iCs/>
              </w:rPr>
              <w:t xml:space="preserve">13269:2016, </w:t>
            </w:r>
            <w:r w:rsidRPr="00DC4C89">
              <w:rPr>
                <w:i/>
                <w:iCs/>
                <w:lang w:val="en-US"/>
              </w:rPr>
              <w:t>IDT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Техникалық қызмет көрсету. Құжаттама</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16.11.2011 № 620-од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07" w:history="1">
              <w:r w:rsidR="009B6F14" w:rsidRPr="00DC4C89">
                <w:rPr>
                  <w:rStyle w:val="a3"/>
                </w:rPr>
                <w:t xml:space="preserve">СТ РК </w:t>
              </w:r>
              <w:r w:rsidR="009B6F14" w:rsidRPr="00DC4C89">
                <w:rPr>
                  <w:rStyle w:val="a3"/>
                  <w:lang w:val="en-US"/>
                </w:rPr>
                <w:t xml:space="preserve">EN </w:t>
              </w:r>
              <w:r w:rsidR="009B6F14" w:rsidRPr="00DC4C89">
                <w:rPr>
                  <w:rStyle w:val="a3"/>
                </w:rPr>
                <w:t>13460-2011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Техническое обслуживание. Документация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Ғимараттарға техникалық қызмет көрсету бойынша қызметтерді жобалау, басқару және бақылау критерийлері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09.10.2017 № 274-од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15331-2017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Критерии для планирования, управления и контроля услуг по техническому обслуживанию зданий</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Тутынушы үшін </w:t>
            </w:r>
            <w:r w:rsidRPr="00DC4C89">
              <w:t>қызмет көрсету</w:t>
            </w:r>
          </w:p>
          <w:p w:rsidR="009B6F14" w:rsidRPr="00DC4C89" w:rsidRDefault="009B6F14">
            <w:r w:rsidRPr="00DC4C89">
              <w:t xml:space="preserve">* </w:t>
            </w:r>
            <w:r w:rsidRPr="00DC4C89">
              <w:rPr>
                <w:i/>
                <w:iCs/>
              </w:rPr>
              <w:t>Қонақ үплерді, мепманханаларды, киім жуатын орындарды, химиялық тазалау орындарын, тасымалдау, жерлеу және т. б. қосқанда</w:t>
            </w:r>
          </w:p>
          <w:p w:rsidR="009B6F14" w:rsidRPr="00DC4C89" w:rsidRDefault="009B6F14">
            <w:r w:rsidRPr="00DC4C89">
              <w:rPr>
                <w:b/>
                <w:bCs/>
              </w:rPr>
              <w:t>Услуги для потребителя</w:t>
            </w:r>
          </w:p>
          <w:p w:rsidR="009B6F14" w:rsidRPr="00DC4C89" w:rsidRDefault="009B6F14">
            <w:r w:rsidRPr="00DC4C89">
              <w:rPr>
                <w:i/>
                <w:iCs/>
              </w:rPr>
              <w:t>* Включая гостиницы, рестораны, прачечные, химчистки, перевозки, похороны и т.д.</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Тұтынушыларға арналған өнімнің және онымен байланыты көрсетілетін қызметтердің салыстырма сынаулары.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МИТ РК от 01.09.2005 № 237 с 01.07.2006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08" w:history="1">
              <w:r w:rsidR="009B6F14" w:rsidRPr="00DC4C89">
                <w:rPr>
                  <w:rStyle w:val="a3"/>
                </w:rPr>
                <w:t>СТ РК 1344-2005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Сравнительные испытания продукции, предназначенной для потребителей, и связанных с нею услуг</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Коммуналдық қызметтер. Жалпы техникалық талаптар мен бақылау әдістері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28.06.2013 № 354-од с 01.07.2014</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09" w:history="1">
              <w:r w:rsidR="009B6F14" w:rsidRPr="00DC4C89">
                <w:rPr>
                  <w:rStyle w:val="a3"/>
                </w:rPr>
                <w:t>СТ РК 1743-2013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коммунальные. Общие технические требования и методы контроля</w:t>
            </w:r>
          </w:p>
          <w:p w:rsidR="009B6F14" w:rsidRPr="00DC4C89" w:rsidRDefault="009B6F14">
            <w:r w:rsidRPr="00DC4C89">
              <w:rPr>
                <w:i/>
                <w:iCs/>
              </w:rPr>
              <w:t>Введен взамен СТ РК 1743-2009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Тұрғын үй-коммуналдық шаруашылықжәне көппәтерлі тұрғын үйлерді басқару қызметтері. үй маңы аумактарын күтіп-ұстау, тұрмыстық қалдыктарды жинау және шығару қызметтері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20.11.2014 № 238-од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2862-2016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жилищно-коммунального хозяйства и управления многоквартирными жилыми домами. Услуги содержания придомовой территории, сбора и вывоза бытовых отходов. Общие требования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Тұрғын үй-коммуналдық шаруашылық және көп пәтерлі тұрғын үйлерді басқару қызметтері. Көп пәтерлі тұрғын үйлердің үй ішіндегі жылумен жабдыктау және ыстық сумен қамтамасыз ету жүйелерін күтіп ұстау қызметтері.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20.11.2014 № 238-од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2863-2016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жилищно-коммунального хозяйства и управления многоквартирными жилыми домами. Услуги содержания внутридомовых систем теплоснабжения и горячего водоснабжения многоквартирных жилых домов. Общие требования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726"/>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Тұрғын үй-коммуналдық шаруашылық және көп пәтерлі үйлерді басқару қызметтері. Көп пәтерлі тұрғын үйлердің жалпы мүлкін ағымдағы жөндеу қызметтері. Жалпы талаптар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20.11.2014 № 238-од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441"/>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2864-2016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жилищно-коммунального хозяйства и управления многоквартирными домами. Услуги текущего ремонта общего имущества многоквартирных жилых домов. Общие требования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98"/>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Тұрғын үй-коммуналдық шаруашылықжәне бірнеше пәтерлі үйлерді басқару қызметтері. Терминдер мен анықтамалар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239-од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749"/>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10" w:history="1">
              <w:r w:rsidR="009B6F14" w:rsidRPr="00DC4C89">
                <w:rPr>
                  <w:rStyle w:val="a3"/>
                </w:rPr>
                <w:t>СТ РК 2966</w:t>
              </w:r>
            </w:hyperlink>
            <w:r w:rsidR="009B6F14" w:rsidRPr="00DC4C89">
              <w:rPr>
                <w:b/>
                <w:bCs/>
              </w:rPr>
              <w:t>-2017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жилищно-коммунального хозяйства и управления многоквартирными домами. Термины и определения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18"/>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Тұрғын үй-коммуналдық шаруашылықжәне бірнеше пәтерлі үйлерді басқару қызметтері. Коммуналдық қызметтер. Жалпы талаптар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239-од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68"/>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11" w:history="1">
              <w:r w:rsidR="009B6F14" w:rsidRPr="00DC4C89">
                <w:rPr>
                  <w:rStyle w:val="a3"/>
                </w:rPr>
                <w:t>СТ РК 2967</w:t>
              </w:r>
            </w:hyperlink>
            <w:r w:rsidR="009B6F14" w:rsidRPr="00DC4C89">
              <w:rPr>
                <w:b/>
                <w:bCs/>
              </w:rPr>
              <w:t>-2017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жилищно-коммунального хозяйства и управления многоквартирными домами. Коммунальные услуги. Общие требования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12" w:history="1">
              <w:r w:rsidR="009B6F14" w:rsidRPr="00DC4C89">
                <w:rPr>
                  <w:rStyle w:val="a3"/>
                </w:rPr>
                <w:t>СТ РК 2968-2017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Руководство по проведению общественного контроля соблюдения прав потребителей жилищных и коммунальных услуг</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от 07.09.2017 № 239-од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91.140.90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Ақпараттық технологиялар. Ақпараттық-есептеу жүйелері. Тұрғын үй-коммуналдықжәне өзге де қызметтерге төлемді есепке алу және өңдеу жүйелерін бағдарламалық қамтамасыз ету. Сапа сипаттамалары. Техникалық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239-од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2969-2017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Информационные технологии. Информационно-вычислительные системы. Программное обеспечение систем учета и обработки платежей за жилищно-коммунальные и прочие услуги. Характеристики качества. Технические требования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Тұрғын үй-коммуналдық шаруашылық және бірнеше пәтерлі үйлерді басқару қызметтері. Бірнеше пәтерлі үйлерді басқару қызметі.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239-од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13" w:history="1">
              <w:r w:rsidR="009B6F14" w:rsidRPr="00DC4C89">
                <w:rPr>
                  <w:rStyle w:val="a3"/>
                </w:rPr>
                <w:t>СТ РК 2970-2017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жилищно-коммунального хозяйства и управления многоквартирными домами. Услуги управления многоквартирными домами. Общие требования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Тұрғын үй-коммуналдық шаруашылықжәне бірнеше пәтерлі үйлерді басқару қызметтері. Үйішілік салқын сумен жарақтау жүйелеріне қызмет көрсету.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239-од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14" w:history="1">
              <w:r w:rsidR="009B6F14" w:rsidRPr="00DC4C89">
                <w:rPr>
                  <w:rStyle w:val="a3"/>
                </w:rPr>
                <w:t>СТ РК 2971-2017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жилищно-коммунального хозяйства и управления многоквартирными домами. Услуги содержания внутридомовых систем холодного водоснабжения многоквартирных домов. Общие требования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Тұрғын үй-коммуналдық шаруашылықжәне бірнеше пәтерлі үйлерді басқару қызметтері. Бірнеше пәтерлі үйлерде үйішілік кәріз жүйелеріне қызмет көрсету.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239-од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15" w:history="1">
              <w:r w:rsidR="009B6F14" w:rsidRPr="00DC4C89">
                <w:rPr>
                  <w:rStyle w:val="a3"/>
                </w:rPr>
                <w:t>СТ РК 2972-2017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жилищно-коммунального хозяйства и управления многоквартирными домами. Услуги содержания внутридомовых систем канализации многоквартирных домов. Общие требования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Тұрғын үй-коммуналдық шаруашылықжәне бірнеше пәтерлі үйлерді басқару қызметтері. Бірнеше пәтерлі үйлерде үйішілік электрмен жарактау жүйелеріне қызмет көрсету.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239-од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16" w:history="1">
              <w:r w:rsidR="009B6F14" w:rsidRPr="00DC4C89">
                <w:rPr>
                  <w:rStyle w:val="a3"/>
                </w:rPr>
                <w:t>СТ РК 2973-2017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жилищно-коммунального хозяйства и управления многоквартирными домами. Услуги содержания внутридомовых систем электроснабжения многоквартирных домов. Общие требования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Тұрғын үй-коммуналдық шаруашылықжәне бірнеше пәтерлі үйлерді басқару қызметтері. Диспетчерлік және апаттық-жөндеу қызметтері.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239-од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2975-2017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жилищно-коммунального хозяйства и управления многоквартирными домами. Услуги диспетчерского и аварийно-ремонтного обслуживания. Общие требования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Тұрғын үй-коммуналдық шаруашылықжәне бірнеше пәтерлі үйлерді басқару қызметтері. Бірнеше пәтерлі үйлерде жалпы мүлікке күтім жасау қызметі.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239-од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17" w:history="1">
              <w:r w:rsidR="009B6F14" w:rsidRPr="00DC4C89">
                <w:rPr>
                  <w:rStyle w:val="a3"/>
                </w:rPr>
                <w:t>СТ РК 2976-2017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жилищно-коммунального хозяйства и управления многоквартирными домами. Услуги содержания общего имущества многоквартирных домов. Общие требования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Тұрғын үй-коммуналдық шаруашылықжәне бірнеше пәтерлі үйлерді басқару қызметтері. Бірнеше пәтерлі үйлердің жалпы мүлкін күрделі жөндеу қызметі.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239-од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18" w:history="1">
              <w:r w:rsidR="009B6F14" w:rsidRPr="00DC4C89">
                <w:rPr>
                  <w:rStyle w:val="a3"/>
                </w:rPr>
                <w:t>СТ РК 2978-2017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жилищно-коммунального хозяйства и управления многоквартирными домами. Услуги капитального ремонта общего имущества многоквартирных домов. Общие требования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Тұрғын үй-коммуналдық шаруашылықжәне бірнеше пәтерлі үйлерді басқару қызметтері. Бірнеше пәтерлі үйлерге техникалық тексеру жүргізу қызметі және оның негізінде жұмыстар жоспарын, жұмыстар тізілімін аныктау.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239-од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19" w:history="1">
              <w:r w:rsidR="009B6F14" w:rsidRPr="00DC4C89">
                <w:rPr>
                  <w:rStyle w:val="a3"/>
                </w:rPr>
                <w:t>СТ РК 2979-2017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жилищно-коммунального хозяйства и управления многоквартирными домами. Услуги проведения технических осмотров многоквартирных домов и определение на их основе плана работ, перечня работ. Общие требования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ГОСТ 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Тұрмыстық қызметтер. Тұрғын үй құрылысы мен жөндеу және басқа да құрылыс қызметтері. Жалпы техникалық шарттар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ИСМ ТРМК бұйрығы</w:t>
            </w:r>
          </w:p>
          <w:p w:rsidR="009B6F14" w:rsidRPr="00DC4C89" w:rsidRDefault="009B6F14">
            <w:r w:rsidRPr="00DC4C89">
              <w:t>Приказ КТРМ МИТ РК от 06.08.2010 № 351-од с 01.07.2011</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20" w:history="1">
              <w:r w:rsidR="009B6F14" w:rsidRPr="00DC4C89">
                <w:rPr>
                  <w:rStyle w:val="a3"/>
                </w:rPr>
                <w:t>СТ РК ГОСТ Р 52059-2010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бытовые. Услуги по ремонту и строительству жилья и других построек. Общие технические условия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Тұрғын-үй коммуналдық қызметтері. Терминдер мен анықтамалар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29.09.2009 № 493-од с 01.07.2010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1892-2009</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жилищно-коммунальные. Термины и определения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Бағалау жөніндегі қызметтерді ұсыну. Персоналды жұмыс орнында және ұйымдастыру жағдайларында бағалау процедуралары мен әдістері. 1-бөлім. Тапсырыс берушіге қойылатын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28.11.2013 № 548-од с 01.01.2015</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10667-1-2013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Предоставление услуг по оценке. Процедуры и методы оценки персонала на рабочем месте и в условиях организации. Часть 1. Требования к заказчику</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Қазақстан Республикасының мүлікті бағалау жүйесі. Тұрғын үйді ипотекалық несиелеу мақсатында бағалау.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12.12.2005 № 464-од с 01.01.2007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21" w:history="1">
              <w:r w:rsidR="009B6F14" w:rsidRPr="00DC4C89">
                <w:rPr>
                  <w:rStyle w:val="a3"/>
                </w:rPr>
                <w:t>СТ РК 1407-2005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Система оценки имущества Республики Казахстан. Оценка жилья для целей ипотечного кредитования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Сапа</w:t>
            </w:r>
          </w:p>
          <w:p w:rsidR="009B6F14" w:rsidRPr="00DC4C89" w:rsidRDefault="009B6F14">
            <w:r w:rsidRPr="00DC4C89">
              <w:rPr>
                <w:b/>
                <w:bCs/>
              </w:rPr>
              <w:t>Качество</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Қазақстан Республикасының Мемлекеттік техникалық реттеу жүйесі. Қазақстан Республикасының аккредиттелген сәйкестікті растау жөніндегі органдары мен сынақ зертханаларының (орталықтарының) қызметтеріне мемлекеттік бақылау жүргізу әдістемесі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24.11.2015 № 236-од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03.120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22" w:history="1">
              <w:r w:rsidR="009B6F14" w:rsidRPr="00DC4C89">
                <w:rPr>
                  <w:rStyle w:val="a3"/>
                </w:rPr>
                <w:t>СТ РК 1.17-2015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Государственная система технического регулирования Республики Казахстан. Методика проведения государственного контроля деятельности аккредитованных органов по подтверждению соответствия и испытательных лабораторий (центров)</w:t>
            </w:r>
          </w:p>
          <w:p w:rsidR="009B6F14" w:rsidRPr="00DC4C89" w:rsidRDefault="009B6F14">
            <w:r w:rsidRPr="00DC4C89">
              <w:rPr>
                <w:i/>
                <w:iCs/>
              </w:rPr>
              <w:t xml:space="preserve">Введен взамен СТ РК </w:t>
            </w:r>
            <w:r w:rsidRPr="00DC4C89">
              <w:t>7.</w:t>
            </w:r>
            <w:r w:rsidRPr="00DC4C89">
              <w:rPr>
                <w:i/>
                <w:iCs/>
              </w:rPr>
              <w:t>17-2006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Сатып алу. Дайындау. Логистика</w:t>
            </w:r>
          </w:p>
          <w:p w:rsidR="009B6F14" w:rsidRPr="00DC4C89" w:rsidRDefault="009B6F14">
            <w:r w:rsidRPr="00DC4C89">
              <w:rPr>
                <w:b/>
                <w:bCs/>
              </w:rPr>
              <w:t>Закупки. Заготовки. Логистика</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Әкімшілік-аумактық құрылғыларды тұракты дамыту. Менеджмент жүйелері. Жалпы қағидаттар және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290-од от 18.11.2016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03.120.10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23" w:history="1">
              <w:r w:rsidR="009B6F14" w:rsidRPr="00DC4C89">
                <w:rPr>
                  <w:rStyle w:val="a3"/>
                </w:rPr>
                <w:t xml:space="preserve">СТ РК </w:t>
              </w:r>
              <w:r w:rsidR="009B6F14" w:rsidRPr="00DC4C89">
                <w:rPr>
                  <w:rStyle w:val="a3"/>
                  <w:lang w:val="en-US"/>
                </w:rPr>
                <w:t>ISO</w:t>
              </w:r>
              <w:r w:rsidR="009B6F14" w:rsidRPr="00DC4C89">
                <w:rPr>
                  <w:rStyle w:val="a3"/>
                </w:rPr>
                <w:t xml:space="preserve"> 37101-2016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Устойчивое развитие административно-территориальных устройств. Системы менеджмента. Общие принципы и требования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Өнімдерді және фирмаларды сертификаттау. Сәйкестікті бағалау</w:t>
            </w:r>
          </w:p>
          <w:p w:rsidR="009B6F14" w:rsidRPr="00DC4C89" w:rsidRDefault="009B6F14">
            <w:r w:rsidRPr="00DC4C89">
              <w:rPr>
                <w:i/>
                <w:iCs/>
              </w:rPr>
              <w:t>*3ертханаларды аккредиттеуді, аудит бағдарламаларын және аудит жүргізуді қосқанда</w:t>
            </w:r>
          </w:p>
          <w:p w:rsidR="009B6F14" w:rsidRPr="00DC4C89" w:rsidRDefault="009B6F14">
            <w:r w:rsidRPr="00DC4C89">
              <w:rPr>
                <w:b/>
                <w:bCs/>
              </w:rPr>
              <w:t>Сертификация продукции и фирм. Оценка соответствия</w:t>
            </w:r>
          </w:p>
          <w:p w:rsidR="009B6F14" w:rsidRPr="00DC4C89" w:rsidRDefault="009B6F14">
            <w:r w:rsidRPr="00DC4C89">
              <w:rPr>
                <w:i/>
                <w:iCs/>
              </w:rPr>
              <w:t>* Включая аккредитацию лабораторий, программы аудита и проведение аудита</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Багалаушылар мен техникалық сарапшылар құзыретіне қойылатын біліктілік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24.11.2015 № 236-од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03.120.20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24" w:history="1">
              <w:r w:rsidR="009B6F14" w:rsidRPr="00DC4C89">
                <w:rPr>
                  <w:rStyle w:val="a3"/>
                </w:rPr>
                <w:t>СТ РК 7.14-2015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Государственная система технического регулирования Республики Казахстан. Квалификационные требования компетентности оценщиков технических экспертов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Жол көлігі</w:t>
            </w:r>
          </w:p>
          <w:p w:rsidR="009B6F14" w:rsidRPr="00DC4C89" w:rsidRDefault="009B6F14">
            <w:r w:rsidRPr="00DC4C89">
              <w:t xml:space="preserve">* </w:t>
            </w:r>
            <w:r w:rsidRPr="00DC4C89">
              <w:rPr>
                <w:i/>
                <w:iCs/>
              </w:rPr>
              <w:t>Жол көлігімен байланысты қызмет көрсетуді қосқанда</w:t>
            </w:r>
          </w:p>
          <w:p w:rsidR="009B6F14" w:rsidRPr="00DC4C89" w:rsidRDefault="009B6F14">
            <w:r w:rsidRPr="00DC4C89">
              <w:rPr>
                <w:b/>
                <w:bCs/>
              </w:rPr>
              <w:t>Дорожный транспорт</w:t>
            </w:r>
          </w:p>
          <w:p w:rsidR="009B6F14" w:rsidRPr="00DC4C89" w:rsidRDefault="009B6F14">
            <w:r w:rsidRPr="00DC4C89">
              <w:rPr>
                <w:i/>
                <w:iCs/>
              </w:rPr>
              <w:t>* Включая услуги, связанные с дорожным транспортом</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25" w:history="1">
              <w:r w:rsidR="009B6F14" w:rsidRPr="00DC4C89">
                <w:rPr>
                  <w:rStyle w:val="a3"/>
                </w:rPr>
                <w:t>СТ РК ГОСТ Р 52606-2010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Технические средства организации дорожного движения. Классификация дорожных ограждений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МИНТ РК от 04.10.2010 № 439-од с 01.07.2011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03.220.20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Рельсті көлік</w:t>
            </w:r>
          </w:p>
          <w:p w:rsidR="009B6F14" w:rsidRPr="00DC4C89" w:rsidRDefault="009B6F14">
            <w:r w:rsidRPr="00DC4C89">
              <w:rPr>
                <w:b/>
                <w:bCs/>
              </w:rPr>
              <w:t>Рельсовый транспорт</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26" w:history="1">
              <w:r w:rsidR="009B6F14" w:rsidRPr="00DC4C89">
                <w:rPr>
                  <w:rStyle w:val="a3"/>
                </w:rPr>
                <w:t>СТ РК 12.4.001-2006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Система стандартов безопасности труда. Знаки безопасности на железнодорожном транспорте. Общие требования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МИТ РК от 24.11.2006 № 514 с 01.01.2008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03.220.30</w:t>
            </w:r>
          </w:p>
          <w:p w:rsidR="009B6F14" w:rsidRPr="00DC4C89" w:rsidRDefault="009B6F14">
            <w:r w:rsidRPr="00DC4C89">
              <w:t>93.080.30</w:t>
            </w:r>
          </w:p>
          <w:p w:rsidR="009B6F14" w:rsidRPr="00DC4C89" w:rsidRDefault="009B6F14">
            <w:r w:rsidRPr="00DC4C89">
              <w:t>93.100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Қоршаған ортаны қорғау</w:t>
            </w:r>
          </w:p>
          <w:p w:rsidR="009B6F14" w:rsidRPr="00DC4C89" w:rsidRDefault="009B6F14">
            <w:r w:rsidRPr="00DC4C89">
              <w:rPr>
                <w:b/>
                <w:bCs/>
              </w:rPr>
              <w:t>Охрана окружающей среды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BSI PD</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Ақылды қалалар. Жоспарлау және дамыту рөлін бағалауға қатысты нұсқаулық</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290-од от 18.11.2016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27" w:history="1">
              <w:r w:rsidR="009B6F14" w:rsidRPr="00DC4C89">
                <w:rPr>
                  <w:rStyle w:val="a3"/>
                </w:rPr>
                <w:t xml:space="preserve">СТ РК </w:t>
              </w:r>
              <w:r w:rsidR="009B6F14" w:rsidRPr="00DC4C89">
                <w:rPr>
                  <w:rStyle w:val="a3"/>
                  <w:lang w:val="en-US"/>
                </w:rPr>
                <w:t xml:space="preserve">BSI PD </w:t>
              </w:r>
              <w:r w:rsidR="009B6F14" w:rsidRPr="00DC4C89">
                <w:rPr>
                  <w:rStyle w:val="a3"/>
                </w:rPr>
                <w:t>8101-2016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Умные города. Руководство к оценке роли планирования и развития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Энергия тиімділігі жөніндегі қызметтер. Аныктамалар мен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ИЖТМ ТРМК бұйрығы</w:t>
            </w:r>
          </w:p>
          <w:p w:rsidR="009B6F14" w:rsidRPr="00DC4C89" w:rsidRDefault="009B6F14">
            <w:r w:rsidRPr="00DC4C89">
              <w:t>Приказ КТРМ МИНТ РК от 27.11.2013 № 546-од с 01.01.2015</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15900-2013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Услуги по энергоэффективности. Определения и требования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Қоршаған орта экономикасы</w:t>
            </w:r>
          </w:p>
          <w:p w:rsidR="009B6F14" w:rsidRPr="00DC4C89" w:rsidRDefault="009B6F14">
            <w:r w:rsidRPr="00DC4C89">
              <w:rPr>
                <w:b/>
                <w:bCs/>
              </w:rPr>
              <w:t>Экономика окружающей среды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BSI PAS</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Ақылды қала моделініңтұжырымдамасы. Деректер өзара әрекет ету моделін құру жөніндегі нұсқаулық</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290-од от 18.11.2016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13.020.20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28" w:history="1">
              <w:r w:rsidR="009B6F14" w:rsidRPr="00DC4C89">
                <w:rPr>
                  <w:rStyle w:val="a3"/>
                </w:rPr>
                <w:t xml:space="preserve">СТ РК </w:t>
              </w:r>
              <w:r w:rsidR="009B6F14" w:rsidRPr="00DC4C89">
                <w:rPr>
                  <w:rStyle w:val="a3"/>
                  <w:lang w:val="en-US"/>
                </w:rPr>
                <w:t xml:space="preserve">BSI PAS </w:t>
              </w:r>
              <w:r w:rsidR="009B6F14" w:rsidRPr="00DC4C89">
                <w:rPr>
                  <w:rStyle w:val="a3"/>
                </w:rPr>
                <w:t>182-2016</w:t>
              </w:r>
            </w:hyperlink>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Концепция модели умного города. Руководство по созданию модели взаимодействия данных</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BSI PD</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Ақылды қалаларға шолу. Нүсқаулық</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290-од от 18.11.2016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13.020.20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BSI PD </w:t>
            </w:r>
            <w:r w:rsidRPr="00DC4C89">
              <w:rPr>
                <w:b/>
                <w:bCs/>
              </w:rPr>
              <w:t>8100-2016</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Обзор умных городов. Руководство</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ISO/TS</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Коммуналдық шаруашылыктың зияткерлік инфрақұрылымдары. Қызметтің көрсеткіштер жүйесіне жататын қолданыстағы түрлерін шолу</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290-од от 18.11.2016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13.020.20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29" w:history="1">
              <w:r w:rsidR="009B6F14" w:rsidRPr="00DC4C89">
                <w:rPr>
                  <w:rStyle w:val="a3"/>
                </w:rPr>
                <w:t xml:space="preserve">СТ РК </w:t>
              </w:r>
              <w:r w:rsidR="009B6F14" w:rsidRPr="00DC4C89">
                <w:rPr>
                  <w:rStyle w:val="a3"/>
                  <w:lang w:val="en-US"/>
                </w:rPr>
                <w:t xml:space="preserve">ISO/TS </w:t>
              </w:r>
              <w:r w:rsidR="009B6F14" w:rsidRPr="00DC4C89">
                <w:rPr>
                  <w:rStyle w:val="a3"/>
                </w:rPr>
                <w:t>37150-2016</w:t>
              </w:r>
            </w:hyperlink>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Интеллектуальные инфраструктуры коммунального хозяйства. Обзор существующих видов деятельности, относящихся к системе показателей</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ISO/TS</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Коммуналдық шаруашылыктың зияткерлік инфрақұрылымдары. Қағидаттар және жұмыс көрсеткіштері жүйесіне қойылатын талаптар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290-од от 18.11.2016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13.020.20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30" w:history="1">
              <w:r w:rsidR="009B6F14" w:rsidRPr="00DC4C89">
                <w:rPr>
                  <w:rStyle w:val="a3"/>
                </w:rPr>
                <w:t xml:space="preserve">СТ РК </w:t>
              </w:r>
              <w:r w:rsidR="009B6F14" w:rsidRPr="00DC4C89">
                <w:rPr>
                  <w:rStyle w:val="a3"/>
                  <w:lang w:val="en-US"/>
                </w:rPr>
                <w:t xml:space="preserve">ISO/TS </w:t>
              </w:r>
              <w:r w:rsidR="009B6F14" w:rsidRPr="00DC4C89">
                <w:rPr>
                  <w:rStyle w:val="a3"/>
                </w:rPr>
                <w:t>37151-2016</w:t>
              </w:r>
            </w:hyperlink>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Интеллектуальные инфраструктуры коммунального хозяйства. Принципы и требования к системе рабочих показателей,</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Қурылыс материалдары мен элементтердің өртке төзімділігі</w:t>
            </w:r>
          </w:p>
          <w:p w:rsidR="009B6F14" w:rsidRPr="00DC4C89" w:rsidRDefault="009B6F14">
            <w:r w:rsidRPr="00DC4C89">
              <w:rPr>
                <w:b/>
                <w:bCs/>
              </w:rPr>
              <w:t>Огнестойкость строительных материалов и элементов</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материалдарын отқа төзімділікке сынау кезіндегі реакциясы. Тұтанғыштыққа сынау</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23.11.2016 № 297-од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1182-2016</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Реакция строительных материалов при испытании на огнестойкость. Испытание на негорючесть</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төзімділікке арналған сынақтар. 1-бөлім. Жалпы талаптар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14.11.2016 № 286-од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1363-1-2016</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Часть 1. Общие требования</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төзімділікке сынаулар. 2 бөлім. Балама және қосымша әдістер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02.08.2011 № 392-од с 01.07.2012</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31" w:history="1">
              <w:r w:rsidR="009B6F14" w:rsidRPr="00DC4C89">
                <w:rPr>
                  <w:rStyle w:val="a3"/>
                </w:rPr>
                <w:t xml:space="preserve">СТ РК </w:t>
              </w:r>
              <w:r w:rsidR="009B6F14" w:rsidRPr="00DC4C89">
                <w:rPr>
                  <w:rStyle w:val="a3"/>
                  <w:lang w:val="en-US"/>
                </w:rPr>
                <w:t xml:space="preserve">EN </w:t>
              </w:r>
              <w:r w:rsidR="009B6F14" w:rsidRPr="00DC4C89">
                <w:rPr>
                  <w:rStyle w:val="a3"/>
                </w:rPr>
                <w:t>1363-2-2011</w:t>
              </w:r>
            </w:hyperlink>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Часть 2. Альтернативные и дополнительные методы</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Жүктеме түспейтін ғимарат элементтерін отқа төзімділікке сынау. 1-бөлім. Аражабындар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14.11.2016 № 286-од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1364-1-2016</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ненесущих элементов. Часть 1. Стены</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Салмақ түспейтін ғимарат элементтері. Отқа төзімділігін сынау. 2-бөлім. Аспалы төбелер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30.11.2015 № 250-од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1364-2-2015</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Элементы зданий, не несущие нагрузки. Испытания на огнестойкость. Часть 2. Подвесные потолки</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Жүктеме түспейтін ғимарат элементтерін отқа төзімділікке сынау. 3-бөлім. Аспа қасбеттер. Толық пішін (толық жинақ)</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14.11.2016 № 286-од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1364-3-2016</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ненесущих элементов. Часть 3. Навесные фасады. Полная конфигурация (полная сборка)</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Салмақ түспейтін ғимарат элементтері. Отқа төзімділігін сынау. 4-бөлім. Қалқа қабырғалар. Бөліктердің конфигурациясы</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30.11.2015 № 250-од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1364-4-2015</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Элементы зданий, ненесущие нагрузки. Испытания на огнестойкость. Часть 4. Экранные стены. Конфигурация части</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Құрастырылымның көтергіш элементтерінің отқа төзімділігін сынау. 1-бөлім. Қабырғалар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10.10.2014 № 206-од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32" w:history="1">
              <w:r w:rsidR="009B6F14" w:rsidRPr="00DC4C89">
                <w:rPr>
                  <w:rStyle w:val="a3"/>
                </w:rPr>
                <w:t xml:space="preserve">СТ РК </w:t>
              </w:r>
              <w:r w:rsidR="009B6F14" w:rsidRPr="00DC4C89">
                <w:rPr>
                  <w:rStyle w:val="a3"/>
                  <w:lang w:val="en-US"/>
                </w:rPr>
                <w:t xml:space="preserve">EN </w:t>
              </w:r>
              <w:r w:rsidR="009B6F14" w:rsidRPr="00DC4C89">
                <w:rPr>
                  <w:rStyle w:val="a3"/>
                </w:rPr>
                <w:t>1365-1-2014</w:t>
              </w:r>
            </w:hyperlink>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несущих элементов конструкций. Часть 1. Стены</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Құрылыстың салмақ түсетін элементтерінің отқа төзімділігін сынау. 2-бөлім. Едендер және шатырлар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МИТ РК от 10.11.2012 № 521-од с 01.01.2014</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1365-2-2015</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несущих элементов конструкций. Часть 2. Полы и крыша</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Құрастырылымның көтергіш элементтерінің отқа төзімділігін сынау. 3-бөлім. Арқалыктар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10.10.2014 № 206-од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33" w:history="1">
              <w:r w:rsidR="009B6F14" w:rsidRPr="00DC4C89">
                <w:rPr>
                  <w:rStyle w:val="a3"/>
                </w:rPr>
                <w:t xml:space="preserve">СТ РК </w:t>
              </w:r>
              <w:r w:rsidR="009B6F14" w:rsidRPr="00DC4C89">
                <w:rPr>
                  <w:rStyle w:val="a3"/>
                  <w:lang w:val="en-US"/>
                </w:rPr>
                <w:t xml:space="preserve">EN </w:t>
              </w:r>
              <w:r w:rsidR="009B6F14" w:rsidRPr="00DC4C89">
                <w:rPr>
                  <w:rStyle w:val="a3"/>
                </w:rPr>
                <w:t>1365-3-2014</w:t>
              </w:r>
            </w:hyperlink>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несущих элементов конструкций. Часть 3. Балки</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Құрылыстың салмақ түсетін элементтерінің отқа төзімділігін сынау. 4-бөлім. Бағаналар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30.11.2015 № 250-од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1365-4-2015</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несущих элементов конструкций. Часть 4. Колонны</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Құрастырылымның көтергіш элементтерінің отқа төзімділігін сынау. 5-бөлім. Балкондар мен өтпе көпірлер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10.10.2014 № 206-од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1365-5-2014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несущих элементов конструкций. Часть 5. Балконы и переходные мостики</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Құрастырылымның көтергіш элементтерінің отқа төзімділігін сынау. 6-бөлім. Баспалдақтар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10.10.2014 № 206-од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1365-6-2014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несущих элементов конструкций. Часть 6. Лестницы</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Инженерлікжүйелердің отқа төзімділігіне сынау. 3-бөлім. Өтетін жерлердегі саңылауларды нығыздау</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30.11.2015 № 251-од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1366-3-2015</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инженерных систем. Часть 3. Уплотнения зазоров в местах прохода</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Инженерлікжүйелердің отқа төзімділігін сынау. 4-бөлім. Сызыктықжіктерді нығыздау</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1366-4-2014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инженерных систем. Часть 4. Уплотнение линейных швов</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Инженерлікжүйелердің отқа төзімділігін сынау. 5-бөлім. Инженерлік коммуникацияларға арналған арналар мен шахталар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1366-5-2014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инженерных систем. Часть 5. Каналы и шахты для инженерных коммуникаций</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Инженерлікжүйелердің отқа төзімділігін сынау. 6-бөлім. Өзгертілген және қуыс едендер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1366-6-2014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инженерных систем. Часть 6. Фальшпол и пустотные полы</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Инженерлікжүйелердің отқа төзімділігін сынау. 7-бөлім. Конвейерлік жүйелер және олардың бекіту элементтері</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1366-7-2014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инженерных систем. Часть 7. Конвейерные системы и их затворные элементы</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құрастырылымдары. Өртке қарсы есіктер мен қақпалар. Түтін-газ өткізбейтіндігін сынау әдістері</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04.11.2011 № 595-од с 01.07.2012</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34" w:history="1">
              <w:r w:rsidR="009B6F14" w:rsidRPr="00DC4C89">
                <w:rPr>
                  <w:rStyle w:val="a3"/>
                </w:rPr>
                <w:t>СТ РК 2110-2011</w:t>
              </w:r>
            </w:hyperlink>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строительные. Двери и ворота противопожарные. Метод испытаний на огнестойкость</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құрастырылымдары. Өртке қарсы есіктер мен қақпалар. Газ-түтін өткізбейтініне жасалатын сынау әдісі</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ИСМ ТРМК бұйрығы</w:t>
            </w:r>
          </w:p>
          <w:p w:rsidR="009B6F14" w:rsidRPr="00DC4C89" w:rsidRDefault="009B6F14">
            <w:r w:rsidRPr="00DC4C89">
              <w:t>Приказ КТРМ МИТ РК от 28.11.2013 № 548-од</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2429-2013</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строительные. Двери и ворота противопожарные. Метод испытаний на дымогазонепроницаемость</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10"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rPr>
                <w:b/>
                <w:bCs/>
              </w:rPr>
              <w:t xml:space="preserve">СТ РК </w:t>
            </w:r>
            <w:r w:rsidRPr="00DC4C89">
              <w:rPr>
                <w:b/>
                <w:bCs/>
                <w:lang w:val="en-US"/>
              </w:rPr>
              <w:t xml:space="preserve">ASTM </w:t>
            </w:r>
            <w:r w:rsidRPr="00DC4C89">
              <w:rPr>
                <w:b/>
                <w:bCs/>
              </w:rPr>
              <w:t>Е 11-2020</w:t>
            </w:r>
          </w:p>
        </w:tc>
        <w:tc>
          <w:tcPr>
            <w:tcW w:w="2221"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t>Проволочные ткани для изготовления сит и испытательные сита Общие технические условия</w:t>
            </w:r>
          </w:p>
        </w:tc>
        <w:tc>
          <w:tcPr>
            <w:tcW w:w="1964" w:type="pct"/>
            <w:gridSpan w:val="3"/>
            <w:vMerge w:val="restart"/>
            <w:tcBorders>
              <w:top w:val="nil"/>
              <w:left w:val="nil"/>
              <w:bottom w:val="single" w:sz="8" w:space="0" w:color="auto"/>
              <w:right w:val="single" w:sz="8" w:space="0" w:color="auto"/>
            </w:tcBorders>
            <w:vAlign w:val="center"/>
            <w:hideMark/>
          </w:tcPr>
          <w:p w:rsidR="009B6F14" w:rsidRDefault="009B6F14">
            <w:pPr>
              <w:rPr>
                <w:color w:val="auto"/>
              </w:rPr>
            </w:pPr>
          </w:p>
        </w:tc>
        <w:tc>
          <w:tcPr>
            <w:tcW w:w="0" w:type="pct"/>
            <w:tcBorders>
              <w:top w:val="nil"/>
              <w:left w:val="nil"/>
              <w:bottom w:val="nil"/>
              <w:right w:val="nil"/>
            </w:tcBorders>
            <w:vAlign w:val="center"/>
            <w:hideMark/>
          </w:tcPr>
          <w:p w:rsidR="009B6F14" w:rsidRDefault="009B6F14">
            <w:pPr>
              <w:rPr>
                <w:color w:val="auto"/>
              </w:rPr>
            </w:pPr>
            <w:r>
              <w:rPr>
                <w:color w:val="auto"/>
              </w:rPr>
              <w:t> </w:t>
            </w:r>
          </w:p>
        </w:tc>
      </w:tr>
      <w:tr w:rsidR="009B6F14">
        <w:trPr>
          <w:divId w:val="1185558812"/>
          <w:trHeight w:val="20"/>
          <w:jc w:val="center"/>
        </w:trPr>
        <w:tc>
          <w:tcPr>
            <w:tcW w:w="810"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rPr>
                <w:b/>
                <w:bCs/>
              </w:rPr>
              <w:t>СТ РК 3622-2020</w:t>
            </w:r>
          </w:p>
        </w:tc>
        <w:tc>
          <w:tcPr>
            <w:tcW w:w="2221"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t>Валики малярные. Технические условия</w:t>
            </w:r>
          </w:p>
        </w:tc>
        <w:tc>
          <w:tcPr>
            <w:tcW w:w="0" w:type="auto"/>
            <w:gridSpan w:val="3"/>
            <w:vMerge/>
            <w:tcBorders>
              <w:top w:val="nil"/>
              <w:left w:val="nil"/>
              <w:bottom w:val="single" w:sz="8" w:space="0" w:color="auto"/>
              <w:right w:val="single" w:sz="8" w:space="0" w:color="auto"/>
            </w:tcBorders>
            <w:vAlign w:val="center"/>
            <w:hideMark/>
          </w:tcPr>
          <w:p w:rsidR="009B6F14" w:rsidRDefault="009B6F14">
            <w:pPr>
              <w:rPr>
                <w:color w:val="auto"/>
              </w:rPr>
            </w:pPr>
          </w:p>
        </w:tc>
        <w:tc>
          <w:tcPr>
            <w:tcW w:w="0" w:type="pct"/>
            <w:tcBorders>
              <w:top w:val="nil"/>
              <w:left w:val="nil"/>
              <w:bottom w:val="nil"/>
              <w:right w:val="nil"/>
            </w:tcBorders>
            <w:vAlign w:val="center"/>
            <w:hideMark/>
          </w:tcPr>
          <w:p w:rsidR="009B6F14" w:rsidRDefault="009B6F14">
            <w:pPr>
              <w:rPr>
                <w:color w:val="auto"/>
                <w:sz w:val="20"/>
                <w:szCs w:val="20"/>
              </w:rPr>
            </w:pPr>
            <w:r>
              <w:rPr>
                <w:color w:val="auto"/>
                <w:sz w:val="20"/>
                <w:szCs w:val="20"/>
              </w:rPr>
              <w:t> </w:t>
            </w:r>
          </w:p>
        </w:tc>
      </w:tr>
      <w:tr w:rsidR="009B6F14">
        <w:trPr>
          <w:divId w:val="1185558812"/>
          <w:trHeight w:val="20"/>
          <w:jc w:val="center"/>
        </w:trPr>
        <w:tc>
          <w:tcPr>
            <w:tcW w:w="810"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rPr>
                <w:b/>
                <w:bCs/>
              </w:rPr>
              <w:t xml:space="preserve">СТ РК </w:t>
            </w:r>
            <w:r w:rsidRPr="00DC4C89">
              <w:rPr>
                <w:b/>
                <w:bCs/>
                <w:lang w:val="en-US"/>
              </w:rPr>
              <w:t xml:space="preserve">ISO </w:t>
            </w:r>
            <w:r w:rsidRPr="00DC4C89">
              <w:rPr>
                <w:b/>
                <w:bCs/>
              </w:rPr>
              <w:t>3008-1-2020</w:t>
            </w:r>
          </w:p>
        </w:tc>
        <w:tc>
          <w:tcPr>
            <w:tcW w:w="2221"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t>Блоки дверные и ставни. Испытания на огнестойкость. Часть 1. Общие требования</w:t>
            </w:r>
          </w:p>
        </w:tc>
        <w:tc>
          <w:tcPr>
            <w:tcW w:w="1964" w:type="pct"/>
            <w:gridSpan w:val="3"/>
            <w:vMerge w:val="restart"/>
            <w:tcBorders>
              <w:top w:val="nil"/>
              <w:left w:val="nil"/>
              <w:bottom w:val="single" w:sz="8" w:space="0" w:color="auto"/>
              <w:right w:val="single" w:sz="8" w:space="0" w:color="auto"/>
            </w:tcBorders>
            <w:vAlign w:val="center"/>
            <w:hideMark/>
          </w:tcPr>
          <w:p w:rsidR="009B6F14" w:rsidRDefault="009B6F14">
            <w:pPr>
              <w:rPr>
                <w:color w:val="auto"/>
              </w:rPr>
            </w:pPr>
          </w:p>
        </w:tc>
        <w:tc>
          <w:tcPr>
            <w:tcW w:w="0" w:type="pct"/>
            <w:tcBorders>
              <w:top w:val="nil"/>
              <w:left w:val="nil"/>
              <w:bottom w:val="nil"/>
              <w:right w:val="nil"/>
            </w:tcBorders>
            <w:vAlign w:val="center"/>
            <w:hideMark/>
          </w:tcPr>
          <w:p w:rsidR="009B6F14" w:rsidRDefault="009B6F14">
            <w:pPr>
              <w:rPr>
                <w:color w:val="auto"/>
              </w:rPr>
            </w:pPr>
            <w:r>
              <w:rPr>
                <w:color w:val="auto"/>
              </w:rPr>
              <w:t> </w:t>
            </w:r>
          </w:p>
        </w:tc>
      </w:tr>
      <w:tr w:rsidR="009B6F14">
        <w:trPr>
          <w:divId w:val="1185558812"/>
          <w:trHeight w:val="20"/>
          <w:jc w:val="center"/>
        </w:trPr>
        <w:tc>
          <w:tcPr>
            <w:tcW w:w="810"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rPr>
                <w:b/>
                <w:bCs/>
              </w:rPr>
              <w:t xml:space="preserve">СТ РК </w:t>
            </w:r>
            <w:r w:rsidRPr="00DC4C89">
              <w:rPr>
                <w:b/>
                <w:bCs/>
                <w:lang w:val="en-US"/>
              </w:rPr>
              <w:t xml:space="preserve">EN </w:t>
            </w:r>
            <w:r w:rsidRPr="00DC4C89">
              <w:rPr>
                <w:b/>
                <w:bCs/>
              </w:rPr>
              <w:t>12217-2020</w:t>
            </w:r>
          </w:p>
        </w:tc>
        <w:tc>
          <w:tcPr>
            <w:tcW w:w="2221"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t>Двери. Усилия при открывании и закрывании. Требования и классификация</w:t>
            </w:r>
          </w:p>
        </w:tc>
        <w:tc>
          <w:tcPr>
            <w:tcW w:w="0" w:type="auto"/>
            <w:gridSpan w:val="3"/>
            <w:vMerge/>
            <w:tcBorders>
              <w:top w:val="nil"/>
              <w:left w:val="nil"/>
              <w:bottom w:val="single" w:sz="8" w:space="0" w:color="auto"/>
              <w:right w:val="single" w:sz="8" w:space="0" w:color="auto"/>
            </w:tcBorders>
            <w:vAlign w:val="center"/>
            <w:hideMark/>
          </w:tcPr>
          <w:p w:rsidR="009B6F14" w:rsidRDefault="009B6F14">
            <w:pPr>
              <w:rPr>
                <w:color w:val="auto"/>
              </w:rPr>
            </w:pPr>
          </w:p>
        </w:tc>
        <w:tc>
          <w:tcPr>
            <w:tcW w:w="0" w:type="pct"/>
            <w:tcBorders>
              <w:top w:val="nil"/>
              <w:left w:val="nil"/>
              <w:bottom w:val="nil"/>
              <w:right w:val="nil"/>
            </w:tcBorders>
            <w:vAlign w:val="center"/>
            <w:hideMark/>
          </w:tcPr>
          <w:p w:rsidR="009B6F14" w:rsidRDefault="009B6F14">
            <w:pPr>
              <w:rPr>
                <w:color w:val="auto"/>
                <w:sz w:val="20"/>
                <w:szCs w:val="20"/>
              </w:rPr>
            </w:pPr>
            <w:r>
              <w:rPr>
                <w:color w:val="auto"/>
                <w:sz w:val="20"/>
                <w:szCs w:val="20"/>
              </w:rPr>
              <w:t> </w:t>
            </w:r>
          </w:p>
        </w:tc>
      </w:tr>
      <w:tr w:rsidR="009B6F14">
        <w:trPr>
          <w:divId w:val="1185558812"/>
          <w:trHeight w:val="20"/>
          <w:jc w:val="center"/>
        </w:trPr>
        <w:tc>
          <w:tcPr>
            <w:tcW w:w="810"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rPr>
                <w:b/>
                <w:bCs/>
              </w:rPr>
              <w:t>СТ РК 3623-2020</w:t>
            </w:r>
          </w:p>
        </w:tc>
        <w:tc>
          <w:tcPr>
            <w:tcW w:w="2221"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t>Радиаторы стальные панельные отопительные РСПО. Технические условия</w:t>
            </w:r>
          </w:p>
        </w:tc>
        <w:tc>
          <w:tcPr>
            <w:tcW w:w="0" w:type="auto"/>
            <w:gridSpan w:val="3"/>
            <w:vMerge/>
            <w:tcBorders>
              <w:top w:val="nil"/>
              <w:left w:val="nil"/>
              <w:bottom w:val="single" w:sz="8" w:space="0" w:color="auto"/>
              <w:right w:val="single" w:sz="8" w:space="0" w:color="auto"/>
            </w:tcBorders>
            <w:vAlign w:val="center"/>
            <w:hideMark/>
          </w:tcPr>
          <w:p w:rsidR="009B6F14" w:rsidRDefault="009B6F14">
            <w:pPr>
              <w:rPr>
                <w:color w:val="auto"/>
              </w:rPr>
            </w:pPr>
          </w:p>
        </w:tc>
        <w:tc>
          <w:tcPr>
            <w:tcW w:w="0" w:type="pct"/>
            <w:tcBorders>
              <w:top w:val="nil"/>
              <w:left w:val="nil"/>
              <w:bottom w:val="nil"/>
              <w:right w:val="nil"/>
            </w:tcBorders>
            <w:vAlign w:val="center"/>
            <w:hideMark/>
          </w:tcPr>
          <w:p w:rsidR="009B6F14" w:rsidRDefault="009B6F14">
            <w:pPr>
              <w:rPr>
                <w:color w:val="auto"/>
                <w:sz w:val="20"/>
                <w:szCs w:val="20"/>
              </w:rPr>
            </w:pPr>
            <w:r>
              <w:rPr>
                <w:color w:val="auto"/>
                <w:sz w:val="20"/>
                <w:szCs w:val="20"/>
              </w:rPr>
              <w:t> </w:t>
            </w:r>
          </w:p>
        </w:tc>
      </w:tr>
      <w:tr w:rsidR="009B6F14">
        <w:trPr>
          <w:divId w:val="1185558812"/>
          <w:trHeight w:val="20"/>
          <w:jc w:val="center"/>
        </w:trPr>
        <w:tc>
          <w:tcPr>
            <w:tcW w:w="810" w:type="pct"/>
            <w:gridSpan w:val="2"/>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rPr>
                <w:b/>
                <w:bCs/>
              </w:rPr>
              <w:t xml:space="preserve">СТ РК </w:t>
            </w:r>
            <w:r w:rsidRPr="00DC4C89">
              <w:rPr>
                <w:b/>
                <w:bCs/>
                <w:lang w:val="en-US"/>
              </w:rPr>
              <w:t xml:space="preserve">EN </w:t>
            </w:r>
            <w:r w:rsidRPr="00DC4C89">
              <w:rPr>
                <w:b/>
                <w:bCs/>
              </w:rPr>
              <w:t>16798-1-2020</w:t>
            </w:r>
          </w:p>
        </w:tc>
        <w:tc>
          <w:tcPr>
            <w:tcW w:w="2221"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t>Энергоэффективность зданий. Вентиляция в зданиях. Часть 1. Расчетные параметры микроклимата помещений для проектирования и оценки энергоэффективности зданий по отношению к качеству воздуха, тепловому комфорту, освещению и акустике. Модуль М1-6</w:t>
            </w:r>
          </w:p>
        </w:tc>
        <w:tc>
          <w:tcPr>
            <w:tcW w:w="0" w:type="auto"/>
            <w:gridSpan w:val="3"/>
            <w:vMerge/>
            <w:tcBorders>
              <w:top w:val="nil"/>
              <w:left w:val="nil"/>
              <w:bottom w:val="single" w:sz="8" w:space="0" w:color="auto"/>
              <w:right w:val="single" w:sz="8" w:space="0" w:color="auto"/>
            </w:tcBorders>
            <w:vAlign w:val="center"/>
            <w:hideMark/>
          </w:tcPr>
          <w:p w:rsidR="009B6F14" w:rsidRDefault="009B6F14">
            <w:pPr>
              <w:rPr>
                <w:color w:val="auto"/>
              </w:rPr>
            </w:pPr>
          </w:p>
        </w:tc>
        <w:tc>
          <w:tcPr>
            <w:tcW w:w="0" w:type="pct"/>
            <w:tcBorders>
              <w:top w:val="nil"/>
              <w:left w:val="nil"/>
              <w:bottom w:val="nil"/>
              <w:right w:val="nil"/>
            </w:tcBorders>
            <w:vAlign w:val="center"/>
            <w:hideMark/>
          </w:tcPr>
          <w:p w:rsidR="009B6F14" w:rsidRDefault="009B6F14">
            <w:pPr>
              <w:rPr>
                <w:color w:val="auto"/>
                <w:sz w:val="20"/>
                <w:szCs w:val="20"/>
              </w:rPr>
            </w:pPr>
            <w:r>
              <w:rPr>
                <w:color w:val="auto"/>
                <w:sz w:val="20"/>
                <w:szCs w:val="20"/>
              </w:rPr>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төзімділікке арналған сынақтар. 2-бөлім. Лифтінің отырғызу алаңдарының есік блоктары</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07.09.2017 № 237-од</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3008-2-2017</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Часть 2. Блоки дверные посадочных площадок лифта</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төзімділікке арналған сынақтар. 3-бөлім.Жинакталған көлденеңінен қолдануға арналған есік блоктары мен терезе қақпактары</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07.09.2017 № 237-од</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3008-3-2017</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Часть 3. Горизонтально ориентированные дверные блоки и ставни в сборе</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 пен құрылымдарды түтіннен қорғау жүйесі. Түтінге қарсы экрандар. Отқа төзімділікке арналған сынау әдісі</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07.09.2017 № 237-од</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3018-2017</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Система противодымной защиты зданий и сооружений. Экраны противодымные. Метод испытаний на огнестойкость</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реакцияны анықтауға арналған сынақтар. Жалынныңтура көрінісіне ұшырайтын құрылыс бұйымдарының тұтанғыштығы. 2-бөлім. Өзекті жалын көзін қолданумен жасалатын сынақ</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14.11.2016 № 286-од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11925-2-2016</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определение реакции на огонь. Воспламеняемость строительных изделий, подвергаемых прямому отражению пламени. Часть 2. Испытание с применением одного источника пламени</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бұйымдарын отқа реакциясын анықтап сынау. Баптау процедуралары мен түптөсем іріктеудің жалпы ережелері</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14.11.2016 № 286-од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13238-2016</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строительных изделий на определение реакции на огонь. Процедуры кондиционирования и общие правила отбора подложек</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материалдары мен бұйымдарын өрт қауіптілігі бойынша жіктеу. 1-бөлік. Сынақ нәтижелерін пайдаланып құрылыс материалдарын отқа төзімділігі бойынша жіктеу</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23.11.2016 № 297-од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13501-1-2016</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Классификация строительных материалов и изделий по пожарной опасности. Часть 1. Классификация строительных изделий по огнестойкости с использованием результатов испытаний</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материалдары мен бұйымдарын өрт қауіптілігі бойынша жіктеу. 2-бөлім. Отқа төзімділігіне сынау нәтижелері бойынша жіктеу</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12.08.2011 № 412-од с 01.07.2012</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35" w:history="1">
              <w:r w:rsidR="009B6F14" w:rsidRPr="00DC4C89">
                <w:rPr>
                  <w:rStyle w:val="a3"/>
                </w:rPr>
                <w:t xml:space="preserve">СТ РК </w:t>
              </w:r>
              <w:r w:rsidR="009B6F14" w:rsidRPr="00DC4C89">
                <w:rPr>
                  <w:rStyle w:val="a3"/>
                  <w:lang w:val="en-US"/>
                </w:rPr>
                <w:t xml:space="preserve">EN </w:t>
              </w:r>
              <w:r w:rsidR="009B6F14" w:rsidRPr="00DC4C89">
                <w:rPr>
                  <w:rStyle w:val="a3"/>
                </w:rPr>
                <w:t>13501-2-2011</w:t>
              </w:r>
            </w:hyperlink>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Классификация строительных материалов и изделий по пожарной опасности. Часть 2. Классификация по результатам испытаний на огнестойкость</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өнімдерінің отқа реакциясы. Оқшауланған жану көзінің жылу әсеріне қарсы салынған төсемдерді қоспағанда, құрылыс бұйымдары</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23.11.2016 № 297-од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13823-2016</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Реакция на огонь строительной продукции. Строительные изделия, исключая настилы, наложенные от теплового воздействия от изолированного источника возгорания</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 және түтінге қарсы сипаттамалары бар есік блоктары мен ашылатын терезелер. Талаптар және жіктеу</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14600-2014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Блоки дверные и открываемые окна с огнестойкими и противодымными характеристиками. Требования и классификация</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төзімділігін сынау нәтижесін кеңінен қолдану. 8-бөлім. Арқалыктар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15080-8-2014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Расширенное применение результатов испытаний на огнестойкость. Часть 8. Балки</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төзімділігіне жасалған сынактардың нәтижелерін кеңінен қолдану. Салмақтүспейтін қабырғалар. 2-бөлім. Қабырғалық және гипсблоктар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15254-2-2014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Расширенное применение результатов испытаний на огнестойкость. Ненесущие стены. Часть 2. Стеновые и гипсовые блоки</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төзімділігіне жасалған сынактардың нәтижелерін кеңінен қолдану. Салмақтүспейтін қабырғалар. 5-бөлім. Сэндвич типті металл панельдерден жасалған құрастырылымдар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36" w:history="1">
              <w:r w:rsidR="009B6F14" w:rsidRPr="00DC4C89">
                <w:rPr>
                  <w:rStyle w:val="a3"/>
                </w:rPr>
                <w:t xml:space="preserve">СТ РК </w:t>
              </w:r>
              <w:r w:rsidR="009B6F14" w:rsidRPr="00DC4C89">
                <w:rPr>
                  <w:rStyle w:val="a3"/>
                  <w:lang w:val="en-US"/>
                </w:rPr>
                <w:t xml:space="preserve">EN </w:t>
              </w:r>
              <w:r w:rsidR="009B6F14" w:rsidRPr="00DC4C89">
                <w:rPr>
                  <w:rStyle w:val="a3"/>
                </w:rPr>
                <w:t>15254-5-2014</w:t>
              </w:r>
            </w:hyperlink>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Расширенное применение результатов испытаний на огнестойкость. Ненесущие стены. Часть 5. Конструкции из металлических сэндвич-панелей</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төзімділігіне жасалған сынактардың нәтижелерін кеңінен қолдану. Салмақтүспейтін қабырғалар. 6-бөлім. Аспалы қасбеттер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15254-6-2014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Расширенное применение результатов испытаний на огнестойкость. Ненесущие стены. Часть 6. Навесные фасады</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төзімділігіне жасалған сынактардың нәтижелерін кеңінен қолдану. Салмақтүспейтін төбелер. 7-бөлім. Сэндвич типті металл панельдерден жасалған құрастырылымдар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15254-7-2014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Расширенное применение результатов испытаний на огнестойкость. Ненесущие потолки. Часть 7. Конструкции из металлических сэндвич-панелей</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төзімділігіне және/немесе ұсақ-түйек элементтерін қосқанда, есіктерді, терезе қақпақтарын, ашылатын терезелерді түтіннен қорғауға жасалған сынактардың нәтижелерін кеңінен қолдану. 1-бөлім. Жалпы талаптар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15269-1-2014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Расширенное применение результатов испытаний на огнестойкость и/или защиту от дыма дверей, ставней, открываемых окон, включая элементы фурнитуры. Часть 1. Общие требования</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төзімділігіне және/немесе ұсақ-түйек элементтерін қосқанда, есіктерді, терезе қақпақтарын, ашылатын терезелерді түтіннен қорғауға жасалған сынактардың нәтижелерін кеңінен қолдану. 2-бөлім. Топсалы және айналмалы болаттан жасалған есік блоктарының отқа төзімділігі</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15269-2-2014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Расширенное применение результатов испытаний на огнестойкость и/или защиту от дыма дверей, ставней, открываемых окон, включая элементы фурнитуры. Часть 2. Огнестойкость навесных и вращающихся стальных дверных блоков</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төзімділігіне және/немесе ұсақ-түйек элементтерін қосқанда, есіктерді, терезе қақпақтарын, ашылатын терезелерді түтіннен қорғауға жасалған сынактардың нәтижелерді кеңінен қолдану. 3-бөлім. Топсалы және айналмалы ағаштан жасалған есік блоктарының және ашылатын ағаш жақтаулы терезелердің отқа төзімділігі</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15269-3-2014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Расширенное применение результатов испытаний на огнестойкость и/или защиту от дыма дверей, ставней, открываемых окон, включая элементы фурнитуры. Часть 3. Огнестойкость навесных и вращающихся деревянных дверных блоков и открываемых деревянных рамных окон</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Ғимараттың қапсырма бұйымдарының элементтерін қоса алғанда есіктердің, терезе қақпақтарының және ашылатын терезе блоктарының отқа төзімділігіне және/немесе түтінделуін бақылауға арналған сынау нәтижелерін кеңінен қолдану. 5-бөлім. Топсалы және қайырмалы шыныланған есік блоктары мен металл жактаулы ашылатын терезелердің отқа төзімділігі</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30.11.2015 № 250-од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15269-5-2015</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Расширенное применение результатов испытания на огнестойкость и/или контроля задымления дверей, ставней и открываемых оконных блоков, включая элементы скобяных изделий зданий. Часть 5. Огнестойкость навесных и поворотных остекленных дверных блоков и открываемых окон с металлической рамой</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төзімділігіне және/немесе ұсақ-түйек элементтерін қосқанда, есіктерді, терезе қақпақтарын, ашылатын терезелерді түтіннен қорғауға жасалған сынактардың нәтижелерді кеңінен қолдану. 7-бөлім. Ысырмалы болат есік блоктарының отқа төзімділігі</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15269-7-2014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Расширенное применение результатов испытаний на огнестойкость и/или защиту от дыма дверей, ставней, открываемых окон, включая элементы фурнитуры. Часть 7. Огнестойкость стальных раздвижных дверных блоков</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төзімділігіне және/немесе ұсақ-түйек элементтерін қосқанда, есіктерді, терезе қақпақтарын, ашылатын терезелерді түтіннен қорғауға жасалған сынактардың нәтижелерді кеңінен қолдану. 10-бөлім. Болат терезе қақпағы қызметінің отқа төзімділігі</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15269-10-2014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Расширенное применение результатов испытаний на огнестойкость и/или защиту от дыма дверей, ставней, открываемых окон, включая элементы фурнитуры. Часть 10. Огнестойкость стальных рольставней</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Отқа төзімділігіне және/немесе ұсақ-түйек элементтерін қосқанда, есіктерді, терезе қақпақ-тарын, ашылатын терезелерді түтіннен қорғауға жасалған сынактардың нәтижелерді кеңінен қолдану. 20-бөлім. Топсалы және айналмалы жактаулы әйнектелген болаттан, ағаштан және металдан жасалған есік блоктарын түтіннен қорғау</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15269-20-2014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Расширенное применение результатов испытаний на огнестойкость и/или защиту от дыма дверей, ставней, открываемых окон, включая элементы фурнитуры. Часть 20. Защита от дыма навесных и вращающихся рамных остекленных дверных блоков из стали, древесины и металла</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бұйымдарының және ғимараттар элементтерінің өрт қауіптілігі сипаттамаларын кеңінен қолдану туралы есептер</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15725-2014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Отчеты о расширенном применении характеристик пожарной опасности строительных изделий и элементов зданий</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Инженерлік жүйелердің төзімділігіне жасалған сынақ нәтижелерін кеңінен қолдану. 1-бөлім. Ауа жолдары</w:t>
            </w:r>
          </w:p>
        </w:tc>
        <w:tc>
          <w:tcPr>
            <w:tcW w:w="1340" w:type="pct"/>
            <w:gridSpan w:val="3"/>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08.10.2014 № 202-од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15882-1-2014</w:t>
            </w:r>
          </w:p>
        </w:tc>
        <w:tc>
          <w:tcPr>
            <w:tcW w:w="2218"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Расширенное применение результатов испытаний на огнестойкость инженерных систем. Часть 1. Воздуховоды</w:t>
            </w:r>
          </w:p>
          <w:p w:rsidR="009B6F14" w:rsidRPr="00DC4C89" w:rsidRDefault="009B6F14">
            <w:r w:rsidRPr="00DC4C89">
              <w:rPr>
                <w:i/>
                <w:iCs/>
              </w:rPr>
              <w:t>Введен впервые</w:t>
            </w:r>
          </w:p>
        </w:tc>
        <w:tc>
          <w:tcPr>
            <w:tcW w:w="0" w:type="auto"/>
            <w:gridSpan w:val="3"/>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Өрттен қорғау, өзге аспектілер</w:t>
            </w:r>
          </w:p>
          <w:p w:rsidR="009B6F14" w:rsidRPr="00DC4C89" w:rsidRDefault="009B6F14">
            <w:r w:rsidRPr="00DC4C89">
              <w:rPr>
                <w:b/>
                <w:bCs/>
              </w:rPr>
              <w:t>Защита от пожаров, прочие аспекты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Ғимараттар мен үймараттарыңтүтінге қарсы желдету жүйелері. Қабылдау ережелері және сынау әдістері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31.10.2014 № 223-од</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13.220.99</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37" w:history="1">
              <w:r w:rsidR="009B6F14" w:rsidRPr="00DC4C89">
                <w:rPr>
                  <w:rStyle w:val="a3"/>
                </w:rPr>
                <w:t>СТ РК 2514-2014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Системы противодымной вентиляции зданий и сооружений. Правила приемки и методы испытаний</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Үйлер. Қасиеттерінің сипаттамасы. 4-бөлім. Өрт қауіпсіздігі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07.09.2017 № 237-од</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13.220.99</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15928-4-2017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Дома. Описание характеристик. Часть 4. Пожаробезопасность</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Өзге қорғаныш құралдары</w:t>
            </w:r>
          </w:p>
          <w:p w:rsidR="009B6F14" w:rsidRPr="00DC4C89" w:rsidRDefault="009B6F14">
            <w:r w:rsidRPr="00DC4C89">
              <w:rPr>
                <w:b/>
                <w:bCs/>
              </w:rPr>
              <w:t>Защитные средства прочие</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365-2017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Средства индивидуальной защиты от падения с высоты. Основные требования к инструкции по применению, техническому обслуживанию, периодической проверке, ремонту, маркировке и упаковке</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от 07.09.2017 № 237-од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13.340.99</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38" w:history="1">
              <w:r w:rsidR="009B6F14" w:rsidRPr="00DC4C89">
                <w:rPr>
                  <w:rStyle w:val="a3"/>
                </w:rPr>
                <w:t>СТ РК 2219-2012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строительные. Конструкции ограждающие и заполнения проемов с наличием светопропускающих элементов. Метод испытаний на огнестойкость</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МИТ РК от 10.11.2012 № 521-од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13.220.50 91.080.30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Жалпы бекіту буйымдары</w:t>
            </w:r>
          </w:p>
          <w:p w:rsidR="009B6F14" w:rsidRPr="00DC4C89" w:rsidRDefault="009B6F14">
            <w:r w:rsidRPr="00DC4C89">
              <w:rPr>
                <w:b/>
                <w:bCs/>
              </w:rPr>
              <w:t>Крепежные изделия в целом</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Алдын ала кернеулетуге арналған беріктігі жоғары бұрандалы құрастырымдық тораптар. 1-бөлім. Негізгі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21.060.01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14399-1-2016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Болтокомплекты высокопрочные для предварительного натяжения конструкционные. Часть 1. Общие требования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Алдын ала кернеулетуге арналған беріктігі жоғары бұрандалы құрастырымдық тораптар. 2-бөлім. Алдын ала кернеу үшін сынау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21.060.01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14399-2-2016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Болтокомплекты высокопрочные для предварительного натяжения конструкционные. Часть 2. Испытание на предварительное натяжение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Алдын ала бекемделмеген бұрандалған құрылыс құрастырылымдары. 1-бөлім. Негізгі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21.060.01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15048-1-2016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Предварительно ненапряженные сболченные строительные конструкции. Часть 1. Основные требования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Болттар, бурандалар, бурамалар</w:t>
            </w:r>
          </w:p>
          <w:p w:rsidR="009B6F14" w:rsidRPr="00DC4C89" w:rsidRDefault="009B6F14">
            <w:r w:rsidRPr="00DC4C89">
              <w:rPr>
                <w:b/>
                <w:bCs/>
              </w:rPr>
              <w:t>Болты, винты, шпильки</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Алдын ала кернеулетуге арналған беріктігі жоғары бұрандалы құрастырымдық тораптар. 3-бөлім. </w:t>
            </w:r>
            <w:r w:rsidRPr="00DC4C89">
              <w:rPr>
                <w:lang w:val="en-US"/>
              </w:rPr>
              <w:t xml:space="preserve">HR-жүйесі - алты қырлы бұранда және сомынды </w:t>
            </w:r>
            <w:r w:rsidRPr="00DC4C89">
              <w:t>тораптар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21.060.10</w:t>
            </w:r>
          </w:p>
          <w:p w:rsidR="009B6F14" w:rsidRPr="00DC4C89" w:rsidRDefault="009B6F14">
            <w:r w:rsidRPr="00DC4C89">
              <w:t>21.060.20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14399-3-2016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Болтокомплекты высокопрочные для предварительного натяжения конструкционные. Часть 3. Система </w:t>
            </w:r>
            <w:r w:rsidRPr="00DC4C89">
              <w:rPr>
                <w:lang w:val="en-US"/>
              </w:rPr>
              <w:t>HR</w:t>
            </w:r>
            <w:r w:rsidRPr="00DC4C89">
              <w:t>-комплекты шестигранных болтов и гаек</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Алдын ала кернеулетуге арналған беріктігі жоғары бұрандалы құрастырымдық тораптар. 4-бөлім. НУжүйесі. Алты қырлы бұранда мен сомынды тораптар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21.060.10</w:t>
            </w:r>
          </w:p>
          <w:p w:rsidR="009B6F14" w:rsidRPr="00DC4C89" w:rsidRDefault="009B6F14">
            <w:r w:rsidRPr="00DC4C89">
              <w:t>21.060.20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14399-4-2016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Болтокомплекты высокопрочные для предварительного натяжения конструкционные. Часть 4. Система </w:t>
            </w:r>
            <w:r w:rsidRPr="00DC4C89">
              <w:rPr>
                <w:lang w:val="en-US"/>
              </w:rPr>
              <w:t>HV-</w:t>
            </w:r>
            <w:r w:rsidRPr="00DC4C89">
              <w:t>комплекты шестигранных болтов и гаек</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Алдын ала кернеулетуге арналған беріктігі жоғары бұрандалы құрастырымдық тораптар. 5-бөлім. Жайпақ тығырыктар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14399-5-2016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Болтокомплекты высокопрочные для предварительного натяжения конструкционные. Часть 5. Плоские шайбы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Алдын ала кернеулетуге арналған беріктігі жоғары бұрандалы құрастырымдық тораптар. 6-бөлім. Жүзі шабылған жайпақ тығырыктар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14399-6-2016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Болтокомплекты высокопрочные для предварительного натяжения конструкционные. Часть 6. Плоские шайбы с фаской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ГИДРАВЛИКАЛЫҚЖӘНЕ ПНЕВМАТИКАЛЫҚЖҮЙЕЛЕР ЖӘНЕ ЖАЛПЫ ПАЙДАЛАНУ ҚҮРАУЫШТАРЫ</w:t>
            </w:r>
          </w:p>
          <w:p w:rsidR="009B6F14" w:rsidRPr="00DC4C89" w:rsidRDefault="009B6F14">
            <w:r w:rsidRPr="00DC4C89">
              <w:rPr>
                <w:b/>
                <w:bCs/>
              </w:rPr>
              <w:t>ГИДРАВЛИЧЕСКИЕ И ПНЕВМАТИЧЕСКИЕ СИСТЕМЫ И КОМПОНЕНТЫ ОБЩЕГО НАЗНАЧЕНИЯ</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Стационарлық контейнерлер мен бактар</w:t>
            </w:r>
          </w:p>
          <w:p w:rsidR="009B6F14" w:rsidRPr="00DC4C89" w:rsidRDefault="009B6F14">
            <w:r w:rsidRPr="00DC4C89">
              <w:rPr>
                <w:b/>
                <w:bCs/>
              </w:rPr>
              <w:t>Стационарные контейнеры и баки</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Жолға арналған гидравликалық тұтқыр материалдар. 1-бөлім. Жылдам қататын жолға арналған гидравликалық тұтқыр материалдар. Құрамы, талаптар мен сәйкестік өлшемдері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297-од от 23.11.2016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23.020.10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13282-1-2016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Материалы вяжущие дорожные гидравлические. Часть 1. Быстро твердеющие гидравлические дорожные вяжущие материалы. Состав, требования и критерии соответствия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алаңында жұмыс температурасы 0-ден 165°С дейін болатын салқындатылған сұйытылған газдарды сактауға арналған түбі жалпақ тік цилиндрлі болат ыдыстарды жобалау және өндіру. 1-бөлім. Жалпы элементтер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19.11.2013 № 534-од с 01.01.2015</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23.020.10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14620-1-2013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и производство вертикальных цилиндрических стальных емкостей с плоским дном для хранения охлажденных сжиженных газов с рабочей температурой от 0° до минус 165°С на строительной площадке. Часть 1. Общие положения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алаңында жұмыс температурасы 0-ден 165 °С дейін болатын салқындатылған сұйытылған газдарды сактауға арналған түбі жалпақ тік цилиндрлі болат ыдыстарды жобалау және өндіру. 2-бөлім. Металл элементтер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19.11.2013 № 534-од с 01.01.2015</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14620-2-2013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и производство вертикальных цилиндрических стальных емкостей с плоским дном для хранения охлажденных сжиженных газов с рабочей температурой от 0° до минус 165°С на строительной площадке. Часть 2. Металлические элементы</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алаңында 0°С бастап 165°С дейінгі жұмыс температурасында салқындатылған сұйытылған газдарды сактауға арналған түбі жалпақ тіке цилиндр болат сиымдылықтарды жобалау және өндіру. 3-бөлім. Бетон құрамбірліктері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23.11.2016 № 297-од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23.020.10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14620-3-2016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и производство вертикальных цилиндрических стальных емкостей с плоским дном для хранения охлажденных сжиженных газов с рабочей температурой от 0°С до минус 165°С на строительной площадке. Часть 3. Компоненты бетона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алаңында 0°С бастап 165°С дейінгі жұмыс температурасында салқындатылған сұйытылған газдарды сактауға арналған түбі жалпақ тіке цилиндр болат сиымдылықтарды жобалау және өндіру. 4-бөлім. Оқшаулау құрамбірліктері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297-од от 23.11.2016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23.020.10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14620-4-2016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и производство вертикальных цилиндрических стальных емкостей с плоским дном для хранения охлажденных сжиженных газов с рабочей температурой от 0°С до минус 165°С на строительной площадке. Часть 4. Изоляционные компоненты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алаңында 0 °С бастап 165 °С дейінгі жұмыс температурасында салқындатылған сұйытылған газдарды сактауға арналған түбі жалпақ тіке цилиндр болат сиымдылықтарды жобалау және өндіру. 5-бөлім. Сынау, кептіру, тазалау және салқындату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297-од от 23.11.2016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23.020.10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14620-5-2016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и производство вертикальных цилиндрических стальных емкостей с плоским дном для хранения охлажденных сжиженных газов с рабочей температурой от 0°С до минус 165°С на строительной площадке. Часть 5. Испытание, высушивание, очистка и охлаждение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Қубыр желілері мен олардың қурауыштары</w:t>
            </w:r>
          </w:p>
          <w:p w:rsidR="009B6F14" w:rsidRPr="00DC4C89" w:rsidRDefault="009B6F14">
            <w:r w:rsidRPr="00DC4C89">
              <w:rPr>
                <w:b/>
                <w:bCs/>
              </w:rPr>
              <w:t>Трубопроводы и их компоненты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806-3-2018</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Характеристики для систем внутреннего водоснабжения зданий. Часть 3. Размер труб. Упрощенный метод</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от 28.11.2018 № 352-од с 01.01.2020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3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ГОСТ 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Құбыр арқауы.Таңбалауға және ерекше бояуға қойылатын талаптар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 РИЖТМ ТРМК бұйрығы</w:t>
            </w:r>
          </w:p>
          <w:p w:rsidR="009B6F14" w:rsidRPr="00DC4C89" w:rsidRDefault="009B6F14">
            <w:r w:rsidRPr="00DC4C89">
              <w:t>Приказ КТРМ МИНТ РК от 06.08.2010 № 351-од с 01.07.2011</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23.040</w:t>
            </w:r>
          </w:p>
        </w:tc>
      </w:tr>
      <w:tr w:rsidR="009B6F14">
        <w:trPr>
          <w:divId w:val="1185558812"/>
          <w:trHeight w:val="588"/>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39" w:history="1">
              <w:r w:rsidR="009B6F14" w:rsidRPr="00DC4C89">
                <w:rPr>
                  <w:rStyle w:val="a3"/>
                </w:rPr>
                <w:t>СТ РК ГОСТ Р 52760-2010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Арматура трубопроводная. Требования к маркировке и отличительной окраске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Қубыржолдар мен олардың қурауыштары тутастай</w:t>
            </w:r>
          </w:p>
          <w:p w:rsidR="009B6F14" w:rsidRPr="00DC4C89" w:rsidRDefault="009B6F14">
            <w:r w:rsidRPr="00DC4C89">
              <w:rPr>
                <w:b/>
                <w:bCs/>
              </w:rPr>
              <w:t>Трубопроводы и их компоненты в целом</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Өнеркәсіптік металл құбыржолдар. 7-бөлім. Сәйкестігін бағалау процедуралары бойынша нұсқау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23.040.01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40" w:history="1">
              <w:r w:rsidR="009B6F14" w:rsidRPr="00DC4C89">
                <w:rPr>
                  <w:rStyle w:val="a3"/>
                </w:rPr>
                <w:t xml:space="preserve">СТ РК </w:t>
              </w:r>
              <w:r w:rsidR="009B6F14" w:rsidRPr="00DC4C89">
                <w:rPr>
                  <w:rStyle w:val="a3"/>
                  <w:lang w:val="en-US"/>
                </w:rPr>
                <w:t xml:space="preserve">EN </w:t>
              </w:r>
              <w:r w:rsidR="009B6F14" w:rsidRPr="00DC4C89">
                <w:rPr>
                  <w:rStyle w:val="a3"/>
                </w:rPr>
                <w:t>13480-7-2016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Трубопроводы промышленные металлические. Часть 7. Руководство по процедурам оценки соответствия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Пластмасс қубырлар</w:t>
            </w:r>
          </w:p>
          <w:p w:rsidR="009B6F14" w:rsidRPr="00DC4C89" w:rsidRDefault="009B6F14">
            <w:r w:rsidRPr="00DC4C89">
              <w:rPr>
                <w:b/>
                <w:bCs/>
              </w:rPr>
              <w:t>Пластмассовые трубы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Орталыктандырылған жылумен жабдықтау құбырлары. Жерасты жылумен жабдықтау желілеріне арналған оқшауланған құбыржол жүйелері. Полиуретан жылу оқшаулаулы және полиэтиленнен жасалған сыртқы қаптамалы болаі құбырдан жасалған құбыржолдар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41" w:history="1">
              <w:r w:rsidR="009B6F14" w:rsidRPr="00DC4C89">
                <w:rPr>
                  <w:rStyle w:val="a3"/>
                </w:rPr>
                <w:t xml:space="preserve">СТ РК </w:t>
              </w:r>
              <w:r w:rsidR="009B6F14" w:rsidRPr="00DC4C89">
                <w:rPr>
                  <w:rStyle w:val="a3"/>
                  <w:lang w:val="en-US"/>
                </w:rPr>
                <w:t xml:space="preserve">EN </w:t>
              </w:r>
              <w:r w:rsidR="009B6F14" w:rsidRPr="00DC4C89">
                <w:rPr>
                  <w:rStyle w:val="a3"/>
                </w:rPr>
                <w:t>253-2016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Трубы централизованного теплоснабжения. Изолированные трубопроводные системы, предназначенные для подземных сетей теплоснабжения. Трубопроводы, изготовленные из стальных труб, с полиуретановой теплоизоляцией и внешней обшивкой из полиэтилена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Газ тәрізді отынды беруге арналған пластмасса құбыржол жүйелері. Полиэтилен. 3-бөлім. Ернемектер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23.040.20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42" w:history="1">
              <w:r w:rsidR="009B6F14" w:rsidRPr="00DC4C89">
                <w:rPr>
                  <w:rStyle w:val="a3"/>
                </w:rPr>
                <w:t xml:space="preserve">СТ РК </w:t>
              </w:r>
              <w:r w:rsidR="009B6F14" w:rsidRPr="00DC4C89">
                <w:rPr>
                  <w:rStyle w:val="a3"/>
                  <w:lang w:val="en-US"/>
                </w:rPr>
                <w:t xml:space="preserve">EN </w:t>
              </w:r>
              <w:r w:rsidR="009B6F14" w:rsidRPr="00DC4C89">
                <w:rPr>
                  <w:rStyle w:val="a3"/>
                </w:rPr>
                <w:t>1555-3-2016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Системы пластмассовых трубопроводов для подачи газообразного топлива. Полиэтилен. Часть 3. Фитинги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Пластмасс құбырлар мен ернемектер. Полиэтилен жүйелерді дәнекерлеуге арналған жабдыктар. 2-бөлім. Электр балқыту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23.040.20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43" w:history="1">
              <w:r w:rsidR="009B6F14" w:rsidRPr="00DC4C89">
                <w:rPr>
                  <w:rStyle w:val="a3"/>
                </w:rPr>
                <w:t xml:space="preserve">СТ РК </w:t>
              </w:r>
              <w:r w:rsidR="009B6F14" w:rsidRPr="00DC4C89">
                <w:rPr>
                  <w:rStyle w:val="a3"/>
                  <w:lang w:val="en-US"/>
                </w:rPr>
                <w:t xml:space="preserve">EN </w:t>
              </w:r>
              <w:r w:rsidR="009B6F14" w:rsidRPr="00DC4C89">
                <w:rPr>
                  <w:rStyle w:val="a3"/>
                </w:rPr>
                <w:t>12176-2-2016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Трубы и фитинги пластмассовые. Оборудование для сварки полиэтиленовых систем. Часть 2. Электроплавление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Сумен қамтамасыз етуге арналған құбырлар мен фитингілер. 1-бөлім. Жалпы ережелер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20.11.2014 № 238-од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23.040.45</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44" w:history="1">
              <w:r w:rsidR="009B6F14" w:rsidRPr="00DC4C89">
                <w:rPr>
                  <w:rStyle w:val="a3"/>
                </w:rPr>
                <w:t>СТ РК ИСО 4427-1-2014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Трубы и фитинги для водоснабжения. Часть 1. Общие положения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Сумен қамтамасыз етуге арналған құбырлар мен фитингілер. 2-бөлім. Құбырлар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 және МК бұйрығы</w:t>
            </w:r>
          </w:p>
          <w:p w:rsidR="009B6F14" w:rsidRPr="00DC4C89" w:rsidRDefault="009B6F14">
            <w:r w:rsidRPr="00DC4C89">
              <w:t>Приказ КТРМ МИР РК от 20.11.2014 № 238-од с 01.01.2016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23.040.45</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45" w:history="1">
              <w:r w:rsidR="009B6F14" w:rsidRPr="00DC4C89">
                <w:rPr>
                  <w:rStyle w:val="a3"/>
                </w:rPr>
                <w:t xml:space="preserve">СТ РК </w:t>
              </w:r>
              <w:r w:rsidR="009B6F14" w:rsidRPr="00DC4C89">
                <w:rPr>
                  <w:rStyle w:val="a3"/>
                  <w:lang w:val="en-US"/>
                </w:rPr>
                <w:t xml:space="preserve">ISO </w:t>
              </w:r>
              <w:r w:rsidR="009B6F14" w:rsidRPr="00DC4C89">
                <w:rPr>
                  <w:rStyle w:val="a3"/>
                </w:rPr>
                <w:t>4427-2-2014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Трубы полиэтиленовые и фитинги для водоснабжения. Часть 2. Трубы</w:t>
            </w:r>
          </w:p>
          <w:p w:rsidR="009B6F14" w:rsidRPr="00DC4C89" w:rsidRDefault="009B6F14">
            <w:r w:rsidRPr="00DC4C89">
              <w:rPr>
                <w:i/>
                <w:iCs/>
              </w:rPr>
              <w:t xml:space="preserve">Введен взамен СТ РК </w:t>
            </w:r>
            <w:r w:rsidRPr="00DC4C89">
              <w:rPr>
                <w:i/>
                <w:iCs/>
                <w:lang w:val="en-US"/>
              </w:rPr>
              <w:t>ISO</w:t>
            </w:r>
            <w:r w:rsidRPr="00DC4C89">
              <w:rPr>
                <w:i/>
                <w:iCs/>
              </w:rPr>
              <w:t xml:space="preserve"> 4427-2004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Клапандар, тутастай</w:t>
            </w:r>
          </w:p>
          <w:p w:rsidR="009B6F14" w:rsidRPr="00DC4C89" w:rsidRDefault="009B6F14">
            <w:r w:rsidRPr="00DC4C89">
              <w:rPr>
                <w:b/>
                <w:bCs/>
              </w:rPr>
              <w:t>Клапаны в целом</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Сумен жабдықтауға арналған арматура. Техникалық және пайдалану талаптары. Сынақтар. 2-бөлім. Кесу арматурасы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15.12.2017 № 369-од с 01.07.2018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1074-2-2017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Арматура для водоснабжения. Технические и эксплуатационные требования. Испытания. Часть 2. Отсечная арматура</w:t>
            </w:r>
          </w:p>
          <w:p w:rsidR="009B6F14" w:rsidRPr="00DC4C89" w:rsidRDefault="009B6F14">
            <w:r w:rsidRPr="00DC4C89">
              <w:rPr>
                <w:i/>
                <w:iCs/>
              </w:rPr>
              <w:t xml:space="preserve">Введен впервые </w:t>
            </w:r>
            <w:r w:rsidRPr="00DC4C89">
              <w:rPr>
                <w:i/>
                <w:iCs/>
                <w:lang w:val="en-US"/>
              </w:rPr>
              <w:t xml:space="preserve">EN </w:t>
            </w:r>
            <w:r w:rsidRPr="00DC4C89">
              <w:rPr>
                <w:i/>
                <w:iCs/>
              </w:rPr>
              <w:t xml:space="preserve">1074-2:2010, </w:t>
            </w:r>
            <w:r w:rsidRPr="00DC4C89">
              <w:rPr>
                <w:i/>
                <w:iCs/>
                <w:lang w:val="en-US"/>
              </w:rPr>
              <w:t>IDT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МАШИНА ЖАСАУ</w:t>
            </w:r>
          </w:p>
          <w:p w:rsidR="009B6F14" w:rsidRPr="00DC4C89" w:rsidRDefault="009B6F14">
            <w:r w:rsidRPr="00DC4C89">
              <w:rPr>
                <w:b/>
                <w:bCs/>
              </w:rPr>
              <w:t>МАШИНОСТРОЕНИЕ</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Дәнекерлеу шығын материалдары</w:t>
            </w:r>
          </w:p>
          <w:p w:rsidR="009B6F14" w:rsidRPr="00DC4C89" w:rsidRDefault="009B6F14">
            <w:r w:rsidRPr="00DC4C89">
              <w:rPr>
                <w:b/>
                <w:bCs/>
              </w:rPr>
              <w:t>Сварочные расходуемые материалы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Пісіру материалдары. Металдарды балқыту арқылы пісіру үшін қосымдық материалдарға және қосындыларға қойылатын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25.160.20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46" w:history="1">
              <w:r w:rsidR="009B6F14" w:rsidRPr="00DC4C89">
                <w:rPr>
                  <w:rStyle w:val="a3"/>
                </w:rPr>
                <w:t xml:space="preserve">СТ РК </w:t>
              </w:r>
              <w:r w:rsidR="009B6F14" w:rsidRPr="00DC4C89">
                <w:rPr>
                  <w:rStyle w:val="a3"/>
                  <w:lang w:val="en-US"/>
                </w:rPr>
                <w:t xml:space="preserve">EN </w:t>
              </w:r>
              <w:r w:rsidR="009B6F14" w:rsidRPr="00DC4C89">
                <w:rPr>
                  <w:rStyle w:val="a3"/>
                </w:rPr>
                <w:t>13479-2016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Материалы сварочные. Сварка присадочных материалов и флюсов плавлением. Общие требования поставки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Дәнекерлеу жіктері</w:t>
            </w:r>
          </w:p>
          <w:p w:rsidR="009B6F14" w:rsidRPr="00DC4C89" w:rsidRDefault="009B6F14">
            <w:r w:rsidRPr="00DC4C89">
              <w:rPr>
                <w:b/>
                <w:bCs/>
              </w:rPr>
              <w:t>Сварочные швы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Шере. Кейбір механикалық қасиеттерін есептеу әдісі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47" w:history="1">
              <w:r w:rsidR="009B6F14" w:rsidRPr="00DC4C89">
                <w:rPr>
                  <w:rStyle w:val="a3"/>
                </w:rPr>
                <w:t xml:space="preserve">СТ РК </w:t>
              </w:r>
              <w:r w:rsidR="009B6F14" w:rsidRPr="00DC4C89">
                <w:rPr>
                  <w:rStyle w:val="a3"/>
                  <w:lang w:val="en-US"/>
                </w:rPr>
                <w:t xml:space="preserve">EN </w:t>
              </w:r>
              <w:r w:rsidR="009B6F14" w:rsidRPr="00DC4C89">
                <w:rPr>
                  <w:rStyle w:val="a3"/>
                </w:rPr>
                <w:t>14272-2016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Фанера. Метод расчета некоторых механических свойств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635-2-2017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Фанера. Классификация по внешнему виду поверхности. Часть 2. Лиственные породы</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635-3-2017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Фанера. Классификация по внешнему виду поверхности. Часть 3. Хвойные породы</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Көлікті-көтергіш жабдықтар</w:t>
            </w:r>
          </w:p>
          <w:p w:rsidR="009B6F14" w:rsidRPr="00DC4C89" w:rsidRDefault="009B6F14">
            <w:r w:rsidRPr="00DC4C89">
              <w:rPr>
                <w:b/>
                <w:bCs/>
              </w:rPr>
              <w:t>Подъемно-транспортное оборудование</w:t>
            </w:r>
          </w:p>
          <w:p w:rsidR="009B6F14" w:rsidRPr="00DC4C89" w:rsidRDefault="009B6F14">
            <w:r w:rsidRPr="00DC4C89">
              <w:rPr>
                <w:b/>
                <w:bCs/>
              </w:rPr>
              <w:t>Көтергіш жабдықтарға арналған қосымша саймандар</w:t>
            </w:r>
          </w:p>
          <w:p w:rsidR="009B6F14" w:rsidRPr="00DC4C89" w:rsidRDefault="009B6F14">
            <w:r w:rsidRPr="00DC4C89">
              <w:rPr>
                <w:b/>
                <w:bCs/>
              </w:rPr>
              <w:t>Вспомогательные приспособления для подъемного оборудования</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Өнеркәсіптік металл құбыржолдар. 4-бөлім. Дайындау және құрастыру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53.020.30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48" w:history="1">
              <w:r w:rsidR="009B6F14" w:rsidRPr="00DC4C89">
                <w:rPr>
                  <w:rStyle w:val="a3"/>
                </w:rPr>
                <w:t xml:space="preserve">СТ РК </w:t>
              </w:r>
              <w:r w:rsidR="009B6F14" w:rsidRPr="00DC4C89">
                <w:rPr>
                  <w:rStyle w:val="a3"/>
                  <w:lang w:val="en-US"/>
                </w:rPr>
                <w:t xml:space="preserve">EN </w:t>
              </w:r>
              <w:r w:rsidR="009B6F14" w:rsidRPr="00DC4C89">
                <w:rPr>
                  <w:rStyle w:val="a3"/>
                </w:rPr>
                <w:t>13480-4-2016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Трубопроводы металлические промышленные. Часть 4. Изготовление и монтаж</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Өнеркәсіптік металл құбыржолдар. 6-бөлім. Жерасты құбыржолдарына арналған қосымша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49" w:history="1">
              <w:r w:rsidR="009B6F14" w:rsidRPr="00DC4C89">
                <w:rPr>
                  <w:rStyle w:val="a3"/>
                </w:rPr>
                <w:t xml:space="preserve">СТ РК </w:t>
              </w:r>
              <w:r w:rsidR="009B6F14" w:rsidRPr="00DC4C89">
                <w:rPr>
                  <w:rStyle w:val="a3"/>
                  <w:lang w:val="en-US"/>
                </w:rPr>
                <w:t xml:space="preserve">EN </w:t>
              </w:r>
              <w:r w:rsidR="009B6F14" w:rsidRPr="00DC4C89">
                <w:rPr>
                  <w:rStyle w:val="a3"/>
                </w:rPr>
                <w:t>13480-6-2016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Трубопроводы металлические промышленные. Часть 6. Дополнительные требования для подземных трубопроводов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Парафиндер, битум материалдары және басқа мунай өнімдері</w:t>
            </w:r>
          </w:p>
          <w:p w:rsidR="009B6F14" w:rsidRPr="00DC4C89" w:rsidRDefault="009B6F14">
            <w:r w:rsidRPr="00DC4C89">
              <w:rPr>
                <w:b/>
                <w:bCs/>
              </w:rPr>
              <w:t>Парафины, битумные материалы и другие нефтепродукты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Битум и битумды тұтқыр заттар. Жылжудың кешендік модулі және фаза бұрышын анықтау. Динамикалықжылжудың реометрі </w:t>
            </w:r>
            <w:r w:rsidRPr="00DC4C89">
              <w:rPr>
                <w:lang w:val="en-US"/>
              </w:rPr>
              <w:t>(DSR)</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75.140</w:t>
            </w:r>
          </w:p>
          <w:p w:rsidR="009B6F14" w:rsidRPr="00DC4C89" w:rsidRDefault="009B6F14">
            <w:r w:rsidRPr="00DC4C89">
              <w:t>91.100.50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14770-2016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Битум и битумные вяжущие. Определение комплексного модуля сдвига и угла сдвига фаз. Реометр динамического сдвига </w:t>
            </w:r>
            <w:r w:rsidRPr="00DC4C89">
              <w:rPr>
                <w:lang w:val="en-US"/>
              </w:rPr>
              <w:t>(DSR)</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Битум и битумды тұтқыр заттар. Қаттылық пен сырғышты аныктау. Бүгетін арқалыкты реометр (</w:t>
            </w:r>
            <w:r w:rsidRPr="00DC4C89">
              <w:rPr>
                <w:lang w:val="en-US"/>
              </w:rPr>
              <w:t>BBR</w:t>
            </w:r>
            <w:r w:rsidRPr="00DC4C89">
              <w:t xml:space="preserve">)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75.140</w:t>
            </w:r>
          </w:p>
          <w:p w:rsidR="009B6F14" w:rsidRPr="00DC4C89" w:rsidRDefault="009B6F14">
            <w:r w:rsidRPr="00DC4C89">
              <w:t>91.100.50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14771-2016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Битум и битумные вяжущие. Определение жесткости и ползучести. Реометр с изгибающейся балкой (</w:t>
            </w:r>
            <w:r w:rsidRPr="00DC4C89">
              <w:rPr>
                <w:lang w:val="en-US"/>
              </w:rPr>
              <w:t>BBR</w:t>
            </w:r>
            <w:r w:rsidRPr="00DC4C89">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Битум и битумды тұтқыр заттар. Қысым көмегімен сапаға жеткізудің жеделдетілген ұзақ мерзімді тоздыруы (</w:t>
            </w:r>
            <w:r w:rsidRPr="00DC4C89">
              <w:rPr>
                <w:lang w:val="en-US"/>
              </w:rPr>
              <w:t>PAV</w:t>
            </w:r>
            <w:r w:rsidRPr="00DC4C89">
              <w:t>)</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75.140</w:t>
            </w:r>
          </w:p>
          <w:p w:rsidR="009B6F14" w:rsidRPr="00DC4C89" w:rsidRDefault="009B6F14">
            <w:r w:rsidRPr="00DC4C89">
              <w:t>91.100.50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14769-2016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Битум и битумные вяжущие. Ускоренное долгосрочное старение в камере для старения под давлением (</w:t>
            </w:r>
            <w:r w:rsidRPr="00DC4C89">
              <w:rPr>
                <w:lang w:val="en-US"/>
              </w:rPr>
              <w:t>PAV</w:t>
            </w:r>
            <w:r w:rsidRPr="00DC4C89">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50" w:history="1">
              <w:r w:rsidR="009B6F14" w:rsidRPr="00DC4C89">
                <w:rPr>
                  <w:rStyle w:val="a3"/>
                  <w:lang w:val="en-US"/>
                </w:rPr>
                <w:t xml:space="preserve">СТ РК </w:t>
              </w:r>
              <w:r w:rsidR="009B6F14" w:rsidRPr="00DC4C89">
                <w:rPr>
                  <w:rStyle w:val="a3"/>
                </w:rPr>
                <w:t>1373-2013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Битумы и битумные вяжущие. Битумы нефтяные дорожные вязкие. Технические условия</w:t>
            </w:r>
          </w:p>
          <w:p w:rsidR="009B6F14" w:rsidRPr="00DC4C89" w:rsidRDefault="009B6F14">
            <w:r w:rsidRPr="00DC4C89">
              <w:rPr>
                <w:i/>
                <w:iCs/>
              </w:rPr>
              <w:t>Взамен СТ РК 1373-2005</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от 12.12.2013 № 556-од с 01.07.2014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75.140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51" w:history="1">
              <w:r w:rsidR="009B6F14" w:rsidRPr="00DC4C89">
                <w:rPr>
                  <w:rStyle w:val="a3"/>
                  <w:lang w:val="en-US"/>
                </w:rPr>
                <w:t xml:space="preserve">СТ РК </w:t>
              </w:r>
              <w:r w:rsidR="009B6F14" w:rsidRPr="00DC4C89">
                <w:rPr>
                  <w:rStyle w:val="a3"/>
                </w:rPr>
                <w:t>1683-2007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Битумы и битумные вяжущие. Метод определения условной вязкости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МИТ РК от 03.12.2007 № 669 с 01.01.2009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75.140</w:t>
            </w:r>
          </w:p>
          <w:p w:rsidR="009B6F14" w:rsidRPr="00DC4C89" w:rsidRDefault="009B6F14">
            <w:r w:rsidRPr="00DC4C89">
              <w:t>91.100.50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Битум және битумды тұтқыр заттар. Полимерлермен түрлендірілген битумдарға қойылатын техникалық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75.140</w:t>
            </w:r>
          </w:p>
          <w:p w:rsidR="009B6F14" w:rsidRPr="00DC4C89" w:rsidRDefault="009B6F14">
            <w:r w:rsidRPr="00DC4C89">
              <w:t>91.100.50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14023-2016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Битум и битумные вяжущие. Технические требования к битумам, модифицированным полимерами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Металлдардың механикалық сынақтары</w:t>
            </w:r>
          </w:p>
          <w:p w:rsidR="009B6F14" w:rsidRPr="00DC4C89" w:rsidRDefault="009B6F14">
            <w:r w:rsidRPr="00DC4C89">
              <w:rPr>
                <w:b/>
                <w:bCs/>
              </w:rPr>
              <w:t>Механические испытания металлов</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Алюминий және алюминий қорытпалары. Шыбықтар, құбырлар мен нығыздалған профильдер. 7-бөлім. Жіксіз құбырлар, өлшемдері мен пішінінің шактамалары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77.040.10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52" w:history="1">
              <w:r w:rsidR="009B6F14" w:rsidRPr="00DC4C89">
                <w:rPr>
                  <w:rStyle w:val="a3"/>
                </w:rPr>
                <w:t xml:space="preserve">СТ РК </w:t>
              </w:r>
              <w:r w:rsidR="009B6F14" w:rsidRPr="00DC4C89">
                <w:rPr>
                  <w:rStyle w:val="a3"/>
                  <w:lang w:val="en-US"/>
                </w:rPr>
                <w:t xml:space="preserve">EN </w:t>
              </w:r>
              <w:r w:rsidR="009B6F14" w:rsidRPr="00DC4C89">
                <w:rPr>
                  <w:rStyle w:val="a3"/>
                </w:rPr>
                <w:t>755-7-2016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Алюминий и сплавы алюминиевые. Прутки, трубы и профили экструдированные. Часть 7. Трубы бесшовные, допуски размеров и формы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Құрамалы темір-бетон бұйымдар. Іші қуыстакталар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77.040.10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53" w:history="1">
              <w:r w:rsidR="009B6F14" w:rsidRPr="00DC4C89">
                <w:rPr>
                  <w:rStyle w:val="a3"/>
                </w:rPr>
                <w:t xml:space="preserve">СТ РК </w:t>
              </w:r>
              <w:r w:rsidR="009B6F14" w:rsidRPr="00DC4C89">
                <w:rPr>
                  <w:rStyle w:val="a3"/>
                  <w:lang w:val="en-US"/>
                </w:rPr>
                <w:t xml:space="preserve">EN </w:t>
              </w:r>
              <w:r w:rsidR="009B6F14" w:rsidRPr="00DC4C89">
                <w:rPr>
                  <w:rStyle w:val="a3"/>
                </w:rPr>
                <w:t>1168-2016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железобетонные сборные. Плиты многопустотные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Металдардың таттануы</w:t>
            </w:r>
          </w:p>
          <w:p w:rsidR="009B6F14" w:rsidRPr="00DC4C89" w:rsidRDefault="009B6F14">
            <w:r w:rsidRPr="00DC4C89">
              <w:rPr>
                <w:b/>
                <w:bCs/>
              </w:rPr>
              <w:t>Коррозия металлов</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ASTM G</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Кернеу астында жемірілуін сынауға арналған иілген арқалық түріндегі үлгілерді дайындау және қолдану бойынша стандарт іс-тәжірибе</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77.060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ASTM G </w:t>
            </w:r>
            <w:r w:rsidRPr="00DC4C89">
              <w:rPr>
                <w:b/>
                <w:bCs/>
              </w:rPr>
              <w:t>39-2016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Стандартная практика подготовки и применения образцов в форме изогнутой балки для испытания на коррозию под напряжением</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Металл материалдарды жегіден қорғау. Топырактың тозу ыктималдығы. 1-бөлім. Жалпы ережелер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12501-1-2016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Защита металлических материалов от коррозии. Вероятность коррозии в почве. Часть 1. Общие положения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Болат сым, сым арқандары және түйнді шынжырлар</w:t>
            </w:r>
          </w:p>
          <w:p w:rsidR="009B6F14" w:rsidRPr="00DC4C89" w:rsidRDefault="009B6F14">
            <w:r w:rsidRPr="00DC4C89">
              <w:rPr>
                <w:b/>
                <w:bCs/>
              </w:rPr>
              <w:t>Стальная проволока, проволочные канаты и звеньевые цепи</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Болат сым және сым бұйымдар. Жалпы. 1-бөлім. Сынау әдістері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77.140.65</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10218-1-2016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Проволока стальная и изделия из проволоки. Общие. Часть 1. Методы испытания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Құйылған шойынның микроқұрылымы. 1-бөлім. Көзбен шолу арқылы талдауды қолданып графитті жіктеу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77.140.80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54" w:history="1">
              <w:r w:rsidR="009B6F14" w:rsidRPr="00DC4C89">
                <w:rPr>
                  <w:rStyle w:val="a3"/>
                </w:rPr>
                <w:t xml:space="preserve">СТ РК </w:t>
              </w:r>
              <w:r w:rsidR="009B6F14" w:rsidRPr="00DC4C89">
                <w:rPr>
                  <w:rStyle w:val="a3"/>
                  <w:lang w:val="en-US"/>
                </w:rPr>
                <w:t xml:space="preserve">ISO </w:t>
              </w:r>
              <w:r w:rsidR="009B6F14" w:rsidRPr="00DC4C89">
                <w:rPr>
                  <w:rStyle w:val="a3"/>
                </w:rPr>
                <w:t>945-1-2016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Микроструктура литейного чугуна. Часть 1. Классификация графита с применением визуального анализа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Шойын және болат қуймалар</w:t>
            </w:r>
          </w:p>
          <w:p w:rsidR="009B6F14" w:rsidRPr="00DC4C89" w:rsidRDefault="009B6F14">
            <w:r w:rsidRPr="00DC4C89">
              <w:rPr>
                <w:b/>
                <w:bCs/>
              </w:rPr>
              <w:t>Чугунные и стальные отливки</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CEN/TR</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Темір және болат. Химиялық құрамын анықтау. Еуропалық нормалар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77.150.10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55" w:history="1">
              <w:r w:rsidR="009B6F14" w:rsidRPr="00DC4C89">
                <w:rPr>
                  <w:rStyle w:val="a3"/>
                </w:rPr>
                <w:t xml:space="preserve">СТ РК </w:t>
              </w:r>
              <w:r w:rsidR="009B6F14" w:rsidRPr="00DC4C89">
                <w:rPr>
                  <w:rStyle w:val="a3"/>
                  <w:lang w:val="en-US"/>
                </w:rPr>
                <w:t xml:space="preserve">CEN/TR </w:t>
              </w:r>
              <w:r w:rsidR="009B6F14" w:rsidRPr="00DC4C89">
                <w:rPr>
                  <w:rStyle w:val="a3"/>
                </w:rPr>
                <w:t>10261-2016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Железо и сталь. Определение химического состава. Европейские нормы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Түсті металл буйымдары</w:t>
            </w:r>
          </w:p>
          <w:p w:rsidR="009B6F14" w:rsidRPr="00DC4C89" w:rsidRDefault="009B6F14">
            <w:r w:rsidRPr="00DC4C89">
              <w:rPr>
                <w:b/>
                <w:bCs/>
              </w:rPr>
              <w:t>Продукция из цветных металлов</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Алюминий және алюминий қорытпалары. Жалпы мақсатқа арналған жабыны бар орамалармен берілген табактар мен жолактар. Техникалық шарттар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28.11.2013 № 548-од с 01.01.2015</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1396-2013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Алюминий и алюминиевые сплавы. Листы и полосы в рулонах с покрытием общего назначения. Технические условия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Алюминий өнімдері</w:t>
            </w:r>
          </w:p>
          <w:p w:rsidR="009B6F14" w:rsidRPr="00DC4C89" w:rsidRDefault="009B6F14">
            <w:r w:rsidRPr="00DC4C89">
              <w:rPr>
                <w:b/>
                <w:bCs/>
              </w:rPr>
              <w:t>Продукция из алюминия</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Фонарь бағандары. 6-бөлім. Алюминий фонарь бағандарына қойылатын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12.08.2011</w:t>
            </w:r>
          </w:p>
          <w:p w:rsidR="009B6F14" w:rsidRPr="00DC4C89" w:rsidRDefault="009B6F14">
            <w:r w:rsidRPr="00DC4C89">
              <w:t>№ 412-од с 01.07.2012</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77.150.10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56" w:history="1">
              <w:r w:rsidR="009B6F14" w:rsidRPr="00DC4C89">
                <w:rPr>
                  <w:rStyle w:val="a3"/>
                </w:rPr>
                <w:t xml:space="preserve">СТ РК </w:t>
              </w:r>
              <w:r w:rsidR="009B6F14" w:rsidRPr="00DC4C89">
                <w:rPr>
                  <w:rStyle w:val="a3"/>
                  <w:lang w:val="en-US"/>
                </w:rPr>
                <w:t xml:space="preserve">EN </w:t>
              </w:r>
              <w:r w:rsidR="009B6F14" w:rsidRPr="00DC4C89">
                <w:rPr>
                  <w:rStyle w:val="a3"/>
                </w:rPr>
                <w:t>40-6-2011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Столбы фонарные. Часть 6. Требования к алюминиевым фонарным столбам</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ағаш материалдарындағы сына қосылыстар. Пайдалану сипаттамаларына қойылатын талаптар және өндіріске қойылатын ең аз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15.08.2012 № 397-од с 01.07.2013</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77.150.10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57" w:history="1">
              <w:r w:rsidR="009B6F14" w:rsidRPr="00DC4C89">
                <w:rPr>
                  <w:rStyle w:val="a3"/>
                  <w:lang w:val="en-US"/>
                </w:rPr>
                <w:t xml:space="preserve">СТ РК EN </w:t>
              </w:r>
              <w:r w:rsidR="009B6F14" w:rsidRPr="00DC4C89">
                <w:rPr>
                  <w:rStyle w:val="a3"/>
                </w:rPr>
                <w:t>385-2012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Зубчатые соединения в строительных лесоматериалах. Требования к эксплуатационным характеристикам и минимальные требования к производству</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Алюминий және алюминий қорытпалары. Табактар, жолактар және такталар. 1-бөлім. Бақылаудың және жеткізудің техникалық шарттары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20.11.2012 № 549-од с 01.01.2014</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77.150.10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58" w:history="1">
              <w:r w:rsidR="009B6F14" w:rsidRPr="00DC4C89">
                <w:rPr>
                  <w:rStyle w:val="a3"/>
                </w:rPr>
                <w:t xml:space="preserve">СТ РК </w:t>
              </w:r>
              <w:r w:rsidR="009B6F14" w:rsidRPr="00DC4C89">
                <w:rPr>
                  <w:rStyle w:val="a3"/>
                  <w:lang w:val="en-US"/>
                </w:rPr>
                <w:t xml:space="preserve">EN </w:t>
              </w:r>
              <w:r w:rsidR="009B6F14" w:rsidRPr="00DC4C89">
                <w:rPr>
                  <w:rStyle w:val="a3"/>
                </w:rPr>
                <w:t>485-1-2012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Алюминий и алюминиевые сплавы. Листы, полосы и плиты. Часть 1. Технические условия контроля и поставки</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Алюминий және алюминий қорытпалары. Шыбықтар, құбырлар мен нығыздалған профильдер. 7-бөлім. Жіксіз құбырлар, өлшемдері мен пішінінің шактамалары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25.11.2016 № 300-од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77.150.10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59" w:history="1">
              <w:r w:rsidR="009B6F14" w:rsidRPr="00DC4C89">
                <w:rPr>
                  <w:rStyle w:val="a3"/>
                </w:rPr>
                <w:t xml:space="preserve">СТ РК </w:t>
              </w:r>
              <w:r w:rsidR="009B6F14" w:rsidRPr="00DC4C89">
                <w:rPr>
                  <w:rStyle w:val="a3"/>
                  <w:lang w:val="en-US"/>
                </w:rPr>
                <w:t xml:space="preserve">EN </w:t>
              </w:r>
              <w:r w:rsidR="009B6F14" w:rsidRPr="00DC4C89">
                <w:rPr>
                  <w:rStyle w:val="a3"/>
                </w:rPr>
                <w:t>755-7-2016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Алюминий и сплавы алюминиевые. Прутки, трубы и профили экструдированные. Часть 7. Трубы бесшовные, допуски размеров и формы</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95"/>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 xml:space="preserve">EN </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Құрамалы темір-бетон бұйымдар. Іші қуыс такталар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25.11.2016 № 300-од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77.150.10</w:t>
            </w:r>
          </w:p>
        </w:tc>
      </w:tr>
      <w:tr w:rsidR="009B6F14">
        <w:trPr>
          <w:divId w:val="1185558812"/>
          <w:trHeight w:val="172"/>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60" w:history="1">
              <w:r w:rsidR="009B6F14" w:rsidRPr="00DC4C89">
                <w:rPr>
                  <w:rStyle w:val="a3"/>
                </w:rPr>
                <w:t xml:space="preserve">СТ РК </w:t>
              </w:r>
              <w:r w:rsidR="009B6F14" w:rsidRPr="00DC4C89">
                <w:rPr>
                  <w:rStyle w:val="a3"/>
                  <w:lang w:val="en-US"/>
                </w:rPr>
                <w:t xml:space="preserve">EN </w:t>
              </w:r>
              <w:r w:rsidR="009B6F14" w:rsidRPr="00DC4C89">
                <w:rPr>
                  <w:rStyle w:val="a3"/>
                </w:rPr>
                <w:t>1168-2016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железобетонные сборные. Плиты многопустотные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Дөңгелекжәне кесілген ағаш материалдар. Сипаттаманы аныктау әдісі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237-од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77.150.10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lang w:val="en-US"/>
              </w:rPr>
              <w:t xml:space="preserve">СТ РК EN </w:t>
            </w:r>
            <w:r w:rsidRPr="00DC4C89">
              <w:rPr>
                <w:b/>
                <w:bCs/>
              </w:rPr>
              <w:t>1310-2017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Лесоматериалы круглые и пиленые. Метод определения характеристик</w:t>
            </w:r>
          </w:p>
          <w:p w:rsidR="009B6F14" w:rsidRPr="00DC4C89" w:rsidRDefault="009B6F14">
            <w:r w:rsidRPr="00DC4C89">
              <w:rPr>
                <w:i/>
                <w:iCs/>
              </w:rPr>
              <w:t xml:space="preserve">Введен впервые </w:t>
            </w:r>
            <w:r w:rsidRPr="00DC4C89">
              <w:rPr>
                <w:i/>
                <w:iCs/>
                <w:lang w:val="en-US"/>
              </w:rPr>
              <w:t xml:space="preserve">EN </w:t>
            </w:r>
            <w:r w:rsidRPr="00DC4C89">
              <w:rPr>
                <w:i/>
                <w:iCs/>
              </w:rPr>
              <w:t xml:space="preserve">1310:1997, </w:t>
            </w:r>
            <w:r w:rsidRPr="00DC4C89">
              <w:rPr>
                <w:i/>
                <w:iCs/>
                <w:lang w:val="en-US"/>
              </w:rPr>
              <w:t>IDT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Құрылыстық ағаш материалдары. Беріктік санаттары. Сұрыптары мен түрлері бойынша көз шолып бөлу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07.09.2017 № 237-од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77.150.10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lang w:val="en-US"/>
              </w:rPr>
              <w:t xml:space="preserve">СТ РК EN </w:t>
            </w:r>
            <w:r w:rsidRPr="00DC4C89">
              <w:rPr>
                <w:b/>
                <w:bCs/>
              </w:rPr>
              <w:t>1912-2016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Лесоматериалы строительные. Классы прочности. Визуальное распределение по сортам и породам</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Ағаш құрастырылымдар. Беріктігі бойынша сұрыпталған тікбұрышты қималы көтергіш құрылыс сүрегі. 1-бөлім.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17.11.2011 № 625-од с 01.07.2012</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77.150.10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61" w:history="1">
              <w:r w:rsidR="009B6F14" w:rsidRPr="00DC4C89">
                <w:rPr>
                  <w:rStyle w:val="a3"/>
                </w:rPr>
                <w:t xml:space="preserve">СТ РК </w:t>
              </w:r>
              <w:r w:rsidR="009B6F14" w:rsidRPr="00DC4C89">
                <w:rPr>
                  <w:rStyle w:val="a3"/>
                  <w:lang w:val="en-US"/>
                </w:rPr>
                <w:t xml:space="preserve">EN </w:t>
              </w:r>
              <w:r w:rsidR="009B6F14" w:rsidRPr="00DC4C89">
                <w:rPr>
                  <w:rStyle w:val="a3"/>
                </w:rPr>
                <w:t>14081-1-2011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Строительная древесина несущего назначения прямоугольного сечения, сортированная по прочности. Часть 1. Общие требования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Ағаш құрылымдары. Төзімділігі бойынша сұрыпталған тікбұрышты қималы көтеруші құрылыс ағашы. 3-бөлім. Машинамен сұрыптау. Зауыттың өндірістік бақылауына қойылатын қосымша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30.11.2015 № 250-од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77.150.10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14081-3-2015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Строительная древесина несущего назначения прямоугольного сечения, сортированная по прочности. Часть 3. Машинная сортировка. Дополнительные требования к заводскому производственному контролю</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Ағаш құрылымдары. Төзімділігі бойынша сұрыпталған тікбұрышты қималы көтеруші құрылысағашы. 4-бөлім. Машинамен сұрыптау. Машинамен бақылау жүйелеріне арналған сұрыптау машиналарын күйге. Келтіру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30.11.2015 № 250-од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77.150.10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14081-4-2015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Строительная древесина несущего назначения прямоугольного сечения, сортированная по прочности. Часть 4. Машинная сортировка. Настройки сортировочных машин для систем машинного контроля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Алюминий және алюминий қорытпалары. Құрылысжұмыстарына арналған құрылыс бұйымдары. Бақылаудың және жеткізудің техникалық шарттары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15.08.2012 № 397-од с 01.07.2013</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15088-2012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Алюминий и алюминиевые сплавы. Строительные изделия для строительных работ. Технические условия контроля и поставки</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Ағаш технологиясы</w:t>
            </w:r>
          </w:p>
          <w:p w:rsidR="009B6F14" w:rsidRPr="00DC4C89" w:rsidRDefault="009B6F14">
            <w:r w:rsidRPr="00DC4C89">
              <w:rPr>
                <w:b/>
                <w:bCs/>
              </w:rPr>
              <w:t>Технология древесины</w:t>
            </w:r>
          </w:p>
          <w:p w:rsidR="009B6F14" w:rsidRPr="00DC4C89" w:rsidRDefault="009B6F14">
            <w:r w:rsidRPr="00DC4C89">
              <w:rPr>
                <w:b/>
                <w:bCs/>
              </w:rPr>
              <w:t>Ағаш өңдеу процесстері</w:t>
            </w:r>
          </w:p>
          <w:p w:rsidR="009B6F14" w:rsidRPr="00DC4C89" w:rsidRDefault="009B6F14">
            <w:r w:rsidRPr="00DC4C89">
              <w:rPr>
                <w:b/>
                <w:bCs/>
              </w:rPr>
              <w:t>Процессы обработки древесины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Технологиялықжоңқа. Ылғалдылығын аныктау әдісі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339-од от 26.12.2016 с 01.07.2017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79.020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62" w:history="1">
              <w:r w:rsidR="009B6F14" w:rsidRPr="00DC4C89">
                <w:rPr>
                  <w:rStyle w:val="a3"/>
                </w:rPr>
                <w:t>СТ РК 2923-2016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Щепа древесная технологическая. Метод определения влажности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Ағаш сүрегі мен сүрек бұйымдардың төзімділігі. Терминология. 2-бөлім. Сөздік</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79.020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1001-2-2016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Стойкость древесины и изделий из древесины. Терминология. Часть 2. Словарь</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Ағаш, кесілетін бөренелер, кесілмелі материалдар</w:t>
            </w:r>
          </w:p>
          <w:p w:rsidR="009B6F14" w:rsidRPr="00DC4C89" w:rsidRDefault="009B6F14">
            <w:r w:rsidRPr="00DC4C89">
              <w:rPr>
                <w:b/>
                <w:bCs/>
              </w:rPr>
              <w:t>Древесина, пиловочные бревна, пиломатериалы</w:t>
            </w:r>
          </w:p>
        </w:tc>
      </w:tr>
      <w:tr w:rsidR="009B6F14">
        <w:trPr>
          <w:divId w:val="1185558812"/>
          <w:trHeight w:val="144"/>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 xml:space="preserve">EN </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Ағаш конструкциялар. Беріктік санаттары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14.11.2016 № 286-од</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79.040</w:t>
            </w:r>
          </w:p>
        </w:tc>
      </w:tr>
      <w:tr w:rsidR="009B6F14">
        <w:trPr>
          <w:divId w:val="1185558812"/>
          <w:trHeight w:val="472"/>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338-2016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Классы прочности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Ағаш сүрегі мен сүрек материалдырының беріктігі. Биологиялық сынаулармен анықталатын сүректі өңдеуге арналған антисептиктер тиімділігі. 1-бөлім. Қауіптілік класына сәйкес техникалық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25.11.2016 № 300-од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79.040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63" w:history="1">
              <w:r w:rsidR="009B6F14" w:rsidRPr="00DC4C89">
                <w:rPr>
                  <w:rStyle w:val="a3"/>
                </w:rPr>
                <w:t xml:space="preserve">СТ РК </w:t>
              </w:r>
              <w:r w:rsidR="009B6F14" w:rsidRPr="00DC4C89">
                <w:rPr>
                  <w:rStyle w:val="a3"/>
                  <w:lang w:val="en-US"/>
                </w:rPr>
                <w:t xml:space="preserve">EN </w:t>
              </w:r>
              <w:r w:rsidR="009B6F14" w:rsidRPr="00DC4C89">
                <w:rPr>
                  <w:rStyle w:val="a3"/>
                </w:rPr>
                <w:t>599-1-2016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Прочность древесины и древесных материалов. Эффективность антисептиков для обработки древесины, определяемая биологическими испытаниями. Часть 1. Технические требования по классу опасности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Сүректакталар. Едендерге, қабырғаларға және шатырларға арналған салмақ түсетін тактайлардың техникалық сипаттамалары және оларға қойылатын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30.11.2015 № 250-од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79.040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12871-2015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Плиты древесные. Технические характеристики и требования к несущим плитам для пола, стен и крыш</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CEN/TR</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Ағаш сүректі такталар. Еденге, қабырғаға және шатырға арналған көтерме панельдерді пайдалану жөніндегі нұсқаулық</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79.040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CEN/TR </w:t>
            </w:r>
            <w:r w:rsidRPr="00DC4C89">
              <w:rPr>
                <w:b/>
                <w:bCs/>
              </w:rPr>
              <w:t>12872-2016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Плиты древесные. Руководство по использованию несущих плит для пола, стен и крыш</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Ағаш панельдер. Ауа қабаты бар едендер. 1-бөлім. Пайдалану сипаттамалары және техникалық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79.040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13810-1-2016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Панели деревянные. Полы с воздушной прослойкой. Часть 1. Эксплуатационные характеристики и технические требования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CEN/TS</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Ағаш панельдер. Ауа қабаты бар едендер. 2-бөлім. Сынау әдістері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79.040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CEN/TS </w:t>
            </w:r>
            <w:r w:rsidRPr="00DC4C89">
              <w:rPr>
                <w:b/>
                <w:bCs/>
              </w:rPr>
              <w:t>13810-2-2016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Панели деревянные. Полы с воздушной прослойкой. Часть 2. Методы испытания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Жалпы ағаш тақтайшалар</w:t>
            </w:r>
          </w:p>
          <w:p w:rsidR="009B6F14" w:rsidRPr="00DC4C89" w:rsidRDefault="009B6F14">
            <w:r w:rsidRPr="00DC4C89">
              <w:rPr>
                <w:b/>
                <w:bCs/>
              </w:rPr>
              <w:t>Древесные плиты в целом</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Ағаш такталар. Ылғал мөлшерін аныктау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427-од от 12.08.2013 с 01.07.2014</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79.060.01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16979-2013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Плиты древесные. Определение содержания влаги</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Стекольная и керамическая промышленность</w:t>
            </w:r>
          </w:p>
          <w:p w:rsidR="009B6F14" w:rsidRPr="00DC4C89" w:rsidRDefault="009B6F14">
            <w:r w:rsidRPr="00DC4C89">
              <w:rPr>
                <w:b/>
                <w:bCs/>
              </w:rPr>
              <w:t>Стекло в целом</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Арнайы жылжымалы құрамының терезе және есік шынылары. Техникалық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586 от 29.10.2007 с 01.07.2008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1668-2007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Стекла оконные и дверные специального подвижного состава. Технические требования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6"/>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Ғимараттар қурылысына арналған шыны</w:t>
            </w:r>
          </w:p>
          <w:p w:rsidR="009B6F14" w:rsidRPr="00DC4C89" w:rsidRDefault="009B6F14">
            <w:r w:rsidRPr="00DC4C89">
              <w:rPr>
                <w:b/>
                <w:bCs/>
              </w:rPr>
              <w:t>Стекло для строительства зданий</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шыны. Натрий-кальций-силикат шыныдан жасалған негізгі бұйымдар. 1-бөлім. Аныктамалар. Жалпы физикалық және механикалық. Қасиеттер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677-од от 30.12.2008 с 01.07.2009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64" w:history="1">
              <w:r w:rsidR="009B6F14" w:rsidRPr="00DC4C89">
                <w:rPr>
                  <w:rStyle w:val="a3"/>
                </w:rPr>
                <w:t>СТ РК 1869-1-2008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Основные изделия из натрий-кальций-силикатного стекла. Часть 1. Определения. Общие физические и механические свойства</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шыны. Натрий-кальций-силикат шыныдан жасалған негізгі бұйымдар. 2-бөлім. Флоат шыны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677-од от 30.12.2008 с 01.07.2009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65" w:history="1">
              <w:r w:rsidR="009B6F14" w:rsidRPr="00DC4C89">
                <w:rPr>
                  <w:rStyle w:val="a3"/>
                </w:rPr>
                <w:t>СТ РК 1869-2-2008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Основные изделия из натрий-кальций силикатного стекла Часть 2. Флоат-стекло</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ИСО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шыны. Шынылауға тән жарық, тура күн көзі, жиынтық күн энергиясы, ультракүлгін сәулелер мен көрсеткіштерді өткізу коэффициенттерін айқындау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584-од от 25.11.2009 с 01.07.2010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ИСО 9050-2009</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Определение коэффициентов пропускания света, прямых солнечных лучей, суммарной солнечной энергии, ультрафиолетовых лучей и показателей, свойственных остеклению</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әйнек. Иілген әйнек. 1-бөлім. Терминология және аныктамалар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396-од от 15.08.2012 с 01.07.2013</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66" w:history="1">
              <w:r w:rsidR="009B6F14" w:rsidRPr="00DC4C89">
                <w:rPr>
                  <w:rStyle w:val="a3"/>
                </w:rPr>
                <w:t xml:space="preserve">СТ РК </w:t>
              </w:r>
              <w:r w:rsidR="009B6F14" w:rsidRPr="00DC4C89">
                <w:rPr>
                  <w:rStyle w:val="a3"/>
                  <w:lang w:val="en-US"/>
                </w:rPr>
                <w:t xml:space="preserve">ISO </w:t>
              </w:r>
              <w:r w:rsidR="009B6F14" w:rsidRPr="00DC4C89">
                <w:rPr>
                  <w:rStyle w:val="a3"/>
                </w:rPr>
                <w:t>11485-1-2012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Гнутое стекло. Часть 1. Терминология и определения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әйнек. Иілген әйнек. 2-бөлім. Сапаға қойылатын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396-од от 15.08.2012 с 01.07.2013</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67" w:history="1">
              <w:r w:rsidR="009B6F14" w:rsidRPr="00DC4C89">
                <w:rPr>
                  <w:rStyle w:val="a3"/>
                </w:rPr>
                <w:t xml:space="preserve">СТ РК </w:t>
              </w:r>
              <w:r w:rsidR="009B6F14" w:rsidRPr="00DC4C89">
                <w:rPr>
                  <w:rStyle w:val="a3"/>
                  <w:lang w:val="en-US"/>
                </w:rPr>
                <w:t xml:space="preserve">ISO </w:t>
              </w:r>
              <w:r w:rsidR="009B6F14" w:rsidRPr="00DC4C89">
                <w:rPr>
                  <w:rStyle w:val="a3"/>
                </w:rPr>
                <w:t>11485-2-2012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Гнутое стекло. Часть 2. Требования к качеству</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ИСО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шыны. Қауіпсіз жарылысқа төзімді етіп шынылау. Спорт ғимараттарын соққы толқынымен сынау және материалдарды жіктеу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470-од от 17.09.2009 с 01.07.2010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68" w:history="1">
              <w:r w:rsidR="009B6F14" w:rsidRPr="00DC4C89">
                <w:rPr>
                  <w:rStyle w:val="a3"/>
                </w:rPr>
                <w:t>СТ РК ИСО 16933-2009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Безопасное взрывоустойчивое остекление. Испытание ударной волной спортивных сооружений и классификация материалов</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ИСО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шынылары. Оқ өткізбейтін шынымен әйнектеу. Сынау және жіктеу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493-од от 29.09.2009 с 01.07.2010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ИСО 16935-2009</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строительное. Остекление пуленепробиваемым стеклом. Испытание и классификация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ИСО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шыны. Қорғаныштық шынылау. 1-бөлім. Шарды қайт лактыру негізінде сынау және жіктеу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584-од от 25.11.2009 с 01.07.2010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ИСО 16936-1-2009</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Остекление защитное. Часть 1. Испытание и классификация на основе повторных сбрасываний шара</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ИСО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шыны. Қорғаныштық шынылау. 2-бөлім. Бөлме температурасында балға және балтамен қайта соғу негізінде сынау және жіктеу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584-од от 25.11.2009 с 01.07.2010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ИСО 16936-2-2009</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Остекление защитное. Часть 2. Испытание и классификация на основе повторных ударов молотом и топором при комнатной температуре</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ИСО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шыны. Қорғаныштық шынылау. 3-бөлім. Қол астындағы құралдардың физикалық әсері арқылы шыныны сынау және жіктеу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584-од от 25.11.2009 с 01.07.2010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ИСО 16936-3-2009</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Остекление защитное. Часть 3. Испытание и классификация стекла посредством физического воздействия подручными средствами</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ИСО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Құрылыстағы шыны. Қорғаныштық шынылау. 4-бөлім. От және жоғары температура әсері жағдайында маятник соққысы негізінде шыныны сын </w:t>
            </w:r>
            <w:r w:rsidRPr="00DC4C89">
              <w:rPr>
                <w:lang w:val="en-US"/>
              </w:rPr>
              <w:t xml:space="preserve">ay </w:t>
            </w:r>
            <w:r w:rsidRPr="00DC4C89">
              <w:t>және жіктеу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584-од от 25.11.2009 с 01.07.2010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ИСО 16936-4-2009</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Остекление защитное. Часть 4. Испытание и классификация стекла на основе ударов маятника в условиях воздействия огня и высоких температур</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ИСО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шыны. Шынылау және дыбыс оқшаулығы. Көп қабатты шыныныңтолық механикалық қарсыласуын өлшеу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459-од от 10.09.2009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ИСО 16940-2009</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Остекление и звукоизоляция. Измерение механического полного сопротивления многослойного стекла</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ИСО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шыны. Жылу оқшаулағыш шыны пакеттер. 1-бөлім. Шеткі нығыздаулардың беріктігін анықтауға арналған климаттық. Сынактар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251-од от 30.11.2015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20492-1-2015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Теплоизоляционные стеклопакеты. Часть 1. Климатические испытания для определения прочности краевых уплотнений</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ИСО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шыны. Жылу оқшаулағыш шыны пакеттер. 2-бөлім. Тұмандануды аныктауға арналған химиялық сынактар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251-од от 30.11.2015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20492-2-2015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Теплоизоляционные стеклопакеты. Часть 2. Химические испытания для определения запотевания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ИСО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шыны. Жылу оқшаулағыш шыны пакеттер. 3-бөлім. Газ концентрациясын және газдың кему жылдамдығын анықтау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251-од от 30.11.2015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20492-3-2015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Теплоизоляционные стеклопакеты. Часть 3. Определение концентрации газа и скорости утечки газа</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ИСО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шыны. Жылу оқшаулағыш шыны пакеттер. 4-бөлім. Шеткі нығыздаулардың физикалық сипаттарын аныктау әдістері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251-од от 30.11.2015 с 01.01.2017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20492-4-2015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Теплоизоляционные стеклопакеты. Часть 4. Методы определения физических свойств краевых уплотнений</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ИСО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Құрылыстағы шыны. Шынылау және дыбыстық оқшаулау. Бұйымдарды сипаттау және қасиеттерін айқындау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584-од от 25.11.2009 с 01.07.2010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ИСО 22897-2009</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Остекление и звукоизоляция. Описание изделий и определение свойств</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Пластмасса жалпы алғанда</w:t>
            </w:r>
          </w:p>
          <w:p w:rsidR="009B6F14" w:rsidRPr="00DC4C89" w:rsidRDefault="009B6F14">
            <w:r w:rsidRPr="00DC4C89">
              <w:rPr>
                <w:b/>
                <w:bCs/>
              </w:rPr>
              <w:t>Пластмассы в целом</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Сумен жабдыктауға, құрғатуға және қысымдағы ағын суды тартып шығаруға арналған пластмасса құбыржол жүйелері. Полиэтилен. 2-бөлім. Құбырлар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83.080.01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12201-2-2016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Пластмассовые трубопроводные системы для водоснабжения, дренажа и откачки сточных вод под давлением. Полиэтилен. Часть 2. Трубы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Шыны талшық негізді композиттер. Иілгіштер қасиеттерін анықтау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от 25.11.2016 № 300-од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83.080.01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69" w:history="1">
              <w:r w:rsidR="009B6F14" w:rsidRPr="00DC4C89">
                <w:rPr>
                  <w:rStyle w:val="a3"/>
                </w:rPr>
                <w:t xml:space="preserve">СТ РК </w:t>
              </w:r>
              <w:r w:rsidR="009B6F14" w:rsidRPr="00DC4C89">
                <w:rPr>
                  <w:rStyle w:val="a3"/>
                  <w:lang w:val="en-US"/>
                </w:rPr>
                <w:t xml:space="preserve">ISO </w:t>
              </w:r>
              <w:r w:rsidR="009B6F14" w:rsidRPr="00DC4C89">
                <w:rPr>
                  <w:rStyle w:val="a3"/>
                </w:rPr>
                <w:t>14125-2016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Композиты на основе стеклопластика. Определение свойств гибкости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Өзге резеңке және пластмасса буйымдар</w:t>
            </w:r>
          </w:p>
          <w:p w:rsidR="009B6F14" w:rsidRPr="00DC4C89" w:rsidRDefault="009B6F14">
            <w:r w:rsidRPr="00DC4C89">
              <w:rPr>
                <w:b/>
                <w:bCs/>
              </w:rPr>
              <w:t>Резиновые и пластмассовые изделия прочие</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Құрылысқа арналған ағаш бұйымдары. Көрсеткіштер, сәйкестікті бағалау және таңбалау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620-од от 16.11.2011 с 01.07.2012</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83.140.99</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70" w:history="1">
              <w:r w:rsidR="009B6F14" w:rsidRPr="00DC4C89">
                <w:rPr>
                  <w:rStyle w:val="a3"/>
                </w:rPr>
                <w:t>СТ РК 2138-2011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деревянные для строительства. Показатели, оценка соответствия и маркировка</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Құрылыстық қолданыстағы полимер торлар. Жалпы техникалық шарттар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556-од от 12.12.2013</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83.140.99</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71" w:history="1">
              <w:r w:rsidR="009B6F14" w:rsidRPr="00DC4C89">
                <w:rPr>
                  <w:rStyle w:val="a3"/>
                </w:rPr>
                <w:t>СТ РК 2433-2013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Сетки полимерные строительного назначения. Общие технические условия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Желімдер</w:t>
            </w:r>
          </w:p>
          <w:p w:rsidR="009B6F14" w:rsidRPr="00DC4C89" w:rsidRDefault="009B6F14">
            <w:r w:rsidRPr="00DC4C89">
              <w:rPr>
                <w:b/>
                <w:bCs/>
              </w:rPr>
              <w:t>Клеи</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Монтаж желімі. Металдар мен пластмассалардың бетін желімдеу алдында дайындау бойынша басқару нұсқаулары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297-од от 23.11.2016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83.180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72" w:history="1">
              <w:r w:rsidR="009B6F14" w:rsidRPr="00DC4C89">
                <w:rPr>
                  <w:rStyle w:val="a3"/>
                </w:rPr>
                <w:t xml:space="preserve">СТ РК </w:t>
              </w:r>
              <w:r w:rsidR="009B6F14" w:rsidRPr="00DC4C89">
                <w:rPr>
                  <w:rStyle w:val="a3"/>
                  <w:lang w:val="en-US"/>
                </w:rPr>
                <w:t xml:space="preserve">ISO </w:t>
              </w:r>
              <w:r w:rsidR="009B6F14" w:rsidRPr="00DC4C89">
                <w:rPr>
                  <w:rStyle w:val="a3"/>
                </w:rPr>
                <w:t>17212-2016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Клей монтажный. Руководящие указания по подготовке поверхности металлов и пластмасс перед склеиванием</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материалдары мен бұйымдары. Жылу-техникалық сипаттамалар. Қорғалған жылу тілімшелері мен жылуөлшегіш әдісі арқылы жылу беруге кедергіні аныктау. Жылу беруге орташа және жоғары кедергілі құрғақжәне дымқыл бұйымдар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297-од от 23.11.2016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83.180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12664-2016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Материалы и изделия строительные. Теплотехнические характеристики. Определение сопротивления теплопередаче по методу защищенных термопластин и тепломера. Сухие и влажные изделия со средним и низким сопротивлением теплопередаче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Лаксырлау өндірісі</w:t>
            </w:r>
          </w:p>
          <w:p w:rsidR="009B6F14" w:rsidRPr="00DC4C89" w:rsidRDefault="009B6F14">
            <w:r w:rsidRPr="00DC4C89">
              <w:rPr>
                <w:b/>
                <w:bCs/>
              </w:rPr>
              <w:t>Лакокрасочная промышленность</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Сырлар және лактар</w:t>
            </w:r>
          </w:p>
          <w:p w:rsidR="009B6F14" w:rsidRPr="00DC4C89" w:rsidRDefault="009B6F14">
            <w:r w:rsidRPr="00DC4C89">
              <w:rPr>
                <w:b/>
                <w:bCs/>
              </w:rPr>
              <w:t>Краски и лаки</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ГОСТ 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Лак-бояу материалдары. Лактар. Жалпы техникалық шарттар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424 от 26.07.2007 с 01.07.2008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87.040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ГОСТ Р 52165-2007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Материалы лакокрасочные. Лаки. Общие технические условия</w:t>
            </w:r>
          </w:p>
          <w:p w:rsidR="009B6F14" w:rsidRPr="00DC4C89" w:rsidRDefault="009B6F14">
            <w:r w:rsidRPr="00DC4C89">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ГОСТ 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Лак-бояу материалдары. Колориметрия. 3-бөлім. Түстік айырмашылыктарын есептеу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296-од от 23.11.2016 с 01.07.2017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87.040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73" w:history="1">
              <w:r w:rsidR="009B6F14" w:rsidRPr="00DC4C89">
                <w:rPr>
                  <w:rStyle w:val="a3"/>
                </w:rPr>
                <w:t>СТ РК ГОСТ Р 52490-2016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Материалы лакокрасочные. Колориметрия. Часть 3. Расчет цветовых различий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ГОСТ 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Лак-бояу материалдары. Колориметрия. 2-бөлім. Түсін өлшеу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296-од от 23.11.2016 с 01.07.2017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87.040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ГОСТ Р 52662-2016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Материалы лакокрасочные. Колориметрия. Часть 2. Измерение цвета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Бояулар мен лактар. Болат конструкцияларды қорғайтын лак-бояу жүйелері арқылы тотығуға қарсы қорғау. 8-бөлім. Жаңа жұмыстың техникалық шарттарын әзірлеу және оны қамтамасыз ету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237-од от 07.09.2017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12944-8-2017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Краски и лаки. Антикоррозийная защита стальных конструкций с помощью защитных лакокрасочных систем. Часть 8. Разработка технических условий на новую работу и ее обеспечение</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Халықаралық және аймақтық стандарттармен үйлестірілген улттық стандарттар</w:t>
            </w:r>
          </w:p>
          <w:p w:rsidR="009B6F14" w:rsidRPr="00DC4C89" w:rsidRDefault="009B6F14">
            <w:r w:rsidRPr="00DC4C89">
              <w:rPr>
                <w:b/>
                <w:bCs/>
              </w:rPr>
              <w:t>Национальные стандарты, гармонизированные с международными и региональными стандартами</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Қурылыс материалдары және қурылыс</w:t>
            </w:r>
          </w:p>
          <w:p w:rsidR="009B6F14" w:rsidRPr="00DC4C89" w:rsidRDefault="009B6F14">
            <w:r w:rsidRPr="00DC4C89">
              <w:rPr>
                <w:b/>
                <w:bCs/>
              </w:rPr>
              <w:t>Строительные материалы и строительство</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Киіз үй. Техникалық шарттар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262-од от 18.12.2015</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2805-2015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Юрта. Технические условия</w:t>
            </w:r>
          </w:p>
          <w:p w:rsidR="009B6F14" w:rsidRPr="00DC4C89" w:rsidRDefault="009B6F14">
            <w:r w:rsidRPr="00DC4C89">
              <w:rPr>
                <w:i/>
                <w:iCs/>
              </w:rPr>
              <w:t>Введен взамен РСТ КазССР 358-86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Полимер үлдірлер негізіндегі жиынтық материал. Техникалық шарттар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18.11.2016 № 290-од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74" w:history="1">
              <w:r w:rsidR="009B6F14" w:rsidRPr="00DC4C89">
                <w:rPr>
                  <w:rStyle w:val="a3"/>
                </w:rPr>
                <w:t>СТ РК</w:t>
              </w:r>
              <w:r w:rsidR="009B6F14" w:rsidRPr="00DC4C89">
                <w:rPr>
                  <w:rStyle w:val="a3"/>
                  <w:b/>
                  <w:bCs/>
                </w:rPr>
                <w:t xml:space="preserve"> </w:t>
              </w:r>
              <w:r w:rsidR="009B6F14" w:rsidRPr="00DC4C89">
                <w:rPr>
                  <w:rStyle w:val="a3"/>
                </w:rPr>
                <w:t>2825-2016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Материал комбинированный на основе полимерных пленок. Технические условия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Полистиролдан жасалған еденкемер мен бұрыштыктар. Техникалық шарттар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от 18.11.2016 № 290-од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75" w:history="1">
              <w:r w:rsidR="009B6F14" w:rsidRPr="00DC4C89">
                <w:rPr>
                  <w:rStyle w:val="a3"/>
                </w:rPr>
                <w:t>СТ РК 2828-2016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Плинтусы и уголки из полистирола. Технические условия</w:t>
            </w:r>
          </w:p>
          <w:p w:rsidR="009B6F14" w:rsidRPr="00DC4C89" w:rsidRDefault="009B6F14">
            <w:r w:rsidRPr="00DC4C89">
              <w:t>Введен приказом</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Ғимараттардың құрылысы. Құрылысжұмыстары туралы деректерді ұйымдастыру моделі. 2-бөлім. Ақпаратты жіктеу негіздері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ИДМ ТРМК бұйрығы</w:t>
            </w:r>
          </w:p>
          <w:p w:rsidR="009B6F14" w:rsidRPr="00DC4C89" w:rsidRDefault="009B6F14">
            <w:r w:rsidRPr="00DC4C89">
              <w:t>Приказ КТРМ МИР РК № 237-од от 07.09.2017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12006-2-2017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Строительство зданий. Модель организации данных о строительных работах. Часть 2. Основы классификации информации</w:t>
            </w:r>
          </w:p>
          <w:p w:rsidR="009B6F14" w:rsidRPr="00DC4C89" w:rsidRDefault="009B6F14">
            <w:r w:rsidRPr="00DC4C89">
              <w:rPr>
                <w:i/>
                <w:iCs/>
              </w:rPr>
              <w:t xml:space="preserve">Взамен СТ РК </w:t>
            </w:r>
            <w:r w:rsidRPr="00DC4C89">
              <w:rPr>
                <w:i/>
                <w:iCs/>
                <w:lang w:val="en-US"/>
              </w:rPr>
              <w:t xml:space="preserve">ISO </w:t>
            </w:r>
            <w:r w:rsidRPr="00DC4C89">
              <w:rPr>
                <w:i/>
                <w:iCs/>
              </w:rPr>
              <w:t>12006-2-2013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12006-3-2013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Строительство зданий. Организация информации о строительных работах. Часть 3. Структура обмена объектно-ориентированной информацией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405-од от 01.08.2013 с 01.07.2014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76" w:history="1">
              <w:r w:rsidR="009B6F14" w:rsidRPr="00DC4C89">
                <w:rPr>
                  <w:rStyle w:val="a3"/>
                </w:rPr>
                <w:t xml:space="preserve">СТ РК </w:t>
              </w:r>
              <w:r w:rsidR="009B6F14" w:rsidRPr="00DC4C89">
                <w:rPr>
                  <w:rStyle w:val="a3"/>
                  <w:lang w:val="en-US"/>
                </w:rPr>
                <w:t xml:space="preserve">ISO </w:t>
              </w:r>
              <w:r w:rsidR="009B6F14" w:rsidRPr="00DC4C89">
                <w:rPr>
                  <w:rStyle w:val="a3"/>
                </w:rPr>
                <w:t>22263-2012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Структура информации и о строительных работах. Основы менеджмента информации о строительном объекте</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398-од от 15.08.2012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Ғимараттарды ақпараттық модельдеу. Ақпаратты жеткізу бойынша нұсқаулық. 1-бөлім. Методология және формат</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237-од от 07.09.2017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29481-1-2017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Информационное моделирование зданий. Руководство по доставке информации. Часть 1. Методология и формат</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Ғимараттарды ақпараттық модельдеу. Ақпаратты жеткізу бойынша нұсқаулық. 2-бөлім. Өзара әрекеттесу инфрақұрылымы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237-од от 07.09.2017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29481-2-2017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Информационное моделирование зданий. Руководство по доставке информации. Часть 2. Инфраструктура взаимодействия»</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Техникалық аспектілер</w:t>
            </w:r>
          </w:p>
          <w:p w:rsidR="009B6F14" w:rsidRPr="00DC4C89" w:rsidRDefault="009B6F14">
            <w:r w:rsidRPr="00DC4C89">
              <w:rPr>
                <w:b/>
                <w:bCs/>
              </w:rPr>
              <w:t>Технические аспекты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1006-2015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Строительство зданий. Модульная координация. Основной модуль</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1040-2015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Строительство зданий. Модульная координация. Производные модули для горизонтальных координационных размеров</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77" w:history="1">
              <w:r w:rsidR="009B6F14" w:rsidRPr="00DC4C89">
                <w:rPr>
                  <w:rStyle w:val="a3"/>
                </w:rPr>
                <w:t xml:space="preserve">СТ РК </w:t>
              </w:r>
              <w:r w:rsidR="009B6F14" w:rsidRPr="00DC4C89">
                <w:rPr>
                  <w:rStyle w:val="a3"/>
                  <w:lang w:val="en-US"/>
                </w:rPr>
                <w:t xml:space="preserve">EN </w:t>
              </w:r>
              <w:r w:rsidR="009B6F14" w:rsidRPr="00DC4C89">
                <w:rPr>
                  <w:rStyle w:val="a3"/>
                </w:rPr>
                <w:t>1337-1-2011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Опоры строительных конструкций. Часть 1. Общие правила проектирования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392-од от 02.08.2011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78" w:history="1">
              <w:r w:rsidR="009B6F14" w:rsidRPr="00DC4C89">
                <w:rPr>
                  <w:rStyle w:val="a3"/>
                </w:rPr>
                <w:t xml:space="preserve">СТ РК </w:t>
              </w:r>
              <w:r w:rsidR="009B6F14" w:rsidRPr="00DC4C89">
                <w:rPr>
                  <w:rStyle w:val="a3"/>
                  <w:lang w:val="en-US"/>
                </w:rPr>
                <w:t xml:space="preserve">EN </w:t>
              </w:r>
              <w:r w:rsidR="009B6F14" w:rsidRPr="00DC4C89">
                <w:rPr>
                  <w:rStyle w:val="a3"/>
                </w:rPr>
                <w:t>1337-2-2011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Опоры строительных конструкций. Часть 2. Элементы скольжения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392-од от 02.08.2011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79" w:history="1">
              <w:r w:rsidR="009B6F14" w:rsidRPr="00DC4C89">
                <w:rPr>
                  <w:rStyle w:val="a3"/>
                </w:rPr>
                <w:t xml:space="preserve">СТ РК </w:t>
              </w:r>
              <w:r w:rsidR="009B6F14" w:rsidRPr="00DC4C89">
                <w:rPr>
                  <w:rStyle w:val="a3"/>
                  <w:lang w:val="en-US"/>
                </w:rPr>
                <w:t xml:space="preserve">EN </w:t>
              </w:r>
              <w:r w:rsidR="009B6F14" w:rsidRPr="00DC4C89">
                <w:rPr>
                  <w:rStyle w:val="a3"/>
                </w:rPr>
                <w:t>1337-3-2011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Опоры строительных конструкций. Часть 3. Опоры эластомерные</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392-од от 02.08.2011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80" w:history="1">
              <w:r w:rsidR="009B6F14" w:rsidRPr="00DC4C89">
                <w:rPr>
                  <w:rStyle w:val="a3"/>
                </w:rPr>
                <w:t xml:space="preserve">СТ РК </w:t>
              </w:r>
              <w:r w:rsidR="009B6F14" w:rsidRPr="00DC4C89">
                <w:rPr>
                  <w:rStyle w:val="a3"/>
                  <w:lang w:val="en-US"/>
                </w:rPr>
                <w:t xml:space="preserve">EN </w:t>
              </w:r>
              <w:r w:rsidR="009B6F14" w:rsidRPr="00DC4C89">
                <w:rPr>
                  <w:rStyle w:val="a3"/>
                </w:rPr>
                <w:t>1337-4-2011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Опоры строительных конструкций. Часть 4. Опоры катковые</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392-од от 02.08.2011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81" w:history="1">
              <w:r w:rsidR="009B6F14" w:rsidRPr="00DC4C89">
                <w:rPr>
                  <w:rStyle w:val="a3"/>
                </w:rPr>
                <w:t xml:space="preserve">СТ РК </w:t>
              </w:r>
              <w:r w:rsidR="009B6F14" w:rsidRPr="00DC4C89">
                <w:rPr>
                  <w:rStyle w:val="a3"/>
                  <w:lang w:val="en-US"/>
                </w:rPr>
                <w:t xml:space="preserve">EN </w:t>
              </w:r>
              <w:r w:rsidR="009B6F14" w:rsidRPr="00DC4C89">
                <w:rPr>
                  <w:rStyle w:val="a3"/>
                </w:rPr>
                <w:t>1337-5-2011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Опоры строительных конструкций. Часть 5. Опоры комбинированные в обойме</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392-од от 02.08.2011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82" w:history="1">
              <w:r w:rsidR="009B6F14" w:rsidRPr="00DC4C89">
                <w:rPr>
                  <w:rStyle w:val="a3"/>
                </w:rPr>
                <w:t xml:space="preserve">СТ РК </w:t>
              </w:r>
              <w:r w:rsidR="009B6F14" w:rsidRPr="00DC4C89">
                <w:rPr>
                  <w:rStyle w:val="a3"/>
                  <w:lang w:val="en-US"/>
                </w:rPr>
                <w:t xml:space="preserve">EN </w:t>
              </w:r>
              <w:r w:rsidR="009B6F14" w:rsidRPr="00DC4C89">
                <w:rPr>
                  <w:rStyle w:val="a3"/>
                </w:rPr>
                <w:t>1337-6-2011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Опоры строительных конструкций. Часть 6. Опоры качающиеся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392-од от 02.08.2011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83" w:history="1">
              <w:r w:rsidR="009B6F14" w:rsidRPr="00DC4C89">
                <w:rPr>
                  <w:rStyle w:val="a3"/>
                </w:rPr>
                <w:t xml:space="preserve">СТ РК </w:t>
              </w:r>
              <w:r w:rsidR="009B6F14" w:rsidRPr="00DC4C89">
                <w:rPr>
                  <w:rStyle w:val="a3"/>
                  <w:lang w:val="en-US"/>
                </w:rPr>
                <w:t xml:space="preserve">EN </w:t>
              </w:r>
              <w:r w:rsidR="009B6F14" w:rsidRPr="00DC4C89">
                <w:rPr>
                  <w:rStyle w:val="a3"/>
                </w:rPr>
                <w:t>1337-7-2011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Опоры строительных конструкций. Часть 7. Опоры сферические и цилиндрические ПТФЭ</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84" w:history="1">
              <w:r w:rsidR="009B6F14" w:rsidRPr="00DC4C89">
                <w:rPr>
                  <w:rStyle w:val="a3"/>
                </w:rPr>
                <w:t xml:space="preserve">СТ РК </w:t>
              </w:r>
              <w:r w:rsidR="009B6F14" w:rsidRPr="00DC4C89">
                <w:rPr>
                  <w:rStyle w:val="a3"/>
                  <w:lang w:val="en-US"/>
                </w:rPr>
                <w:t xml:space="preserve">EN </w:t>
              </w:r>
              <w:r w:rsidR="009B6F14" w:rsidRPr="00DC4C89">
                <w:rPr>
                  <w:rStyle w:val="a3"/>
                </w:rPr>
                <w:t>1337-8-2011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Опоры строительных конструкций. Часть 8. Опоры направляющие и ограничительные</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85" w:history="1">
              <w:r w:rsidR="009B6F14" w:rsidRPr="00DC4C89">
                <w:rPr>
                  <w:rStyle w:val="a3"/>
                </w:rPr>
                <w:t xml:space="preserve">СТ РК </w:t>
              </w:r>
              <w:r w:rsidR="009B6F14" w:rsidRPr="00DC4C89">
                <w:rPr>
                  <w:rStyle w:val="a3"/>
                  <w:lang w:val="en-US"/>
                </w:rPr>
                <w:t xml:space="preserve">EN </w:t>
              </w:r>
              <w:r w:rsidR="009B6F14" w:rsidRPr="00DC4C89">
                <w:rPr>
                  <w:rStyle w:val="a3"/>
                </w:rPr>
                <w:t>1337-9-2011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Опоры строительных конструкций. Часть 9. Защита</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1337-10-2015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Опоры строительных конструкций. Часть 10. Контроль и техническое обслуживание</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1337-11-2014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Опоры строительных конструкций. Часть 11. Транспортирование, хранение и монтаж</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166-од от 24.07.2014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91.010.30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Ашық құрылымды жеңіл толтырғыштардағы бетон. Құрғақ күйінде тығыздығын анықтау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286-о</w:t>
            </w:r>
            <w:r w:rsidRPr="00DC4C89">
              <w:rPr>
                <w:lang w:val="kk-KZ"/>
              </w:rPr>
              <w:t xml:space="preserve">д </w:t>
            </w:r>
            <w:r w:rsidRPr="00DC4C89">
              <w:t>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992-2016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Бетон на легких заполнителях с открытой структурой. Определение плотности в сухом состоянии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 ішінде ағын суды (темен және жоғары температуралы) шығаруға арналған тегіс бетті құбырлар мен пішінделген қабырғалы пластмасса құбырлар жүйесі. Пластификацияланбаған поливинилхлорид (</w:t>
            </w:r>
            <w:r w:rsidRPr="00DC4C89">
              <w:rPr>
                <w:lang w:val="en-US"/>
              </w:rPr>
              <w:t>PVC</w:t>
            </w:r>
            <w:r w:rsidRPr="00DC4C89">
              <w:t>-</w:t>
            </w:r>
            <w:r w:rsidRPr="00DC4C89">
              <w:rPr>
                <w:lang w:val="en-US"/>
              </w:rPr>
              <w:t>U</w:t>
            </w:r>
            <w:r w:rsidRPr="00DC4C89">
              <w:t>). 1-бөлім. Құбырлар мен құбырлар жүйелеріне қойылатын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1453-1-2016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Системы пластмассовых трубопроводов со структурированной стенкой для отвода сточных вод (низкой и высокой температур) внутри зданий. Не пластифицированный поливинилхлорид (</w:t>
            </w:r>
            <w:r w:rsidRPr="00DC4C89">
              <w:rPr>
                <w:lang w:val="en-US"/>
              </w:rPr>
              <w:t>PVC</w:t>
            </w:r>
            <w:r w:rsidRPr="00DC4C89">
              <w:t>-</w:t>
            </w:r>
            <w:r w:rsidRPr="00DC4C89">
              <w:rPr>
                <w:lang w:val="en-US"/>
              </w:rPr>
              <w:t>U</w:t>
            </w:r>
            <w:r w:rsidRPr="00DC4C89">
              <w:t>). Часть 1. Технические требования к трубам и их системам</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Ашық құрылымды толтырғыштағы жеңіл бетон. Ию кезіндегі беріктігін аныктау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86" w:history="1">
              <w:r w:rsidR="009B6F14" w:rsidRPr="00DC4C89">
                <w:rPr>
                  <w:rStyle w:val="a3"/>
                </w:rPr>
                <w:t xml:space="preserve">СТ РК </w:t>
              </w:r>
              <w:r w:rsidR="009B6F14" w:rsidRPr="00DC4C89">
                <w:rPr>
                  <w:rStyle w:val="a3"/>
                  <w:lang w:val="en-US"/>
                </w:rPr>
                <w:t xml:space="preserve">EN </w:t>
              </w:r>
              <w:r w:rsidR="009B6F14" w:rsidRPr="00DC4C89">
                <w:rPr>
                  <w:rStyle w:val="a3"/>
                </w:rPr>
                <w:t>1521-2016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Бетон легкий с обнаженным заполнителем. Определение прочности при изгибе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Газ тәріздес отынды жіберуге арналған пластмасса құбырлар жүйесі. Полиэтилен. 5-бөлім. Жүйе мақсаттарына жарамдылық</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1555-5-2016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Системы пластмассовых трубопроводов для подачи газообразного топлива. Полиэтилен (РЕ). Часть 5. Пригодность для целей системы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Жылу оқшаулау құрылыс бұйымдары. Сығу жүктемесі кезінде сырғымалығын анықтау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297-од от 23.11.2016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1606-2016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теплоизоляционные строительные. Определение ползучести при сжимающей нагрузке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Жылу оқшаулау құрылыс бұйымдары. Жан-жаққа перпендикуляр созылуға беріктігін анықтау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297-од от 23.11.2016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1607-2016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теплоизоляционные строительные. Определение прочности на растяжение перпендикулярно сторонам</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Дәнекерлеу. Болат дәнекерленген қосынды элементтері. 1-бөлім. Қысым атындағы құрастырылымдар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87" w:history="1">
              <w:r w:rsidR="009B6F14" w:rsidRPr="00DC4C89">
                <w:rPr>
                  <w:rStyle w:val="a3"/>
                </w:rPr>
                <w:t xml:space="preserve">СТ РК </w:t>
              </w:r>
              <w:r w:rsidR="009B6F14" w:rsidRPr="00DC4C89">
                <w:rPr>
                  <w:rStyle w:val="a3"/>
                  <w:lang w:val="en-US"/>
                </w:rPr>
                <w:t xml:space="preserve">EN </w:t>
              </w:r>
              <w:r w:rsidR="009B6F14" w:rsidRPr="00DC4C89">
                <w:rPr>
                  <w:rStyle w:val="a3"/>
                </w:rPr>
                <w:t>1708-1-2016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Сварка. Элементы стальных сварных соединений. Часть 1. Конструкции под давлением</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Автоклавпен қатаятын ұяшықты бетонның немесе ашық құрылымды жеңіл толтырғыштағы бетонның құрамалы құрамбірліктеріне арналған дәнекерленген арқаулыкты торлар немесе тіректер қосылыстары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1737-2016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Определение сопротивления сдвигу соединений сварных арматурных сеток, каркасов для сборных элементов из ячеистого бетона автоклавного твердения или бетона на легких заполнителях с открытой структурой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Металл материалдар. Үзілуге соққылап сынау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88" w:history="1">
              <w:r w:rsidR="009B6F14" w:rsidRPr="00DC4C89">
                <w:rPr>
                  <w:rStyle w:val="a3"/>
                </w:rPr>
                <w:t xml:space="preserve">СТ РК </w:t>
              </w:r>
              <w:r w:rsidR="009B6F14" w:rsidRPr="00DC4C89">
                <w:rPr>
                  <w:rStyle w:val="a3"/>
                  <w:lang w:val="en-US"/>
                </w:rPr>
                <w:t xml:space="preserve">EN </w:t>
              </w:r>
              <w:r w:rsidR="009B6F14" w:rsidRPr="00DC4C89">
                <w:rPr>
                  <w:rStyle w:val="a3"/>
                </w:rPr>
                <w:t>10274-2016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Материалы металлические. Ударное испытание на разрыв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Термиялық өңдеу (термонығаю көрсеткіші) салдарынан аққыштық шегінің артуын анықтау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10325-2016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Определение повышения предела текучести вследствие термической обработки (показатель термоупрочнения)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Құрылыс конструкцияларының отқа төзімділігіне эсер ететін факторларды аныктауға арналған сынау әдістері. 8-бөлім. Болат элементтерді реактивті қорғауды қолдану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297-од от 23.11.2016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13381-8-2016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испытаний для определения факторов, влияющих на огнестойкость строительных конструкций. Часть 8. Применение реактивной защиты стальных элементов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Орнындағы құрастырылымдардың және алдын ала жасалған бетон құрауыштарының сығуға беріктігін бағалау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297-од от 23.11.2016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13791-2016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Оценка прочности на сжатие конструкций на месте и предварительно выполненных бетонных компонентов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14488-7-2017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Испытание торкет-бетона. Часть 7. Содержание фибры в бетоне, армированном фиброй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14721-2017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 испытания металлофибробетона. Определение содержания фибры в бетонной смеси и затвердевшем бетоне</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14889-1-2017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Фибры для бетона. Часть 1. Стальные фибры. Определения, технические условия и соответствие</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14889-2-2017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Фибры для бетона. Часть 2. Полимерные фибры. Определения, технические условия и соответствия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Құрама темір-бетон бұйымдар. Іргетас элементтері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14991-2016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железобетонные сборные. Элементы фундаментов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39"/>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Құрама темір-бетон бұйымдар. Қабырға элементтері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14992-2016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железобетонные сборные. Элементы стен</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Құрама бетон бұйымдар. Көпір элементтері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89" w:history="1">
              <w:r w:rsidR="009B6F14" w:rsidRPr="00DC4C89">
                <w:rPr>
                  <w:rStyle w:val="a3"/>
                </w:rPr>
                <w:t xml:space="preserve">СТ РК </w:t>
              </w:r>
              <w:r w:rsidR="009B6F14" w:rsidRPr="00DC4C89">
                <w:rPr>
                  <w:rStyle w:val="a3"/>
                  <w:lang w:val="en-US"/>
                </w:rPr>
                <w:t xml:space="preserve">EN </w:t>
              </w:r>
              <w:r w:rsidR="009B6F14" w:rsidRPr="00DC4C89">
                <w:rPr>
                  <w:rStyle w:val="a3"/>
                </w:rPr>
                <w:t>15050-2016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бетонные сборные. Элементы моста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Темірбетоннан жасалған көпірлерді оңайлатылған жолмен жобалау бойынша нұсқаулық</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237-од от 07.09.2017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28842-2017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Руководство для упрощенного проектирования мостов из железобетона</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Құрама темір-бетон бұйымдар. Тіреу қабырғаларының элементтері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15258-2016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железобетонные сборные. Элементы подпорных стен</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BSI PAS</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Ақылды қалалар. Сөздік</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290-од от 18.11.2016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90" w:history="1">
              <w:r w:rsidR="009B6F14" w:rsidRPr="00DC4C89">
                <w:rPr>
                  <w:rStyle w:val="a3"/>
                </w:rPr>
                <w:t xml:space="preserve">СТ РК </w:t>
              </w:r>
              <w:r w:rsidR="009B6F14" w:rsidRPr="00DC4C89">
                <w:rPr>
                  <w:rStyle w:val="a3"/>
                  <w:lang w:val="en-US"/>
                </w:rPr>
                <w:t xml:space="preserve">BSI PAS </w:t>
              </w:r>
              <w:r w:rsidR="009B6F14" w:rsidRPr="00DC4C89">
                <w:rPr>
                  <w:rStyle w:val="a3"/>
                </w:rPr>
                <w:t>180-2016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Смарт Города. Словарь</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BSI PAS</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Ақылды қалалардың біріктірілген құрылымы. Ақылды қалалар мен қауымдардың даму стратегиясын құру жөніндегі нұсқаулық</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 xml:space="preserve">Приказ КТРМ № 290-од </w:t>
            </w:r>
            <w:r w:rsidRPr="00DC4C89">
              <w:rPr>
                <w:lang w:val="kk-KZ"/>
              </w:rPr>
              <w:t xml:space="preserve">от </w:t>
            </w:r>
            <w:r w:rsidRPr="00DC4C89">
              <w:rPr>
                <w:smallCaps/>
              </w:rPr>
              <w:t>18.11.</w:t>
            </w:r>
            <w:r w:rsidRPr="00DC4C89">
              <w:t>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91" w:history="1">
              <w:r w:rsidR="009B6F14" w:rsidRPr="00DC4C89">
                <w:rPr>
                  <w:rStyle w:val="a3"/>
                </w:rPr>
                <w:t xml:space="preserve">СТ РК </w:t>
              </w:r>
              <w:r w:rsidR="009B6F14" w:rsidRPr="00DC4C89">
                <w:rPr>
                  <w:rStyle w:val="a3"/>
                  <w:lang w:val="en-US"/>
                </w:rPr>
                <w:t xml:space="preserve">BSI PAS </w:t>
              </w:r>
              <w:r w:rsidR="009B6F14" w:rsidRPr="00DC4C89">
                <w:rPr>
                  <w:rStyle w:val="a3"/>
                </w:rPr>
                <w:t>181-2016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Интегрированная структура смарт города. Руководство по созданию стратегий развития смарт городов и сообществ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Газ баллондары. Көлік құралдарында отын ретінде табиғи газды сактауға арналған баллондарды орнатуды тексеру және жоғары қысымды баллондарды қайта аттестаттау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290-од от 26.12.2016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92" w:history="1">
              <w:r w:rsidR="009B6F14" w:rsidRPr="00DC4C89">
                <w:rPr>
                  <w:rStyle w:val="a3"/>
                </w:rPr>
                <w:t xml:space="preserve">СТ РК </w:t>
              </w:r>
              <w:r w:rsidR="009B6F14" w:rsidRPr="00DC4C89">
                <w:rPr>
                  <w:rStyle w:val="a3"/>
                  <w:lang w:val="en-US"/>
                </w:rPr>
                <w:t xml:space="preserve">ISO </w:t>
              </w:r>
              <w:r w:rsidR="009B6F14" w:rsidRPr="00DC4C89">
                <w:rPr>
                  <w:rStyle w:val="a3"/>
                </w:rPr>
                <w:t>19078-2016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Баллоны газовые. Проверка установки баллонов и переаттестация баллонов высокого давления для хранения природного газа в качестве топлива на транспортных средствах</w:t>
            </w:r>
          </w:p>
          <w:p w:rsidR="009B6F14" w:rsidRPr="00DC4C89" w:rsidRDefault="009B6F14">
            <w:r w:rsidRPr="00DC4C89">
              <w:rPr>
                <w:i/>
                <w:iCs/>
              </w:rPr>
              <w:t xml:space="preserve">Введен взамен СТ РК </w:t>
            </w:r>
            <w:r w:rsidRPr="00DC4C89">
              <w:rPr>
                <w:i/>
                <w:iCs/>
                <w:lang w:val="en-US"/>
              </w:rPr>
              <w:t>ISO</w:t>
            </w:r>
            <w:r w:rsidRPr="00DC4C89">
              <w:rPr>
                <w:i/>
                <w:iCs/>
              </w:rPr>
              <w:t xml:space="preserve"> 19078-2011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IEC</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Жоғары қысымды сынап шамдары. Пайдалану талаптары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339-од от 26.12.2016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93" w:history="1">
              <w:r w:rsidR="009B6F14" w:rsidRPr="00DC4C89">
                <w:rPr>
                  <w:rStyle w:val="a3"/>
                </w:rPr>
                <w:t xml:space="preserve">СТ РК </w:t>
              </w:r>
              <w:r w:rsidR="009B6F14" w:rsidRPr="00DC4C89">
                <w:rPr>
                  <w:rStyle w:val="a3"/>
                  <w:lang w:val="en-US"/>
                </w:rPr>
                <w:t xml:space="preserve">IEC </w:t>
              </w:r>
              <w:r w:rsidR="009B6F14" w:rsidRPr="00DC4C89">
                <w:rPr>
                  <w:rStyle w:val="a3"/>
                </w:rPr>
                <w:t>60188-2016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Лампы ртутные высокого давления. Эксплуатационные требования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ІЕС</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Жоғары қысымды натрий шамдары. Пайдалану талаптары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339-од от 26.12.2016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94" w:history="1">
              <w:r w:rsidR="009B6F14" w:rsidRPr="00DC4C89">
                <w:rPr>
                  <w:rStyle w:val="a3"/>
                </w:rPr>
                <w:t>СТ РК ІЕС 60662-2016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Лампы натриевые высокого давления. Эксплуатационные требования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95" w:history="1">
              <w:r w:rsidR="009B6F14" w:rsidRPr="00DC4C89">
                <w:rPr>
                  <w:rStyle w:val="a3"/>
                </w:rPr>
                <w:t>ГОСТ ІЕС 60838-2-2-2013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Патроны ламповые различных типов. Часть 2-2. Дополнительные требования. Соединители для модулей со светоизлучающими диодами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от 21.04.2017 № 113-од с 01.07.2017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96" w:history="1">
              <w:r w:rsidR="009B6F14" w:rsidRPr="00DC4C89">
                <w:rPr>
                  <w:rStyle w:val="a3"/>
                </w:rPr>
                <w:t>ГОСТ 31999-2012</w:t>
              </w:r>
            </w:hyperlink>
            <w:r w:rsidR="009B6F14" w:rsidRPr="00DC4C89">
              <w:rPr>
                <w:b/>
                <w:bCs/>
              </w:rPr>
              <w:t xml:space="preserve"> (ІЕС 60968:1988)</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Лампы со встроенными пускорегулирующими аппаратами для общего освещения. Требования безопасности</w:t>
            </w:r>
          </w:p>
          <w:p w:rsidR="009B6F14" w:rsidRPr="00DC4C89" w:rsidRDefault="009B6F14">
            <w:r w:rsidRPr="00DC4C89">
              <w:rPr>
                <w:i/>
                <w:iCs/>
              </w:rPr>
              <w:t>Взамен ГОСТ МЭК 60968-2002</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от 21.04.2017 № 113-од с 01.07.2017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ІЕС</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Шамдарды басқару құрылғылары. Люминесценттік шамдарға арналған іске қосу-реттеу аппараттары. Жұмыс сипаттамаларына қойылатын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339-од от 26.12.2016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97" w:history="1">
              <w:r w:rsidR="009B6F14" w:rsidRPr="00DC4C89">
                <w:rPr>
                  <w:rStyle w:val="a3"/>
                </w:rPr>
                <w:t>СТ РК ІЕС 60921-2016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Устройства управления лампами. Аппараты пускорегулирующие для люминесцентных ламп. Требования к рабочим характеристикам</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ІЕС</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Шамдарды басқару құрылғылары. Разрядтық шамдарға (люминесценттік шамдардардан басқа) арналған іске қосу-реттеу аппараттары. Жұмыс сипаттамаларына қойылатын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339-од от 26.12.2016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98" w:history="1">
              <w:r w:rsidR="009B6F14" w:rsidRPr="00DC4C89">
                <w:rPr>
                  <w:rStyle w:val="a3"/>
                </w:rPr>
                <w:t>СТ РК ІЕС 60923-2016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Устройства управления лампами. Аппараты пускорегулирующие для разрядных ламп (кроме люминесцентных ламп). Требования к рабочим характеристикам</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ІЕС</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Түтікше тәрізді люминесценттік шамдарға арналған айнымалы және/немесе тұракты ток көздерінен жұмыс істейтін электронды басқару механизмдері. Пайдалану сипаттамаларына қойылатын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339-од от 26.12.2016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399" w:history="1">
              <w:r w:rsidR="009B6F14" w:rsidRPr="00DC4C89">
                <w:rPr>
                  <w:rStyle w:val="a3"/>
                </w:rPr>
                <w:t>СТ РК ІЕС 60929-2016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Механизмы управления электронные, работающие от источников переменного и/или постоянного тока, для трубчатых люминесцентных ламп. Требования к эксплуатационным характеристикам</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ІЕС</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Жалпы жарық беретін кірістірілген іске қосу-реттеу аппараттары бар шамдар. Пайдалану талаптары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339-од от 26.12.2016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00" w:history="1">
              <w:r w:rsidR="009B6F14" w:rsidRPr="00DC4C89">
                <w:rPr>
                  <w:rStyle w:val="a3"/>
                </w:rPr>
                <w:t>СТ РК ІЕС 60969-2016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Лампы со встроенными пускорегулирующими аппаратами для общего освещения. Эксплуатационные требования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ІЕС</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Металл-галоген шамдары. Пайдалану талаптары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339-од от 26.12.2016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ІЕС 61167-2016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Лампы металлогалогенные. Эксплуатационные требования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ГОСТ 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Көлемді диафрагмалық газ есептеуіштері. Жалпы техникалық талаптар және сынау әдістері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333-од от 26.12.2016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01" w:history="1">
              <w:r w:rsidR="009B6F14" w:rsidRPr="00DC4C89">
                <w:rPr>
                  <w:rStyle w:val="a3"/>
                </w:rPr>
                <w:t>СТ РК ГОСТ Р 50818-2016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Счетчики газа объемные диафрагменные. Общие технические требования и методы испытаний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ГОСТ 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Сұйытылған табиғи газды аз тоннамен өндіру және тұтыну объектілері. Жалпы техникалық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333-од от 26.12.2016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ГОСТ Р 55892-2016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Объекты малотоннажного производства и потребления сжиженного природного газа. Общие технические требования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ҚР СТ ГОСТ 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Газ құбырларын құбыр іші техникалық диагностикалау. Жалпы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333-од от 26.12.2016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02" w:history="1">
              <w:r w:rsidR="009B6F14" w:rsidRPr="00DC4C89">
                <w:rPr>
                  <w:rStyle w:val="a3"/>
                </w:rPr>
                <w:t>СТ РК ГОСТ Р 55999-2016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Внутритрубное техническое диагностирование газопроводов. Общие требования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99"/>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Тұрмыстық пеш отыны. Техникалық шарттар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63-од от 09.03.2017 с 10.03.2017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484"/>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03" w:history="1">
              <w:r w:rsidR="009B6F14" w:rsidRPr="00DC4C89">
                <w:rPr>
                  <w:rStyle w:val="a3"/>
                </w:rPr>
                <w:t>СТ РК 2951-2017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Топливо печное бытовое. Технические условия</w:t>
            </w:r>
          </w:p>
          <w:p w:rsidR="009B6F14" w:rsidRPr="00DC4C89" w:rsidRDefault="009B6F14">
            <w:r w:rsidRPr="00DC4C89">
              <w:rPr>
                <w:i/>
                <w:iCs/>
              </w:rPr>
              <w:t>Введен взамен ПСТ РК 07-2014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6"/>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УР-1 көмірсутекті еріткіші. Техникалық шарттар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ТРМК бұйрығы</w:t>
            </w:r>
          </w:p>
          <w:p w:rsidR="009B6F14" w:rsidRPr="00DC4C89" w:rsidRDefault="009B6F14">
            <w:r w:rsidRPr="00DC4C89">
              <w:t>Приказ КТРМ № 63-од от 09.03.2017 с 10.03.2017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518"/>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04" w:history="1">
              <w:r w:rsidR="009B6F14" w:rsidRPr="00DC4C89">
                <w:rPr>
                  <w:rStyle w:val="a3"/>
                </w:rPr>
                <w:t>СТ РК 2952-2017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Углеводородный растворитель УР-1. Технические условия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Қурылыс</w:t>
            </w:r>
          </w:p>
          <w:p w:rsidR="009B6F14" w:rsidRPr="00DC4C89" w:rsidRDefault="009B6F14">
            <w:r w:rsidRPr="00DC4C89">
              <w:rPr>
                <w:b/>
                <w:bCs/>
              </w:rPr>
              <w:t>Строительство</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1803-2015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Строительство зданий. Допуски. Выражение точности размеров. Принципы и терминология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236-од от 24.11.2015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Қурылыс өндірісі жалпы алғанда</w:t>
            </w:r>
          </w:p>
          <w:p w:rsidR="009B6F14" w:rsidRPr="00DC4C89" w:rsidRDefault="009B6F14">
            <w:r w:rsidRPr="00DC4C89">
              <w:rPr>
                <w:b/>
                <w:bCs/>
              </w:rPr>
              <w:t>Строительная промышленность в целом</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6242-1-2015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Строительство зданий. Представление требований потребителя. Часть 1. Требования к тепловым характеристикам</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6242-2-2015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Строительство зданий. Представление требований потребителя. Часть 2. Требования к чистоте воздуха</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7162-2014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Стандарты эксплуатационных характеристик в строительстве. Содержание и формат стандартов для оценки эксплуатационных характеристик</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206-од от 10.10.2014 с 01.01.2016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11855-1-2015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систем регулирования микроклимата в зданиях. Проектирование, определение размеров, монтаж и контроль встроенных систем лучистого отопления и охлаждения. Часть 1. Определения, символы и критерии комфорта</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11855-2-2015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систем регулирования микроклимата в зданиях. Проектирование, определение размеров, монтаж и контроль встроенных систем лучистого отопления и охлаждения. Часть 2. Определение расчетной нагревательной и охлаждающей способности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11855-3-2015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систем регулирования микроклимата в зданиях. Проектирование, определение размеров, монтаж и контроль встроенных систем лучистого отопления и охлаждения. Часть 3. Расчет и определение размеров</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Ғимараттардағы микроклиматтық реттеу жүйелерін жобалау. Жобалау, өлшемдерін анықтау, монтаждау, сәулемен жылыту мен салқындатудың орнатылған жүйелерін бақылау. 4-бөлім. Ғимараттың термоактивті жүйелерінің (</w:t>
            </w:r>
            <w:r w:rsidRPr="00DC4C89">
              <w:rPr>
                <w:lang w:val="en-US"/>
              </w:rPr>
              <w:t>TABS</w:t>
            </w:r>
            <w:r w:rsidRPr="00DC4C89">
              <w:t>) өлшемдерін аныктау және динамикалық қыздыру мен салқындату қабілетін есептеу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237-од от 07.09.2017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11855-4-2015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систем регулирования микроклимата в зданиях. Проектирование, определение размеров, монтаж и контроль встроенных систем лучистого отопления и охлаждения. Часть 4. Определение размеров и расчет динамической нагревательной и охлаждающей способности термоактивных систем здания (</w:t>
            </w:r>
            <w:r w:rsidRPr="00DC4C89">
              <w:rPr>
                <w:lang w:val="en-US"/>
              </w:rPr>
              <w:t>TABS</w:t>
            </w:r>
            <w:r w:rsidRPr="00DC4C89">
              <w:t>)</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Ғимараттардағы микроклиматтық реттеу жүйелерін жобалау. Жобалау, өлшемдерін анықтау, монтаждау, сәулемен жылыту мен салқындатудың орнатылған жүйелерін бақылау. 5 - бөлім. Монтаждау.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237-од от 07.09.2017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11855-5-2015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систем регулирования микроклимата в зданиях. Проектирование, определение размеров, монтаж и контроль встроенных систем лучистого отопления и охлаждения. Часть 5. Монтаж</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Ғимараттардағы микроклиматтық реттеу жүйелерін жобалау. Жобалау, өлшемдерін анықтау, монтаждау, сәулемен жылыту мен салқындатудың орнатылған жүйелерін бақылау. 6 - бөлім. Бақылау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237-од от 07.09.2017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11855-6-2015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систем регулирования микроклимата в зданиях. Проектирование, определение размеров, монтаж и контроль встроенных систем лучистого отопления и охлаждения. Часть 6. Контроль</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11863-2013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Здания и связанные с ними объекты. Функциональные и пользовательские требования и характеристики. Инструменты оценки и сравнения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548-од от 28.11.2013 с 01.01.2015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Ғимараттардағы жылыту мен салқындату жүйелері. Жүйелердің параметрлерін есептеу және жылыту сорғыштарының жүйелерін жобалау әдістері. 2-бөлім. Қуатты есептеу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237-од от 07.09.2017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13612-2-2017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Системы отопления и охлаждения в зданиях. Методы расчета параметров системы и проектирования системы тепловых насосов. Часть 2. Расчет энергии</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15392-2013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Способность поддержания баланса экономических экологических и социальных аспектов в строительстве зданий. Общие принципы</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405-од от 01.08.2013 с 01.07. 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05" w:history="1">
              <w:r w:rsidR="009B6F14" w:rsidRPr="00DC4C89">
                <w:rPr>
                  <w:rStyle w:val="a3"/>
                </w:rPr>
                <w:t>СТ РК ISO 15686-1-2012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Здания и встроенное недвижимое имущество. Планирование долговечности. Часть 1. Общие принципы и структура</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521-од от 10.11.2012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06" w:history="1">
              <w:r w:rsidR="009B6F14" w:rsidRPr="00DC4C89">
                <w:rPr>
                  <w:rStyle w:val="a3"/>
                </w:rPr>
                <w:t xml:space="preserve">СТ РК </w:t>
              </w:r>
              <w:r w:rsidR="009B6F14" w:rsidRPr="00DC4C89">
                <w:rPr>
                  <w:rStyle w:val="a3"/>
                  <w:lang w:val="en-US"/>
                </w:rPr>
                <w:t xml:space="preserve">ISO </w:t>
              </w:r>
              <w:r w:rsidR="009B6F14" w:rsidRPr="00DC4C89">
                <w:rPr>
                  <w:rStyle w:val="a3"/>
                </w:rPr>
                <w:t>15686-2-2012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Здания и встроенное недвижимое имущество. Планирование долговечности. Часть 2. Методы прогнозирования долговечности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521-од от 10.11.2012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rPr>
                <w:b/>
                <w:bCs/>
              </w:rPr>
              <w:t xml:space="preserve">СТ РК </w:t>
            </w:r>
            <w:r w:rsidRPr="00DC4C89">
              <w:rPr>
                <w:b/>
                <w:bCs/>
                <w:lang w:val="en-US"/>
              </w:rPr>
              <w:t xml:space="preserve">ISO </w:t>
            </w:r>
            <w:r w:rsidRPr="00DC4C89">
              <w:rPr>
                <w:b/>
                <w:bCs/>
              </w:rPr>
              <w:t>15686-4-2020</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t>Строительство зданий. Планирование срока службы. Часть 4. Планирование срока службы с использованием информационного моделирования зданий</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t>Приказ КТРМ МТиИ РК от 04.12.2020 № 426-од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jc w:val="both"/>
            </w:pPr>
            <w:r w:rsidRPr="00DC4C89">
              <w:rPr>
                <w:b/>
                <w:bCs/>
              </w:rPr>
              <w:t xml:space="preserve">СТ РК </w:t>
            </w:r>
            <w:r w:rsidRPr="00DC4C89">
              <w:rPr>
                <w:b/>
                <w:bCs/>
                <w:lang w:val="en-US"/>
              </w:rPr>
              <w:t xml:space="preserve">ISO </w:t>
            </w:r>
            <w:r w:rsidRPr="00DC4C89">
              <w:rPr>
                <w:b/>
                <w:bCs/>
              </w:rPr>
              <w:t>15686-5-2020</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jc w:val="both"/>
            </w:pPr>
            <w:r w:rsidRPr="00DC4C89">
              <w:t xml:space="preserve">Здания и завершенные строительством объекты. Планирование срока службы. Часть 5. Расчет стоимости жизненного цикла </w:t>
            </w:r>
          </w:p>
          <w:p w:rsidR="009B6F14" w:rsidRPr="00DC4C89" w:rsidRDefault="009B6F14">
            <w:pPr>
              <w:autoSpaceDE w:val="0"/>
              <w:autoSpaceDN w:val="0"/>
              <w:spacing w:line="276" w:lineRule="auto"/>
              <w:jc w:val="both"/>
            </w:pPr>
            <w:r w:rsidRPr="00DC4C89">
              <w:rPr>
                <w:i/>
                <w:iCs/>
              </w:rPr>
              <w:t xml:space="preserve">Введен взамен </w:t>
            </w:r>
            <w:hyperlink r:id="rId2407" w:history="1">
              <w:r w:rsidRPr="00DC4C89">
                <w:rPr>
                  <w:rStyle w:val="a3"/>
                  <w:i/>
                  <w:iCs/>
                </w:rPr>
                <w:t xml:space="preserve">СТ РК </w:t>
              </w:r>
              <w:r w:rsidRPr="00DC4C89">
                <w:rPr>
                  <w:rStyle w:val="a3"/>
                  <w:i/>
                  <w:iCs/>
                  <w:lang w:val="en-US"/>
                </w:rPr>
                <w:t xml:space="preserve">ISO </w:t>
              </w:r>
              <w:r w:rsidRPr="00DC4C89">
                <w:rPr>
                  <w:rStyle w:val="a3"/>
                  <w:i/>
                  <w:iCs/>
                </w:rPr>
                <w:t>15686-5-2013</w:t>
              </w:r>
            </w:hyperlink>
            <w:r w:rsidRPr="00DC4C89">
              <w:rPr>
                <w:i/>
                <w:iCs/>
              </w:rPr>
              <w:t>.</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08" w:history="1">
              <w:r w:rsidR="009B6F14" w:rsidRPr="00DC4C89">
                <w:rPr>
                  <w:rStyle w:val="a3"/>
                </w:rPr>
                <w:t xml:space="preserve">СТ РК </w:t>
              </w:r>
              <w:r w:rsidR="009B6F14" w:rsidRPr="00DC4C89">
                <w:rPr>
                  <w:rStyle w:val="a3"/>
                  <w:lang w:val="en-US"/>
                </w:rPr>
                <w:t xml:space="preserve">ISO </w:t>
              </w:r>
              <w:r w:rsidR="009B6F14" w:rsidRPr="00DC4C89">
                <w:rPr>
                  <w:rStyle w:val="a3"/>
                </w:rPr>
                <w:t>15686-8-2012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Здания и встроенные объекты. Планирование срока службы. Часть 8. Базовый срок службы и расчет срока службы</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531/1-од от 12.11.2012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ISO/TS </w:t>
            </w:r>
            <w:r w:rsidRPr="00DC4C89">
              <w:rPr>
                <w:b/>
                <w:bCs/>
              </w:rPr>
              <w:t>15686-9-2014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Здания и встроенное недвижимое имущество. Планирование долговечности. Часть 9. Руководство по оценке данных о сроке службы</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206-од от 10.10.2014 с 01.01.2016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15686-10-2014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Здания и встроенное недвижимое имущество. Планирование долговечности. Часть 10. Время оценки функциональных характеристик</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206-од от 10.10.2014 с 01.01.2016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16572-2013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Плиты древесные. Методы испытания конструктивных свойств</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535-од от 19.11.2013 с 01.01.2015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16813-2014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зданий с учетом экологических требований. Среда в помещении. Общие принципы</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206-од от 10.10.2014 с 01.01.2016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09" w:history="1">
              <w:r w:rsidR="009B6F14" w:rsidRPr="00DC4C89">
                <w:rPr>
                  <w:rStyle w:val="a3"/>
                </w:rPr>
                <w:t xml:space="preserve">СТ РК </w:t>
              </w:r>
              <w:r w:rsidR="009B6F14" w:rsidRPr="00DC4C89">
                <w:rPr>
                  <w:rStyle w:val="a3"/>
                  <w:lang w:val="en-US"/>
                </w:rPr>
                <w:t xml:space="preserve">ISO </w:t>
              </w:r>
              <w:r w:rsidR="009B6F14" w:rsidRPr="00DC4C89">
                <w:rPr>
                  <w:rStyle w:val="a3"/>
                </w:rPr>
                <w:t>16814-2012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внутренней среды зданий. Качество воздуха в помещениях. Способы определения качества воздуха в помещениях для пребывания людей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531/1-од от 12.11.2012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13.040.20</w:t>
            </w:r>
          </w:p>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10" w:history="1">
              <w:r w:rsidR="009B6F14" w:rsidRPr="00DC4C89">
                <w:rPr>
                  <w:rStyle w:val="a3"/>
                </w:rPr>
                <w:t xml:space="preserve">СТ РК </w:t>
              </w:r>
              <w:r w:rsidR="009B6F14" w:rsidRPr="00DC4C89">
                <w:rPr>
                  <w:rStyle w:val="a3"/>
                  <w:lang w:val="en-US"/>
                </w:rPr>
                <w:t xml:space="preserve">ISO </w:t>
              </w:r>
              <w:r w:rsidR="009B6F14" w:rsidRPr="00DC4C89">
                <w:rPr>
                  <w:rStyle w:val="a3"/>
                </w:rPr>
                <w:t>16817-2012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среды зданий. Внутренняя среда зданий. Процесс проектирования для визуальной среды</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398-од от 15.08.2012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11" w:history="1">
              <w:r w:rsidR="009B6F14" w:rsidRPr="00DC4C89">
                <w:rPr>
                  <w:rStyle w:val="a3"/>
                </w:rPr>
                <w:t>СТ РК ИСО 21930-2011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Экологическая устойчивость в строительстве зданий. Экологическая декларация строительных продуктов</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636-од от 20.11.2011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21931-1-2017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Устойчивость при строительстве зданий. Структура методов оценки экологической характеристики строительных работ. Часть 1. Здания</w:t>
            </w:r>
          </w:p>
          <w:p w:rsidR="009B6F14" w:rsidRPr="00DC4C89" w:rsidRDefault="009B6F14">
            <w:r w:rsidRPr="00DC4C89">
              <w:rPr>
                <w:i/>
                <w:iCs/>
              </w:rPr>
              <w:t xml:space="preserve">Взамен СТ РК </w:t>
            </w:r>
            <w:r w:rsidRPr="00DC4C89">
              <w:rPr>
                <w:i/>
                <w:iCs/>
                <w:lang w:val="en-US"/>
              </w:rPr>
              <w:t>ISO</w:t>
            </w:r>
            <w:r w:rsidRPr="00DC4C89">
              <w:rPr>
                <w:i/>
                <w:iCs/>
              </w:rPr>
              <w:t>/</w:t>
            </w:r>
            <w:r w:rsidRPr="00DC4C89">
              <w:rPr>
                <w:i/>
                <w:iCs/>
                <w:lang w:val="en-US"/>
              </w:rPr>
              <w:t xml:space="preserve">TC </w:t>
            </w:r>
            <w:r w:rsidRPr="00DC4C89">
              <w:rPr>
                <w:i/>
                <w:iCs/>
              </w:rPr>
              <w:t>21931-1-2017</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Қурылыс элементтері</w:t>
            </w:r>
          </w:p>
          <w:p w:rsidR="009B6F14" w:rsidRPr="00DC4C89" w:rsidRDefault="009B6F14">
            <w:r w:rsidRPr="00DC4C89">
              <w:rPr>
                <w:b/>
                <w:bCs/>
              </w:rPr>
              <w:t>Строительные элементы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Алдын ала бекемдетілген бетоннан жасалған бұйымдар. Арнаулы жабындық элементтер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300-од от 25.11.2016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12" w:history="1">
              <w:r w:rsidR="009B6F14" w:rsidRPr="00DC4C89">
                <w:rPr>
                  <w:rStyle w:val="a3"/>
                </w:rPr>
                <w:t xml:space="preserve">СТ РК </w:t>
              </w:r>
              <w:r w:rsidR="009B6F14" w:rsidRPr="00DC4C89">
                <w:rPr>
                  <w:rStyle w:val="a3"/>
                  <w:lang w:val="en-US"/>
                </w:rPr>
                <w:t xml:space="preserve">EN </w:t>
              </w:r>
              <w:r w:rsidR="009B6F14" w:rsidRPr="00DC4C89">
                <w:rPr>
                  <w:rStyle w:val="a3"/>
                </w:rPr>
                <w:t>13693-2016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из предварительно напряженного бетона. Специальные кровельные элементы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13" w:history="1">
              <w:r w:rsidR="009B6F14" w:rsidRPr="00DC4C89">
                <w:rPr>
                  <w:rStyle w:val="a3"/>
                </w:rPr>
                <w:t>СТ РК ИСО 7892-2010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Элементы строительные вертикальные. Испытания на удар. Применяемое оборудование и методика испытаний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547-од от 06.12.2010 с 01.01.2012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91.060.01</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Турғын ғимараттар</w:t>
            </w:r>
          </w:p>
          <w:p w:rsidR="009B6F14" w:rsidRPr="00DC4C89" w:rsidRDefault="009B6F14">
            <w:r w:rsidRPr="00DC4C89">
              <w:rPr>
                <w:b/>
                <w:bCs/>
              </w:rPr>
              <w:t>Жилые здания</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14" w:history="1">
              <w:r w:rsidR="009B6F14" w:rsidRPr="00DC4C89">
                <w:rPr>
                  <w:rStyle w:val="a3"/>
                </w:rPr>
                <w:t xml:space="preserve">СТ РК </w:t>
              </w:r>
              <w:r w:rsidR="009B6F14" w:rsidRPr="00DC4C89">
                <w:rPr>
                  <w:rStyle w:val="a3"/>
                  <w:lang w:val="en-US"/>
                </w:rPr>
                <w:t xml:space="preserve">ISO </w:t>
              </w:r>
              <w:r w:rsidR="009B6F14" w:rsidRPr="00DC4C89">
                <w:rPr>
                  <w:rStyle w:val="a3"/>
                </w:rPr>
                <w:t>16818-2014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Проектирование зданий с учетом экологических требований. Энергоэффективность. Терминология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239-од от 20.11.2014 с 01.01.2016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91.040.30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Қабырғалар. Арақабырғалар. Қасбеттер</w:t>
            </w:r>
          </w:p>
          <w:p w:rsidR="009B6F14" w:rsidRPr="00DC4C89" w:rsidRDefault="009B6F14">
            <w:r w:rsidRPr="00DC4C89">
              <w:rPr>
                <w:b/>
                <w:bCs/>
              </w:rPr>
              <w:t>Стены. Перегородки. Фасады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15" w:history="1">
              <w:r w:rsidR="009B6F14" w:rsidRPr="00DC4C89">
                <w:rPr>
                  <w:rStyle w:val="a3"/>
                </w:rPr>
                <w:t xml:space="preserve">СТ РК </w:t>
              </w:r>
              <w:r w:rsidR="009B6F14" w:rsidRPr="00DC4C89">
                <w:rPr>
                  <w:rStyle w:val="a3"/>
                  <w:lang w:val="en-US"/>
                </w:rPr>
                <w:t xml:space="preserve">EN </w:t>
              </w:r>
              <w:r w:rsidR="009B6F14" w:rsidRPr="00DC4C89">
                <w:rPr>
                  <w:rStyle w:val="a3"/>
                </w:rPr>
                <w:t>594-2012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Методы испытаний. Несущая способность и жесткость деревянных стеновых панелей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397-од от 15.08.2012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91.060.10</w:t>
            </w:r>
          </w:p>
          <w:p w:rsidR="009B6F14" w:rsidRPr="00DC4C89" w:rsidRDefault="009B6F14">
            <w:r w:rsidRPr="00DC4C89">
              <w:t>91.080.20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16" w:history="1">
              <w:r w:rsidR="009B6F14" w:rsidRPr="00DC4C89">
                <w:rPr>
                  <w:rStyle w:val="a3"/>
                </w:rPr>
                <w:t xml:space="preserve">СТ РК </w:t>
              </w:r>
              <w:r w:rsidR="009B6F14" w:rsidRPr="00DC4C89">
                <w:rPr>
                  <w:rStyle w:val="a3"/>
                  <w:lang w:val="en-US"/>
                </w:rPr>
                <w:t xml:space="preserve">EN </w:t>
              </w:r>
              <w:r w:rsidR="009B6F14" w:rsidRPr="00DC4C89">
                <w:rPr>
                  <w:rStyle w:val="a3"/>
                </w:rPr>
                <w:t>845-1-2011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Требования к вспомогательным строительным элементам каменной кладки. Часть 1. Анкерные связи кладки, натяжные скобы, кронштейны и держатели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91.060.10</w:t>
            </w:r>
          </w:p>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17" w:history="1">
              <w:r w:rsidR="009B6F14" w:rsidRPr="00DC4C89">
                <w:rPr>
                  <w:rStyle w:val="a3"/>
                </w:rPr>
                <w:t xml:space="preserve">СТ РК </w:t>
              </w:r>
              <w:r w:rsidR="009B6F14" w:rsidRPr="00DC4C89">
                <w:rPr>
                  <w:rStyle w:val="a3"/>
                  <w:lang w:val="en-US"/>
                </w:rPr>
                <w:t xml:space="preserve">EN </w:t>
              </w:r>
              <w:r w:rsidR="009B6F14" w:rsidRPr="00DC4C89">
                <w:rPr>
                  <w:rStyle w:val="a3"/>
                </w:rPr>
                <w:t>845-2-2011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Требования к вспомогательным строительным элементам каменной кладки. Часть 2. Перемычки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392-од от 02.08.2011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845-3-2011</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Требования к вспомогательным строительным элементам каменной кладки. Часть 3. Армирование горизонтального шва кладки металлической сеткой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91.060.10</w:t>
            </w:r>
          </w:p>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846-2-2013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испытаний вспомогательных элементов каменной кладки. Часть 2. Определение прочности сцепления сетки заводского изготовления для армирования горизонтальных швов кладки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427-од от 12.08.2013 с 01.07.2014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846-3-2013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испытаний вспомогательных элементов каменной кладки. Часть 3. Определение допустимой нагрузки на срез сварных швов сетки заводского изготовления для армирования горизонтальных швов кладки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427-од от 12.08.2013 с 01.07.2014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846-9-2015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испытаний вспомогательных элементов для каменной кладки. Часть 9. Определение стойкости на изгиб и на срез перемычек</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250-од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846-10-2015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испытаний вспомогательных элементов каменной кладки. Часть 10. Определение допустимой нагрузки и характеристик прогиба под нагрузкой консоли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250-од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846-11-2015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испытаний вспомогательных элементов каменной кладки. Часть 11. Определение размеров и прогиба перемычек</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250-од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Ғимараттар мен имараттардың жылу техникалық қасиеттері. Құрылыс конструкциялары мен олардың элементтерінің ауа өткізгіштігі. Зертханалық сынау әдісі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12114-2016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Теплотехнические свойства зданий и сооружений. Воздухопроницаемость строительных конструкций и их элементов. Лабораторный метод испытания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c>
          <w:tcPr>
            <w:tcW w:w="0" w:type="auto"/>
            <w:gridSpan w:val="2"/>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Шатырлар</w:t>
            </w:r>
          </w:p>
          <w:p w:rsidR="009B6F14" w:rsidRPr="00DC4C89" w:rsidRDefault="009B6F14">
            <w:r w:rsidRPr="00DC4C89">
              <w:rPr>
                <w:b/>
                <w:bCs/>
              </w:rPr>
              <w:t>Крыши</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18" w:history="1">
              <w:r w:rsidR="009B6F14" w:rsidRPr="00DC4C89">
                <w:rPr>
                  <w:rStyle w:val="a3"/>
                </w:rPr>
                <w:t xml:space="preserve">СТ РК </w:t>
              </w:r>
              <w:r w:rsidR="009B6F14" w:rsidRPr="00DC4C89">
                <w:rPr>
                  <w:rStyle w:val="a3"/>
                  <w:lang w:val="en-US"/>
                </w:rPr>
                <w:t xml:space="preserve">EN </w:t>
              </w:r>
              <w:r w:rsidR="009B6F14" w:rsidRPr="00DC4C89">
                <w:rPr>
                  <w:rStyle w:val="a3"/>
                </w:rPr>
                <w:t>508-1-2012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кровельные из металлического листа. Требования к самонесущим изделиям из стального, алюминиевого или нержавеющего стального листа. Часть 1. Сталь</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397-од от 15.08.2012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508-2-2012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кровельные из металлического листа. Требования к самонесущим изделиям из стального, алюминиевого или нержавеющего стального листа. Часть 2. Алюминий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497-од от 18.10.2012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19" w:history="1">
              <w:r w:rsidR="009B6F14" w:rsidRPr="00DC4C89">
                <w:rPr>
                  <w:rStyle w:val="a3"/>
                </w:rPr>
                <w:t xml:space="preserve">СТ РК </w:t>
              </w:r>
              <w:r w:rsidR="009B6F14" w:rsidRPr="00DC4C89">
                <w:rPr>
                  <w:rStyle w:val="a3"/>
                  <w:lang w:val="en-US"/>
                </w:rPr>
                <w:t xml:space="preserve">EN </w:t>
              </w:r>
              <w:r w:rsidR="009B6F14" w:rsidRPr="00DC4C89">
                <w:rPr>
                  <w:rStyle w:val="a3"/>
                </w:rPr>
                <w:t>508-3-2012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кровельные из металлического листа. Требования к самонесущим изделиям из стального, алюминиевого или нержавеющего стального листа. Часть 3. Нержавеющая сталь</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397-од от 15.08.2012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20" w:history="1">
              <w:r w:rsidR="009B6F14" w:rsidRPr="00DC4C89">
                <w:rPr>
                  <w:rStyle w:val="a3"/>
                </w:rPr>
                <w:t>СТ РК 2590-2014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Прокат тонколистовой с алюмоцинковым покрытием. Технические условия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238-од от 20.11.2014 с 01.01.2016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21" w:history="1">
              <w:r w:rsidR="009B6F14" w:rsidRPr="00DC4C89">
                <w:rPr>
                  <w:rStyle w:val="a3"/>
                </w:rPr>
                <w:t>СТ РК СТБ ЕН 14783-2011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Листы и полосы кровельные металлические с креплением на опоре для внутреннего и наружного применения. Технические условия на продукцию и требования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719-од от 28.12.2011 с 01.01.2013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77.140.50</w:t>
            </w:r>
          </w:p>
          <w:p w:rsidR="009B6F14" w:rsidRPr="00DC4C89" w:rsidRDefault="009B6F14">
            <w:r w:rsidRPr="00DC4C89">
              <w:t>77.150.07</w:t>
            </w:r>
          </w:p>
          <w:p w:rsidR="009B6F14" w:rsidRPr="00DC4C89" w:rsidRDefault="009B6F14">
            <w:r w:rsidRPr="00DC4C89">
              <w:t>91.060.10</w:t>
            </w:r>
          </w:p>
          <w:p w:rsidR="009B6F14" w:rsidRPr="00DC4C89" w:rsidRDefault="009B6F14">
            <w:r w:rsidRPr="00DC4C89">
              <w:t>91.060.20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Төбелер. Едендер. Баспалдақтар</w:t>
            </w:r>
          </w:p>
          <w:p w:rsidR="009B6F14" w:rsidRPr="00DC4C89" w:rsidRDefault="009B6F14">
            <w:r w:rsidRPr="00DC4C89">
              <w:rPr>
                <w:b/>
                <w:bCs/>
              </w:rPr>
              <w:t>Потолки. Полы. Лестницы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1195-2014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Методы испытаний. Эксплуатационные характеристики несущего настила перекрытий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202-од от 8.10.2014 с 01.01.2016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91.060.30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Түтін қубырлары, шахталар, арналар</w:t>
            </w:r>
          </w:p>
          <w:p w:rsidR="009B6F14" w:rsidRPr="00DC4C89" w:rsidRDefault="009B6F14">
            <w:r w:rsidRPr="00DC4C89">
              <w:rPr>
                <w:b/>
                <w:bCs/>
              </w:rPr>
              <w:t>Дымовые трубы, шахты, каналы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1443-2014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Трубы дымовые. Общие требования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166-од от 24.07.2014 с 01.07.2015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22" w:history="1">
              <w:r w:rsidR="009B6F14" w:rsidRPr="00DC4C89">
                <w:rPr>
                  <w:rStyle w:val="a3"/>
                </w:rPr>
                <w:t xml:space="preserve">СТ РК </w:t>
              </w:r>
              <w:r w:rsidR="009B6F14" w:rsidRPr="00DC4C89">
                <w:rPr>
                  <w:rStyle w:val="a3"/>
                  <w:lang w:val="en-US"/>
                </w:rPr>
                <w:t xml:space="preserve">EN </w:t>
              </w:r>
              <w:r w:rsidR="009B6F14" w:rsidRPr="00DC4C89">
                <w:rPr>
                  <w:rStyle w:val="a3"/>
                </w:rPr>
                <w:t>13084-1-2011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Трубы дымовые свободностоящие. Часть 1. Общие требования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392-од от 02.08.2011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23" w:history="1">
              <w:r w:rsidR="009B6F14" w:rsidRPr="00DC4C89">
                <w:rPr>
                  <w:rStyle w:val="a3"/>
                </w:rPr>
                <w:t xml:space="preserve">СТ РК </w:t>
              </w:r>
              <w:r w:rsidR="009B6F14" w:rsidRPr="00DC4C89">
                <w:rPr>
                  <w:rStyle w:val="a3"/>
                  <w:lang w:val="en-US"/>
                </w:rPr>
                <w:t xml:space="preserve">EN </w:t>
              </w:r>
              <w:r w:rsidR="009B6F14" w:rsidRPr="00DC4C89">
                <w:rPr>
                  <w:rStyle w:val="a3"/>
                </w:rPr>
                <w:t>13084-2-2011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Трубы дымовые свободностоящие. Часть 2. Бетонные трубы</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24" w:history="1">
              <w:r w:rsidR="009B6F14" w:rsidRPr="00DC4C89">
                <w:rPr>
                  <w:rStyle w:val="a3"/>
                </w:rPr>
                <w:t xml:space="preserve">СТ РК </w:t>
              </w:r>
              <w:r w:rsidR="009B6F14" w:rsidRPr="00DC4C89">
                <w:rPr>
                  <w:rStyle w:val="a3"/>
                  <w:lang w:val="en-US"/>
                </w:rPr>
                <w:t xml:space="preserve">EN </w:t>
              </w:r>
              <w:r w:rsidR="009B6F14" w:rsidRPr="00DC4C89">
                <w:rPr>
                  <w:rStyle w:val="a3"/>
                </w:rPr>
                <w:t>13084-4-2011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Трубы дымовые свободностоящие. Часть 4. Трубы с внутренней кирпичной кладкой. Проектирование и монтаж</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25" w:history="1">
              <w:r w:rsidR="009B6F14" w:rsidRPr="00DC4C89">
                <w:rPr>
                  <w:rStyle w:val="a3"/>
                </w:rPr>
                <w:t xml:space="preserve">СТ РК </w:t>
              </w:r>
              <w:r w:rsidR="009B6F14" w:rsidRPr="00DC4C89">
                <w:rPr>
                  <w:rStyle w:val="a3"/>
                  <w:lang w:val="en-US"/>
                </w:rPr>
                <w:t xml:space="preserve">EN </w:t>
              </w:r>
              <w:r w:rsidR="009B6F14" w:rsidRPr="00DC4C89">
                <w:rPr>
                  <w:rStyle w:val="a3"/>
                </w:rPr>
                <w:t>13084-5-2011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Трубы дымовые свободностоящие. Часть 5. Материалы для кирпичной кладки внутренних труб. Технические условия на продукцию</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392-од от 02.08.2011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91.060.40 91.100.15</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26" w:history="1">
              <w:r w:rsidR="009B6F14" w:rsidRPr="00DC4C89">
                <w:rPr>
                  <w:rStyle w:val="a3"/>
                </w:rPr>
                <w:t xml:space="preserve">СТ РК </w:t>
              </w:r>
              <w:r w:rsidR="009B6F14" w:rsidRPr="00DC4C89">
                <w:rPr>
                  <w:rStyle w:val="a3"/>
                  <w:lang w:val="en-US"/>
                </w:rPr>
                <w:t xml:space="preserve">EN </w:t>
              </w:r>
              <w:r w:rsidR="009B6F14" w:rsidRPr="00DC4C89">
                <w:rPr>
                  <w:rStyle w:val="a3"/>
                </w:rPr>
                <w:t>13084-6-2017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Трубы дымовые свободностоящие. Часть 6. Стальные внутренние трубы. Проектирование и монтаж</w:t>
            </w:r>
          </w:p>
          <w:p w:rsidR="009B6F14" w:rsidRPr="00DC4C89" w:rsidRDefault="009B6F14">
            <w:r w:rsidRPr="00DC4C89">
              <w:rPr>
                <w:i/>
                <w:iCs/>
              </w:rPr>
              <w:t xml:space="preserve">Взамен </w:t>
            </w:r>
            <w:r w:rsidRPr="00DC4C89">
              <w:rPr>
                <w:i/>
                <w:iCs/>
                <w:lang w:val="en-US"/>
              </w:rPr>
              <w:t xml:space="preserve">СТ РК EN </w:t>
            </w:r>
            <w:r w:rsidRPr="00DC4C89">
              <w:rPr>
                <w:i/>
                <w:iCs/>
              </w:rPr>
              <w:t>13084-6-2011</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27" w:history="1">
              <w:r w:rsidR="009B6F14" w:rsidRPr="00DC4C89">
                <w:rPr>
                  <w:rStyle w:val="a3"/>
                </w:rPr>
                <w:t xml:space="preserve">СТ РК </w:t>
              </w:r>
              <w:r w:rsidR="009B6F14" w:rsidRPr="00DC4C89">
                <w:rPr>
                  <w:rStyle w:val="a3"/>
                  <w:lang w:val="en-US"/>
                </w:rPr>
                <w:t xml:space="preserve">EN </w:t>
              </w:r>
              <w:r w:rsidR="009B6F14" w:rsidRPr="00DC4C89">
                <w:rPr>
                  <w:rStyle w:val="a3"/>
                </w:rPr>
                <w:t>13084-7-2017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Трубы дымовые свободностоящие. Часть 7. Стальные цилиндрические элементы, применяемые в одностенных стальных дымоходах и в стальных внутренних трубах. Технические условия на продукцию</w:t>
            </w:r>
          </w:p>
          <w:p w:rsidR="009B6F14" w:rsidRPr="00DC4C89" w:rsidRDefault="009B6F14">
            <w:r w:rsidRPr="00DC4C89">
              <w:rPr>
                <w:i/>
                <w:iCs/>
              </w:rPr>
              <w:t xml:space="preserve">Взамен </w:t>
            </w:r>
            <w:r w:rsidRPr="00DC4C89">
              <w:rPr>
                <w:i/>
                <w:iCs/>
                <w:lang w:val="en-US"/>
              </w:rPr>
              <w:t xml:space="preserve">СТ РК EN </w:t>
            </w:r>
            <w:r w:rsidRPr="00DC4C89">
              <w:rPr>
                <w:i/>
                <w:iCs/>
              </w:rPr>
              <w:t>13084-7-2011</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28" w:history="1">
              <w:r w:rsidR="009B6F14" w:rsidRPr="00DC4C89">
                <w:rPr>
                  <w:rStyle w:val="a3"/>
                </w:rPr>
                <w:t xml:space="preserve">СТ РК </w:t>
              </w:r>
              <w:r w:rsidR="009B6F14" w:rsidRPr="00DC4C89">
                <w:rPr>
                  <w:rStyle w:val="a3"/>
                  <w:lang w:val="en-US"/>
                </w:rPr>
                <w:t xml:space="preserve">EN </w:t>
              </w:r>
              <w:r w:rsidR="009B6F14" w:rsidRPr="00DC4C89">
                <w:rPr>
                  <w:rStyle w:val="a3"/>
                </w:rPr>
                <w:t>13084-8-2011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Трубы дымовые свободностоящие промышленные. Часть 8. Проектирование и устройство мачтообразной конструкции со вспомогательными элементами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392-од от 02.08.2011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13216-1-2014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Трубы дымовые. Методы испытаний систем дымовых труб. Часть 1. Общие методы испытаний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202-од от 8.10.2014 с 01.01.2016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91.060.40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Есіктер және терезелер</w:t>
            </w:r>
          </w:p>
          <w:p w:rsidR="009B6F14" w:rsidRPr="00DC4C89" w:rsidRDefault="009B6F14">
            <w:r w:rsidRPr="00DC4C89">
              <w:rPr>
                <w:b/>
                <w:bCs/>
              </w:rPr>
              <w:t>Двери и окна</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1634-1-2014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и защиту от дыма дверей и ставней в сборе, открываемых окон и элементов строительных скобяных изделий. Часть 1. Дымоизолирующие двери и ставни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253-од от 08.12.2014 с 01.01.2016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1634-3-2014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Испытания на огнестойкость и защиту от дыма дверей и ставней в сборе, открываемых окон и элементов строительных скобяных изделий. Часть 3. Испытания на огнестойкость дверей, ставней и открываемых окон</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253-од от 08.12.2014 с 01.01.2016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29" w:history="1">
              <w:r w:rsidR="009B6F14" w:rsidRPr="00DC4C89">
                <w:rPr>
                  <w:rStyle w:val="a3"/>
                </w:rPr>
                <w:t>СТ РК ИСО 9051-2009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в строительстве. Остекленные конструкции, содержащие огнестойкое прозрачное или полупрозрачное стекло, для использования в строительстве</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459-од от 10.09.2009 с 01.07.2010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30" w:history="1">
              <w:r w:rsidR="009B6F14" w:rsidRPr="00DC4C89">
                <w:rPr>
                  <w:rStyle w:val="a3"/>
                </w:rPr>
                <w:t xml:space="preserve">СТ РК </w:t>
              </w:r>
              <w:r w:rsidR="009B6F14" w:rsidRPr="00DC4C89">
                <w:rPr>
                  <w:rStyle w:val="a3"/>
                  <w:lang w:val="en-US"/>
                </w:rPr>
                <w:t xml:space="preserve">ISO </w:t>
              </w:r>
              <w:r w:rsidR="009B6F14" w:rsidRPr="00DC4C89">
                <w:rPr>
                  <w:rStyle w:val="a3"/>
                </w:rPr>
                <w:t>10077-1-2012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Тепловые характеристики окон, дверей и жалюзи. Расчет коэффициента теплопередачи. Часть 1. Общие положения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496-од от 18.10.2012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91.060.50</w:t>
            </w:r>
          </w:p>
          <w:p w:rsidR="009B6F14" w:rsidRPr="00DC4C89" w:rsidRDefault="009B6F14">
            <w:r w:rsidRPr="00DC4C89">
              <w:t>91.120.10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31" w:history="1">
              <w:r w:rsidR="009B6F14" w:rsidRPr="00DC4C89">
                <w:rPr>
                  <w:rStyle w:val="a3"/>
                </w:rPr>
                <w:t>СТ РК ИСО 15822-2009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Блоки дверные. Метод испытания эксплуатационных характеристик проемов дверных блоков в условиях диагональной деформации. Сейсмические аспекты</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470-од от 17.09.2009 с 01.07.2010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32" w:history="1">
              <w:r w:rsidR="009B6F14" w:rsidRPr="00DC4C89">
                <w:rPr>
                  <w:rStyle w:val="a3"/>
                </w:rPr>
                <w:t>СТ РК ИСО 16934-2009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Стекло строительное. Безопасное взрывоустойчивое остекление. Испытание под нагрузкой с ударной трубой и классификация материалов</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459-од от 10.09.2009 с 01.07.2010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91.060.50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Қурылыс элементтері басқалар</w:t>
            </w:r>
          </w:p>
          <w:p w:rsidR="009B6F14" w:rsidRPr="00DC4C89" w:rsidRDefault="009B6F14">
            <w:r w:rsidRPr="00DC4C89">
              <w:rPr>
                <w:b/>
                <w:bCs/>
              </w:rPr>
              <w:t>Строительные элементы прочие</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8142-2015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Теплоизоляция. Отрезки труб из предварительно отформованного синтетического минерального волокна со связующим. Технические условия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91.060.99</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Ғимараттардың қурылымдары</w:t>
            </w:r>
          </w:p>
          <w:p w:rsidR="009B6F14" w:rsidRPr="00DC4C89" w:rsidRDefault="009B6F14">
            <w:r w:rsidRPr="00DC4C89">
              <w:rPr>
                <w:b/>
                <w:bCs/>
              </w:rPr>
              <w:t>Конструкции зданий</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33" w:history="1">
              <w:r w:rsidR="009B6F14" w:rsidRPr="00DC4C89">
                <w:rPr>
                  <w:rStyle w:val="a3"/>
                </w:rPr>
                <w:t>СТ РК ИСО 8930-2011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Общие принципы надежности конструкций. Список эквивалентных терминов</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465-од от 13.09.2011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91.080 01.040.91</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Жалпы ғимараттардың қурылымдары</w:t>
            </w:r>
          </w:p>
          <w:p w:rsidR="009B6F14" w:rsidRPr="00DC4C89" w:rsidRDefault="009B6F14">
            <w:r w:rsidRPr="00DC4C89">
              <w:rPr>
                <w:b/>
                <w:bCs/>
              </w:rPr>
              <w:t>Конструкции зданий в целом</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3898-2017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Основы проектирования конструкций. Наименования и обозначения физических и обобщенных величин</w:t>
            </w:r>
          </w:p>
          <w:p w:rsidR="009B6F14" w:rsidRPr="00DC4C89" w:rsidRDefault="009B6F14">
            <w:r w:rsidRPr="00DC4C89">
              <w:rPr>
                <w:i/>
                <w:iCs/>
              </w:rPr>
              <w:t>Введен взамен СТ РК ИСО 3898-2011</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34" w:history="1">
              <w:r w:rsidR="009B6F14" w:rsidRPr="00DC4C89">
                <w:rPr>
                  <w:rStyle w:val="a3"/>
                </w:rPr>
                <w:t xml:space="preserve">СТ РК </w:t>
              </w:r>
              <w:r w:rsidR="009B6F14" w:rsidRPr="00DC4C89">
                <w:rPr>
                  <w:rStyle w:val="a3"/>
                  <w:lang w:val="en-US"/>
                </w:rPr>
                <w:t xml:space="preserve">ISO </w:t>
              </w:r>
              <w:r w:rsidR="009B6F14" w:rsidRPr="00DC4C89">
                <w:rPr>
                  <w:rStyle w:val="a3"/>
                </w:rPr>
                <w:t>4354-2015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Воздействие ветра на сооружения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4355-2017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Основы проектирования конструкций. Определение снеговых нагрузок на кровли</w:t>
            </w:r>
          </w:p>
          <w:p w:rsidR="009B6F14" w:rsidRPr="00DC4C89" w:rsidRDefault="009B6F14">
            <w:r w:rsidRPr="00DC4C89">
              <w:rPr>
                <w:i/>
                <w:iCs/>
              </w:rPr>
              <w:t>Взамен СТ РК ИСО 4355-2011</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6243-2015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Климатические данные для проектирования зданий. Предложенная система символов</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35" w:history="1">
              <w:r w:rsidR="009B6F14" w:rsidRPr="00DC4C89">
                <w:rPr>
                  <w:rStyle w:val="a3"/>
                </w:rPr>
                <w:t>СТ РК ИСО 6946-2011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Компоненты здания и конструктивные элементы. Тепловое сопротивление и коэффициент теплопередачи. Метод расчета</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36" w:history="1">
              <w:r w:rsidR="009B6F14" w:rsidRPr="00DC4C89">
                <w:rPr>
                  <w:rStyle w:val="a3"/>
                </w:rPr>
                <w:t>СТ РК ИСО 10137-2011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Эксплуатационная надежность зданий и переходных путей в условиях воздействия вибрации. Основы расчета строительных конструкций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535-од от 11.10.2011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17.160</w:t>
            </w:r>
          </w:p>
          <w:p w:rsidR="009B6F14" w:rsidRPr="00DC4C89" w:rsidRDefault="009B6F14">
            <w:r w:rsidRPr="00DC4C89">
              <w:t>91.080.01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12494-2015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Обледенение сооружений в результате атмосферных воздействий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Ғимараттардағы жылыту мен салқындату жүйелері. Жүйелердің параметрлерін есептеу және жылыту сорғыштарының жүйелерін жобалау әдістері. 1-бөлім. Конструкция және өлшемдер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237-од от 07.09.2017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13612-1-2017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Системы отопления и охлаждения в зданиях. Методы расчета параметров системы и проектирования системы тепловых насосов. Часть 1. Конструкция и размеры</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37" w:history="1">
              <w:r w:rsidR="009B6F14" w:rsidRPr="00DC4C89">
                <w:rPr>
                  <w:rStyle w:val="a3"/>
                </w:rPr>
                <w:t>СТ РК ИСО 13823-2010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Общие принципы проектирования конструкций на износоустойчивость</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546-од от 06.12.2010 с 01.01.2012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91.080.01</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Металл қурылымдары</w:t>
            </w:r>
          </w:p>
          <w:p w:rsidR="009B6F14" w:rsidRPr="00DC4C89" w:rsidRDefault="009B6F14">
            <w:r w:rsidRPr="00DC4C89">
              <w:rPr>
                <w:b/>
                <w:bCs/>
              </w:rPr>
              <w:t>Металлические конструкции</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38" w:history="1">
              <w:r w:rsidR="009B6F14" w:rsidRPr="00DC4C89">
                <w:rPr>
                  <w:rStyle w:val="a3"/>
                </w:rPr>
                <w:t xml:space="preserve">СТ РК </w:t>
              </w:r>
              <w:r w:rsidR="009B6F14" w:rsidRPr="00DC4C89">
                <w:rPr>
                  <w:rStyle w:val="a3"/>
                  <w:lang w:val="en-US"/>
                </w:rPr>
                <w:t xml:space="preserve">EN </w:t>
              </w:r>
              <w:r w:rsidR="009B6F14" w:rsidRPr="00DC4C89">
                <w:rPr>
                  <w:rStyle w:val="a3"/>
                </w:rPr>
                <w:t>1090-1-2011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Изготовление стальных и алюминиевых конструкций. Часть 1. Требования к оценке соответствия элементов конструкции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39" w:history="1">
              <w:r w:rsidR="009B6F14" w:rsidRPr="00DC4C89">
                <w:rPr>
                  <w:rStyle w:val="a3"/>
                </w:rPr>
                <w:t xml:space="preserve">СТ РК </w:t>
              </w:r>
              <w:r w:rsidR="009B6F14" w:rsidRPr="00DC4C89">
                <w:rPr>
                  <w:rStyle w:val="a3"/>
                  <w:lang w:val="en-US"/>
                </w:rPr>
                <w:t xml:space="preserve">EN </w:t>
              </w:r>
              <w:r w:rsidR="009B6F14" w:rsidRPr="00DC4C89">
                <w:rPr>
                  <w:rStyle w:val="a3"/>
                </w:rPr>
                <w:t>1090-2-2011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Изготовление стальных и алюминиевых конструкций. Часть 2. Технические требования к стальным конструкциям</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40" w:history="1">
              <w:r w:rsidR="009B6F14" w:rsidRPr="00DC4C89">
                <w:rPr>
                  <w:rStyle w:val="a3"/>
                </w:rPr>
                <w:t xml:space="preserve">СТ РК </w:t>
              </w:r>
              <w:r w:rsidR="009B6F14" w:rsidRPr="00DC4C89">
                <w:rPr>
                  <w:rStyle w:val="a3"/>
                  <w:lang w:val="en-US"/>
                </w:rPr>
                <w:t xml:space="preserve">EN </w:t>
              </w:r>
              <w:r w:rsidR="009B6F14" w:rsidRPr="00DC4C89">
                <w:rPr>
                  <w:rStyle w:val="a3"/>
                </w:rPr>
                <w:t>1090-3-2011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Изготовление стальных и алюминиевых конструкций. Часть 3. Технические требования к алюминиевым конструкциям</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3419-2017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Фитинги из легированной и нелегированной стали сваренный встык</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11126-5-2017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Подготовка стальной поверхности перед нанесением красок и относящихся к ним продуктов. Технические условия на неметаллические абразивы для пескоструйной или дробеструйной очистки. Часть 5. Рафинировочный шлак, содержащий никель</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11126-7-2017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Подготовка стальной поверхности перед нанесением красок и относящихся к ним продуктов. Технические условия на неметаллические абразивы для пескоструйной или дробеструйной очистки. Часть 7. Плавленый оксид алюминия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ҚР СТ </w:t>
            </w:r>
            <w:r w:rsidRPr="00DC4C89">
              <w:rPr>
                <w:b/>
                <w:bCs/>
                <w:lang w:val="en-US"/>
              </w:rPr>
              <w:t>ISO</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Бояуды және оған қатысты өнімдерді жағу алдында болат беттерді дайындау. Құм шашыратып немесе бытыра ағынмен тазартуға арналған металл емес қажактарға қойылатын техникалық шарттар. 8-бөлім. Оливин құмы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ҚР ИДМ ТРМК бұйрығы</w:t>
            </w:r>
          </w:p>
          <w:p w:rsidR="009B6F14" w:rsidRPr="00DC4C89" w:rsidRDefault="009B6F14">
            <w:r w:rsidRPr="00DC4C89">
              <w:t>Приказ КТРМ МИР РК № 237-од от 07.09.2017 с 01.01.2019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11126-8-2017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Подготовка стальной поверхности перед нанесением красок и относящихся к ним продуктов. Технические условия на неметаллические абразивы для пескоструйной или дробеструйной очистки. Часть 8. Оливиновый песок</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Ағаш қурылымдары</w:t>
            </w:r>
          </w:p>
          <w:p w:rsidR="009B6F14" w:rsidRPr="00DC4C89" w:rsidRDefault="009B6F14">
            <w:r w:rsidRPr="00DC4C89">
              <w:rPr>
                <w:b/>
                <w:bCs/>
              </w:rPr>
              <w:t>Деревянные конструкции</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41" w:history="1">
              <w:r w:rsidR="009B6F14" w:rsidRPr="00DC4C89">
                <w:rPr>
                  <w:rStyle w:val="a3"/>
                </w:rPr>
                <w:t xml:space="preserve">СТ РК </w:t>
              </w:r>
              <w:r w:rsidR="009B6F14" w:rsidRPr="00DC4C89">
                <w:rPr>
                  <w:rStyle w:val="a3"/>
                  <w:lang w:val="en-US"/>
                </w:rPr>
                <w:t xml:space="preserve">EN </w:t>
              </w:r>
              <w:r w:rsidR="009B6F14" w:rsidRPr="00DC4C89">
                <w:rPr>
                  <w:rStyle w:val="a3"/>
                </w:rPr>
                <w:t>383-2012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Методы испытаний. Определение прочности соединения и основных значений крепежных деталей типа штифт</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397-од от 15.08.2012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42" w:history="1">
              <w:r w:rsidR="009B6F14" w:rsidRPr="00DC4C89">
                <w:rPr>
                  <w:rStyle w:val="a3"/>
                </w:rPr>
                <w:t xml:space="preserve">СТ РК </w:t>
              </w:r>
              <w:r w:rsidR="009B6F14" w:rsidRPr="00DC4C89">
                <w:rPr>
                  <w:rStyle w:val="a3"/>
                  <w:lang w:val="en-US"/>
                </w:rPr>
                <w:t xml:space="preserve">EN </w:t>
              </w:r>
              <w:r w:rsidR="009B6F14" w:rsidRPr="00DC4C89">
                <w:rPr>
                  <w:rStyle w:val="a3"/>
                </w:rPr>
                <w:t>409-2012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Методы испытаний. Определение изгибающего момента крепежных деталей типа штифта</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397-од от 15.08.2012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43" w:history="1">
              <w:r w:rsidR="009B6F14" w:rsidRPr="00DC4C89">
                <w:rPr>
                  <w:rStyle w:val="a3"/>
                </w:rPr>
                <w:t xml:space="preserve">СТ РК </w:t>
              </w:r>
              <w:r w:rsidR="009B6F14" w:rsidRPr="00DC4C89">
                <w:rPr>
                  <w:rStyle w:val="a3"/>
                  <w:lang w:val="en-US"/>
                </w:rPr>
                <w:t xml:space="preserve">EN </w:t>
              </w:r>
              <w:r w:rsidR="009B6F14" w:rsidRPr="00DC4C89">
                <w:rPr>
                  <w:rStyle w:val="a3"/>
                </w:rPr>
                <w:t>1380-2012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Методы испытаний. Соединения, несущие нагрузку, с помощью гвоздей, винтов, дюбелей и болтов</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397-од от 15.08.2012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1382-2017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Методы испытаний. Сопротивление выдергиванию крепежных элементов деревянных конструкций</w:t>
            </w:r>
          </w:p>
          <w:p w:rsidR="009B6F14" w:rsidRPr="00DC4C89" w:rsidRDefault="009B6F14">
            <w:r w:rsidRPr="00DC4C89">
              <w:rPr>
                <w:i/>
                <w:iCs/>
              </w:rPr>
              <w:t xml:space="preserve">Взамен </w:t>
            </w:r>
            <w:r w:rsidRPr="00DC4C89">
              <w:rPr>
                <w:i/>
                <w:iCs/>
                <w:lang w:val="en-US"/>
              </w:rPr>
              <w:t xml:space="preserve">СТ РК EN </w:t>
            </w:r>
            <w:r w:rsidRPr="00DC4C89">
              <w:rPr>
                <w:i/>
                <w:iCs/>
              </w:rPr>
              <w:t>1382-2011</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1383-2017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Методы испытаний. Сопротивление древесины вдавливанию под головкой крепежных элементов</w:t>
            </w:r>
          </w:p>
          <w:p w:rsidR="009B6F14" w:rsidRPr="00DC4C89" w:rsidRDefault="009B6F14">
            <w:r w:rsidRPr="00DC4C89">
              <w:rPr>
                <w:i/>
                <w:iCs/>
              </w:rPr>
              <w:t xml:space="preserve">Взамен </w:t>
            </w:r>
            <w:r w:rsidRPr="00DC4C89">
              <w:rPr>
                <w:i/>
                <w:iCs/>
                <w:lang w:val="en-US"/>
              </w:rPr>
              <w:t xml:space="preserve">СТ РК EN </w:t>
            </w:r>
            <w:r w:rsidRPr="00DC4C89">
              <w:rPr>
                <w:i/>
                <w:iCs/>
              </w:rPr>
              <w:t>1383-2011</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44" w:history="1">
              <w:r w:rsidR="009B6F14" w:rsidRPr="00DC4C89">
                <w:rPr>
                  <w:rStyle w:val="a3"/>
                </w:rPr>
                <w:t>СТ РК 2093-2011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Требования к элементам конструкции заводского изготовления с перфорированными металлическими креплениями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45" w:history="1">
              <w:r w:rsidR="009B6F14" w:rsidRPr="00DC4C89">
                <w:rPr>
                  <w:rStyle w:val="a3"/>
                </w:rPr>
                <w:t xml:space="preserve">СТ РК </w:t>
              </w:r>
              <w:r w:rsidR="009B6F14" w:rsidRPr="00DC4C89">
                <w:rPr>
                  <w:rStyle w:val="a3"/>
                  <w:lang w:val="en-US"/>
                </w:rPr>
                <w:t xml:space="preserve">EN </w:t>
              </w:r>
              <w:r w:rsidR="009B6F14" w:rsidRPr="00DC4C89">
                <w:rPr>
                  <w:rStyle w:val="a3"/>
                </w:rPr>
                <w:t>14358-2012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Расчет значений характеристического 5-процентиля и критерии соответствия пробы</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397-од от 15.08.2012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79.040</w:t>
            </w:r>
          </w:p>
          <w:p w:rsidR="009B6F14" w:rsidRPr="00DC4C89" w:rsidRDefault="009B6F14">
            <w:r w:rsidRPr="00DC4C89">
              <w:t>91.080.20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46" w:history="1">
              <w:r w:rsidR="009B6F14" w:rsidRPr="00DC4C89">
                <w:rPr>
                  <w:rStyle w:val="a3"/>
                </w:rPr>
                <w:t xml:space="preserve">СТ РК </w:t>
              </w:r>
              <w:r w:rsidR="009B6F14" w:rsidRPr="00DC4C89">
                <w:rPr>
                  <w:rStyle w:val="a3"/>
                  <w:lang w:val="en-US"/>
                </w:rPr>
                <w:t xml:space="preserve">EN </w:t>
              </w:r>
              <w:r w:rsidR="009B6F14" w:rsidRPr="00DC4C89">
                <w:rPr>
                  <w:rStyle w:val="a3"/>
                </w:rPr>
                <w:t>14374-2011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Конструкционный слоистый фанерный пиломатериал. Технические требования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79.080</w:t>
            </w:r>
          </w:p>
          <w:p w:rsidR="009B6F14" w:rsidRPr="00DC4C89" w:rsidRDefault="009B6F14">
            <w:r w:rsidRPr="00DC4C89">
              <w:t>91.080.20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47" w:history="1">
              <w:r w:rsidR="009B6F14" w:rsidRPr="00DC4C89">
                <w:rPr>
                  <w:rStyle w:val="a3"/>
                </w:rPr>
                <w:t xml:space="preserve">СТ РК </w:t>
              </w:r>
              <w:r w:rsidR="009B6F14" w:rsidRPr="00DC4C89">
                <w:rPr>
                  <w:rStyle w:val="a3"/>
                  <w:lang w:val="en-US"/>
                </w:rPr>
                <w:t xml:space="preserve">EN </w:t>
              </w:r>
              <w:r w:rsidR="009B6F14" w:rsidRPr="00DC4C89">
                <w:rPr>
                  <w:rStyle w:val="a3"/>
                </w:rPr>
                <w:t>14592-2011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Крепежные детали типа штифта. Технические требования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21.060.01</w:t>
            </w:r>
          </w:p>
          <w:p w:rsidR="009B6F14" w:rsidRPr="00DC4C89" w:rsidRDefault="009B6F14">
            <w:r w:rsidRPr="00DC4C89">
              <w:t>91.080.20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ISO </w:t>
            </w:r>
            <w:r w:rsidRPr="00DC4C89">
              <w:rPr>
                <w:b/>
                <w:bCs/>
              </w:rPr>
              <w:t>22452-2015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деревянные. Строительные теплоизоляционные панели для стен. Методы испытаний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91.080.20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Тас және кірпіш қалау</w:t>
            </w:r>
          </w:p>
          <w:p w:rsidR="009B6F14" w:rsidRPr="00DC4C89" w:rsidRDefault="009B6F14">
            <w:r w:rsidRPr="00DC4C89">
              <w:rPr>
                <w:b/>
                <w:bCs/>
              </w:rPr>
              <w:t>Каменная и кирпичная кладка</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ASTM</w:t>
            </w:r>
            <w:r w:rsidRPr="00DC4C89">
              <w:rPr>
                <w:b/>
                <w:bCs/>
              </w:rPr>
              <w:t xml:space="preserve"> С173/С173М-2014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Стандартная методика определения содержания воздуха в свежеприготовленной бетонной смеси объемным методом</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166-од от 24.07.2014 с 01.07.2015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451-1-2014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Зола летучая. Методы испытаний. Часть 1. Определение содержания свободного оксида кальция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166-од от 24.07.2014 с 01.07.2015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846-6-2015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испытаний вспомогательных компонентов каменной кладки. Часть 6. Определение допускаемой нагрузки на растяжение и сжатие, и характеристик деформации под нагрузкой для анкеров, крепящих каменную кладку (испытание с одного конца)</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250-од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846-7-2015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испытаний вспомогательных элементов каменной кладки. Часть 7. Определение допустимой нагрузки на срез и характеристик деформации под нагрузкой анкеров, крепящих кладку, стойких к срезу и скольжению (испытание между двумя элементами для строительных соединений)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250-од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846-8-2015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испытания вспомогательных элементов каменной кладки. Часть 8. Определение прочности и жесткости стальных хомутов для опоры конца деревянной балки</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250-од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846-13-2015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испытаний вспомогательных элементов каменной кладки. Часть 13. Определение прочности на удар, на абразивное воздействие и коррозию органических покрытий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250-од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1052-2-2012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испытаний каменной кладки. Часть 2. Определение прочности на растяжение при изгибе</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397-од от 15.08.2012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1052-3-2012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испытаний каменной кладки. Часть 3. Определение начальной прочности при срезе (сдвиге)</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497-од от 18.10.2012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1052-4-2012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испытаний каменной кладки. Часть 4. Определение прочности на срез (сдвиг) по гидроизоляционному слою</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397-од от 15.08.2012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1052-5-2012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Методы испытаний каменной кладки. Часть 5. Определение прочности сцепления методом изгибающего момента</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397-од от 15.08.2012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91.080.30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Бетон қурылымдары</w:t>
            </w:r>
          </w:p>
          <w:p w:rsidR="009B6F14" w:rsidRPr="00DC4C89" w:rsidRDefault="009B6F14">
            <w:r w:rsidRPr="00DC4C89">
              <w:rPr>
                <w:b/>
                <w:bCs/>
              </w:rPr>
              <w:t>Бетонные конструкции</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989-2015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Ячеистый бетон автоклавного твердения. Определение прочности сцепления при испытании на продавливание арматурных стержней</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 xml:space="preserve">СТ РК </w:t>
            </w:r>
            <w:r w:rsidRPr="00DC4C89">
              <w:rPr>
                <w:b/>
                <w:bCs/>
                <w:lang w:val="en-US"/>
              </w:rPr>
              <w:t xml:space="preserve">EN </w:t>
            </w:r>
            <w:r w:rsidRPr="00DC4C89">
              <w:rPr>
                <w:b/>
                <w:bCs/>
              </w:rPr>
              <w:t>991-2015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Сборные железобетонные элементы из ячеистого бетона автоклавного твердения или бетон на легких заполнителях с открытой структурой. Определение размеров</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251-од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СТ РК 1971-2010</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железобетонные канализационных, водопроводных и газовых сетей. Технические условия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438-од от 04.10.2010 с 01.07.2011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48" w:history="1">
              <w:r w:rsidR="009B6F14" w:rsidRPr="00DC4C89">
                <w:rPr>
                  <w:rStyle w:val="a3"/>
                </w:rPr>
                <w:t>СТ РК 2426-2013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Изделия из химически стойкого полимербетона. Технические условия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548-од от 30.11.2015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49" w:history="1">
              <w:r w:rsidR="009B6F14" w:rsidRPr="00DC4C89">
                <w:rPr>
                  <w:rStyle w:val="a3"/>
                </w:rPr>
                <w:t>СТ РК 2598-2015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полимербетонные для смотровых колодцев сетей водоснабжения, водоотведения, газоснабжения и кабельных сетей. Технические условия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144-од от 31.07.2015 с 01.09.2015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450" w:history="1">
              <w:r w:rsidR="009B6F14" w:rsidRPr="00DC4C89">
                <w:rPr>
                  <w:rStyle w:val="a3"/>
                </w:rPr>
                <w:t>СТ РК 2600-2015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Плиты перекрытий предварительно напряженные железобетонные многопустотные изготовленные методом непрерывного формования на длинных стендах. Технические условия</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144-од от 31.07.2015 с 01.09.2015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91.080.40</w:t>
            </w:r>
          </w:p>
        </w:tc>
      </w:tr>
      <w:bookmarkStart w:id="51" w:name="SUB15"/>
      <w:bookmarkEnd w:id="51"/>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2"/>
              </w:rPr>
              <w:fldChar w:fldCharType="begin"/>
            </w:r>
            <w:r w:rsidRPr="00DC4C89">
              <w:rPr>
                <w:rStyle w:val="s2"/>
              </w:rPr>
              <w:instrText xml:space="preserve"> HYPERLINK "http://online.zakon.kz/Document/?link_id=1007407905" </w:instrText>
            </w:r>
            <w:r w:rsidRPr="00DC4C89">
              <w:rPr>
                <w:rStyle w:val="s2"/>
              </w:rPr>
              <w:fldChar w:fldCharType="separate"/>
            </w:r>
            <w:r w:rsidRPr="00DC4C89">
              <w:rPr>
                <w:rStyle w:val="a3"/>
                <w:lang w:val="en-US"/>
              </w:rPr>
              <w:t xml:space="preserve">СТ РК </w:t>
            </w:r>
            <w:r w:rsidRPr="00DC4C89">
              <w:rPr>
                <w:rStyle w:val="a3"/>
              </w:rPr>
              <w:t>2857-2016</w:t>
            </w:r>
            <w:r w:rsidRPr="00DC4C89">
              <w:rPr>
                <w:rStyle w:val="s2"/>
              </w:rPr>
              <w:fldChar w:fldCharType="end"/>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Конструкции с применением автоклавного газобетона в строительстве зданий и сооружений. Требования к проектированию и строительству</w:t>
            </w:r>
          </w:p>
          <w:p w:rsidR="009B6F14" w:rsidRPr="00DC4C89" w:rsidRDefault="009B6F14">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КТРМ № 298-од от 23.11.2016 с 01.01.2018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91.080.40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51" w:history="1">
              <w:r w:rsidR="009B6F14" w:rsidRPr="00DC4C89">
                <w:rPr>
                  <w:rStyle w:val="a3"/>
                  <w:b/>
                  <w:bCs/>
                </w:rPr>
                <w:t>СТ РК ИСО 14689-1-2011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Геотехнические испытания и исследования. Идентификация и классификация скальных грунтов. Часть 1. Идентификация и описание</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12.08.2011 № 412-од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16228-2-2017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Оборудование для бурения и устройства фундаментов. Безопасность. Часть 2. Самоходные буровые установки для гражданского строительства, инженерной геологии, карьерных и горных работ</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340-од от 28.11.2017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16228-3-2017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Оборудование для бурения и устройства фундаментов. Безопасность. Часть 3. Оборудование для горизонтально-направленного бурения</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lang w:val="en-US"/>
              </w:rPr>
              <w:t xml:space="preserve">EN </w:t>
            </w:r>
            <w:r w:rsidRPr="00DC4C89">
              <w:rPr>
                <w:i/>
                <w:iCs/>
              </w:rPr>
              <w:t>16228-3:2014, IDT</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340-од от 28.11.2017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16228-4-2017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Оборудование для бурения и устройства фундаментов. Безопасность. Часть 4. Оборудование для устройства фундаментов</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lang w:val="en-US"/>
              </w:rPr>
              <w:t xml:space="preserve">EN </w:t>
            </w:r>
            <w:r w:rsidRPr="00DC4C89">
              <w:rPr>
                <w:i/>
                <w:iCs/>
              </w:rPr>
              <w:t>1628-4:2014, IDT</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340-од от 28.11.2017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16228-5-2017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Оборудование для бурения и устройства фундаментов. Безопасность. Часть 5. Оборудования для устройства стен в грунте</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lang w:val="en-US"/>
              </w:rPr>
              <w:t xml:space="preserve">EN </w:t>
            </w:r>
            <w:r w:rsidRPr="00DC4C89">
              <w:rPr>
                <w:i/>
                <w:iCs/>
              </w:rPr>
              <w:t>16228-5:2014, IDT</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340-од от 28.11.2017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16228-6-2017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Оборудование для бурения и устройства фундаментов. Безопасность. Часть 6. Оборудование для погружения свай, нагнетания раствора и впрыска</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lang w:val="en-US"/>
              </w:rPr>
              <w:t xml:space="preserve">EN </w:t>
            </w:r>
            <w:r w:rsidRPr="00DC4C89">
              <w:rPr>
                <w:i/>
                <w:iCs/>
              </w:rPr>
              <w:t>16228-6:2014, IDT</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340-од от 28.11.2017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16228-7-2017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Оборудование для бурения и устройства фундаментов. Безопасность. Часть 7. Сменное вспомогательное оборудование</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lang w:val="en-US"/>
              </w:rPr>
              <w:t xml:space="preserve">EN </w:t>
            </w:r>
            <w:r w:rsidRPr="00DC4C89">
              <w:rPr>
                <w:i/>
                <w:iCs/>
              </w:rPr>
              <w:t>16228-7:2014, IDT</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340-од от 28.11.2017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 </w:t>
            </w:r>
            <w:r w:rsidRPr="00DC4C89">
              <w:rPr>
                <w:b/>
                <w:bCs/>
              </w:rPr>
              <w:t>17892-3-2017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Инженерно-геологические изыскания и исследования. Лабораторные испытания грунтов. Часть 3. Определение плотности частиц</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295-од от 01.11.2017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52" w:history="1">
              <w:r w:rsidR="009B6F14" w:rsidRPr="00DC4C89">
                <w:rPr>
                  <w:rStyle w:val="a3"/>
                  <w:b/>
                  <w:bCs/>
                </w:rPr>
                <w:t>СТ РК ИСО 22475-1-2011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Геотехнические испытания и исследования. Отбор образцов в скважинах и котлованах, а также измерение уровня грунтовых вод. Часть 1. Технические принципы производств</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17.11.2011 № 625-од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ISO/TS </w:t>
            </w:r>
            <w:r w:rsidRPr="00DC4C89">
              <w:rPr>
                <w:b/>
                <w:bCs/>
              </w:rPr>
              <w:t>22475-2-2013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Геотехнические испытания и исследования. Методы измерения уровня грунтовых вод. Часть 2. Квалификационные критерии для предприятий и персонала</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28.11.2013 № 548-од с 01.01.2015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 </w:t>
            </w:r>
            <w:r w:rsidRPr="00DC4C89">
              <w:rPr>
                <w:b/>
                <w:bCs/>
              </w:rPr>
              <w:t>22475-3-2013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Исследования и испытания геотехнические. Методы отбора проб и замеры грунтовых вод. Часть 3. Оценка соответствия предприятий и персонала третьей стороной</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28.11.2013 № 548-од с 01.01.2015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03.100.30</w:t>
            </w:r>
          </w:p>
          <w:p w:rsidR="009B6F14" w:rsidRPr="00DC4C89" w:rsidRDefault="009B6F14">
            <w:pPr>
              <w:spacing w:line="276" w:lineRule="auto"/>
            </w:pPr>
            <w:r w:rsidRPr="00DC4C89">
              <w:t>03.120.20</w:t>
            </w:r>
          </w:p>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53" w:history="1">
              <w:r w:rsidR="009B6F14" w:rsidRPr="00DC4C89">
                <w:rPr>
                  <w:rStyle w:val="a3"/>
                  <w:b/>
                  <w:bCs/>
                </w:rPr>
                <w:t xml:space="preserve">СТ РК </w:t>
              </w:r>
              <w:r w:rsidR="009B6F14" w:rsidRPr="00DC4C89">
                <w:rPr>
                  <w:rStyle w:val="a3"/>
                  <w:b/>
                  <w:bCs/>
                  <w:lang w:val="en-US"/>
                </w:rPr>
                <w:t xml:space="preserve">ISO </w:t>
              </w:r>
              <w:r w:rsidR="009B6F14" w:rsidRPr="00DC4C89">
                <w:rPr>
                  <w:rStyle w:val="a3"/>
                  <w:b/>
                  <w:bCs/>
                </w:rPr>
                <w:t>22476-1-2016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Геотехнические исследования и испытания. Полевые испытания. Часть 1. Испытание проникающей способности электрического конуса и пьезоконуса</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297-од от 23.11.2016 с 01.01.2018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54"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22476-2-2012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Геотехнические исследования и испытания. Полевые испытания. Часть 2. Динамическое зондирование</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15.08.2012 № 397-од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55"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22476-3-2012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Геотехнические исследования и испытания. Полевые испытания. Часть 3. Стандартные испытания на пенетрацию</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15.08.2012 № 397-од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 </w:t>
            </w:r>
            <w:r w:rsidRPr="00DC4C89">
              <w:rPr>
                <w:b/>
                <w:bCs/>
              </w:rPr>
              <w:t>22476-4-2015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Геотехнические испытания и исследования. Полевые испытания. Часть 4. Испытания посредством прессиометра Менарда</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15.08.2012 № 397-од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ISO </w:t>
            </w:r>
            <w:r w:rsidRPr="00DC4C89">
              <w:rPr>
                <w:b/>
                <w:bCs/>
              </w:rPr>
              <w:t>22476-5-2015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Геотехнические испытания и исследования. Полевые испытания. Часть 5. Испытания посредством гибкого дилатометра</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15.08.2012 № 397-од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56"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22476-12-2012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Геотехнические исследования и испытания. Полевые испытания. Часть 12. Испытания механическим коническим пенетрометром (СРТМ)</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15.08.2012 № 397-од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Су берудің сыртқы жүйелері</w:t>
            </w:r>
          </w:p>
          <w:p w:rsidR="009B6F14" w:rsidRPr="00DC4C89" w:rsidRDefault="009B6F14">
            <w:pPr>
              <w:autoSpaceDE w:val="0"/>
              <w:autoSpaceDN w:val="0"/>
              <w:spacing w:line="276" w:lineRule="auto"/>
            </w:pPr>
            <w:r w:rsidRPr="00DC4C89">
              <w:rPr>
                <w:b/>
                <w:bCs/>
              </w:rPr>
              <w:t>Наружные системы подачи воды</w:t>
            </w:r>
          </w:p>
        </w:tc>
      </w:tr>
      <w:tr w:rsidR="009B6F14">
        <w:trPr>
          <w:divId w:val="1185558812"/>
          <w:trHeight w:val="49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Құрғату және кәріз құбырларын төсеу және сынау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ТРМК бұйрығы</w:t>
            </w:r>
          </w:p>
          <w:p w:rsidR="009B6F14" w:rsidRPr="00DC4C89" w:rsidRDefault="009B6F14">
            <w:pPr>
              <w:autoSpaceDE w:val="0"/>
              <w:autoSpaceDN w:val="0"/>
              <w:spacing w:line="276" w:lineRule="auto"/>
            </w:pPr>
            <w:r w:rsidRPr="00DC4C89">
              <w:t>Приказ КТРМ №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58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1610-2016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Прокладка и испытания дренажных и канализационных труб</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Жол қурылысы</w:t>
            </w:r>
          </w:p>
          <w:p w:rsidR="009B6F14" w:rsidRPr="00DC4C89" w:rsidRDefault="009B6F14">
            <w:pPr>
              <w:autoSpaceDE w:val="0"/>
              <w:autoSpaceDN w:val="0"/>
              <w:spacing w:line="276" w:lineRule="auto"/>
            </w:pPr>
            <w:r w:rsidRPr="00DC4C89">
              <w:rPr>
                <w:b/>
                <w:bCs/>
              </w:rPr>
              <w:t>Строительство дорог</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40-1-2015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Столбы фонарные. Часть 1.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24.11.2015 № 236-од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40-2-2015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Столбы фонарные. Часть 2. Общие требования и размеры</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24.11.2015 № 236-од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57" w:history="1">
              <w:r w:rsidR="009B6F14" w:rsidRPr="00DC4C89">
                <w:rPr>
                  <w:rStyle w:val="a3"/>
                  <w:b/>
                  <w:bCs/>
                </w:rPr>
                <w:t>СТ РК 973-2015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каменные и грунты, обработанные неорганическими вяжущими для дорожного и аэродромного строительства. Технические условия</w:t>
            </w:r>
          </w:p>
          <w:p w:rsidR="009B6F14" w:rsidRPr="00DC4C89" w:rsidRDefault="009B6F14">
            <w:pPr>
              <w:autoSpaceDE w:val="0"/>
              <w:autoSpaceDN w:val="0"/>
              <w:spacing w:line="276" w:lineRule="auto"/>
            </w:pPr>
            <w:r w:rsidRPr="00DC4C89">
              <w:rPr>
                <w:i/>
                <w:iCs/>
              </w:rPr>
              <w:t>Введен взамен СТ РК 973-2004</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235-од от 24.11.2015 с 01.01.2017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58" w:history="1">
              <w:r w:rsidR="009B6F14" w:rsidRPr="00DC4C89">
                <w:rPr>
                  <w:rStyle w:val="a3"/>
                  <w:b/>
                  <w:bCs/>
                </w:rPr>
                <w:t>СТ РК 1412-2017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Технические средства регулирования дорожного движения. Правила применения</w:t>
            </w:r>
          </w:p>
          <w:p w:rsidR="009B6F14" w:rsidRPr="00DC4C89" w:rsidRDefault="009B6F14">
            <w:pPr>
              <w:autoSpaceDE w:val="0"/>
              <w:autoSpaceDN w:val="0"/>
              <w:spacing w:line="276" w:lineRule="auto"/>
            </w:pPr>
            <w:r w:rsidRPr="00DC4C89">
              <w:rPr>
                <w:i/>
                <w:iCs/>
              </w:rPr>
              <w:t xml:space="preserve">Введен </w:t>
            </w:r>
            <w:r w:rsidRPr="00DC4C89">
              <w:t>взамен СТ РК 1412-2010</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274-од от 09.10.2017 с 01.02.2018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59" w:history="1">
              <w:r w:rsidR="009B6F14" w:rsidRPr="00DC4C89">
                <w:rPr>
                  <w:rStyle w:val="a3"/>
                  <w:b/>
                  <w:bCs/>
                </w:rPr>
                <w:t>СТ РК 1399-2005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Инженерные изыскания для строительства, реконструкции и капитального ремонта. Требования к составу работ</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468 от 12.12.2005 с 01.07.2006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60" w:history="1">
              <w:r w:rsidR="009B6F14" w:rsidRPr="00DC4C89">
                <w:rPr>
                  <w:rStyle w:val="a3"/>
                  <w:b/>
                  <w:bCs/>
                </w:rPr>
                <w:t>СТ РК 1411-2005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внутрихозяйственные сельскохозяйственных предприятий и организаций. Требования по проектированию</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466 от 12.12.2005 с 01.07.2006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61" w:history="1">
              <w:r w:rsidR="009B6F14" w:rsidRPr="00DC4C89">
                <w:rPr>
                  <w:rStyle w:val="a3"/>
                  <w:b/>
                  <w:bCs/>
                </w:rPr>
                <w:t>СТ РК СТБ 1416-2008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Жидкости для антикоррозионной защиты бетона. Общие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534-од от 16.10.2008 с 01.07.2009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62" w:history="1">
              <w:r w:rsidR="009B6F14" w:rsidRPr="00DC4C89">
                <w:rPr>
                  <w:rStyle w:val="a3"/>
                  <w:b/>
                  <w:bCs/>
                </w:rPr>
                <w:t>СТ РК 1912-2009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Автомобильные дороги и улицы. Нормы и требования к эксплуатационному состоянию</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584-од от 25.11.2009 с 01.07.2010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63" w:history="1">
              <w:r w:rsidR="009B6F14" w:rsidRPr="00DC4C89">
                <w:rPr>
                  <w:rStyle w:val="a3"/>
                  <w:b/>
                  <w:bCs/>
                </w:rPr>
                <w:t>СТ РК 2025-2017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Техническая классификация</w:t>
            </w:r>
          </w:p>
          <w:p w:rsidR="009B6F14" w:rsidRPr="00DC4C89" w:rsidRDefault="009B6F14">
            <w:pPr>
              <w:autoSpaceDE w:val="0"/>
              <w:autoSpaceDN w:val="0"/>
              <w:spacing w:line="276" w:lineRule="auto"/>
            </w:pPr>
            <w:r w:rsidRPr="00DC4C89">
              <w:rPr>
                <w:i/>
                <w:iCs/>
              </w:rPr>
              <w:t>Введен взамен</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274-од от 09.10.2017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64" w:history="1">
              <w:r w:rsidR="009B6F14" w:rsidRPr="00DC4C89">
                <w:rPr>
                  <w:rStyle w:val="a3"/>
                  <w:b/>
                  <w:bCs/>
                </w:rPr>
                <w:t>СТ РК 2370-2013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Сооружения мостовые водопропускные трубы на автомобильных дорогах. Транспортные развязки в разных уровнях. Требования по проектированию</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Приказ КТРМ № 534-од от </w:t>
            </w:r>
            <w:r w:rsidRPr="00DC4C89">
              <w:rPr>
                <w:smallCaps/>
              </w:rPr>
              <w:t>19.11.</w:t>
            </w:r>
            <w:r w:rsidRPr="00DC4C89">
              <w:t>2013 с 01.01.2015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65" w:history="1">
              <w:r w:rsidR="009B6F14" w:rsidRPr="00DC4C89">
                <w:rPr>
                  <w:rStyle w:val="a3"/>
                  <w:b/>
                  <w:bCs/>
                </w:rPr>
                <w:t>СТ РК 2607-2015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Технические средства организации движения в местах производства дорожных работ. Основные параметры. Правила применения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230-од от</w:t>
            </w:r>
            <w:r w:rsidRPr="00DC4C89">
              <w:rPr>
                <w:smallCaps/>
              </w:rPr>
              <w:t xml:space="preserve"> 19.11.</w:t>
            </w:r>
            <w:r w:rsidRPr="00DC4C89">
              <w:t>2015 с 01.07.2016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Жолға арналған гидравликалық тұтқыр материалдар. 2-бөлім. Қалыпты қататын жолға арналған гидравликалықтұтқыр материалдар. Құрамы, талаптар мен сәйкестік өлшемдері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ТРМК бұйрығы</w:t>
            </w:r>
          </w:p>
          <w:p w:rsidR="009B6F14" w:rsidRPr="00DC4C89" w:rsidRDefault="009B6F14">
            <w:pPr>
              <w:autoSpaceDE w:val="0"/>
              <w:autoSpaceDN w:val="0"/>
              <w:spacing w:line="276" w:lineRule="auto"/>
            </w:pPr>
            <w:r w:rsidRPr="00DC4C89">
              <w:t>Приказ КТРМ МИР РК № 297-од от 23.11.2016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91.100.60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13282-2-2016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вяжущие дорожные гидравлические. Часть 2. Нормально твердеющие гидравлические дорожные вяжущие материалы. Состав, требования и критерии соответствия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Жол имараттары</w:t>
            </w:r>
          </w:p>
          <w:p w:rsidR="009B6F14" w:rsidRPr="00DC4C89" w:rsidRDefault="009B6F14">
            <w:pPr>
              <w:autoSpaceDE w:val="0"/>
              <w:autoSpaceDN w:val="0"/>
              <w:spacing w:line="276" w:lineRule="auto"/>
            </w:pPr>
            <w:r w:rsidRPr="00DC4C89">
              <w:rPr>
                <w:b/>
                <w:bCs/>
              </w:rPr>
              <w:t xml:space="preserve">Сооружение дорог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66" w:history="1">
              <w:r w:rsidR="009B6F14" w:rsidRPr="00DC4C89">
                <w:rPr>
                  <w:rStyle w:val="a3"/>
                  <w:b/>
                  <w:bCs/>
                </w:rPr>
                <w:t>СТ РК ИСО 22242-2007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Машины и оборудования для строительства дорог. Основные типы. Основные положения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20.08.2007 № 475 с 01.07.2008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43.180</w:t>
            </w:r>
          </w:p>
          <w:p w:rsidR="009B6F14" w:rsidRPr="00DC4C89" w:rsidRDefault="009B6F14">
            <w:pPr>
              <w:autoSpaceDE w:val="0"/>
              <w:autoSpaceDN w:val="0"/>
              <w:spacing w:line="276" w:lineRule="auto"/>
            </w:pPr>
            <w:r w:rsidRPr="00DC4C89">
              <w:t>93.080.10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Жол-қурылыс материалдары</w:t>
            </w:r>
          </w:p>
          <w:p w:rsidR="009B6F14" w:rsidRPr="00DC4C89" w:rsidRDefault="009B6F14">
            <w:pPr>
              <w:autoSpaceDE w:val="0"/>
              <w:autoSpaceDN w:val="0"/>
              <w:spacing w:line="276" w:lineRule="auto"/>
            </w:pPr>
            <w:r w:rsidRPr="00DC4C89">
              <w:rPr>
                <w:b/>
                <w:bCs/>
              </w:rPr>
              <w:t>Дорожно-строительные материалы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67" w:history="1">
              <w:r w:rsidR="009B6F14" w:rsidRPr="00DC4C89">
                <w:rPr>
                  <w:rStyle w:val="a3"/>
                  <w:b/>
                  <w:bCs/>
                </w:rPr>
                <w:t>СТ РК 781-2004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Вяжущие шлаковые для дорожного строительства. Технические условия</w:t>
            </w:r>
          </w:p>
          <w:p w:rsidR="009B6F14" w:rsidRPr="00DC4C89" w:rsidRDefault="009B6F14">
            <w:pPr>
              <w:autoSpaceDE w:val="0"/>
              <w:autoSpaceDN w:val="0"/>
              <w:spacing w:line="276" w:lineRule="auto"/>
            </w:pPr>
            <w:r w:rsidRPr="00DC4C89">
              <w:rPr>
                <w:i/>
                <w:iCs/>
              </w:rPr>
              <w:t>Введен взамен СТ РК 781-93</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398 от 01.12.2004 с 01.07.2005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ASTM D</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Битум и битумды тұтқыр заттар Жол жабындарын төсеуге арналған битум тұтқырларды пенетрация бойынша жіктеу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ТРМК бұйрығы</w:t>
            </w:r>
          </w:p>
          <w:p w:rsidR="009B6F14" w:rsidRPr="00DC4C89" w:rsidRDefault="009B6F14">
            <w:pPr>
              <w:spacing w:line="276" w:lineRule="auto"/>
            </w:pPr>
            <w:r w:rsidRPr="00DC4C89">
              <w:t>Приказ КТРМ МИР РК</w:t>
            </w:r>
          </w:p>
          <w:p w:rsidR="009B6F14" w:rsidRPr="00DC4C89" w:rsidRDefault="009B6F14">
            <w:pPr>
              <w:autoSpaceDE w:val="0"/>
              <w:autoSpaceDN w:val="0"/>
              <w:spacing w:line="276" w:lineRule="auto"/>
            </w:pPr>
            <w:r w:rsidRPr="00DC4C89">
              <w:t>№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ASTM D 946/D 946M-2016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Битум и битумные вяжущие. Классификация битумных вяжущих по пенетрации, предназначенных для устройства дорожных покрытий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68" w:history="1">
              <w:r w:rsidR="009B6F14" w:rsidRPr="00DC4C89">
                <w:rPr>
                  <w:rStyle w:val="a3"/>
                  <w:b/>
                  <w:bCs/>
                </w:rPr>
                <w:t>СТ РК 1024-2000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Битумы нефтяные дорожные с марганецсодержащей присадкой.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Коллегии № 74 от 02.11.2000 с 01.01.2012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69" w:history="1">
              <w:r w:rsidR="009B6F14" w:rsidRPr="00DC4C89">
                <w:rPr>
                  <w:rStyle w:val="a3"/>
                  <w:b/>
                  <w:bCs/>
                </w:rPr>
                <w:t>СТ РК 1212-2003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Битумы и битумные вяжущие. Термины и определения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512 от 19.12.2003 с 01.01.2005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70" w:history="1">
              <w:r w:rsidR="009B6F14" w:rsidRPr="00DC4C89">
                <w:rPr>
                  <w:rStyle w:val="a3"/>
                  <w:b/>
                  <w:bCs/>
                </w:rPr>
                <w:t>СТ РК 1218-2003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на основе органических вяжущих для дорожного и аэродромного строительства. Методы испытаний</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513 от 19.12.2003 с 01.01.2005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71" w:history="1">
              <w:r w:rsidR="009B6F14" w:rsidRPr="00DC4C89">
                <w:rPr>
                  <w:rStyle w:val="a3"/>
                  <w:b/>
                  <w:bCs/>
                </w:rPr>
                <w:t>СТ РК 1222-2003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асфальтобетонные и асфальтобетон с применением щебня из литого шлака фосфорного производства.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513 от 19.12.2003 с 01.01.2005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72" w:history="1">
              <w:r w:rsidR="009B6F14" w:rsidRPr="00DC4C89">
                <w:rPr>
                  <w:rStyle w:val="a3"/>
                  <w:b/>
                  <w:bCs/>
                </w:rPr>
                <w:t>СТ РК 1223-2013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полимерасфальтобетонные дорожные, аэродромные и полимерасфальтобетон. Технические условия</w:t>
            </w:r>
          </w:p>
          <w:p w:rsidR="009B6F14" w:rsidRPr="00DC4C89" w:rsidRDefault="009B6F14">
            <w:pPr>
              <w:autoSpaceDE w:val="0"/>
              <w:autoSpaceDN w:val="0"/>
              <w:spacing w:line="276" w:lineRule="auto"/>
            </w:pPr>
            <w:r w:rsidRPr="00DC4C89">
              <w:rPr>
                <w:i/>
                <w:iCs/>
              </w:rPr>
              <w:t>Введен взамен СТ РК 1223-2003</w:t>
            </w:r>
          </w:p>
          <w:p w:rsidR="009B6F14" w:rsidRPr="00DC4C89" w:rsidRDefault="009B6F14">
            <w:pPr>
              <w:autoSpaceDE w:val="0"/>
              <w:autoSpaceDN w:val="0"/>
              <w:spacing w:line="276" w:lineRule="auto"/>
            </w:pPr>
            <w:r w:rsidRPr="00DC4C89">
              <w:rPr>
                <w:b/>
                <w:bCs/>
                <w:i/>
                <w:iCs/>
              </w:rPr>
              <w:t>Действие возобновлено с 25.01.2021 до 01.01.2022 (</w:t>
            </w:r>
            <w:hyperlink r:id="rId2473" w:history="1">
              <w:r w:rsidRPr="00DC4C89">
                <w:rPr>
                  <w:rStyle w:val="a3"/>
                  <w:i/>
                  <w:iCs/>
                </w:rPr>
                <w:t>приказ</w:t>
              </w:r>
            </w:hyperlink>
            <w:r w:rsidRPr="00DC4C89">
              <w:rPr>
                <w:b/>
                <w:bCs/>
                <w:i/>
                <w:iCs/>
              </w:rPr>
              <w:t xml:space="preserve"> КТРМ МТИ РК от 25.01.2021 № 17-од).</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556-од от 12.12.2013 с 01.07.2014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74" w:history="1">
              <w:r w:rsidR="009B6F14" w:rsidRPr="00DC4C89">
                <w:rPr>
                  <w:rStyle w:val="a3"/>
                  <w:b/>
                  <w:bCs/>
                </w:rPr>
                <w:t>СТ РК 1225-2013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асфальтобетонные дорожные, аэродромные и асфальтобетон. Технические условия</w:t>
            </w:r>
          </w:p>
          <w:p w:rsidR="009B6F14" w:rsidRPr="00DC4C89" w:rsidRDefault="009B6F14">
            <w:pPr>
              <w:autoSpaceDE w:val="0"/>
              <w:autoSpaceDN w:val="0"/>
              <w:spacing w:line="276" w:lineRule="auto"/>
            </w:pPr>
            <w:r w:rsidRPr="00DC4C89">
              <w:rPr>
                <w:i/>
                <w:iCs/>
              </w:rPr>
              <w:t>Введен взамен СТ РК 1225-2003</w:t>
            </w:r>
          </w:p>
          <w:p w:rsidR="009B6F14" w:rsidRPr="00DC4C89" w:rsidRDefault="009B6F14">
            <w:pPr>
              <w:autoSpaceDE w:val="0"/>
              <w:autoSpaceDN w:val="0"/>
              <w:spacing w:line="276" w:lineRule="auto"/>
            </w:pPr>
            <w:r w:rsidRPr="00DC4C89">
              <w:rPr>
                <w:b/>
                <w:bCs/>
                <w:i/>
                <w:iCs/>
              </w:rPr>
              <w:t>Действие возобновлено с 25.01.2021 до 01.01.2022 (приказ КТРМ МТИ РК от 25.01.2021 № 17-од).</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556-од от 12.12.2013 с 01.07.2014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75" w:history="1">
              <w:r w:rsidR="009B6F14" w:rsidRPr="00DC4C89">
                <w:rPr>
                  <w:rStyle w:val="a3"/>
                  <w:b/>
                  <w:bCs/>
                </w:rPr>
                <w:t>СТ РК 1226-2003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Битумы и битумные вяжущие. Метод определения глубины проникновения иглы</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514 от 19.12.2003 с 01.01.2005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76" w:history="1">
              <w:r w:rsidR="009B6F14" w:rsidRPr="00DC4C89">
                <w:rPr>
                  <w:rStyle w:val="a3"/>
                  <w:b/>
                  <w:bCs/>
                </w:rPr>
                <w:t>СТ РК 1228-2003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Битумы и битумные вяжущие. Метод определения растворимости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514 от 19.12.2003 с 01.01.2005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77" w:history="1">
              <w:r w:rsidR="009B6F14" w:rsidRPr="00DC4C89">
                <w:rPr>
                  <w:rStyle w:val="a3"/>
                  <w:b/>
                  <w:bCs/>
                </w:rPr>
                <w:t>СТ РК 1229-2003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Битумы и битумные вяжущие. Метод определения температуры хрупкости по Фраасу</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514 от 19.12.2003 с 01.01.2005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78" w:history="1">
              <w:r w:rsidR="009B6F14" w:rsidRPr="00DC4C89">
                <w:rPr>
                  <w:rStyle w:val="a3"/>
                  <w:b/>
                  <w:bCs/>
                </w:rPr>
                <w:t>СТ РК 1230-2003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Битумы нефтяные. Методы определения содержания парафина</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514 от 19.12.2003 с 01.01.2005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79" w:history="1">
              <w:r w:rsidR="009B6F14" w:rsidRPr="00DC4C89">
                <w:rPr>
                  <w:rStyle w:val="a3"/>
                  <w:b/>
                  <w:bCs/>
                </w:rPr>
                <w:t>СТ РК 1279-2013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и аэродромы. Методы определения шероховатости дорожного покрытия и коэффициента сцепления колес автомобиля с дорожным покрытием</w:t>
            </w:r>
          </w:p>
          <w:p w:rsidR="009B6F14" w:rsidRPr="00DC4C89" w:rsidRDefault="009B6F14">
            <w:pPr>
              <w:autoSpaceDE w:val="0"/>
              <w:autoSpaceDN w:val="0"/>
              <w:spacing w:line="276" w:lineRule="auto"/>
            </w:pPr>
            <w:r w:rsidRPr="00DC4C89">
              <w:rPr>
                <w:i/>
                <w:iCs/>
              </w:rPr>
              <w:t>Введен взамен СТ РК 1279-2004</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556-од от 12.12.2013 с 01.07.2014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80" w:history="1">
              <w:r w:rsidR="009B6F14" w:rsidRPr="00DC4C89">
                <w:rPr>
                  <w:rStyle w:val="a3"/>
                  <w:b/>
                  <w:bCs/>
                </w:rPr>
                <w:t>СТ РК 1281-2004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на основе органических вяжущих для дорожного и аэродромного строительства. Метод определения толщины дорожного покрытия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398 от 01.12.2004 с 01.07.2005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81" w:history="1">
              <w:r w:rsidR="009B6F14" w:rsidRPr="00DC4C89">
                <w:rPr>
                  <w:rStyle w:val="a3"/>
                  <w:b/>
                  <w:bCs/>
                </w:rPr>
                <w:t>СТ РК 1376-2005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Щебень и песок шлаковые для дорожного строительства.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409 от 18.11.2005 с 01.07.2006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82" w:history="1">
              <w:r w:rsidR="009B6F14" w:rsidRPr="00DC4C89">
                <w:rPr>
                  <w:rStyle w:val="a3"/>
                  <w:b/>
                  <w:bCs/>
                </w:rPr>
                <w:t>СТ РК 1805-2008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Метод определения температуры асфальтобетонного покрытия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653-од от 24.12.2008 с 01.07.2009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83" w:history="1">
              <w:r w:rsidR="009B6F14" w:rsidRPr="00DC4C89">
                <w:rPr>
                  <w:rStyle w:val="a3"/>
                  <w:b/>
                  <w:bCs/>
                  <w:lang w:val="en-US"/>
                </w:rPr>
                <w:t xml:space="preserve">СТ РК </w:t>
              </w:r>
              <w:r w:rsidR="009B6F14" w:rsidRPr="00DC4C89">
                <w:rPr>
                  <w:rStyle w:val="a3"/>
                  <w:b/>
                  <w:bCs/>
                </w:rPr>
                <w:t>1806-2008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Метод определения сцепления между двумя слоями бетона</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653-од от 24.12.2008 с 01.07.2009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84" w:history="1">
              <w:r w:rsidR="009B6F14" w:rsidRPr="00DC4C89">
                <w:rPr>
                  <w:rStyle w:val="a3"/>
                  <w:b/>
                  <w:bCs/>
                  <w:lang w:val="en-US"/>
                </w:rPr>
                <w:t xml:space="preserve">СТ РК </w:t>
              </w:r>
              <w:r w:rsidR="009B6F14" w:rsidRPr="00DC4C89">
                <w:rPr>
                  <w:rStyle w:val="a3"/>
                  <w:b/>
                  <w:bCs/>
                </w:rPr>
                <w:t>1807-2008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Методы определения толщины бетонного покрытия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653-од от 24.12.2008 с 01.07.2009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85" w:history="1">
              <w:r w:rsidR="009B6F14" w:rsidRPr="00DC4C89">
                <w:rPr>
                  <w:rStyle w:val="a3"/>
                  <w:b/>
                  <w:bCs/>
                  <w:lang w:val="en-US"/>
                </w:rPr>
                <w:t xml:space="preserve">СТ РК </w:t>
              </w:r>
              <w:r w:rsidR="009B6F14" w:rsidRPr="00DC4C89">
                <w:rPr>
                  <w:rStyle w:val="a3"/>
                  <w:b/>
                  <w:bCs/>
                </w:rPr>
                <w:t>1809-2008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на основе органических вяжущих для дорожного и аэродромного строительства. Методы отбора проб для испытаний</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653-од от 24.12.2008 с 01.07.2009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86" w:history="1">
              <w:r w:rsidR="009B6F14" w:rsidRPr="00DC4C89">
                <w:rPr>
                  <w:rStyle w:val="a3"/>
                  <w:b/>
                  <w:bCs/>
                  <w:lang w:val="en-US"/>
                </w:rPr>
                <w:t xml:space="preserve">СТ РК </w:t>
              </w:r>
              <w:r w:rsidR="009B6F14" w:rsidRPr="00DC4C89">
                <w:rPr>
                  <w:rStyle w:val="a3"/>
                  <w:b/>
                  <w:bCs/>
                </w:rPr>
                <w:t>2028-2010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Асфальтобетон, модифицированный резиновой крошкой, для дорожного покрытия.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522-од от 22.11.2010 с 01.01.2012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87" w:history="1">
              <w:r w:rsidR="009B6F14" w:rsidRPr="00DC4C89">
                <w:rPr>
                  <w:rStyle w:val="a3"/>
                  <w:b/>
                  <w:bCs/>
                  <w:lang w:val="en-US"/>
                </w:rPr>
                <w:t xml:space="preserve">СТ РК </w:t>
              </w:r>
              <w:r w:rsidR="009B6F14" w:rsidRPr="00DC4C89">
                <w:rPr>
                  <w:rStyle w:val="a3"/>
                  <w:b/>
                  <w:bCs/>
                </w:rPr>
                <w:t>2067-2010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Элементы обустройства. Классификация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564-од от 13.12.2010 с 01.01.2012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88" w:history="1">
              <w:r w:rsidR="009B6F14" w:rsidRPr="00DC4C89">
                <w:rPr>
                  <w:rStyle w:val="a3"/>
                  <w:b/>
                  <w:bCs/>
                  <w:lang w:val="en-US"/>
                </w:rPr>
                <w:t xml:space="preserve">СТ РК </w:t>
              </w:r>
              <w:r w:rsidR="009B6F14" w:rsidRPr="00DC4C89">
                <w:rPr>
                  <w:rStyle w:val="a3"/>
                  <w:b/>
                  <w:bCs/>
                </w:rPr>
                <w:t>2112-2011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геосинтетические. Испытание геотекстиля на статический прокол</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595-од от 04.11.2011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89" w:history="1">
              <w:r w:rsidR="009B6F14" w:rsidRPr="00DC4C89">
                <w:rPr>
                  <w:rStyle w:val="a3"/>
                  <w:b/>
                  <w:bCs/>
                  <w:lang w:val="en-US"/>
                </w:rPr>
                <w:t xml:space="preserve">СТ РК </w:t>
              </w:r>
              <w:r w:rsidR="009B6F14" w:rsidRPr="00DC4C89">
                <w:rPr>
                  <w:rStyle w:val="a3"/>
                  <w:b/>
                  <w:bCs/>
                </w:rPr>
                <w:t>2113-2011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геосинтетические для дорожного строительства. Метод отбора проб</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595-од от 04.11.2011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90" w:history="1">
              <w:r w:rsidR="009B6F14" w:rsidRPr="00DC4C89">
                <w:rPr>
                  <w:rStyle w:val="a3"/>
                  <w:b/>
                  <w:bCs/>
                  <w:lang w:val="en-US"/>
                </w:rPr>
                <w:t xml:space="preserve">СТ РК </w:t>
              </w:r>
              <w:r w:rsidR="009B6F14" w:rsidRPr="00DC4C89">
                <w:rPr>
                  <w:rStyle w:val="a3"/>
                  <w:b/>
                  <w:bCs/>
                </w:rPr>
                <w:t>2115-2011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Материалы геосинтетические. Метод определения разрывной нагрузки и удлинения при разрыве</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595-од от 04.11.2011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91" w:history="1">
              <w:r w:rsidR="009B6F14" w:rsidRPr="00DC4C89">
                <w:rPr>
                  <w:rStyle w:val="a3"/>
                  <w:b/>
                  <w:bCs/>
                  <w:lang w:val="en-US"/>
                </w:rPr>
                <w:t xml:space="preserve">СТ РК </w:t>
              </w:r>
              <w:r w:rsidR="009B6F14" w:rsidRPr="00DC4C89">
                <w:rPr>
                  <w:rStyle w:val="a3"/>
                  <w:b/>
                  <w:bCs/>
                </w:rPr>
                <w:t>2367-2013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и аэродромы. Мастика битумная дорожная, аэродромная.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534-од от</w:t>
            </w:r>
            <w:r w:rsidRPr="00DC4C89">
              <w:rPr>
                <w:smallCaps/>
              </w:rPr>
              <w:t xml:space="preserve"> 19.11.</w:t>
            </w:r>
            <w:r w:rsidRPr="00DC4C89">
              <w:t>2013 с 01.01.2015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92" w:history="1">
              <w:r w:rsidR="009B6F14" w:rsidRPr="00DC4C89">
                <w:rPr>
                  <w:rStyle w:val="a3"/>
                  <w:b/>
                  <w:bCs/>
                  <w:lang w:val="en-US"/>
                </w:rPr>
                <w:t xml:space="preserve">СТ РК </w:t>
              </w:r>
              <w:r w:rsidR="009B6F14" w:rsidRPr="00DC4C89">
                <w:rPr>
                  <w:rStyle w:val="a3"/>
                  <w:b/>
                  <w:bCs/>
                </w:rPr>
                <w:t>2371-2013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Мастики битумные для дорожных и аэродромных покрытий. Методы испытаний</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534-од от</w:t>
            </w:r>
            <w:r w:rsidRPr="00DC4C89">
              <w:rPr>
                <w:smallCaps/>
              </w:rPr>
              <w:t xml:space="preserve"> 19.11.</w:t>
            </w:r>
            <w:r w:rsidRPr="00DC4C89">
              <w:t>2013 с 01.01.2015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93" w:history="1">
              <w:r w:rsidR="009B6F14" w:rsidRPr="00DC4C89">
                <w:rPr>
                  <w:rStyle w:val="a3"/>
                  <w:b/>
                  <w:bCs/>
                  <w:lang w:val="en-US"/>
                </w:rPr>
                <w:t xml:space="preserve">СТ РК </w:t>
              </w:r>
              <w:r w:rsidR="009B6F14" w:rsidRPr="00DC4C89">
                <w:rPr>
                  <w:rStyle w:val="a3"/>
                  <w:b/>
                  <w:bCs/>
                </w:rPr>
                <w:t>2373-2013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щебеночно-мастичные полимерасфальтобетонные дорожные, аэродромные и щебеночно-мастичный полимерасфальтобетон. Технические условия</w:t>
            </w:r>
          </w:p>
          <w:p w:rsidR="009B6F14" w:rsidRPr="00DC4C89" w:rsidRDefault="009B6F14">
            <w:pPr>
              <w:autoSpaceDE w:val="0"/>
              <w:autoSpaceDN w:val="0"/>
              <w:spacing w:line="276" w:lineRule="auto"/>
            </w:pPr>
            <w:r w:rsidRPr="00DC4C89">
              <w:rPr>
                <w:i/>
                <w:iCs/>
              </w:rPr>
              <w:t>Введен впервые</w:t>
            </w:r>
          </w:p>
          <w:p w:rsidR="009B6F14" w:rsidRPr="00DC4C89" w:rsidRDefault="009B6F14">
            <w:pPr>
              <w:autoSpaceDE w:val="0"/>
              <w:autoSpaceDN w:val="0"/>
              <w:spacing w:line="276" w:lineRule="auto"/>
            </w:pPr>
            <w:r w:rsidRPr="00DC4C89">
              <w:rPr>
                <w:b/>
                <w:bCs/>
                <w:i/>
                <w:iCs/>
              </w:rPr>
              <w:t>Действие возобновлено с 25.01.2021 до 01.01.2022 (</w:t>
            </w:r>
            <w:hyperlink r:id="rId2494" w:history="1">
              <w:r w:rsidRPr="00DC4C89">
                <w:rPr>
                  <w:rStyle w:val="a3"/>
                  <w:i/>
                  <w:iCs/>
                </w:rPr>
                <w:t>приказ</w:t>
              </w:r>
            </w:hyperlink>
            <w:r w:rsidRPr="00DC4C89">
              <w:rPr>
                <w:b/>
                <w:bCs/>
                <w:i/>
                <w:iCs/>
              </w:rPr>
              <w:t xml:space="preserve"> КТРМ МТИ РК от 25.01.2021 № 17-од).</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534-од от</w:t>
            </w:r>
            <w:r w:rsidRPr="00DC4C89">
              <w:rPr>
                <w:smallCaps/>
              </w:rPr>
              <w:t xml:space="preserve"> 19.11.</w:t>
            </w:r>
            <w:r w:rsidRPr="00DC4C89">
              <w:t>2013 с 01.01.2015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95" w:history="1">
              <w:r w:rsidR="009B6F14" w:rsidRPr="00DC4C89">
                <w:rPr>
                  <w:rStyle w:val="a3"/>
                  <w:b/>
                  <w:bCs/>
                  <w:lang w:val="en-US"/>
                </w:rPr>
                <w:t xml:space="preserve">СТ РК </w:t>
              </w:r>
              <w:r w:rsidR="009B6F14" w:rsidRPr="00DC4C89">
                <w:rPr>
                  <w:rStyle w:val="a3"/>
                  <w:b/>
                  <w:bCs/>
                </w:rPr>
                <w:t>2516-2014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асфальтобетонные и асфальтобетон щебеночно-мастичные на МАК-битуме.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223-од от 31.10.2014 с 01.07.2015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96" w:history="1">
              <w:r w:rsidR="009B6F14" w:rsidRPr="00DC4C89">
                <w:rPr>
                  <w:rStyle w:val="a3"/>
                  <w:b/>
                  <w:bCs/>
                  <w:lang w:val="en-US"/>
                </w:rPr>
                <w:t xml:space="preserve">СТ РК </w:t>
              </w:r>
              <w:r w:rsidR="009B6F14" w:rsidRPr="00DC4C89">
                <w:rPr>
                  <w:rStyle w:val="a3"/>
                  <w:b/>
                  <w:bCs/>
                </w:rPr>
                <w:t>2517-2014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Смесь холодная органоминеральная для ямочного ремонта на МАК-битуме.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223-од от 31.10.2014 с 01.07.2015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w:t>
            </w:r>
            <w:r w:rsidRPr="00DC4C89">
              <w:rPr>
                <w:b/>
                <w:bCs/>
                <w:lang w:val="en-US"/>
              </w:rPr>
              <w:t>CT 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Битум және битумды тұтқыр заттар. Жол битумына арналған техникалық шарттар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ТРМК бұйрығы Приказ КТРМ МИР РК</w:t>
            </w:r>
          </w:p>
          <w:p w:rsidR="009B6F14" w:rsidRPr="00DC4C89" w:rsidRDefault="009B6F14">
            <w:pPr>
              <w:autoSpaceDE w:val="0"/>
              <w:autoSpaceDN w:val="0"/>
              <w:spacing w:line="276" w:lineRule="auto"/>
            </w:pPr>
            <w:r w:rsidRPr="00DC4C89">
              <w:t>№ 286-од 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СТ РК EN </w:t>
            </w:r>
            <w:r w:rsidRPr="00DC4C89">
              <w:rPr>
                <w:b/>
                <w:bCs/>
              </w:rPr>
              <w:t>12591-2016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Битум и битумные вяжущие. Технические требования на дорожный битум</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СТ РК EN </w:t>
            </w:r>
            <w:r w:rsidRPr="00DC4C89">
              <w:rPr>
                <w:b/>
                <w:bCs/>
              </w:rPr>
              <w:t>12697-2017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битумные. Методы испытаний горячих асфальтовых смесей. Часть 24. Усталостная прочность</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МИР РК № 237-од от 07.09.2017 с 01.01.2019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97" w:history="1">
              <w:r w:rsidR="009B6F14" w:rsidRPr="00DC4C89">
                <w:rPr>
                  <w:rStyle w:val="a3"/>
                  <w:b/>
                  <w:bCs/>
                  <w:lang w:val="en-US"/>
                </w:rPr>
                <w:t xml:space="preserve">СТ РК EN </w:t>
              </w:r>
              <w:r w:rsidR="009B6F14" w:rsidRPr="00DC4C89">
                <w:rPr>
                  <w:rStyle w:val="a3"/>
                  <w:b/>
                  <w:bCs/>
                </w:rPr>
                <w:t>12697-22-2012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битумные. Методы испытаний горячих асфальтовых смесей. Часть 22. Определение глубины образующейся колеи на асфальтобетонных образцах</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18.10.2012 № 497-од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98"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12697-33-2012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Смеси битумные. Методы испытаний горячих асфальтовых смесей. Часть 33. Испытательный образец, приготовленный с помощью каткового уплотнителя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18.10.2012 № 497-од с 01.07.2013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Жолға арналған гидравликалық тұтқыр материалдар. 3-бөлім. Өндіру кезінде сапасын бақылау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ТРМК бұйрығы Приказ КТРМ МИР РК</w:t>
            </w:r>
          </w:p>
          <w:p w:rsidR="009B6F14" w:rsidRPr="00DC4C89" w:rsidRDefault="009B6F14">
            <w:pPr>
              <w:autoSpaceDE w:val="0"/>
              <w:autoSpaceDN w:val="0"/>
              <w:spacing w:line="276" w:lineRule="auto"/>
            </w:pPr>
            <w:r w:rsidRPr="00DC4C89">
              <w:t>№ 286</w:t>
            </w:r>
            <w:r w:rsidRPr="00DC4C89">
              <w:rPr>
                <w:lang w:val="en-US"/>
              </w:rPr>
              <w:t xml:space="preserve">-од </w:t>
            </w:r>
            <w:r w:rsidRPr="00DC4C89">
              <w:t>от 14.11.2016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13282-3-2016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Материалы вяжущие гидравлические дорожные. Часть 3. Контроль качества при производстве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Жол жабдықтары және қурылғылар</w:t>
            </w:r>
          </w:p>
          <w:p w:rsidR="009B6F14" w:rsidRPr="00DC4C89" w:rsidRDefault="009B6F14">
            <w:pPr>
              <w:autoSpaceDE w:val="0"/>
              <w:autoSpaceDN w:val="0"/>
              <w:spacing w:line="276" w:lineRule="auto"/>
            </w:pPr>
            <w:r w:rsidRPr="00DC4C89">
              <w:rPr>
                <w:b/>
                <w:bCs/>
              </w:rPr>
              <w:t>Дорожное оборудование и установки</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Жол шектеуіштерінің жүйесі. 2-бөлім. Жұмыс сипаттамалары, соққыға сынаған кезде қабылдау критерийлері және жүргінші жолының айнала қоршауын қоса қауіпсіздік бөгеулерін сынау әдістері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ТРМК бұйрығы</w:t>
            </w:r>
          </w:p>
          <w:p w:rsidR="009B6F14" w:rsidRPr="00DC4C89" w:rsidRDefault="009B6F14">
            <w:pPr>
              <w:autoSpaceDE w:val="0"/>
              <w:autoSpaceDN w:val="0"/>
              <w:spacing w:line="276" w:lineRule="auto"/>
            </w:pPr>
            <w:r w:rsidRPr="00DC4C89">
              <w:t>Приказ КТРМ МИР РК от 14.11.2016 № 286-од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1317-2-2016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Системы дорожных ограждений. Часть 2. Рабочие характеристики, критерии приемки при испытании на удар и методы испытаний барьеров безопасности, включая парапетное ограждение тротуара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Жол шектеуіштерінің жүйесі. 3-бөлім. Жұмыс сипаттамалары, соққыға сынаған кезде қабылдау критерийлері және энергия сіңіретін бөгеуіл қоршауларын сынау әдістері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ТРМК бұйрығы</w:t>
            </w:r>
          </w:p>
          <w:p w:rsidR="009B6F14" w:rsidRPr="00DC4C89" w:rsidRDefault="009B6F14">
            <w:pPr>
              <w:autoSpaceDE w:val="0"/>
              <w:autoSpaceDN w:val="0"/>
              <w:spacing w:line="276" w:lineRule="auto"/>
            </w:pPr>
            <w:r w:rsidRPr="00DC4C89">
              <w:t>Приказ КТРМ МИР РК от 14.11.2016 № 286-од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1317-3-2016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Системы дорожных ограждений. Часть 3. Рабочие характеристики, критерии приемки при испытании на удар и методы испытаний энергопоглощающих барьерных ограждений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Ашық құрылымды толтырғыштағы жеңіл бетон. Қысуға беріктігін аныктау</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ТРМК бұйрығы Приказ КТРМ МИР РК</w:t>
            </w:r>
          </w:p>
          <w:p w:rsidR="009B6F14" w:rsidRPr="00DC4C89" w:rsidRDefault="009B6F14">
            <w:pPr>
              <w:autoSpaceDE w:val="0"/>
              <w:autoSpaceDN w:val="0"/>
              <w:spacing w:line="276" w:lineRule="auto"/>
            </w:pPr>
            <w:r w:rsidRPr="00DC4C89">
              <w:t>от 25.11.2016 № 300-од 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1354-2016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Бетон легкий с обнаженным заполнителем. Определение прочности при сжатии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Автомобиль жолдарын жайластыруға арналған салмақтүсетін құрастырылымның пассив қауіпсіздігі. Талаптар, жіктеу және сынау әдістері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ТРМК бұйрығы Приказ КТРМ МИР РК</w:t>
            </w:r>
          </w:p>
          <w:p w:rsidR="009B6F14" w:rsidRPr="00DC4C89" w:rsidRDefault="009B6F14">
            <w:pPr>
              <w:autoSpaceDE w:val="0"/>
              <w:autoSpaceDN w:val="0"/>
              <w:spacing w:line="276" w:lineRule="auto"/>
            </w:pPr>
            <w:r w:rsidRPr="00DC4C89">
              <w:t xml:space="preserve">от 14.11.2016 </w:t>
            </w:r>
            <w:r w:rsidRPr="00DC4C89">
              <w:rPr>
                <w:lang w:val="en-US"/>
              </w:rPr>
              <w:t>№ 286-</w:t>
            </w:r>
            <w:r w:rsidRPr="00DC4C89">
              <w:t>од с</w:t>
            </w:r>
            <w:r w:rsidRPr="00DC4C89">
              <w:rPr>
                <w:lang w:val="en-US"/>
              </w:rPr>
              <w:t xml:space="preserve">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EN</w:t>
            </w:r>
            <w:r w:rsidRPr="00DC4C89">
              <w:rPr>
                <w:b/>
                <w:bCs/>
              </w:rPr>
              <w:t xml:space="preserve"> 12767-2016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Пассивная безопасность несущих конструкций для оснащения автомобильных дорог. Требования, классификация и методы испытаний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Көшелерге жарық беру және солармен байланысты жабдықтар</w:t>
            </w:r>
          </w:p>
          <w:p w:rsidR="009B6F14" w:rsidRPr="00DC4C89" w:rsidRDefault="009B6F14">
            <w:pPr>
              <w:autoSpaceDE w:val="0"/>
              <w:autoSpaceDN w:val="0"/>
              <w:spacing w:line="276" w:lineRule="auto"/>
            </w:pPr>
            <w:r w:rsidRPr="00DC4C89">
              <w:rPr>
                <w:b/>
                <w:bCs/>
              </w:rPr>
              <w:t>Уличное освещение и связанное с ним оборудование</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EN</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Шам бағандары. Құрастырылым және тексеру. 3-1 бөлім. Сипатты жүктемелерге арналған техникалық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ТРМК бұйрығы</w:t>
            </w:r>
          </w:p>
          <w:p w:rsidR="009B6F14" w:rsidRPr="00DC4C89" w:rsidRDefault="009B6F14">
            <w:pPr>
              <w:spacing w:line="276" w:lineRule="auto"/>
            </w:pPr>
            <w:r w:rsidRPr="00DC4C89">
              <w:t>Приказ КТРМ МИР РК от 14.11.2016 № 286-од</w:t>
            </w:r>
          </w:p>
          <w:p w:rsidR="009B6F14" w:rsidRPr="00DC4C89" w:rsidRDefault="009B6F14">
            <w:pPr>
              <w:autoSpaceDE w:val="0"/>
              <w:autoSpaceDN w:val="0"/>
              <w:spacing w:line="276" w:lineRule="auto"/>
            </w:pPr>
            <w:r w:rsidRPr="00DC4C89">
              <w:t>с 01.01.2018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40-3-1-2016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Столбы фонарные. Конструкция и проверка. Часть 3-1. Технические требования для характерных нагрузок</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40-3-2-2016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Столбы фонарные. Конструкция и проверка. Часть 3-2. Проверка испытанием</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286-од от 14.11.2016 с 01.01.2018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40-3-3-2016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Столбы фонарные. Конструкция и проверка. Часть 3-3. Проверка расчетом</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286-од от 14.11.2016 с 01.01.2018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499"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40-4-2011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Столбы фонарные. Часть 4. Требования к железобетонным фонарным столбам с напрягаемой и ненапрягаемой арматурой</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412-од от 12.08.2011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00"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40-5-2011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Столбы фонарные. Часть 5. Требования к стальным фонарным столбам</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12.08.2011 № 412-од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91.010.30</w:t>
            </w:r>
          </w:p>
          <w:p w:rsidR="009B6F14" w:rsidRPr="00DC4C89" w:rsidRDefault="009B6F14">
            <w:pPr>
              <w:autoSpaceDE w:val="0"/>
              <w:autoSpaceDN w:val="0"/>
              <w:spacing w:line="276" w:lineRule="auto"/>
            </w:pPr>
            <w:r w:rsidRPr="00DC4C89">
              <w:t>93.080.40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01"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40-6-2011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Столбы фонарные. Часть 6. Требования к алюминиевым фонарным столбам</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12.08.2011 № 412-од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77.150.10</w:t>
            </w:r>
          </w:p>
          <w:p w:rsidR="009B6F14" w:rsidRPr="00DC4C89" w:rsidRDefault="009B6F14">
            <w:pPr>
              <w:autoSpaceDE w:val="0"/>
              <w:autoSpaceDN w:val="0"/>
              <w:spacing w:line="276" w:lineRule="auto"/>
            </w:pPr>
            <w:r w:rsidRPr="00DC4C89">
              <w:t>93.080.40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02"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40-7-2011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Столбы фонарные. Часть 7. Требования к фонарным столбам из полимерных композитных материалов, армированных волокном</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12.08.2011 № 412-од с 01.07.2012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83.120</w:t>
            </w:r>
          </w:p>
          <w:p w:rsidR="009B6F14" w:rsidRPr="00DC4C89" w:rsidRDefault="009B6F14">
            <w:pPr>
              <w:autoSpaceDE w:val="0"/>
              <w:autoSpaceDN w:val="0"/>
              <w:spacing w:line="276" w:lineRule="auto"/>
            </w:pPr>
            <w:r w:rsidRPr="00DC4C89">
              <w:t>93.080.40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Жол қурылысы, өзге аспектілер</w:t>
            </w:r>
          </w:p>
          <w:p w:rsidR="009B6F14" w:rsidRPr="00DC4C89" w:rsidRDefault="009B6F14">
            <w:pPr>
              <w:autoSpaceDE w:val="0"/>
              <w:autoSpaceDN w:val="0"/>
              <w:spacing w:line="276" w:lineRule="auto"/>
            </w:pPr>
            <w:r w:rsidRPr="00DC4C89">
              <w:rPr>
                <w:b/>
                <w:bCs/>
              </w:rPr>
              <w:t>Строительство дорог, прочие аспекты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03" w:history="1">
              <w:r w:rsidR="009B6F14" w:rsidRPr="00DC4C89">
                <w:rPr>
                  <w:rStyle w:val="a3"/>
                  <w:b/>
                  <w:bCs/>
                </w:rPr>
                <w:t>СТ РК 2476-2014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Требования к объектам дорожного сервиса и их услуг</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205-од от 10.10.2014 с 01.07.2015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Темір жол ғимараттары</w:t>
            </w:r>
          </w:p>
          <w:p w:rsidR="009B6F14" w:rsidRPr="00DC4C89" w:rsidRDefault="009B6F14">
            <w:pPr>
              <w:autoSpaceDE w:val="0"/>
              <w:autoSpaceDN w:val="0"/>
              <w:spacing w:line="276" w:lineRule="auto"/>
            </w:pPr>
            <w:r w:rsidRPr="00DC4C89">
              <w:rPr>
                <w:b/>
                <w:bCs/>
              </w:rPr>
              <w:t>Сооружение железных дорог</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04" w:history="1">
              <w:r w:rsidR="009B6F14" w:rsidRPr="00DC4C89">
                <w:rPr>
                  <w:rStyle w:val="a3"/>
                  <w:b/>
                  <w:bCs/>
                </w:rPr>
                <w:t>СТ РК 1629-2007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Плиты железобетонные безбалластного мостового полотна для металлических пролетных строений железнодорожных мостов.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475 от 20.08.2007 с 01.07.2008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05" w:history="1">
              <w:r w:rsidR="009B6F14" w:rsidRPr="00DC4C89">
                <w:rPr>
                  <w:rStyle w:val="a3"/>
                  <w:b/>
                  <w:bCs/>
                </w:rPr>
                <w:t>СТ РК 1645-2007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Детали закладные и изолирующие для стоек железобетонных опор контактной сети железных дорог.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533 от 20.09.2007 с 01.07.2008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06"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13232-2-2012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Стрелки и переезды. Часть 2. Требования к геометрическим расчетам</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10.11.2012 № 521-од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07"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13232-3-2012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Стрелки и переезды. Часть 3. Требования к взаимодействию колесо/путь</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10.11.2012 № 521-од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08"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13232-4-2012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Стрелки и переезды. Часть 4. Приведение в действие, блокировка и обнаружение</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10.11.2012 № 521-од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09"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13232-5-2012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Стрелки и переезды. Часть 5. Стрелки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10.11.2012 № 521-од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10"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13232-6-2012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Стрелки и переезды. Часть 6. Стационарные общие и тупиковые переезды</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19.11.2012 № 547-од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11"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13232-7-2012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Стрелки и переезды. Часть 7. Крестовины с подвижными элементами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19.11.2012 № 547-од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12"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13232-8-2012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Стрелки и переезды. Часть 8. Уравнительные устройства</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19.11.2012 № 547-од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13"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13232-9-2012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Стрелки и переезды. Часть 9. Схемы</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19.11.2012 № 547-од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14"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13481-1-2012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Требования к эксплуатационным характеристикам крепежных систем. Часть 1. Определения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10.11.2012 № 521-од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15"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13481-2-2012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Требования к эксплуатационным характеристикам крепежных систем. Часть 2. Крепежные системы для бетонных шпал</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10.11.2012 № 521-од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16"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13481-3-2012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Требования к эксплуатационным характеристикам крепежных систем. Часть 3. Крепежные системы для деревянных шпал</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10.11.2012 № 521-од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17"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13481-4-2012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Требования к эксплуатационным характеристикам крепежных систем. Часть 4. Крепежные системы для стальных шпал</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10.11.2012 № 521-од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18" w:history="1">
              <w:r w:rsidR="009B6F14" w:rsidRPr="00DC4C89">
                <w:rPr>
                  <w:rStyle w:val="a3"/>
                </w:rPr>
                <w:t xml:space="preserve">СТ РК </w:t>
              </w:r>
              <w:r w:rsidR="009B6F14" w:rsidRPr="00DC4C89">
                <w:rPr>
                  <w:rStyle w:val="a3"/>
                  <w:lang w:val="en-US"/>
                </w:rPr>
                <w:t xml:space="preserve">EN </w:t>
              </w:r>
              <w:r w:rsidR="009B6F14" w:rsidRPr="00DC4C89">
                <w:rPr>
                  <w:rStyle w:val="a3"/>
                </w:rPr>
                <w:t>14811-2012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Рельсовый путь. Рельсы специального назначения. Желобчатые рельсы и связанные с ними конструкции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19.11.2012 № 547-од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19" w:history="1">
              <w:r w:rsidR="009B6F14" w:rsidRPr="00DC4C89">
                <w:rPr>
                  <w:rStyle w:val="a3"/>
                  <w:b/>
                  <w:bCs/>
                </w:rPr>
                <w:t xml:space="preserve">СТ РК </w:t>
              </w:r>
              <w:r w:rsidR="009B6F14" w:rsidRPr="00DC4C89">
                <w:rPr>
                  <w:rStyle w:val="a3"/>
                  <w:b/>
                  <w:bCs/>
                  <w:lang w:val="en-US"/>
                </w:rPr>
                <w:t xml:space="preserve">EN </w:t>
              </w:r>
              <w:r w:rsidR="009B6F14" w:rsidRPr="00DC4C89">
                <w:rPr>
                  <w:rStyle w:val="a3"/>
                  <w:b/>
                  <w:bCs/>
                </w:rPr>
                <w:t>50128-2012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Системы телекоммуникационные, сигнализационные и системы для обработки данных, применяемые на железных дорогах. Программное обеспечение для систем управления и защиты на железных дорогах</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20.11.2012 № 549-од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СТ РК </w:t>
            </w:r>
            <w:r w:rsidRPr="00DC4C89">
              <w:rPr>
                <w:b/>
                <w:bCs/>
                <w:lang w:val="en-US"/>
              </w:rPr>
              <w:t xml:space="preserve">EN </w:t>
            </w:r>
            <w:r w:rsidRPr="00DC4C89">
              <w:rPr>
                <w:b/>
                <w:bCs/>
              </w:rPr>
              <w:t>50129-2012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Системы связи, сигнализации и обработки данных. Безопасность электронных систем для сигнализации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20.11.2012 № 549-од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35.240.60</w:t>
            </w:r>
          </w:p>
          <w:p w:rsidR="009B6F14" w:rsidRPr="00DC4C89" w:rsidRDefault="009B6F14">
            <w:pPr>
              <w:spacing w:line="276" w:lineRule="auto"/>
            </w:pPr>
            <w:r w:rsidRPr="00DC4C89">
              <w:t>45.020</w:t>
            </w:r>
          </w:p>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20" w:history="1">
              <w:r w:rsidR="009B6F14" w:rsidRPr="00DC4C89">
                <w:rPr>
                  <w:rStyle w:val="a3"/>
                  <w:b/>
                  <w:bCs/>
                </w:rPr>
                <w:t>СТ РК ГОСТ Р 51248-2008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Пути наземные рельсовые крановые. Общие технические условия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 673-од от 30.12.2008 с 01.07.2009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21" w:history="1">
              <w:r w:rsidR="009B6F14" w:rsidRPr="00DC4C89">
                <w:rPr>
                  <w:rStyle w:val="a3"/>
                  <w:b/>
                  <w:bCs/>
                </w:rPr>
                <w:t xml:space="preserve">СТ РК </w:t>
              </w:r>
              <w:r w:rsidR="009B6F14" w:rsidRPr="00DC4C89">
                <w:rPr>
                  <w:rStyle w:val="a3"/>
                  <w:b/>
                  <w:bCs/>
                  <w:lang w:val="en-US"/>
                </w:rPr>
                <w:t xml:space="preserve">IEC/TR </w:t>
              </w:r>
              <w:r w:rsidR="009B6F14" w:rsidRPr="00DC4C89">
                <w:rPr>
                  <w:rStyle w:val="a3"/>
                  <w:b/>
                  <w:bCs/>
                </w:rPr>
                <w:t>62267-2012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Железные дороги. Автоматизированный городской управляемый транспорт (</w:t>
            </w:r>
            <w:r w:rsidRPr="00DC4C89">
              <w:rPr>
                <w:lang w:val="en-US"/>
              </w:rPr>
              <w:t>AUGT</w:t>
            </w:r>
            <w:r w:rsidRPr="00DC4C89">
              <w:t>). Требования безопасности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от 10.11.2012 № 521-од с 01.01.2014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Мемлекетаралық стандарттар</w:t>
            </w:r>
          </w:p>
          <w:p w:rsidR="009B6F14" w:rsidRPr="00DC4C89" w:rsidRDefault="009B6F14">
            <w:pPr>
              <w:autoSpaceDE w:val="0"/>
              <w:autoSpaceDN w:val="0"/>
              <w:spacing w:line="276" w:lineRule="auto"/>
            </w:pPr>
            <w:r w:rsidRPr="00DC4C89">
              <w:rPr>
                <w:b/>
                <w:bCs/>
              </w:rPr>
              <w:t>Межгосударственные стандарты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22" w:history="1">
              <w:r w:rsidR="009B6F14" w:rsidRPr="00DC4C89">
                <w:rPr>
                  <w:rStyle w:val="a3"/>
                  <w:b/>
                  <w:bCs/>
                </w:rPr>
                <w:t>ГОСТ 24297-2013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Верификация закупленной продукции Организация проведения и методы контроля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МИТ РК от 07.11.2014 № 230-од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23" w:history="1">
              <w:r w:rsidR="009B6F14" w:rsidRPr="00DC4C89">
                <w:rPr>
                  <w:rStyle w:val="a3"/>
                  <w:b/>
                  <w:bCs/>
                </w:rPr>
                <w:t>ГОСТ 32703-2014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и гравий из горных пород. Технические требования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18.09.2015 № 184-од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24" w:history="1">
              <w:r w:rsidR="009B6F14" w:rsidRPr="00DC4C89">
                <w:rPr>
                  <w:rStyle w:val="a3"/>
                  <w:b/>
                  <w:bCs/>
                </w:rPr>
                <w:t>ГОСТ 32704-2014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Порошок минеральный. Метод определения гидрофобности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25" w:history="1">
              <w:r w:rsidR="009B6F14" w:rsidRPr="00DC4C89">
                <w:rPr>
                  <w:rStyle w:val="a3"/>
                  <w:b/>
                  <w:bCs/>
                </w:rPr>
                <w:t>ГОСТ 32705-2014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Порошок минеральный. Метод определения содержания водорастворимых соединений</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18.09.2015 № 184-од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26" w:history="1">
              <w:r w:rsidR="009B6F14" w:rsidRPr="00DC4C89">
                <w:rPr>
                  <w:rStyle w:val="a3"/>
                  <w:b/>
                  <w:bCs/>
                </w:rPr>
                <w:t>ГОСТ 32706-2014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Порошок минеральный. Метод определения активности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18.09.2015 № 184-од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27" w:history="1">
              <w:r w:rsidR="009B6F14" w:rsidRPr="00DC4C89">
                <w:rPr>
                  <w:rStyle w:val="a3"/>
                  <w:b/>
                  <w:bCs/>
                </w:rPr>
                <w:t>ГОСТ 32707-2014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Порошок минеральный. Метод определения набухания образцов</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28" w:history="1">
              <w:r w:rsidR="009B6F14" w:rsidRPr="00DC4C89">
                <w:rPr>
                  <w:rStyle w:val="a3"/>
                  <w:b/>
                  <w:bCs/>
                </w:rPr>
                <w:t>ГОСТ 32708-2014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Песок природный и дробленый. Определение содержания глинистых частиц методом набухания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18.09.2015 № 184-од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29" w:history="1">
              <w:r w:rsidR="009B6F14" w:rsidRPr="00DC4C89">
                <w:rPr>
                  <w:rStyle w:val="a3"/>
                  <w:b/>
                  <w:bCs/>
                </w:rPr>
                <w:t>ГОСТ 32717-2014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Песок дробленый. Определение содержания зерен пластинчатой (лещадной) и игловатой формы</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18.09.2015 № 184-од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30" w:history="1">
              <w:r w:rsidR="009B6F14" w:rsidRPr="00DC4C89">
                <w:rPr>
                  <w:rStyle w:val="a3"/>
                  <w:b/>
                  <w:bCs/>
                </w:rPr>
                <w:t>ГОСТ 32718-2014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Порошок минеральный. Метод определения содержания активирующих веществ</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31" w:history="1">
              <w:r w:rsidR="009B6F14" w:rsidRPr="00DC4C89">
                <w:rPr>
                  <w:rStyle w:val="a3"/>
                  <w:b/>
                  <w:bCs/>
                </w:rPr>
                <w:t>ГОСТ 32719-2014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Порошок минеральный. Метод определения зернового состава</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18.09.2015 № 184-од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32" w:history="1">
              <w:r w:rsidR="009B6F14" w:rsidRPr="00DC4C89">
                <w:rPr>
                  <w:rStyle w:val="a3"/>
                  <w:b/>
                  <w:bCs/>
                </w:rPr>
                <w:t>ГОСТ 32720-2014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Песок дробленый. Определение морозостойкости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18.09.2015 № 184-од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33" w:history="1">
              <w:r w:rsidR="009B6F14" w:rsidRPr="00DC4C89">
                <w:rPr>
                  <w:rStyle w:val="a3"/>
                  <w:b/>
                  <w:bCs/>
                </w:rPr>
                <w:t>ГОСТ 32721-2014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Песок природный и дробленый. Определение насыпной плотности и пустотности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34" w:history="1">
              <w:r w:rsidR="009B6F14" w:rsidRPr="00DC4C89">
                <w:rPr>
                  <w:rStyle w:val="a3"/>
                  <w:b/>
                  <w:bCs/>
                </w:rPr>
                <w:t>ГОСТ 32722-2014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Песок природный и дробленый. Определение истинной плотности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35" w:history="1">
              <w:r w:rsidR="009B6F14" w:rsidRPr="00DC4C89">
                <w:rPr>
                  <w:rStyle w:val="a3"/>
                  <w:b/>
                  <w:bCs/>
                </w:rPr>
                <w:t>ГОСТ 32723-2014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Песок природный и дробленый. Определение минералого-петрографического состава</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36" w:history="1">
              <w:r w:rsidR="009B6F14" w:rsidRPr="00DC4C89">
                <w:rPr>
                  <w:rStyle w:val="a3"/>
                  <w:b/>
                  <w:bCs/>
                </w:rPr>
                <w:t>ГОСТ 32724-2014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Песок природный и дробленый. Определение наличия органических примесей</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37" w:history="1">
              <w:r w:rsidR="009B6F14" w:rsidRPr="00DC4C89">
                <w:rPr>
                  <w:rStyle w:val="a3"/>
                  <w:b/>
                  <w:bCs/>
                </w:rPr>
                <w:t>ГОСТ 32725-2014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Песок природный и дробленый. Определение содержания глины в комках</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38" w:history="1">
              <w:r w:rsidR="009B6F14" w:rsidRPr="00DC4C89">
                <w:rPr>
                  <w:rStyle w:val="a3"/>
                  <w:b/>
                  <w:bCs/>
                </w:rPr>
                <w:t>ГОСТ 32727-2014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Песок природный и дробленый. Определение гранулометрического (зернового) состава и модуля крупности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18.09.2015 № 184-од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39" w:history="1">
              <w:r w:rsidR="009B6F14" w:rsidRPr="00DC4C89">
                <w:rPr>
                  <w:rStyle w:val="a3"/>
                  <w:b/>
                  <w:bCs/>
                </w:rPr>
                <w:t>ГОСТ 32729-2014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Метод измерения упругого прогиба нежестких дорожных одежд для определения прочности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40" w:history="1">
              <w:r w:rsidR="009B6F14" w:rsidRPr="00DC4C89">
                <w:rPr>
                  <w:rStyle w:val="a3"/>
                  <w:b/>
                  <w:bCs/>
                </w:rPr>
                <w:t>ГОСТ 32730-2014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Дороги автомобильные общего пользования. Песок дробленый. Технические требования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1 к приказу КТРМ МИР РК от 18.09.2015 № 184-од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41" w:history="1">
              <w:r w:rsidR="009B6F14" w:rsidRPr="00DC4C89">
                <w:rPr>
                  <w:rStyle w:val="a3"/>
                  <w:b/>
                  <w:bCs/>
                </w:rPr>
                <w:t>ГОСТ 32731-2014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Требования к проведению строительного контроля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42" w:history="1">
              <w:r w:rsidR="009B6F14" w:rsidRPr="00DC4C89">
                <w:rPr>
                  <w:rStyle w:val="a3"/>
                  <w:b/>
                  <w:bCs/>
                </w:rPr>
                <w:t>ГОСТ 32754-2014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Покрытия противоскольжения цветные. Методы контроля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43" w:history="1">
              <w:r w:rsidR="009B6F14" w:rsidRPr="00DC4C89">
                <w:rPr>
                  <w:rStyle w:val="a3"/>
                  <w:b/>
                  <w:bCs/>
                </w:rPr>
                <w:t>ГОСТ 32755-2014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Дороги автомобильные общего пользования. Требования к проведению приемки в эксплуатацию выполненных работ</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44" w:history="1">
              <w:r w:rsidR="009B6F14" w:rsidRPr="00DC4C89">
                <w:rPr>
                  <w:rStyle w:val="a3"/>
                  <w:b/>
                  <w:bCs/>
                </w:rPr>
                <w:t>ГОСТ 32756-2014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Дороги автомобильные общего пользования. Требования к проведению промежуточной приемки выполненных работ</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45" w:history="1">
              <w:r w:rsidR="009B6F14" w:rsidRPr="00DC4C89">
                <w:rPr>
                  <w:rStyle w:val="a3"/>
                  <w:b/>
                  <w:bCs/>
                </w:rPr>
                <w:t>ГОСТ 32761-2014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Дороги автомобильные общего пользования. Порошок минеральный. Технические требования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46" w:history="1">
              <w:r w:rsidR="009B6F14" w:rsidRPr="00DC4C89">
                <w:rPr>
                  <w:rStyle w:val="a3"/>
                  <w:b/>
                  <w:bCs/>
                </w:rPr>
                <w:t>ГОСТ 32763-2014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Порошок минеральный. Метод определения истинной плотности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47" w:history="1">
              <w:r w:rsidR="009B6F14" w:rsidRPr="00DC4C89">
                <w:rPr>
                  <w:rStyle w:val="a3"/>
                  <w:b/>
                  <w:bCs/>
                </w:rPr>
                <w:t>ГОСТ 32764-2014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Порошок минеральный. Метод определения средней плотности и пористости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48" w:history="1">
              <w:r w:rsidR="009B6F14" w:rsidRPr="00DC4C89">
                <w:rPr>
                  <w:rStyle w:val="a3"/>
                  <w:b/>
                  <w:bCs/>
                </w:rPr>
                <w:t>ГОСТ 32765-2014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Порошок минеральный. Метод определения водостойкости асфальтового вяжущего (смеси минерального порошка с битумом)</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49" w:history="1">
              <w:r w:rsidR="009B6F14" w:rsidRPr="00DC4C89">
                <w:rPr>
                  <w:rStyle w:val="a3"/>
                  <w:b/>
                  <w:bCs/>
                </w:rPr>
                <w:t>ГОСТ 32766-2014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Порошок минеральный. Метод определения показателя битумоемкости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50" w:history="1">
              <w:r w:rsidR="009B6F14" w:rsidRPr="00DC4C89">
                <w:rPr>
                  <w:rStyle w:val="a3"/>
                  <w:b/>
                  <w:bCs/>
                </w:rPr>
                <w:t>ГОСТ 32767-2014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Порошок минеральный. Метод определения содержания полуторных окислов</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51" w:history="1">
              <w:r w:rsidR="009B6F14" w:rsidRPr="00DC4C89">
                <w:rPr>
                  <w:rStyle w:val="a3"/>
                  <w:b/>
                  <w:bCs/>
                </w:rPr>
                <w:t>ГОСТ 32768-2014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Песок природный и дробленый. Определение влажности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52" w:history="1">
              <w:r w:rsidR="009B6F14" w:rsidRPr="00DC4C89">
                <w:rPr>
                  <w:rStyle w:val="a3"/>
                  <w:b/>
                  <w:bCs/>
                </w:rPr>
                <w:t>ГОСТ 32815-2014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шлаковый. Определение средней плотности и водопоглощения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53" w:history="1">
              <w:r w:rsidR="009B6F14" w:rsidRPr="00DC4C89">
                <w:rPr>
                  <w:rStyle w:val="a3"/>
                  <w:b/>
                  <w:bCs/>
                </w:rPr>
                <w:t>ГОСТ 32816-2014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шлаковый. Определение сопротивления истираемости по показателю микро-Деваль</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54" w:history="1">
              <w:r w:rsidR="009B6F14" w:rsidRPr="00DC4C89">
                <w:rPr>
                  <w:rStyle w:val="a3"/>
                  <w:b/>
                  <w:bCs/>
                </w:rPr>
                <w:t>ГОСТ 32817-2014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Дороги автомобильные общего пользования. Щебень шлаковый. Определение дробимости </w:t>
            </w: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55" w:history="1">
              <w:r w:rsidR="009B6F14" w:rsidRPr="00DC4C89">
                <w:rPr>
                  <w:rStyle w:val="a3"/>
                  <w:b/>
                  <w:bCs/>
                </w:rPr>
                <w:t>ГОСТ 32818-2014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и песок шлаковые. Определение влажности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56" w:history="1">
              <w:r w:rsidR="009B6F14" w:rsidRPr="00DC4C89">
                <w:rPr>
                  <w:rStyle w:val="a3"/>
                  <w:b/>
                  <w:bCs/>
                </w:rPr>
                <w:t>ГОСТ 32819-2014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шлаковый. Определение сопротивления дроблению и износу</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57" w:history="1">
              <w:r w:rsidR="009B6F14" w:rsidRPr="00DC4C89">
                <w:rPr>
                  <w:rStyle w:val="a3"/>
                  <w:b/>
                  <w:bCs/>
                </w:rPr>
                <w:t>ГОСТ 32820-2014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и песок шлаковые. Определение активности шлаков</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58" w:history="1">
              <w:r w:rsidR="009B6F14" w:rsidRPr="00DC4C89">
                <w:rPr>
                  <w:rStyle w:val="a3"/>
                  <w:b/>
                  <w:bCs/>
                </w:rPr>
                <w:t>ГОСТ 32821-2014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и песок шлаковые. Определение истинной плотности и пористости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59" w:history="1">
              <w:r w:rsidR="009B6F14" w:rsidRPr="00DC4C89">
                <w:rPr>
                  <w:rStyle w:val="a3"/>
                  <w:b/>
                  <w:bCs/>
                </w:rPr>
                <w:t>ГОСТ 32822-2014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и песок шлаковые. Определение насыпной плотности и пустотности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60" w:history="1">
              <w:r w:rsidR="009B6F14" w:rsidRPr="00DC4C89">
                <w:rPr>
                  <w:rStyle w:val="a3"/>
                  <w:b/>
                  <w:bCs/>
                </w:rPr>
                <w:t>ГОСТ 32823-2014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Песок шлаковый. Определение содержания глинистых частиц (метод набухания)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61" w:history="1">
              <w:r w:rsidR="009B6F14" w:rsidRPr="00DC4C89">
                <w:rPr>
                  <w:rStyle w:val="a3"/>
                  <w:b/>
                  <w:bCs/>
                </w:rPr>
                <w:t>ГОСТ 32824-2014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Песок природный. Технические требования</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62" w:history="1">
              <w:r w:rsidR="009B6F14" w:rsidRPr="00DC4C89">
                <w:rPr>
                  <w:rStyle w:val="a3"/>
                  <w:b/>
                  <w:bCs/>
                </w:rPr>
                <w:t>ГОСТ 32825-2014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Дорожные покрытия. Методы измерения геометрических размеров повреждений</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63" w:history="1">
              <w:r w:rsidR="009B6F14" w:rsidRPr="00DC4C89">
                <w:rPr>
                  <w:rStyle w:val="a3"/>
                  <w:b/>
                  <w:bCs/>
                </w:rPr>
                <w:t>ГОСТ 32858-2014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шлаковый. Определение устойчивости структуры зерен шлакового щебня против распадов</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64" w:history="1">
              <w:r w:rsidR="009B6F14" w:rsidRPr="00DC4C89">
                <w:rPr>
                  <w:rStyle w:val="a3"/>
                  <w:b/>
                  <w:bCs/>
                </w:rPr>
                <w:t>ГОСТ 32859-2014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и песок шлаковые. Определение содержания пылевидных и глинистых частиц</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65" w:history="1">
              <w:r w:rsidR="009B6F14" w:rsidRPr="00DC4C89">
                <w:rPr>
                  <w:rStyle w:val="a3"/>
                  <w:b/>
                  <w:bCs/>
                </w:rPr>
                <w:t>ГОСТ 32860-2014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и песок шлаковые. Определение гранулометрического состава</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66" w:history="1">
              <w:r w:rsidR="009B6F14" w:rsidRPr="00DC4C89">
                <w:rPr>
                  <w:rStyle w:val="a3"/>
                  <w:b/>
                  <w:bCs/>
                </w:rPr>
                <w:t>ГОСТ 32861-2014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и песок шлаковые. Определение содержания слабых зерен и примесей металла</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67" w:history="1">
              <w:r w:rsidR="009B6F14" w:rsidRPr="00DC4C89">
                <w:rPr>
                  <w:rStyle w:val="a3"/>
                  <w:b/>
                  <w:bCs/>
                </w:rPr>
                <w:t>ГОСТ 32862-2014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и песок шлаковые. Отбор проб</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68" w:history="1">
              <w:r w:rsidR="009B6F14" w:rsidRPr="00DC4C89">
                <w:rPr>
                  <w:rStyle w:val="a3"/>
                  <w:b/>
                  <w:bCs/>
                </w:rPr>
                <w:t>ГОСТ 32863-2014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шлаковый. Определение морозостойкости</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69" w:history="1">
              <w:r w:rsidR="009B6F14" w:rsidRPr="00DC4C89">
                <w:rPr>
                  <w:rStyle w:val="a3"/>
                  <w:b/>
                  <w:bCs/>
                </w:rPr>
                <w:t>ГОСТ 32864-2014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Щебень шлаковый. Определение содержания зерен пластинчатой (лещадной) и игловатой формы</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70" w:history="1">
              <w:r w:rsidR="009B6F14" w:rsidRPr="00DC4C89">
                <w:rPr>
                  <w:rStyle w:val="a3"/>
                  <w:b/>
                  <w:bCs/>
                </w:rPr>
                <w:t>ГОСТ 32829-2014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Материалы для дорожной разметки. Методы испытаний</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71" w:history="1">
              <w:r w:rsidR="009B6F14" w:rsidRPr="00DC4C89">
                <w:rPr>
                  <w:rStyle w:val="a3"/>
                  <w:b/>
                  <w:bCs/>
                </w:rPr>
                <w:t>ГОСТ 32849-2014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Дороги автомобильные общего пользования. Изделия для дорожной разметки. Методы испытаний</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Приложение к приказу КТРМ МИР РК от 30.10.2015 № 217-од</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bookmarkStart w:id="52" w:name="SUB122"/>
            <w:bookmarkEnd w:id="52"/>
            <w:r w:rsidRPr="00DC4C89">
              <w:rPr>
                <w:b/>
                <w:bCs/>
              </w:rPr>
              <w:t>БӨЛІМ 1.2.2 КӨЛ</w:t>
            </w:r>
            <w:r w:rsidRPr="00DC4C89">
              <w:rPr>
                <w:b/>
                <w:bCs/>
                <w:lang w:val="en-US"/>
              </w:rPr>
              <w:t xml:space="preserve">IK </w:t>
            </w:r>
            <w:r w:rsidRPr="00DC4C89">
              <w:rPr>
                <w:b/>
                <w:bCs/>
              </w:rPr>
              <w:t>ИМАРАТТАРЫН ЖОБАЛАУ ЖӘНЕ ҚҰРЫЛЫСЫН САЛУ</w:t>
            </w:r>
          </w:p>
          <w:p w:rsidR="009B6F14" w:rsidRPr="00DC4C89" w:rsidRDefault="009B6F14">
            <w:pPr>
              <w:autoSpaceDE w:val="0"/>
              <w:autoSpaceDN w:val="0"/>
              <w:spacing w:line="276" w:lineRule="auto"/>
            </w:pPr>
            <w:r w:rsidRPr="00DC4C89">
              <w:rPr>
                <w:b/>
                <w:bCs/>
              </w:rPr>
              <w:t>РАЗДЕЛ 1.2.2 ПРОЕКТИРОВАНИЕ И СТРОИТЕЛЬСТВО СООРУЖЕНИЙ ТРАНСПОРТА</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Тізбесі</w:t>
            </w:r>
          </w:p>
          <w:p w:rsidR="009B6F14" w:rsidRPr="00DC4C89" w:rsidRDefault="009B6F14">
            <w:pPr>
              <w:autoSpaceDE w:val="0"/>
              <w:autoSpaceDN w:val="0"/>
              <w:spacing w:line="276" w:lineRule="auto"/>
            </w:pPr>
            <w:r w:rsidRPr="00DC4C89">
              <w:rPr>
                <w:b/>
                <w:bCs/>
              </w:rPr>
              <w:t>Перечень</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Теміржол вокзалдарының класына сәйкестізбесі</w:t>
            </w:r>
          </w:p>
          <w:p w:rsidR="009B6F14" w:rsidRPr="00DC4C89" w:rsidRDefault="00755EA8">
            <w:pPr>
              <w:autoSpaceDE w:val="0"/>
              <w:autoSpaceDN w:val="0"/>
              <w:spacing w:line="276" w:lineRule="auto"/>
            </w:pPr>
            <w:hyperlink r:id="rId2572" w:history="1">
              <w:r w:rsidR="009B6F14" w:rsidRPr="00DC4C89">
                <w:rPr>
                  <w:rStyle w:val="a3"/>
                </w:rPr>
                <w:t>Перечень железнодорожных вокзалов согласно их класса</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spacing w:line="276" w:lineRule="auto"/>
            </w:pPr>
            <w:r w:rsidRPr="00DC4C89">
              <w:t>Приказ МТК РК от 18.09.2013 № 725 с 24.11.2013</w:t>
            </w:r>
          </w:p>
          <w:p w:rsidR="009B6F14" w:rsidRPr="00DC4C89" w:rsidRDefault="009B6F14">
            <w:pPr>
              <w:autoSpaceDE w:val="0"/>
              <w:autoSpaceDN w:val="0"/>
              <w:spacing w:line="276" w:lineRule="auto"/>
            </w:pPr>
            <w:r w:rsidRPr="00DC4C89">
              <w:t>ҚР ӘМ тіркелген Зарегистрирован в МЮ РК 18.10.2013 № 8830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73" w:history="1">
              <w:r w:rsidR="009B6F14" w:rsidRPr="00DC4C89">
                <w:rPr>
                  <w:rStyle w:val="a3"/>
                </w:rPr>
                <w:t>ВСН 02-73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rPr>
              <w:t>Указания по расчету снеголавинных нагрузок при проектировании сооружений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Главгидрометслужба 16.06.72 МПС СССР 19.10.72 Минтрансстрой СССР 19.12.72 Минавтодор РСФСР 10.07.72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91.020</w:t>
            </w:r>
          </w:p>
          <w:p w:rsidR="009B6F14" w:rsidRPr="00DC4C89" w:rsidRDefault="009B6F14">
            <w:pPr>
              <w:spacing w:line="276" w:lineRule="auto"/>
            </w:pPr>
            <w:r w:rsidRPr="00DC4C89">
              <w:t>93.080.90</w:t>
            </w:r>
          </w:p>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74" w:history="1">
              <w:r w:rsidR="009B6F14" w:rsidRPr="00DC4C89">
                <w:rPr>
                  <w:rStyle w:val="a3"/>
                </w:rPr>
                <w:t>ВСН 32-81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устройству гидроизоляций конструкций мостов и труб на железных автомобильных и городских дорогах</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Утвержден Минтрансстрой и Министерство путей сообщения от 10.11.1981 № Л-1478/П-35124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93.040</w:t>
            </w:r>
          </w:p>
          <w:p w:rsidR="009B6F14" w:rsidRPr="00DC4C89" w:rsidRDefault="009B6F14">
            <w:pPr>
              <w:spacing w:line="276" w:lineRule="auto"/>
            </w:pPr>
            <w:r w:rsidRPr="00DC4C89">
              <w:t>93.060</w:t>
            </w:r>
          </w:p>
          <w:p w:rsidR="009B6F14" w:rsidRPr="00DC4C89" w:rsidRDefault="009B6F14">
            <w:pPr>
              <w:spacing w:line="276" w:lineRule="auto"/>
            </w:pPr>
            <w:r w:rsidRPr="00DC4C89">
              <w:t>93.080.10</w:t>
            </w:r>
          </w:p>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75" w:history="1">
              <w:r w:rsidR="009B6F14" w:rsidRPr="00DC4C89">
                <w:rPr>
                  <w:rStyle w:val="a3"/>
                </w:rPr>
                <w:t>ВСН 63-76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расчету ливневого стока воды с малых бассейнов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Письмо КДСиЖКХ МИТ РК от 20.10.2006 № 03-05-1-3361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93.080.10</w:t>
            </w:r>
          </w:p>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81-80</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на изготовление, строительство и засыпку сборных бетонных и железобетонных водопропускных труб</w:t>
            </w:r>
          </w:p>
          <w:p w:rsidR="009B6F14" w:rsidRPr="00DC4C89" w:rsidRDefault="009B6F14">
            <w:pPr>
              <w:autoSpaceDE w:val="0"/>
              <w:autoSpaceDN w:val="0"/>
              <w:spacing w:line="276" w:lineRule="auto"/>
            </w:pPr>
            <w:r w:rsidRPr="00DC4C89">
              <w:rPr>
                <w:i/>
                <w:iCs/>
              </w:rPr>
              <w:t>Взамен ВСН 81-62</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76" w:history="1">
              <w:r w:rsidR="009B6F14" w:rsidRPr="00DC4C89">
                <w:rPr>
                  <w:rStyle w:val="a3"/>
                </w:rPr>
                <w:t>ВСН 86-83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проектированию и установке полимерных опорных частей мостов</w:t>
            </w:r>
          </w:p>
          <w:p w:rsidR="009B6F14" w:rsidRPr="00DC4C89" w:rsidRDefault="009B6F14">
            <w:pPr>
              <w:autoSpaceDE w:val="0"/>
              <w:autoSpaceDN w:val="0"/>
              <w:spacing w:line="276" w:lineRule="auto"/>
            </w:pPr>
            <w:r w:rsidRPr="00DC4C89">
              <w:rPr>
                <w:i/>
                <w:iCs/>
              </w:rPr>
              <w:t>Взамен ВСН 86-71</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от 10.02.1983 № ГТ-139 и МПС СССР от 10.02.1983 № П-5284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77" w:history="1">
              <w:r w:rsidR="009B6F14" w:rsidRPr="00DC4C89">
                <w:rPr>
                  <w:rStyle w:val="a3"/>
                </w:rPr>
                <w:t>ВСН 104-79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и устройству гидроизоляции тоннелей метрополитенов, сооружаемых открытым способом</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93.060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78" w:history="1">
              <w:r w:rsidR="009B6F14" w:rsidRPr="00DC4C89">
                <w:rPr>
                  <w:rStyle w:val="a3"/>
                </w:rPr>
                <w:t>ВСН 126-90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Крепление выработок набрызг-бетоном и анкерами при строительстве транспортных тоннелей и метрополитенов. Нормы проектирования и производства работ</w:t>
            </w:r>
          </w:p>
          <w:p w:rsidR="009B6F14" w:rsidRPr="00DC4C89" w:rsidRDefault="009B6F14">
            <w:pPr>
              <w:autoSpaceDE w:val="0"/>
              <w:autoSpaceDN w:val="0"/>
              <w:spacing w:line="276" w:lineRule="auto"/>
            </w:pPr>
            <w:r w:rsidRPr="00DC4C89">
              <w:rPr>
                <w:i/>
                <w:iCs/>
              </w:rPr>
              <w:t>Взамен ВСН 126-78 «Инструкция по применению анкеров и набрызгбетона в качестве временной крепи выработок транспортных тоннелей»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от 18.07.1990 № Св-519 с 01.01.1991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93.060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79" w:history="1">
              <w:r w:rsidR="009B6F14" w:rsidRPr="00DC4C89">
                <w:rPr>
                  <w:rStyle w:val="a3"/>
                </w:rPr>
                <w:t>ВСН 127-91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по проектированию и производству работ по искусственному понижению уровня подземных вод при сооружении тоннелей и метрополитенов</w:t>
            </w:r>
          </w:p>
          <w:p w:rsidR="009B6F14" w:rsidRPr="00DC4C89" w:rsidRDefault="009B6F14">
            <w:pPr>
              <w:autoSpaceDE w:val="0"/>
              <w:autoSpaceDN w:val="0"/>
              <w:spacing w:line="276" w:lineRule="auto"/>
            </w:pPr>
            <w:r w:rsidRPr="00DC4C89">
              <w:rPr>
                <w:i/>
                <w:iCs/>
              </w:rPr>
              <w:t>Взамен ВСН 12777</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от 19.08.1991 № АВ-154 с 01.01.1992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93.060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130-92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производства и приемки работ по герметизации стыков и отверстий сборной тоннельной обделки при закрытом способе строительства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Гос. корпорация «Трансстрой» от 23.03.92 № МО-68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132-92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Правила производства и приемки работ по нагнетанию растворов за тоннельную обделку</w:t>
            </w:r>
          </w:p>
          <w:p w:rsidR="009B6F14" w:rsidRPr="00DC4C89" w:rsidRDefault="009B6F14">
            <w:pPr>
              <w:autoSpaceDE w:val="0"/>
              <w:autoSpaceDN w:val="0"/>
              <w:spacing w:line="276" w:lineRule="auto"/>
            </w:pPr>
            <w:r w:rsidRPr="00DC4C89">
              <w:rPr>
                <w:i/>
                <w:iCs/>
              </w:rPr>
              <w:t>Взамен ВСН 132-81</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от 19.08.1991 № МО-197 с 01.01.1992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93.060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80" w:history="1">
              <w:r w:rsidR="009B6F14" w:rsidRPr="00DC4C89">
                <w:rPr>
                  <w:rStyle w:val="a3"/>
                </w:rPr>
                <w:t>ВСН 136-78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вспомогательных сооружений и устройств для строительства мостов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с 01.06.1978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81" w:history="1">
              <w:r w:rsidR="009B6F14" w:rsidRPr="00DC4C89">
                <w:rPr>
                  <w:rStyle w:val="a3"/>
                </w:rPr>
                <w:t>ВСН 141-90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проектирования контактной сети</w:t>
            </w:r>
          </w:p>
          <w:p w:rsidR="009B6F14" w:rsidRPr="00DC4C89" w:rsidRDefault="009B6F14">
            <w:pPr>
              <w:autoSpaceDE w:val="0"/>
              <w:autoSpaceDN w:val="0"/>
              <w:spacing w:line="276" w:lineRule="auto"/>
            </w:pPr>
            <w:r w:rsidRPr="00DC4C89">
              <w:rPr>
                <w:i/>
                <w:iCs/>
              </w:rPr>
              <w:t>Взамен ВСН 141-84</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1991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29.240.01</w:t>
            </w:r>
          </w:p>
          <w:p w:rsidR="009B6F14" w:rsidRPr="00DC4C89" w:rsidRDefault="009B6F14">
            <w:pPr>
              <w:spacing w:line="276" w:lineRule="auto"/>
            </w:pPr>
            <w:r w:rsidRPr="00DC4C89">
              <w:t>93.100</w:t>
            </w:r>
          </w:p>
          <w:p w:rsidR="009B6F14" w:rsidRPr="00DC4C89" w:rsidRDefault="009B6F14">
            <w:pPr>
              <w:autoSpaceDE w:val="0"/>
              <w:autoSpaceDN w:val="0"/>
              <w:spacing w:line="276" w:lineRule="auto"/>
            </w:pPr>
            <w:r w:rsidRPr="00DC4C89">
              <w:t>29.280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82" w:history="1">
              <w:r w:rsidR="009B6F14" w:rsidRPr="00DC4C89">
                <w:rPr>
                  <w:rStyle w:val="a3"/>
                </w:rPr>
                <w:t>ВСН 156-88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Инженерно-геологические изыскания железнодорожных, автодорожных и городских мостовых переходов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91.200-20</w:t>
            </w:r>
          </w:p>
          <w:p w:rsidR="009B6F14" w:rsidRPr="00DC4C89" w:rsidRDefault="009B6F14">
            <w:pPr>
              <w:spacing w:line="276" w:lineRule="auto"/>
            </w:pPr>
            <w:r w:rsidRPr="00DC4C89">
              <w:t>93.040</w:t>
            </w:r>
          </w:p>
          <w:p w:rsidR="009B6F14" w:rsidRPr="00DC4C89" w:rsidRDefault="009B6F14">
            <w:pPr>
              <w:spacing w:line="276" w:lineRule="auto"/>
            </w:pPr>
            <w:r w:rsidRPr="00DC4C89">
              <w:t>93.080.20</w:t>
            </w:r>
          </w:p>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BCH </w:t>
            </w:r>
            <w:r w:rsidRPr="00DC4C89">
              <w:rPr>
                <w:b/>
                <w:bCs/>
              </w:rPr>
              <w:t>160-69</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геодезическим и маркшейдерским работам при строительстве транспортных тоннелей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от 08.09.1969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93.060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83" w:history="1">
              <w:r w:rsidR="009B6F14" w:rsidRPr="00DC4C89">
                <w:rPr>
                  <w:rStyle w:val="a3"/>
                </w:rPr>
                <w:t>ВСН 190-78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инженерно-геологическим изысканиям для проектирования и строительства метрополитенов, горных железнодорожных и автодорожных тоннелей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от 11.05.1978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93.060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BCH </w:t>
            </w:r>
            <w:r w:rsidRPr="00DC4C89">
              <w:rPr>
                <w:b/>
                <w:bCs/>
              </w:rPr>
              <w:t>199-84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и строительство временных поселков транспортных строителей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Минтранстрой СССР от</w:t>
            </w:r>
            <w:r w:rsidRPr="00DC4C89">
              <w:rPr>
                <w:smallCaps/>
              </w:rPr>
              <w:t xml:space="preserve"> </w:t>
            </w:r>
            <w:r w:rsidRPr="00DC4C89">
              <w:rPr>
                <w:smallCaps/>
                <w:lang w:val="en-US"/>
              </w:rPr>
              <w:t>13.11.</w:t>
            </w:r>
            <w:r w:rsidRPr="00DC4C89">
              <w:t>1984 № БВ-1518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84" w:history="1">
              <w:r w:rsidR="009B6F14" w:rsidRPr="00DC4C89">
                <w:rPr>
                  <w:rStyle w:val="a3"/>
                </w:rPr>
                <w:t>ВСН 208-89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Инженерно-геодезические изыскания железных и автомобильных дорог</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93.080.10</w:t>
            </w:r>
          </w:p>
          <w:p w:rsidR="009B6F14" w:rsidRPr="00DC4C89" w:rsidRDefault="009B6F14">
            <w:pPr>
              <w:spacing w:line="276" w:lineRule="auto"/>
            </w:pPr>
            <w:r w:rsidRPr="00DC4C89">
              <w:t>91.200.20</w:t>
            </w:r>
          </w:p>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ЦЛ-87 МПС</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технологического проектирования, пригородных вокзалов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МПС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85" w:history="1">
              <w:r w:rsidR="009B6F14" w:rsidRPr="00DC4C89">
                <w:rPr>
                  <w:rStyle w:val="a3"/>
                </w:rPr>
                <w:t>ВНТП 06-90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технологического проектирования депо и участков по ремонту контейнеров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Гипротранстэи МПС</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86" w:history="1">
              <w:r w:rsidR="009B6F14" w:rsidRPr="00DC4C89">
                <w:rPr>
                  <w:rStyle w:val="a3"/>
                </w:rPr>
                <w:t>ВНТП 08-90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технологического проектирования депо для ремонта грузовых вагонов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Гипротранстэи МПС</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87" w:history="1">
              <w:r w:rsidR="009B6F14" w:rsidRPr="00DC4C89">
                <w:rPr>
                  <w:rStyle w:val="a3"/>
                </w:rPr>
                <w:t>ВНТП 1-90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тепловой обработки мостовых железобетонных конструкций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от 07.08.1989 № АВ-398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91.080.40</w:t>
            </w:r>
          </w:p>
          <w:p w:rsidR="009B6F14" w:rsidRPr="00DC4C89" w:rsidRDefault="009B6F14">
            <w:pPr>
              <w:autoSpaceDE w:val="0"/>
              <w:autoSpaceDN w:val="0"/>
              <w:spacing w:line="276" w:lineRule="auto"/>
            </w:pPr>
            <w:r w:rsidRPr="00DC4C89">
              <w:t>93.040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88" w:history="1">
              <w:r w:rsidR="009B6F14" w:rsidRPr="00DC4C89">
                <w:rPr>
                  <w:rStyle w:val="a3"/>
                </w:rPr>
                <w:t>ВНТП 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промывочно-пропарочных станций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МПС</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75.200.12</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ВНТП ЦПМ-6/23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шпалопропиточных заводов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МПС</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89" w:history="1">
              <w:r w:rsidR="009B6F14" w:rsidRPr="00DC4C89">
                <w:rPr>
                  <w:rStyle w:val="a3"/>
                </w:rPr>
                <w:t>ВУП СНЭ-87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указания по проектированию железнодорожных сливо-наливных эстакад легковоспламеняющихся и горючих жидкостей и сжиженных углеводородных газов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Миннефтехимпром СССР от 17.07.1986 № 685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75.200.12</w:t>
            </w:r>
          </w:p>
          <w:p w:rsidR="009B6F14" w:rsidRPr="00DC4C89" w:rsidRDefault="009B6F14">
            <w:pPr>
              <w:spacing w:line="276" w:lineRule="auto"/>
            </w:pPr>
            <w:r w:rsidRPr="00DC4C89">
              <w:t>75.200.20</w:t>
            </w:r>
          </w:p>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90" w:history="1">
              <w:r w:rsidR="009B6F14" w:rsidRPr="00DC4C89">
                <w:rPr>
                  <w:rStyle w:val="a3"/>
                </w:rPr>
                <w:t>ОНТП 01-91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Общесоюзные нормы технологического проектирования предприятий автомобильного транспорта</w:t>
            </w:r>
          </w:p>
          <w:p w:rsidR="009B6F14" w:rsidRPr="00DC4C89" w:rsidRDefault="009B6F14">
            <w:pPr>
              <w:spacing w:line="276" w:lineRule="auto"/>
            </w:pPr>
            <w:r w:rsidRPr="00DC4C89">
              <w:rPr>
                <w:i/>
                <w:iCs/>
              </w:rPr>
              <w:t>Взамен ОНТП 01-86</w:t>
            </w:r>
          </w:p>
          <w:p w:rsidR="009B6F14" w:rsidRPr="00DC4C89" w:rsidRDefault="009B6F14">
            <w:pPr>
              <w:autoSpaceDE w:val="0"/>
              <w:autoSpaceDN w:val="0"/>
              <w:spacing w:line="276" w:lineRule="auto"/>
            </w:pPr>
            <w:r w:rsidRPr="00DC4C89">
              <w:rPr>
                <w:i/>
                <w:iCs/>
              </w:rPr>
              <w:t>Включены для применения письмом КДСиЖКХ МИТ РК от 20.10.2006 № 03-05-1-3361</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Концерн «Росавтотранс»</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91.040.20</w:t>
            </w:r>
          </w:p>
          <w:p w:rsidR="009B6F14" w:rsidRPr="00DC4C89" w:rsidRDefault="009B6F14">
            <w:pPr>
              <w:autoSpaceDE w:val="0"/>
              <w:autoSpaceDN w:val="0"/>
              <w:spacing w:line="276" w:lineRule="auto"/>
            </w:pPr>
            <w:r w:rsidRPr="00DC4C89">
              <w:t>43.180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91" w:history="1">
              <w:r w:rsidR="009B6F14" w:rsidRPr="00DC4C89">
                <w:rPr>
                  <w:rStyle w:val="a3"/>
                </w:rPr>
                <w:t>Временные методические рекомендации по применению бетонов с добавкой суперпластификатора с-3 для транспортного строительства</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ЦНИИС Минтрансстроя СССР 09.02.89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92" w:history="1">
              <w:r w:rsidR="009B6F14" w:rsidRPr="00DC4C89">
                <w:rPr>
                  <w:rStyle w:val="a3"/>
                </w:rPr>
                <w:t>Методические рекомендации по вопросам охраны окружающей среды при проектировании автодорожных переходов через водотоки</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СоюздорНИИ 03.06.1985 с 03.06.1985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93.080.99</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93" w:history="1">
              <w:r w:rsidR="009B6F14" w:rsidRPr="00DC4C89">
                <w:rPr>
                  <w:rStyle w:val="a3"/>
                </w:rPr>
                <w:t>Методические рекомендации по обеспечению эксплуатационной надежности и долговечности пролетных строений из сводчатых плит без устройства при монтаже одежды ездового полотна</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СоюздорНИИ 1990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94" w:history="1">
              <w:r w:rsidR="009B6F14" w:rsidRPr="00DC4C89">
                <w:rPr>
                  <w:rStyle w:val="a3"/>
                </w:rPr>
                <w:t>Методические рекомендации по определению грузоподъемности железобетонных пролетных строений автодорожных мостов при пропуске сверхнормативной нагрузки вероятностным методом</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СоюздорНИИ 1989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95" w:history="1">
              <w:r w:rsidR="009B6F14" w:rsidRPr="00DC4C89">
                <w:rPr>
                  <w:rStyle w:val="a3"/>
                </w:rPr>
                <w:t>Методические рекомендации по ремонту и усилению стыков и элементов железобетонных конструкций мостов</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СоюздорНИИ 20.08.1986 с 20.08.1986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96" w:history="1">
              <w:r w:rsidR="009B6F14" w:rsidRPr="00DC4C89">
                <w:rPr>
                  <w:rStyle w:val="a3"/>
                </w:rPr>
                <w:t>Методические рекомендации по технологии автоматизированного выполнения гидрометрических работ на изысканиях мостовых переходов</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ВНИИтрансстрой 1984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91.200.20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597" w:history="1">
              <w:r w:rsidR="009B6F14" w:rsidRPr="00DC4C89">
                <w:rPr>
                  <w:rStyle w:val="a3"/>
                </w:rPr>
                <w:t>Методические рекомендации по установке закладных деталей и анкерных болтов приклеиванием к бетону и защите их от коррозии</w:t>
              </w:r>
            </w:hyperlink>
          </w:p>
          <w:p w:rsidR="009B6F14" w:rsidRPr="00DC4C89" w:rsidRDefault="009B6F14">
            <w:pPr>
              <w:autoSpaceDE w:val="0"/>
              <w:autoSpaceDN w:val="0"/>
              <w:spacing w:line="276" w:lineRule="auto"/>
            </w:pPr>
            <w:r w:rsidRPr="00DC4C89">
              <w:rPr>
                <w:i/>
                <w:iCs/>
              </w:rPr>
              <w:t>Взамен ГОСТ 13087-67</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СоюздорНИИ 1990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21.060.99</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98" w:history="1">
              <w:r w:rsidR="009B6F14" w:rsidRPr="00DC4C89">
                <w:rPr>
                  <w:rStyle w:val="a3"/>
                </w:rPr>
                <w:t>Методические рекомендации по устройству гидроизоляции из битумно-бутилкаучуковых мастик на железобетонной плите проезжей части пролетных строений автодорожных мостовых сооружений</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СоюздорНИИ 1991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599" w:history="1">
              <w:r w:rsidR="009B6F14" w:rsidRPr="00DC4C89">
                <w:rPr>
                  <w:rStyle w:val="a3"/>
                </w:rPr>
                <w:t>Методические рекомендации по устройству дорожной одежды на железобетонной плите проезжей части автодорожных мостовых сооружений с гидроизоляцией из плотного бетона</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СоюздорНИИ 1991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00" w:history="1">
              <w:r w:rsidR="009B6F14" w:rsidRPr="00DC4C89">
                <w:rPr>
                  <w:rStyle w:val="a3"/>
                </w:rPr>
                <w:t>Методические рекомендации по устройству конструкции одежды на стальных ортотропных плитах автодорожных мостов</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СоюздорНИИ 01.01.1986 с 01.01.1986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01" w:history="1">
              <w:r w:rsidR="009B6F14" w:rsidRPr="00DC4C89">
                <w:rPr>
                  <w:rStyle w:val="a3"/>
                </w:rPr>
                <w:t>Рекомендации по оценке и обеспечению надежности транспортных сооружений</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ЦНИИС Минтрансстроя СССР 25.11.89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91.200.30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оценке уровня качества железобетонных конструкций транспортного строительства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1985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02" w:history="1">
              <w:r w:rsidR="009B6F14" w:rsidRPr="00DC4C89">
                <w:rPr>
                  <w:rStyle w:val="a3"/>
                </w:rPr>
                <w:t>Рекомендации по применению высокопрочной стабилизированной арматурной проволоки в железобетонных конструкциях транспортных сооружений</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ЦНИИС Минтранстроя СССР 01.07.88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ремонту поверхностей бетонных и железобетонных элементов мостов с использованием средств механизации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ГипродорНИИ 1986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03" w:history="1">
              <w:r w:rsidR="009B6F14" w:rsidRPr="00DC4C89">
                <w:rPr>
                  <w:rStyle w:val="a3"/>
                </w:rPr>
                <w:t>Рекомендации по уширению эксплуатируемых железобетонных автодорожных мостов</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Минавтодор РСФСР 1987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04" w:history="1">
              <w:r w:rsidR="009B6F14" w:rsidRPr="00DC4C89">
                <w:rPr>
                  <w:rStyle w:val="a3"/>
                </w:rPr>
                <w:t>Рекомендации по применению пластифицирующих добавок в керамзитобетоне для тонкостенных конструкций</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ЦНИИС Минстроя СССР 16.03.88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91.100.30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05" w:history="1">
              <w:r w:rsidR="009B6F14" w:rsidRPr="00DC4C89">
                <w:rPr>
                  <w:rStyle w:val="a3"/>
                </w:rPr>
                <w:t>Рекомендации по проектированию и строительству устоев диванного типа для малых и средних автодорожных мостов</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ЦНИИС Минстроя СССР 12.05.88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06" w:history="1">
              <w:r w:rsidR="009B6F14" w:rsidRPr="00DC4C89">
                <w:rPr>
                  <w:rStyle w:val="a3"/>
                </w:rPr>
                <w:t>Рекомендации по расчету температурных и усадочных воздействий на пролетные строения мостов</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ЦНИИС Минстроя СССР 16.03.88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07" w:history="1">
              <w:r w:rsidR="009B6F14" w:rsidRPr="00DC4C89">
                <w:rPr>
                  <w:rStyle w:val="a3"/>
                </w:rPr>
                <w:t>Руководство по определению грузоподъемности железобетонных пролетных строений железнодорожных мостов</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МПС СССР 30.11.86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08" w:history="1">
              <w:r w:rsidR="009B6F14" w:rsidRPr="00DC4C89">
                <w:rPr>
                  <w:rStyle w:val="a3"/>
                </w:rPr>
                <w:t>Руководство по проектированию разводных мостов</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Минтранстрой СССР от 01.03.89 № АВ-96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Руководство по устройству температурно-неразрезных пролетных строений мостов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ГипродорНИИ</w:t>
            </w:r>
          </w:p>
          <w:p w:rsidR="009B6F14" w:rsidRPr="00DC4C89" w:rsidRDefault="009B6F14">
            <w:pPr>
              <w:autoSpaceDE w:val="0"/>
              <w:autoSpaceDN w:val="0"/>
              <w:spacing w:line="276" w:lineRule="auto"/>
            </w:pPr>
            <w:r w:rsidRPr="00DC4C89">
              <w:t>СоюздорНИИ 1987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bookmarkStart w:id="53" w:name="SUB123"/>
            <w:bookmarkEnd w:id="53"/>
            <w:r w:rsidRPr="00DC4C89">
              <w:rPr>
                <w:b/>
                <w:bCs/>
              </w:rPr>
              <w:t>БӨЛІМ 1.2.3 ГИДРОТЕХНИКАЛЫҚ ИМАРАТТАРДЫ ЖОБАЛАУ ЖӘНЕ ҚҰРЫЛЫСЫН САЛУ</w:t>
            </w:r>
          </w:p>
          <w:p w:rsidR="009B6F14" w:rsidRPr="00DC4C89" w:rsidRDefault="009B6F14">
            <w:pPr>
              <w:autoSpaceDE w:val="0"/>
              <w:autoSpaceDN w:val="0"/>
              <w:spacing w:line="276" w:lineRule="auto"/>
            </w:pPr>
            <w:r w:rsidRPr="00DC4C89">
              <w:rPr>
                <w:b/>
                <w:bCs/>
              </w:rPr>
              <w:t>РАЗДЕЛ 1.2.3 ПРОЕКТИРОВАНИЕ И СТРОИТЕЛЬСТВО ГИДРОТЕХНИЧЕСКИХ СООРУЖЕНИЙ</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Гидромелиорациялықжүйелер мен су шаруашылығы құрылыстарының паспорттарын жүргізу ережесі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АШМ бұйрығы</w:t>
            </w:r>
          </w:p>
          <w:p w:rsidR="009B6F14" w:rsidRPr="00DC4C89" w:rsidRDefault="009B6F14">
            <w:pPr>
              <w:spacing w:line="276" w:lineRule="auto"/>
            </w:pPr>
            <w:r w:rsidRPr="00DC4C89">
              <w:t>Приказом МСХ РК от 04.06.2009 № 326</w:t>
            </w:r>
          </w:p>
          <w:p w:rsidR="009B6F14" w:rsidRPr="00DC4C89" w:rsidRDefault="009B6F14">
            <w:pPr>
              <w:spacing w:line="276" w:lineRule="auto"/>
            </w:pPr>
            <w:r w:rsidRPr="00DC4C89">
              <w:t>с 01.07.2009</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01.07.2009 № 5714</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09" w:history="1">
              <w:r w:rsidR="009B6F14" w:rsidRPr="00DC4C89">
                <w:rPr>
                  <w:rStyle w:val="a3"/>
                </w:rPr>
                <w:t>Правила проведения паспортизации гидромелиоративных систем и водохозяйственных сооружений</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Су шаруашылығы жүйелері мен құрылыстарының қауіпсіздігін қамтамасыз ету қағидалары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АШМ бұйрығы</w:t>
            </w:r>
          </w:p>
          <w:p w:rsidR="009B6F14" w:rsidRPr="00DC4C89" w:rsidRDefault="009B6F14">
            <w:pPr>
              <w:spacing w:line="276" w:lineRule="auto"/>
            </w:pPr>
            <w:r w:rsidRPr="00DC4C89">
              <w:t>Приказом МСХ РК от 31.03.2015 № 19-4/286 с 01.07.2009</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30.06.2015 № 11478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10" w:history="1">
              <w:r w:rsidR="009B6F14" w:rsidRPr="00DC4C89">
                <w:rPr>
                  <w:rStyle w:val="a3"/>
                </w:rPr>
                <w:t>Правила обеспечения безопасности водохозяйственных систем и сооружений</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Қағидалар </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Су шаруашылығы құрылыстарын жалға және сенімгерлік басқаруға беру қағидалары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АШМ бұйрығы</w:t>
            </w:r>
          </w:p>
          <w:p w:rsidR="009B6F14" w:rsidRPr="00DC4C89" w:rsidRDefault="009B6F14">
            <w:pPr>
              <w:spacing w:line="276" w:lineRule="auto"/>
            </w:pPr>
            <w:r w:rsidRPr="00DC4C89">
              <w:t>Приказ МСХ РК от 31.03.2015 № 19-5/293 с 25.12.2015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04.11.2015 № 12235</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11" w:history="1">
              <w:r w:rsidR="009B6F14" w:rsidRPr="00DC4C89">
                <w:rPr>
                  <w:rStyle w:val="a3"/>
                </w:rPr>
                <w:t>Правила предоставления в аренду и доверительное управление водохозяйственных сооружений</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12" w:history="1">
              <w:r w:rsidR="009B6F14" w:rsidRPr="00DC4C89">
                <w:rPr>
                  <w:rStyle w:val="a3"/>
                </w:rPr>
                <w:t>ВСН 5-84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Применение природного камня в морском гидротехническом строительстве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Минморфлот</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93.140</w:t>
            </w:r>
          </w:p>
          <w:p w:rsidR="009B6F14" w:rsidRPr="00DC4C89" w:rsidRDefault="009B6F14">
            <w:pPr>
              <w:autoSpaceDE w:val="0"/>
              <w:autoSpaceDN w:val="0"/>
              <w:spacing w:line="276" w:lineRule="auto"/>
            </w:pPr>
            <w:r w:rsidRPr="00DC4C89">
              <w:t>93.160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13" w:history="1">
              <w:r w:rsidR="009B6F14" w:rsidRPr="00DC4C89">
                <w:rPr>
                  <w:rStyle w:val="a3"/>
                </w:rPr>
                <w:t>ВСН 33-2.1.05-90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Гидромелиоративные системы и сооружения. Гидрогеологические и инженерно-геологические изыскания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Гос. концерн по водному строительству. Водстрой</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65.060.35</w:t>
            </w:r>
          </w:p>
          <w:p w:rsidR="009B6F14" w:rsidRPr="00DC4C89" w:rsidRDefault="009B6F14">
            <w:pPr>
              <w:autoSpaceDE w:val="0"/>
              <w:autoSpaceDN w:val="0"/>
              <w:spacing w:line="276" w:lineRule="auto"/>
            </w:pPr>
            <w:r w:rsidRPr="00DC4C89">
              <w:t>93.160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34-3-89</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строительные нормы. Инженерно-гидрометеорологические изыскания для гидротехнического строительства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Гидропроект</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14" w:history="1">
              <w:r w:rsidR="009B6F14" w:rsidRPr="00DC4C89">
                <w:rPr>
                  <w:rStyle w:val="a3"/>
                </w:rPr>
                <w:t>ВСН 34-91</w:t>
              </w:r>
            </w:hyperlink>
            <w:r w:rsidR="009B6F14" w:rsidRPr="00DC4C89">
              <w:rPr>
                <w:b/>
                <w:bCs/>
              </w:rPr>
              <w:t xml:space="preserve"> Минтрансстрой СССР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Правила производства и приемки работ на строительстве новых, реконструкции и расширении действующих гидротехнических морских и речных транспортных сооружений. Части </w:t>
            </w:r>
            <w:r w:rsidRPr="00DC4C89">
              <w:rPr>
                <w:lang w:val="en-US"/>
              </w:rPr>
              <w:t>I, II, II</w:t>
            </w:r>
          </w:p>
          <w:p w:rsidR="009B6F14" w:rsidRPr="00DC4C89" w:rsidRDefault="009B6F14">
            <w:pPr>
              <w:autoSpaceDE w:val="0"/>
              <w:autoSpaceDN w:val="0"/>
              <w:spacing w:line="276" w:lineRule="auto"/>
            </w:pPr>
            <w:r w:rsidRPr="00DC4C89">
              <w:rPr>
                <w:i/>
                <w:iCs/>
              </w:rPr>
              <w:t>Взамен ВСН 34/1 - ХХ</w:t>
            </w:r>
            <w:r w:rsidRPr="00DC4C89">
              <w:rPr>
                <w:i/>
                <w:iCs/>
                <w:lang w:val="en-US"/>
              </w:rPr>
              <w:t>II</w:t>
            </w:r>
            <w:r w:rsidRPr="00DC4C89">
              <w:rPr>
                <w:i/>
                <w:iCs/>
              </w:rPr>
              <w:t>-60 - 78, ВСН 6/118-74</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Минморфлот СССР, Минрыбхоз СССР, Росречфлот с 01.07.1992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183-74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Технические указания по проектированию морских берегозащитных сооружений</w:t>
            </w:r>
          </w:p>
          <w:p w:rsidR="009B6F14" w:rsidRPr="00DC4C89" w:rsidRDefault="009B6F14">
            <w:pPr>
              <w:autoSpaceDE w:val="0"/>
              <w:autoSpaceDN w:val="0"/>
              <w:spacing w:line="276" w:lineRule="auto"/>
            </w:pPr>
            <w:r w:rsidRPr="00DC4C89">
              <w:rPr>
                <w:i/>
                <w:iCs/>
              </w:rPr>
              <w:t>Включены для применения письмом КДСиЖКХ МИТ РК от 20.10.2006 № 03-05-1-3361</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ЦНИИС</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15" w:history="1">
              <w:r w:rsidR="009B6F14" w:rsidRPr="00DC4C89">
                <w:rPr>
                  <w:rStyle w:val="a3"/>
                </w:rPr>
                <w:t>ВСН 206-87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Параметры ветровых волн, воздействующих на откосы транспортных сооружений на реках</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транспорта</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93.140</w:t>
            </w:r>
          </w:p>
          <w:p w:rsidR="009B6F14" w:rsidRPr="00DC4C89" w:rsidRDefault="009B6F14">
            <w:pPr>
              <w:autoSpaceDE w:val="0"/>
              <w:autoSpaceDN w:val="0"/>
              <w:spacing w:line="276" w:lineRule="auto"/>
            </w:pPr>
            <w:r w:rsidRPr="00DC4C89">
              <w:t>93.160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РДЗ/35.01-80</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Рекомендации по антикоррозионной защите морских портовых сооружений, предназначенных для перегрузки химических грузов</w:t>
            </w:r>
          </w:p>
          <w:p w:rsidR="009B6F14" w:rsidRPr="00DC4C89" w:rsidRDefault="009B6F14">
            <w:pPr>
              <w:autoSpaceDE w:val="0"/>
              <w:autoSpaceDN w:val="0"/>
              <w:spacing w:line="276" w:lineRule="auto"/>
            </w:pPr>
            <w:r w:rsidRPr="00DC4C89">
              <w:rPr>
                <w:i/>
                <w:iCs/>
              </w:rPr>
              <w:t>Введен впервые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Минморфлот ССР от 24.10.1980 № УКС-3/5123 с 01.01.1982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РД 31.35.03-86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Указания по разработке проектно-сметной документации для ремонта зданий и сооружений на морском транспорте</w:t>
            </w:r>
          </w:p>
          <w:p w:rsidR="009B6F14" w:rsidRPr="00DC4C89" w:rsidRDefault="009B6F14">
            <w:pPr>
              <w:autoSpaceDE w:val="0"/>
              <w:autoSpaceDN w:val="0"/>
              <w:spacing w:line="276" w:lineRule="auto"/>
            </w:pPr>
            <w:r w:rsidRPr="00DC4C89">
              <w:rPr>
                <w:i/>
                <w:iCs/>
              </w:rPr>
              <w:t>Взамен РД 31.35.03-71</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Минморфлот СССР от 09.12.1986 № 160 с 01.04.1987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16" w:history="1">
              <w:r w:rsidR="009B6F14" w:rsidRPr="00DC4C89">
                <w:rPr>
                  <w:rStyle w:val="a3"/>
                </w:rPr>
                <w:t>РД 31.04.01-90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ведения работ по очистке загрязненных акваторий портов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Минморфлот СССР от 19.03.1990 № 29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РД 31.06.60-86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Методика расчета выбросов вредных веществ в атмосферу в морских портах</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Главфлот СССР 24.04.1986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17" w:history="1">
              <w:r w:rsidR="009B6F14" w:rsidRPr="00DC4C89">
                <w:rPr>
                  <w:rStyle w:val="a3"/>
                </w:rPr>
                <w:t>РД 31.30.13-89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Эталон рабочего проекта (проекта) строительства морского порта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Минморфлот СССР от 13.06.1989 № 57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РД 31.30.17-88</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Эталон проекта строительства, расширения, реконструкции судоремонтного завода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Минморфлот СССР от 26.07.1989 № 150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РД 31.31.15-88</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технического проектирования судоремонтных заводов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Минморфлот СССР от 20.08.1988 № 133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18" w:history="1">
              <w:r w:rsidR="009B6F14" w:rsidRPr="00DC4C89">
                <w:rPr>
                  <w:rStyle w:val="a3"/>
                </w:rPr>
                <w:t>РД 31.31.24-81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проектированию причальных сооружений, возводимых способом «стена в грунте»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Союзморниипроект от 26.05.1981 № 18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bookmarkStart w:id="54" w:name="SUB124"/>
            <w:bookmarkEnd w:id="54"/>
            <w:r w:rsidRPr="00DC4C89">
              <w:rPr>
                <w:b/>
                <w:bCs/>
              </w:rPr>
              <w:t>БӨЛІМ 1.2.4 МҰНАЙ ЖӘНЕ ГАЗ ӨНЕРКӘСІБІ НЫСАНДАРЫН ЖОБАЛАУ ЖӘНЕ ҚҰРЫЛЫСЫН САЛУ</w:t>
            </w:r>
          </w:p>
          <w:p w:rsidR="009B6F14" w:rsidRPr="00DC4C89" w:rsidRDefault="009B6F14">
            <w:pPr>
              <w:autoSpaceDE w:val="0"/>
              <w:autoSpaceDN w:val="0"/>
              <w:spacing w:line="276" w:lineRule="auto"/>
            </w:pPr>
            <w:r w:rsidRPr="00DC4C89">
              <w:rPr>
                <w:b/>
                <w:bCs/>
              </w:rPr>
              <w:t>РАЗДЕЛ 1.2.4 ПРОЕКТИРОВАНИЕ И СТРОИТЕЛЬСТВО ОБЪЕКТОВ НЕФТЯНОЙ И ГАЗОВОЙ ПРОМЫШЛЕННОСТИ</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Нормативтік және қуқықтық актілер</w:t>
            </w:r>
          </w:p>
          <w:p w:rsidR="009B6F14" w:rsidRPr="00DC4C89" w:rsidRDefault="009B6F14">
            <w:pPr>
              <w:autoSpaceDE w:val="0"/>
              <w:autoSpaceDN w:val="0"/>
              <w:spacing w:line="276" w:lineRule="auto"/>
            </w:pPr>
            <w:r w:rsidRPr="00DC4C89">
              <w:rPr>
                <w:b/>
                <w:bCs/>
              </w:rPr>
              <w:t>Нормативные и правовые акты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Жер қойнауын пайдалану жөніндегі операцияларды жүргізу кезінде тауарларды, жұмыстар мен көрсетілетін қызметтерді сатып алу қағидалары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және ҚР ЭМ бірікке бұйрығы</w:t>
            </w:r>
          </w:p>
          <w:p w:rsidR="009B6F14" w:rsidRPr="00DC4C89" w:rsidRDefault="009B6F14">
            <w:pPr>
              <w:spacing w:line="276" w:lineRule="auto"/>
            </w:pPr>
            <w:r w:rsidRPr="00DC4C89">
              <w:t>Совместный приказ МИР РК от 27.02.2015 № 253 и МЭ РК от 27.03.2015 № 241</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08.05.2015 № 11000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619" w:history="1">
              <w:r w:rsidR="009B6F14" w:rsidRPr="00DC4C89">
                <w:rPr>
                  <w:rStyle w:val="a3"/>
                </w:rPr>
                <w:t>Правила приобретения товаров, работ и услуг при проведении операций по недропользованию</w:t>
              </w:r>
            </w:hyperlink>
          </w:p>
          <w:p w:rsidR="009B6F14" w:rsidRPr="00DC4C89" w:rsidRDefault="009B6F14">
            <w:pPr>
              <w:autoSpaceDE w:val="0"/>
              <w:autoSpaceDN w:val="0"/>
              <w:spacing w:line="276" w:lineRule="auto"/>
            </w:pPr>
            <w:r w:rsidRPr="00DC4C89">
              <w:rPr>
                <w:i/>
                <w:iCs/>
              </w:rPr>
              <w:t>Внесены изменения (совместный приказ МИР РК от 28.03.2017 № 168 МЭ РК от 10.04.2017 № 134)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620" w:history="1">
              <w:r w:rsidR="009B6F14" w:rsidRPr="00DC4C89">
                <w:rPr>
                  <w:rStyle w:val="a3"/>
                </w:rPr>
                <w:t>Правила организации и проведения фоновых экологических исследований при проведении нефтяных операций в казахстанском секторе Каспийского моря</w:t>
              </w:r>
            </w:hyperlink>
          </w:p>
          <w:p w:rsidR="009B6F14" w:rsidRPr="00DC4C89" w:rsidRDefault="009B6F14">
            <w:pPr>
              <w:autoSpaceDE w:val="0"/>
              <w:autoSpaceDN w:val="0"/>
              <w:spacing w:line="276" w:lineRule="auto"/>
            </w:pPr>
            <w:r w:rsidRPr="00DC4C89">
              <w:rPr>
                <w:i/>
                <w:iCs/>
              </w:rPr>
              <w:t>Внесены изменения (приказ МЭ РК от 07.09.15 № 559)</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МЗ РК от 20.11.2014 № 131 с 23.02.2015</w:t>
            </w:r>
          </w:p>
          <w:p w:rsidR="009B6F14" w:rsidRPr="00DC4C89" w:rsidRDefault="009B6F14">
            <w:pPr>
              <w:autoSpaceDE w:val="0"/>
              <w:autoSpaceDN w:val="0"/>
              <w:spacing w:line="276" w:lineRule="auto"/>
            </w:pPr>
            <w:r w:rsidRPr="00DC4C89">
              <w:t>Зарегистрирован в МЮ РК 26.12.2015 № 10025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621" w:history="1">
              <w:r w:rsidR="009B6F14" w:rsidRPr="00DC4C89">
                <w:rPr>
                  <w:rStyle w:val="a3"/>
                </w:rPr>
                <w:t>Правила организации и проведения производственного экологического мониторинга при проведении нефтяных операций в казахстанском секторе Каспийского моря</w:t>
              </w:r>
            </w:hyperlink>
          </w:p>
          <w:p w:rsidR="009B6F14" w:rsidRPr="00DC4C89" w:rsidRDefault="009B6F14">
            <w:pPr>
              <w:autoSpaceDE w:val="0"/>
              <w:autoSpaceDN w:val="0"/>
              <w:spacing w:line="276" w:lineRule="auto"/>
            </w:pPr>
            <w:r w:rsidRPr="00DC4C89">
              <w:rPr>
                <w:i/>
                <w:iCs/>
              </w:rPr>
              <w:t>Внесены изменения (приказ МЭ РК от 07.09.15 № 558, от 26.09.16 № 429)</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МЭ РК от 20.11.2014 № 132 с 23.02.2015</w:t>
            </w:r>
          </w:p>
          <w:p w:rsidR="009B6F14" w:rsidRPr="00DC4C89" w:rsidRDefault="009B6F14">
            <w:pPr>
              <w:autoSpaceDE w:val="0"/>
              <w:autoSpaceDN w:val="0"/>
              <w:spacing w:line="276" w:lineRule="auto"/>
            </w:pPr>
            <w:r w:rsidRPr="00DC4C89">
              <w:t>Зарегистрирован в МЮ РК 26.12.2014 № 10024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Жергілікті қамту бойынша сараптама жүргізу қағидалары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бұйрығы</w:t>
            </w:r>
          </w:p>
          <w:p w:rsidR="009B6F14" w:rsidRPr="00DC4C89" w:rsidRDefault="009B6F14">
            <w:pPr>
              <w:autoSpaceDE w:val="0"/>
              <w:autoSpaceDN w:val="0"/>
              <w:spacing w:line="276" w:lineRule="auto"/>
            </w:pPr>
            <w:r w:rsidRPr="00DC4C89">
              <w:t>Приказ МИР РК от 29.08.18 № 614</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22" w:history="1">
              <w:r w:rsidR="009B6F14" w:rsidRPr="00DC4C89">
                <w:rPr>
                  <w:rStyle w:val="a3"/>
                </w:rPr>
                <w:t>Правила проведения экспертизы по местному содержанию</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Біліктілік талаптар және тізбе</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Мұнай және газ саласында қызметті жүзеге асыру үшін қойылатын біліктілік талаптары және оларға сәйкестікті растайтын құжаттар тізбесі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28.10.2014 № 77 с 07.05.2015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24.12.2014 № 9998</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Квалификационные требования и перечень</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623" w:history="1">
              <w:r w:rsidR="009B6F14" w:rsidRPr="00DC4C89">
                <w:rPr>
                  <w:rStyle w:val="a3"/>
                </w:rPr>
                <w:t>Квалификационные требования и перечень документов, подтверждающих соответствие им, для осуществления деятельности в сфере нефти и газа</w:t>
              </w:r>
            </w:hyperlink>
          </w:p>
          <w:p w:rsidR="009B6F14" w:rsidRPr="00DC4C89" w:rsidRDefault="009B6F14">
            <w:pPr>
              <w:autoSpaceDE w:val="0"/>
              <w:autoSpaceDN w:val="0"/>
              <w:spacing w:line="276" w:lineRule="auto"/>
            </w:pPr>
            <w:r w:rsidRPr="00DC4C89">
              <w:rPr>
                <w:i/>
                <w:iCs/>
              </w:rPr>
              <w:t>Внесены изменения (приказ МЭ РК от 30.10.2017 № 363, от 22.08.18 № 326)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 и требования</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624" w:history="1">
              <w:r w:rsidR="009B6F14" w:rsidRPr="00DC4C89">
                <w:rPr>
                  <w:rStyle w:val="a3"/>
                </w:rPr>
                <w:t>Правила и требования по оснащению резервуаров производственных объектов производителей нефтепродуктов, баз нефтепродуктов и автозаправочных станций (кроме автозаправочных станций передвижного типа) контрольными приборами учета</w:t>
              </w:r>
            </w:hyperlink>
          </w:p>
          <w:p w:rsidR="009B6F14" w:rsidRPr="00DC4C89" w:rsidRDefault="009B6F14">
            <w:pPr>
              <w:autoSpaceDE w:val="0"/>
              <w:autoSpaceDN w:val="0"/>
              <w:spacing w:line="276" w:lineRule="auto"/>
            </w:pPr>
            <w:r w:rsidRPr="00DC4C89">
              <w:rPr>
                <w:i/>
                <w:iCs/>
              </w:rPr>
              <w:t>Внесены изменения (приказ МФ РК от 15.03.2018 № 362)</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МФ РК от 16.03.2016 № 126 с 28.04.2016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Магистральдық құбырларды пайдалану кезіндегі өнеркәсіптік қауіпсіздікті қамтамасыз ету қағидалары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бұйрығы</w:t>
            </w:r>
          </w:p>
          <w:p w:rsidR="009B6F14" w:rsidRPr="00DC4C89" w:rsidRDefault="009B6F14">
            <w:pPr>
              <w:spacing w:line="276" w:lineRule="auto"/>
            </w:pPr>
            <w:r w:rsidRPr="00DC4C89">
              <w:t>Приказ МИР РК от 30.12.2014 № 354 с 20.04.2015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12.02.2015 № 10240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25" w:history="1">
              <w:r w:rsidR="009B6F14" w:rsidRPr="00DC4C89">
                <w:rPr>
                  <w:rStyle w:val="a3"/>
                </w:rPr>
                <w:t>Правила обеспечения промышленной безопасности при эксплуатации магистральных трубопроводов</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Мұнай және газ өнеркәсібі салаларындағы қауіпті өндірістік объектілер үшін өнеркәсіптік қауіпсіздікті қамтамасыз ету қағидалары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бұйрығы</w:t>
            </w:r>
          </w:p>
          <w:p w:rsidR="009B6F14" w:rsidRPr="00DC4C89" w:rsidRDefault="009B6F14">
            <w:pPr>
              <w:spacing w:line="276" w:lineRule="auto"/>
            </w:pPr>
            <w:r w:rsidRPr="00DC4C89">
              <w:t>Приказ МИР РК от 30.12.2014 № 355 с 20.04.2015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13.02.2015 № 10250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626" w:history="1">
              <w:r w:rsidR="009B6F14" w:rsidRPr="00DC4C89">
                <w:rPr>
                  <w:rStyle w:val="a3"/>
                </w:rPr>
                <w:t>Правила обеспечения промышленной безопасности для опасных производственных объектов нефтяной и газовой отраслей промышленности</w:t>
              </w:r>
            </w:hyperlink>
          </w:p>
          <w:p w:rsidR="009B6F14" w:rsidRPr="00DC4C89" w:rsidRDefault="009B6F14">
            <w:pPr>
              <w:autoSpaceDE w:val="0"/>
              <w:autoSpaceDN w:val="0"/>
              <w:spacing w:line="276" w:lineRule="auto"/>
            </w:pPr>
            <w:r w:rsidRPr="00DC4C89">
              <w:rPr>
                <w:i/>
                <w:iCs/>
              </w:rPr>
              <w:t>Внесены изменения (приказ МИИР РК от 22.11.2019 № 872)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Правила оказания государственной услуги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627" w:history="1">
              <w:r w:rsidR="009B6F14" w:rsidRPr="00DC4C89">
                <w:rPr>
                  <w:rStyle w:val="a3"/>
                </w:rPr>
                <w:t>Лицензия на проектирование</w:t>
              </w:r>
            </w:hyperlink>
            <w:r w:rsidR="009B6F14" w:rsidRPr="00DC4C89">
              <w:t xml:space="preserve"> (технологическое) и (или) эксплуатацию горных производств (углеводороды), нефтехимических производств, эксплуатацию магистральных газопроводов, нефтепроводов, нефтепродуктопроводов в</w:t>
            </w:r>
            <w:r w:rsidR="009B6F14" w:rsidRPr="00DC4C89">
              <w:rPr>
                <w:i/>
                <w:iCs/>
              </w:rPr>
              <w:t xml:space="preserve"> </w:t>
            </w:r>
            <w:r w:rsidR="009B6F14" w:rsidRPr="00DC4C89">
              <w:t xml:space="preserve">сфере углеводородов под индивидуальное жилищное строительство </w:t>
            </w:r>
          </w:p>
          <w:p w:rsidR="009B6F14" w:rsidRPr="00DC4C89" w:rsidRDefault="009B6F14">
            <w:r w:rsidRPr="00DC4C89">
              <w:rPr>
                <w:b/>
                <w:bCs/>
                <w:i/>
                <w:iCs/>
              </w:rPr>
              <w:t>Внесены изменения (приказ МЭ РК от 13.01.2021 № 9 с 12.02.2021).</w:t>
            </w:r>
          </w:p>
        </w:tc>
        <w:tc>
          <w:tcPr>
            <w:tcW w:w="1326" w:type="pct"/>
            <w:tcBorders>
              <w:top w:val="nil"/>
              <w:left w:val="nil"/>
              <w:bottom w:val="single" w:sz="8" w:space="0" w:color="auto"/>
              <w:right w:val="single" w:sz="8" w:space="0" w:color="auto"/>
            </w:tcBorders>
            <w:hideMark/>
          </w:tcPr>
          <w:p w:rsidR="009B6F14" w:rsidRPr="00DC4C89" w:rsidRDefault="009B6F14">
            <w:r w:rsidRPr="00DC4C89">
              <w:t>Приказ МЭ РК от 10.04.2020 № 139</w:t>
            </w:r>
          </w:p>
        </w:tc>
        <w:tc>
          <w:tcPr>
            <w:tcW w:w="634" w:type="pct"/>
            <w:gridSpan w:val="2"/>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Қурылыс нормалары және ережелері</w:t>
            </w:r>
          </w:p>
          <w:p w:rsidR="009B6F14" w:rsidRPr="00DC4C89" w:rsidRDefault="009B6F14">
            <w:pPr>
              <w:autoSpaceDE w:val="0"/>
              <w:autoSpaceDN w:val="0"/>
              <w:spacing w:line="276" w:lineRule="auto"/>
            </w:pPr>
            <w:r w:rsidRPr="00DC4C89">
              <w:rPr>
                <w:b/>
                <w:bCs/>
              </w:rPr>
              <w:t>Строительные нормы и правила</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28" w:history="1">
              <w:r w:rsidR="009B6F14" w:rsidRPr="00DC4C89">
                <w:rPr>
                  <w:rStyle w:val="a3"/>
                </w:rPr>
                <w:t>СН 459-74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отвода земель для нефтяных и газовых скважин</w:t>
            </w:r>
          </w:p>
          <w:p w:rsidR="009B6F14" w:rsidRPr="00DC4C89" w:rsidRDefault="009B6F14">
            <w:pPr>
              <w:spacing w:line="276" w:lineRule="auto"/>
            </w:pPr>
            <w:r w:rsidRPr="00DC4C89">
              <w:rPr>
                <w:i/>
                <w:iCs/>
              </w:rPr>
              <w:t>Взамен ВСН 4-68 Миннефтепрома СССР «Нормы предельных площадей земельных участков под буровые разведочного и эксплуатационного бурения скважин на нефть, под нефтяные скважины в период их эксплуатации и инженерные коммуникации нефтепромыслов».</w:t>
            </w:r>
          </w:p>
          <w:p w:rsidR="009B6F14" w:rsidRPr="00DC4C89" w:rsidRDefault="009B6F14">
            <w:pPr>
              <w:autoSpaceDE w:val="0"/>
              <w:autoSpaceDN w:val="0"/>
              <w:spacing w:line="276" w:lineRule="auto"/>
            </w:pPr>
            <w:r w:rsidRPr="00DC4C89">
              <w:rPr>
                <w:i/>
                <w:iCs/>
              </w:rPr>
              <w:t>Утвержден Госстроем СССР от 25.03.1974</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Срок действия продлен письмом Госархстроя РК от 06.01.1992 № АК-6-20-19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29" w:history="1">
              <w:r w:rsidR="009B6F14" w:rsidRPr="00DC4C89">
                <w:rPr>
                  <w:rStyle w:val="a3"/>
                </w:rPr>
                <w:t>ВСН 003-88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Строительство и проектирование трубопроводов из пластмассовых труб</w:t>
            </w:r>
          </w:p>
          <w:p w:rsidR="009B6F14" w:rsidRPr="00DC4C89" w:rsidRDefault="009B6F14">
            <w:pPr>
              <w:autoSpaceDE w:val="0"/>
              <w:autoSpaceDN w:val="0"/>
              <w:spacing w:line="276" w:lineRule="auto"/>
            </w:pPr>
            <w:r w:rsidRPr="00DC4C89">
              <w:rPr>
                <w:i/>
                <w:iCs/>
              </w:rPr>
              <w:t>Взамен ВСН 190-85, ОСТ 102-52-80, ОСТ 102-47-78</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Миннефтегазстрой от 15.07.1988 № 200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30" w:history="1">
              <w:r w:rsidR="009B6F14" w:rsidRPr="00DC4C89">
                <w:rPr>
                  <w:rStyle w:val="a3"/>
                </w:rPr>
                <w:t>ВСН 004-88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Строительство магистральных трубопроводов. Технология и организация</w:t>
            </w:r>
          </w:p>
          <w:p w:rsidR="009B6F14" w:rsidRPr="00DC4C89" w:rsidRDefault="009B6F14">
            <w:pPr>
              <w:autoSpaceDE w:val="0"/>
              <w:autoSpaceDN w:val="0"/>
              <w:spacing w:line="276" w:lineRule="auto"/>
            </w:pPr>
            <w:r w:rsidRPr="00DC4C89">
              <w:rPr>
                <w:i/>
                <w:iCs/>
              </w:rPr>
              <w:t>Взамен ВСН 2-135-81, ВСН 2-149-82, ВСН 179-85</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Миннефтегазстрой СССР от 01.12.1988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75.200.13</w:t>
            </w:r>
          </w:p>
          <w:p w:rsidR="009B6F14" w:rsidRPr="00DC4C89" w:rsidRDefault="009B6F14">
            <w:pPr>
              <w:spacing w:line="276" w:lineRule="auto"/>
            </w:pPr>
            <w:r w:rsidRPr="00DC4C89">
              <w:t>13.080.01</w:t>
            </w:r>
          </w:p>
          <w:p w:rsidR="009B6F14" w:rsidRPr="00DC4C89" w:rsidRDefault="009B6F14">
            <w:pPr>
              <w:autoSpaceDE w:val="0"/>
              <w:autoSpaceDN w:val="0"/>
              <w:spacing w:line="276" w:lineRule="auto"/>
            </w:pPr>
            <w:r w:rsidRPr="00DC4C89">
              <w:t>13.080.099</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31" w:history="1">
              <w:r w:rsidR="009B6F14" w:rsidRPr="00DC4C89">
                <w:rPr>
                  <w:rStyle w:val="a3"/>
                </w:rPr>
                <w:t>ВСН 005-88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Строительство промысловых стальных трубопроводов. Технология и организация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Миннефтегазстрой СССР от 01.11.1988 № 332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32" w:history="1">
              <w:r w:rsidR="009B6F14" w:rsidRPr="00DC4C89">
                <w:rPr>
                  <w:rStyle w:val="a3"/>
                </w:rPr>
                <w:t>ВСН 006-89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Строительство магистральных и промысловых трубопроводов. Сварка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Миннефтегазстрой СССР 1989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33" w:history="1">
              <w:r w:rsidR="009B6F14" w:rsidRPr="00DC4C89">
                <w:rPr>
                  <w:rStyle w:val="a3"/>
                </w:rPr>
                <w:t>ВСН 007-88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Строительство магистральных и промысловых трубопроводов. Конструкции и балластировка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Миннефтегазстроя СССР от 18.11.1988 с 20.11.1888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34" w:history="1">
              <w:r w:rsidR="009B6F14" w:rsidRPr="00DC4C89">
                <w:rPr>
                  <w:rStyle w:val="a3"/>
                </w:rPr>
                <w:t>ВСН 008-88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Строительство магистральных и промысловых трубопроводов. Противокоррозионая и тепловая изоляция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Миннефтегазстрой СССР от 01.11.1988 № 332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35" w:history="1">
              <w:r w:rsidR="009B6F14" w:rsidRPr="00DC4C89">
                <w:rPr>
                  <w:rStyle w:val="a3"/>
                </w:rPr>
                <w:t>ВСН 009-88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Строительство магистральных и промысловых трубопроводов. Средства и установки электрохимзащиты</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Миннефтегазстрой СССР от 27.12.88 № 375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36" w:history="1">
              <w:r w:rsidR="009B6F14" w:rsidRPr="00DC4C89">
                <w:rPr>
                  <w:rStyle w:val="a3"/>
                </w:rPr>
                <w:t>ВСН 010-88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Строительство магистральных трубопроводов. Подводные переходы</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Миннефтегазстрой СССР от 01.11.1988 № 332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37" w:history="1">
              <w:r w:rsidR="009B6F14" w:rsidRPr="00DC4C89">
                <w:rPr>
                  <w:rStyle w:val="a3"/>
                </w:rPr>
                <w:t>ВСН 011-88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Строительство магистральных и промысловых трубопроводов. Очистка полости и испытание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Миннефтегазстрой СССР от 27.12.1988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38" w:history="1">
              <w:r w:rsidR="009B6F14" w:rsidRPr="00DC4C89">
                <w:rPr>
                  <w:rStyle w:val="a3"/>
                </w:rPr>
                <w:t>ВСН 012-88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Строительство магистральных и промысловых трубопроводов. Контроль качества и приемка работ. Часть </w:t>
            </w:r>
            <w:r w:rsidRPr="00DC4C89">
              <w:rPr>
                <w:lang w:val="en-US"/>
              </w:rPr>
              <w:t>I</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Приказы Миннефтегазстрой СССР от 27.12.1988 № 375</w:t>
            </w:r>
          </w:p>
          <w:p w:rsidR="009B6F14" w:rsidRPr="00DC4C89" w:rsidRDefault="009B6F14">
            <w:pPr>
              <w:spacing w:line="276" w:lineRule="auto"/>
            </w:pPr>
            <w:r w:rsidRPr="00DC4C89">
              <w:t>Мингазпрома от 19.05.1989 № 93-ОРГ и</w:t>
            </w:r>
          </w:p>
          <w:p w:rsidR="009B6F14" w:rsidRPr="00DC4C89" w:rsidRDefault="009B6F14">
            <w:pPr>
              <w:autoSpaceDE w:val="0"/>
              <w:autoSpaceDN w:val="0"/>
              <w:spacing w:line="276" w:lineRule="auto"/>
            </w:pPr>
            <w:r w:rsidRPr="00DC4C89">
              <w:t>Миннефтепрома от 16.05.1989 № 239 с 01.07.1989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39" w:history="1">
              <w:r w:rsidR="009B6F14" w:rsidRPr="00DC4C89">
                <w:rPr>
                  <w:rStyle w:val="a3"/>
                </w:rPr>
                <w:t>ВСН 012-88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Строительство магистральных и промысловых трубопроводов. Контроль качества и приемка работ. Часть </w:t>
            </w:r>
            <w:r w:rsidRPr="00DC4C89">
              <w:rPr>
                <w:lang w:val="en-US"/>
              </w:rPr>
              <w:t xml:space="preserve">II </w:t>
            </w:r>
            <w:r w:rsidRPr="00DC4C89">
              <w:t>Формы документации и правила ее оформления в процессе сдачи-приемки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Приказы Миннефтегазстрой СССР от 27.12.1988 № 375</w:t>
            </w:r>
          </w:p>
          <w:p w:rsidR="009B6F14" w:rsidRPr="00DC4C89" w:rsidRDefault="009B6F14">
            <w:pPr>
              <w:spacing w:line="276" w:lineRule="auto"/>
            </w:pPr>
            <w:r w:rsidRPr="00DC4C89">
              <w:t>Мингазпрома от 19.05.1989 № 93-ОРГ и</w:t>
            </w:r>
          </w:p>
          <w:p w:rsidR="009B6F14" w:rsidRPr="00DC4C89" w:rsidRDefault="009B6F14">
            <w:pPr>
              <w:autoSpaceDE w:val="0"/>
              <w:autoSpaceDN w:val="0"/>
              <w:spacing w:line="276" w:lineRule="auto"/>
            </w:pPr>
            <w:r w:rsidRPr="00DC4C89">
              <w:t>Миннефтепрома от 16.05.1989 № 239 с 01.07.1989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40" w:history="1">
              <w:r w:rsidR="009B6F14" w:rsidRPr="00DC4C89">
                <w:rPr>
                  <w:rStyle w:val="a3"/>
                </w:rPr>
                <w:t>ВСН 014-89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Строительство магистральных и промысловых трубопроводов. Охрана окружающей среды</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Миннефтегазстроя СССР от 03.05.1989 № 103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13.020.01</w:t>
            </w:r>
          </w:p>
          <w:p w:rsidR="009B6F14" w:rsidRPr="00DC4C89" w:rsidRDefault="009B6F14">
            <w:pPr>
              <w:spacing w:line="276" w:lineRule="auto"/>
            </w:pPr>
            <w:r w:rsidRPr="00DC4C89">
              <w:t>13.020.99</w:t>
            </w:r>
          </w:p>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41" w:history="1">
              <w:r w:rsidR="009B6F14" w:rsidRPr="00DC4C89">
                <w:rPr>
                  <w:rStyle w:val="a3"/>
                </w:rPr>
                <w:t>ВСН 015-89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Строительство магистральных и промысловых трубопроводов. Линии связи и электропередачи</w:t>
            </w:r>
          </w:p>
          <w:p w:rsidR="009B6F14" w:rsidRPr="00DC4C89" w:rsidRDefault="009B6F14">
            <w:pPr>
              <w:autoSpaceDE w:val="0"/>
              <w:autoSpaceDN w:val="0"/>
              <w:spacing w:line="276" w:lineRule="auto"/>
            </w:pPr>
            <w:r w:rsidRPr="00DC4C89">
              <w:rPr>
                <w:i/>
                <w:iCs/>
              </w:rPr>
              <w:t>Взамен ВСН 173-84, ВСН 195-86</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Миннефтегазстрой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29.240.20</w:t>
            </w:r>
          </w:p>
          <w:p w:rsidR="009B6F14" w:rsidRPr="00DC4C89" w:rsidRDefault="009B6F14">
            <w:pPr>
              <w:spacing w:line="276" w:lineRule="auto"/>
            </w:pPr>
            <w:r w:rsidRPr="00DC4C89">
              <w:t>29.240.99</w:t>
            </w:r>
          </w:p>
          <w:p w:rsidR="009B6F14" w:rsidRPr="00DC4C89" w:rsidRDefault="009B6F14">
            <w:pPr>
              <w:spacing w:line="276" w:lineRule="auto"/>
            </w:pPr>
            <w:r w:rsidRPr="00DC4C89">
              <w:t>33.040.50</w:t>
            </w:r>
          </w:p>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2-105-78</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строительству временных дорог для трубопроводного строительства в сложных условиях (на обводненной и заболоченной местности)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Миннефтегазстрой СССР от 16.06.1978 с 01.03.1979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BCH </w:t>
            </w:r>
            <w:r w:rsidRPr="00DC4C89">
              <w:rPr>
                <w:b/>
                <w:bCs/>
              </w:rPr>
              <w:t>12-87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Причальные комплексы для перегрузки нефти и нефтепродуктов. Противопожарная защита. Нормы проектирования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Минморфлот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75.200-11</w:t>
            </w:r>
          </w:p>
          <w:p w:rsidR="009B6F14" w:rsidRPr="00DC4C89" w:rsidRDefault="009B6F14">
            <w:pPr>
              <w:spacing w:line="276" w:lineRule="auto"/>
            </w:pPr>
            <w:r w:rsidRPr="00DC4C89">
              <w:t>13.220.99</w:t>
            </w:r>
          </w:p>
          <w:p w:rsidR="009B6F14" w:rsidRPr="00DC4C89" w:rsidRDefault="009B6F14">
            <w:pPr>
              <w:spacing w:line="276" w:lineRule="auto"/>
            </w:pPr>
            <w:r w:rsidRPr="00DC4C89">
              <w:t>13.320.0175.200-11</w:t>
            </w:r>
          </w:p>
          <w:p w:rsidR="009B6F14" w:rsidRPr="00DC4C89" w:rsidRDefault="009B6F14">
            <w:pPr>
              <w:spacing w:line="276" w:lineRule="auto"/>
            </w:pPr>
            <w:r w:rsidRPr="00DC4C89">
              <w:t>13.220.99</w:t>
            </w:r>
          </w:p>
          <w:p w:rsidR="009B6F14" w:rsidRPr="00DC4C89" w:rsidRDefault="009B6F14">
            <w:pPr>
              <w:autoSpaceDE w:val="0"/>
              <w:autoSpaceDN w:val="0"/>
              <w:spacing w:line="276" w:lineRule="auto"/>
            </w:pPr>
            <w:r w:rsidRPr="00DC4C89">
              <w:t>13.320.01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42" w:history="1">
              <w:r w:rsidR="009B6F14" w:rsidRPr="00DC4C89">
                <w:rPr>
                  <w:rStyle w:val="a3"/>
                </w:rPr>
                <w:t>ВСН 21-77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отопления и вентиляции нефтеперерабатывающих и нефтехимических предприятий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Миннефтехимпрома СССР от 17.08.1977 № 589 с 01.01.1978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71.020</w:t>
            </w:r>
          </w:p>
          <w:p w:rsidR="009B6F14" w:rsidRPr="00DC4C89" w:rsidRDefault="009B6F14">
            <w:pPr>
              <w:spacing w:line="276" w:lineRule="auto"/>
            </w:pPr>
            <w:r w:rsidRPr="00DC4C89">
              <w:t>71.020</w:t>
            </w:r>
          </w:p>
          <w:p w:rsidR="009B6F14" w:rsidRPr="00DC4C89" w:rsidRDefault="009B6F14">
            <w:pPr>
              <w:spacing w:line="276" w:lineRule="auto"/>
            </w:pPr>
            <w:r w:rsidRPr="00DC4C89">
              <w:t>91.140.10</w:t>
            </w:r>
          </w:p>
          <w:p w:rsidR="009B6F14" w:rsidRPr="00DC4C89" w:rsidRDefault="009B6F14">
            <w:pPr>
              <w:autoSpaceDE w:val="0"/>
              <w:autoSpaceDN w:val="0"/>
              <w:spacing w:line="276" w:lineRule="auto"/>
            </w:pPr>
            <w:r w:rsidRPr="00DC4C89">
              <w:t>91.140.30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BCH </w:t>
            </w:r>
            <w:r w:rsidRPr="00DC4C89">
              <w:rPr>
                <w:b/>
                <w:bCs/>
              </w:rPr>
              <w:t>24-80</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Положение о порядке выбора и согласования трасс и площадок для строительства объектов нефтяной промышленности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Миннефтепрома СССР от 18.01.1980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43" w:history="1">
              <w:r w:rsidR="009B6F14" w:rsidRPr="00DC4C89">
                <w:rPr>
                  <w:rStyle w:val="a3"/>
                </w:rPr>
                <w:t>ВСН 30-81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установке и сдаче заказчику закрепительных знаков и реперов при изыскании объектов нефтяной промышленности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Миннефтепрома СССР от 11.05.1981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44" w:history="1">
              <w:r w:rsidR="009B6F14" w:rsidRPr="00DC4C89">
                <w:rPr>
                  <w:rStyle w:val="a3"/>
                </w:rPr>
                <w:t>ВСН 31-81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производству строительных работ в охранных зонах магистральных трубопроводов Министерства нефтяной промышленности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Миннефтепрома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45" w:history="1">
              <w:r w:rsidR="009B6F14" w:rsidRPr="00DC4C89">
                <w:rPr>
                  <w:rStyle w:val="a3"/>
                </w:rPr>
                <w:t>ВСН 39-1.06-84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Перечень технологического оборудования объектов основного производства обустройства нефтяных месторождений, подлежащего размещению на открытых площадках</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Миннефтепрома СССР от 30.03.1984 по согласованию с Госстроем СССР от 14.02.1984 № 20/7-28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71.120.01</w:t>
            </w:r>
          </w:p>
          <w:p w:rsidR="009B6F14" w:rsidRPr="00DC4C89" w:rsidRDefault="009B6F14">
            <w:pPr>
              <w:autoSpaceDE w:val="0"/>
              <w:autoSpaceDN w:val="0"/>
              <w:spacing w:line="276" w:lineRule="auto"/>
            </w:pPr>
            <w:r w:rsidRPr="00DC4C89">
              <w:t>75.180.20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46" w:history="1">
              <w:r w:rsidR="009B6F14" w:rsidRPr="00DC4C89">
                <w:rPr>
                  <w:rStyle w:val="a3"/>
                </w:rPr>
                <w:t>ВСН 39-86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о составе, порядке разработки, согласования и утверждения проектно-сметной документации на строительство скважин на нефть и газ</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Мингазпрома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647" w:history="1">
              <w:r w:rsidR="009B6F14" w:rsidRPr="00DC4C89">
                <w:rPr>
                  <w:rStyle w:val="a3"/>
                </w:rPr>
                <w:t>ВСН 51-3-85</w:t>
              </w:r>
            </w:hyperlink>
          </w:p>
          <w:p w:rsidR="009B6F14" w:rsidRPr="00DC4C89" w:rsidRDefault="009B6F14">
            <w:pPr>
              <w:autoSpaceDE w:val="0"/>
              <w:autoSpaceDN w:val="0"/>
              <w:spacing w:line="276" w:lineRule="auto"/>
            </w:pPr>
            <w:r w:rsidRPr="00DC4C89">
              <w:rPr>
                <w:b/>
                <w:bCs/>
              </w:rPr>
              <w:t>51-2.38-85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промысловых стальных трубопроводов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Мингазпрома СССР от 25.10.1985 № 254, Миннефтепрома СССР от 15.07.1985 № 415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48" w:history="1">
              <w:r w:rsidR="009B6F14" w:rsidRPr="00DC4C89">
                <w:rPr>
                  <w:rStyle w:val="a3"/>
                </w:rPr>
                <w:t>ВСН 214-82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Сборник инструкций по защите от коррозии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Минмонтажспецстрой СССР от 30.06.1982 с 01.10.1983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77.060</w:t>
            </w:r>
          </w:p>
          <w:p w:rsidR="009B6F14" w:rsidRPr="00DC4C89" w:rsidRDefault="009B6F14">
            <w:pPr>
              <w:autoSpaceDE w:val="0"/>
              <w:autoSpaceDN w:val="0"/>
              <w:spacing w:line="276" w:lineRule="auto"/>
            </w:pPr>
            <w:r w:rsidRPr="00DC4C89">
              <w:t>91.120.99</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49" w:history="1">
              <w:r w:rsidR="009B6F14" w:rsidRPr="00DC4C89">
                <w:rPr>
                  <w:rStyle w:val="a3"/>
                </w:rPr>
                <w:t>ВСН 478-86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Производственная документация по монтажу технологического оборудования и технологических трубопроводов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Минмонтажспецстрой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23.040.01</w:t>
            </w:r>
          </w:p>
          <w:p w:rsidR="009B6F14" w:rsidRPr="00DC4C89" w:rsidRDefault="009B6F14">
            <w:pPr>
              <w:autoSpaceDE w:val="0"/>
              <w:autoSpaceDN w:val="0"/>
              <w:spacing w:line="276" w:lineRule="auto"/>
            </w:pPr>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50" w:history="1">
              <w:r w:rsidR="009B6F14" w:rsidRPr="00DC4C89">
                <w:rPr>
                  <w:rStyle w:val="a3"/>
                </w:rPr>
                <w:t>ВНТП 01/87/04-84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Объекты газовой и нефтяной промышленности, выполненные с применением блочных и блочно-комплектных устройств. Нормы технологического проектирования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Миннефтегазпром СССР 1984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91.040.20</w:t>
            </w:r>
          </w:p>
          <w:p w:rsidR="009B6F14" w:rsidRPr="00DC4C89" w:rsidRDefault="009B6F14">
            <w:pPr>
              <w:spacing w:line="276" w:lineRule="auto"/>
            </w:pPr>
            <w:r w:rsidRPr="00DC4C89">
              <w:t>75.180.01</w:t>
            </w:r>
          </w:p>
          <w:p w:rsidR="009B6F14" w:rsidRPr="00DC4C89" w:rsidRDefault="009B6F14">
            <w:pPr>
              <w:autoSpaceDE w:val="0"/>
              <w:autoSpaceDN w:val="0"/>
              <w:spacing w:line="276" w:lineRule="auto"/>
            </w:pPr>
            <w:r w:rsidRPr="00DC4C89">
              <w:t>75.020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51" w:history="1">
              <w:r w:rsidR="009B6F14" w:rsidRPr="00DC4C89">
                <w:rPr>
                  <w:rStyle w:val="a3"/>
                </w:rPr>
                <w:t>ВНТП 2-86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технологического проектирования магистральных нефтепроводов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Миннефтепром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52" w:history="1">
              <w:r w:rsidR="009B6F14" w:rsidRPr="00DC4C89">
                <w:rPr>
                  <w:rStyle w:val="a3"/>
                </w:rPr>
                <w:t>ВНТП 3-85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технологического проектирования объектов сбора, транспорта, подготовки нефти, газа и воды нефтяных месторождений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Миннефтепрома СССР от 10.01.1986 № 32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75.020</w:t>
            </w:r>
          </w:p>
          <w:p w:rsidR="009B6F14" w:rsidRPr="00DC4C89" w:rsidRDefault="009B6F14">
            <w:pPr>
              <w:autoSpaceDE w:val="0"/>
              <w:autoSpaceDN w:val="0"/>
              <w:spacing w:line="276" w:lineRule="auto"/>
            </w:pPr>
            <w:r w:rsidRPr="00DC4C89">
              <w:t>91.040.20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ВНТП 8-88</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Объекты основных помещений и зданий нефтяной и газовой промышленности по взрывопожарной и пожарной опасности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МНП, МГП</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75.060</w:t>
            </w:r>
          </w:p>
          <w:p w:rsidR="009B6F14" w:rsidRPr="00DC4C89" w:rsidRDefault="009B6F14">
            <w:pPr>
              <w:spacing w:line="276" w:lineRule="auto"/>
            </w:pPr>
            <w:r w:rsidRPr="00DC4C89">
              <w:t>75.160.30</w:t>
            </w:r>
          </w:p>
          <w:p w:rsidR="009B6F14" w:rsidRPr="00DC4C89" w:rsidRDefault="009B6F14">
            <w:pPr>
              <w:spacing w:line="276" w:lineRule="auto"/>
            </w:pPr>
            <w:r w:rsidRPr="00DC4C89">
              <w:t>75.200.20</w:t>
            </w:r>
          </w:p>
          <w:p w:rsidR="009B6F14" w:rsidRPr="00DC4C89" w:rsidRDefault="009B6F14">
            <w:pPr>
              <w:autoSpaceDE w:val="0"/>
              <w:autoSpaceDN w:val="0"/>
              <w:spacing w:line="276" w:lineRule="auto"/>
            </w:pPr>
            <w:r w:rsidRPr="00DC4C89">
              <w:t>91.040.20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53" w:history="1">
              <w:r w:rsidR="009B6F14" w:rsidRPr="00DC4C89">
                <w:rPr>
                  <w:rStyle w:val="a3"/>
                </w:rPr>
                <w:t>ВНТП 51-1-88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Ведомственные нормы на проектирование установок по производству и хранению сжиженного природного газа, изотермических хранилищ и газозаправочных станций (временные)</w:t>
            </w:r>
          </w:p>
          <w:p w:rsidR="009B6F14" w:rsidRPr="00DC4C89" w:rsidRDefault="009B6F14">
            <w:pPr>
              <w:autoSpaceDE w:val="0"/>
              <w:autoSpaceDN w:val="0"/>
              <w:spacing w:line="276" w:lineRule="auto"/>
            </w:pPr>
            <w:r w:rsidRPr="00DC4C89">
              <w:rPr>
                <w:i/>
                <w:iCs/>
              </w:rPr>
              <w:t>Согласованы: с Госстроем СССР от 19.05.88 № БЕ-1959-7/2 и ГУПО МВД СССР от 14.06.88 № 7/6/1232</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Мингазпром СССР от 13.08.1987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91.040.20</w:t>
            </w:r>
          </w:p>
          <w:p w:rsidR="009B6F14" w:rsidRPr="00DC4C89" w:rsidRDefault="009B6F14">
            <w:pPr>
              <w:spacing w:line="276" w:lineRule="auto"/>
            </w:pPr>
            <w:r w:rsidRPr="00DC4C89">
              <w:t>75.060</w:t>
            </w:r>
          </w:p>
          <w:p w:rsidR="009B6F14" w:rsidRPr="00DC4C89" w:rsidRDefault="009B6F14">
            <w:pPr>
              <w:spacing w:line="276" w:lineRule="auto"/>
            </w:pPr>
            <w:r w:rsidRPr="00DC4C89">
              <w:t>75.160.30</w:t>
            </w:r>
          </w:p>
          <w:p w:rsidR="009B6F14" w:rsidRPr="00DC4C89" w:rsidRDefault="009B6F14">
            <w:pPr>
              <w:autoSpaceDE w:val="0"/>
              <w:autoSpaceDN w:val="0"/>
              <w:spacing w:line="276" w:lineRule="auto"/>
            </w:pPr>
            <w:r w:rsidRPr="00DC4C89">
              <w:t>75.200.20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54" w:history="1">
              <w:r w:rsidR="009B6F14" w:rsidRPr="00DC4C89">
                <w:rPr>
                  <w:rStyle w:val="a3"/>
                </w:rPr>
                <w:t>ВНТП 81-85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технологического проектирования предприятий по переработке нефти и производству продуктов органического синтеза</w:t>
            </w:r>
          </w:p>
          <w:p w:rsidR="009B6F14" w:rsidRPr="00DC4C89" w:rsidRDefault="009B6F14">
            <w:pPr>
              <w:autoSpaceDE w:val="0"/>
              <w:autoSpaceDN w:val="0"/>
              <w:spacing w:line="276" w:lineRule="auto"/>
            </w:pPr>
            <w:r w:rsidRPr="00DC4C89">
              <w:rPr>
                <w:i/>
                <w:iCs/>
              </w:rPr>
              <w:t>Документ применяется в части, не противоречащей законодательству РК, также при пользовании необходимо проверять действие ссылочных нормативных документов, указанных в ВНТП 81-85 (включен в АГСК-1 на основании письма МЭ РК от 29.08.2018 № 13-04-4348/И и письма КДСиЖКХ МИР РК от 13.09.2018 № 30-02-5/9890)</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Миннефтехимпрома СССР 31.07.1985 № 780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55" w:history="1">
              <w:r w:rsidR="009B6F14" w:rsidRPr="00DC4C89">
                <w:rPr>
                  <w:rStyle w:val="a3"/>
                </w:rPr>
                <w:t>ОНТП 1-86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газоперерабатывающих заводов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ВНИИПИгазпереработка, ЮжНИИгипрогаз</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75.180.20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56" w:history="1">
              <w:r w:rsidR="009B6F14" w:rsidRPr="00DC4C89">
                <w:rPr>
                  <w:rStyle w:val="a3"/>
                </w:rPr>
                <w:t>СТ ГУ 153-39-001-2005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технологии воздушно-плазменной резки труб в трассовых условиях</w:t>
            </w:r>
          </w:p>
          <w:p w:rsidR="009B6F14" w:rsidRPr="00DC4C89" w:rsidRDefault="009B6F14">
            <w:pPr>
              <w:spacing w:line="276" w:lineRule="auto"/>
            </w:pPr>
            <w:r w:rsidRPr="00DC4C89">
              <w:rPr>
                <w:i/>
                <w:iCs/>
              </w:rPr>
              <w:t>Введен впервые</w:t>
            </w:r>
          </w:p>
          <w:p w:rsidR="009B6F14" w:rsidRPr="00DC4C89" w:rsidRDefault="009B6F14">
            <w:pPr>
              <w:spacing w:line="276" w:lineRule="auto"/>
            </w:pPr>
            <w:r w:rsidRPr="00DC4C89">
              <w:rPr>
                <w:i/>
                <w:iCs/>
              </w:rPr>
              <w:t>Разработан ТОО «ЭкоЭнергоГаз» и ТОО «</w:t>
            </w:r>
            <w:r w:rsidRPr="00DC4C89">
              <w:rPr>
                <w:i/>
                <w:iCs/>
                <w:lang w:val="en-US"/>
              </w:rPr>
              <w:t>INTECO</w:t>
            </w:r>
            <w:r w:rsidRPr="00DC4C89">
              <w:rPr>
                <w:i/>
                <w:iCs/>
              </w:rPr>
              <w:t>-</w:t>
            </w:r>
            <w:r w:rsidRPr="00DC4C89">
              <w:rPr>
                <w:i/>
                <w:iCs/>
                <w:lang w:val="en-US"/>
              </w:rPr>
              <w:t>A</w:t>
            </w:r>
            <w:r w:rsidRPr="00DC4C89">
              <w:rPr>
                <w:i/>
                <w:iCs/>
              </w:rPr>
              <w:t>»</w:t>
            </w:r>
          </w:p>
          <w:p w:rsidR="009B6F14" w:rsidRPr="00DC4C89" w:rsidRDefault="009B6F14">
            <w:pPr>
              <w:autoSpaceDE w:val="0"/>
              <w:autoSpaceDN w:val="0"/>
              <w:spacing w:line="276" w:lineRule="auto"/>
            </w:pPr>
            <w:r w:rsidRPr="00DC4C89">
              <w:rPr>
                <w:i/>
                <w:iCs/>
              </w:rPr>
              <w:t>Внесены изменения (приказ Министра нефти и газа РК от 10.06.2011 № 98)</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МЭиМР РК от 15.09.2005 № 246 с 01.10.2005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57" w:history="1">
              <w:r w:rsidR="009B6F14" w:rsidRPr="00DC4C89">
                <w:rPr>
                  <w:rStyle w:val="a3"/>
                </w:rPr>
                <w:t>СТ ГУ 153-39-002-2005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ремонту дефектных труб магистральных газопроводов композиционными материалами</w:t>
            </w:r>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Разработан ТОО «ЭкоЭнергоГаз» и ТОО «</w:t>
            </w:r>
            <w:r w:rsidRPr="00DC4C89">
              <w:rPr>
                <w:i/>
                <w:iCs/>
                <w:lang w:val="en-US"/>
              </w:rPr>
              <w:t>INTECO</w:t>
            </w:r>
            <w:r w:rsidRPr="00DC4C89">
              <w:rPr>
                <w:i/>
                <w:iCs/>
              </w:rPr>
              <w:t>-</w:t>
            </w:r>
            <w:r w:rsidRPr="00DC4C89">
              <w:rPr>
                <w:i/>
                <w:iCs/>
                <w:lang w:val="en-US"/>
              </w:rPr>
              <w:t>A</w:t>
            </w:r>
            <w:r w:rsidRPr="00DC4C89">
              <w:rPr>
                <w:i/>
                <w:iCs/>
              </w:rPr>
              <w:t>»</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МЭиМР РК от 15.09.2005 № 246 с 01.10.2005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 ГУ 153-39-084-2006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Магистральные газопроводы. Нормы проектирования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МЭиМР РК от 16.05.2006 № 155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58" w:history="1">
              <w:r w:rsidR="009B6F14" w:rsidRPr="00DC4C89">
                <w:rPr>
                  <w:rStyle w:val="a3"/>
                </w:rPr>
                <w:t>СТ ГУ 153-39-085-2006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технологического проектирования объектов газодобывающих предприятий и станций подземного хранения газа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МЭиМР РК от 16.05.2006 № 155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 ГУ 153-39-086-2006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технологических стальных трубопроводов условным давлением до 10 МПа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МЭиМР РК от 16.05.2006 № 155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59" w:history="1">
              <w:r w:rsidR="009B6F14" w:rsidRPr="00DC4C89">
                <w:rPr>
                  <w:rStyle w:val="a3"/>
                </w:rPr>
                <w:t>СТГУ 153-39-087-2006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зданий и сооружений нефтяной и газовой промышленности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МЭиМР РК от 16.05.2006 № 155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СТГУ 153-39-088-2006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строительству и реконструкции промысловых трубопроводов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МЭиМР РК от 16.05.2006 № 155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СТГУ 153-39-089-2006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Магистральные газопроводы. Производство земляных работ</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МЭиМР РК от 16.05.2006 № 155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Паспорт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60" w:history="1">
              <w:r w:rsidR="009B6F14" w:rsidRPr="00DC4C89">
                <w:rPr>
                  <w:rStyle w:val="a3"/>
                </w:rPr>
                <w:t>Паспорт производства для нефтеперерабатывающих заводов Республики Казахстан (форма)</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 РК от 03.03.2015 № 171 с 24.04.2015 Зарегистрирован в МЮ РК 02.04.2015 № 10616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61" w:history="1">
              <w:r w:rsidR="009B6F14" w:rsidRPr="00DC4C89">
                <w:rPr>
                  <w:rStyle w:val="a3"/>
                </w:rPr>
                <w:t>Правила подачи газа магистральным газопроводам и потребителям</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Постановление Госарбитража при Совете Министров СССР от 31.07.1961 № 11-1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75.200-13</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Методика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62" w:history="1">
              <w:r w:rsidR="009B6F14" w:rsidRPr="00DC4C89">
                <w:rPr>
                  <w:rStyle w:val="a3"/>
                </w:rPr>
                <w:t>Методика учета расхода сжиженного нефтяного газа на газонаполнительных станциях, газонаполнительных пунктах, в групповых резервуарных установках</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КДСиЖКХ МРР РК от 27.12.2013 № 394-НҚ с 01.05.2014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63" w:history="1">
              <w:r w:rsidR="009B6F14" w:rsidRPr="00DC4C89">
                <w:rPr>
                  <w:rStyle w:val="a3"/>
                </w:rPr>
                <w:t>ПСТ РК 16-2014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Месторождения нефтяные и газонефтяные. Методические указания по безопасности и охране труда при обработке скважин для повышения нефтеотдачи пласта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ТК № 58 «Нефть, газ, продукты их переработки, материалы, оборудование и сооружения для нефтяной, нефтехимической и газовой промышленности» (Протокол от 13.12.2013 № 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Қазақстан Республикасының улттық стандарттары</w:t>
            </w:r>
          </w:p>
          <w:p w:rsidR="009B6F14" w:rsidRPr="00DC4C89" w:rsidRDefault="009B6F14">
            <w:pPr>
              <w:autoSpaceDE w:val="0"/>
              <w:autoSpaceDN w:val="0"/>
              <w:spacing w:line="276" w:lineRule="auto"/>
            </w:pPr>
            <w:r w:rsidRPr="00DC4C89">
              <w:rPr>
                <w:b/>
                <w:bCs/>
              </w:rPr>
              <w:t>Национальные стандарты Республики Казахстан</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64" w:history="1">
              <w:r w:rsidR="009B6F14" w:rsidRPr="00DC4C89">
                <w:rPr>
                  <w:rStyle w:val="a3"/>
                </w:rPr>
                <w:t>СТ РК 2080-2010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Магистральные нефтепроводы. Пожарная безопасность</w:t>
            </w:r>
          </w:p>
          <w:p w:rsidR="009B6F14" w:rsidRPr="00DC4C89" w:rsidRDefault="009B6F14">
            <w:pPr>
              <w:autoSpaceDE w:val="0"/>
              <w:autoSpaceDN w:val="0"/>
              <w:spacing w:line="276" w:lineRule="auto"/>
            </w:pPr>
            <w:r w:rsidRPr="00DC4C89">
              <w:rPr>
                <w:i/>
                <w:iCs/>
              </w:rPr>
              <w:t>Взамен ОСТ РК 153-39-015-2005</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КТРМ МИНТ РК от 30.12.2010 № 602-од с 01.01.2012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документы по стандартизации иностранных государств, разрешенных к применению на территории республики Казахстан</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ASME B31.</w:t>
            </w:r>
            <w:r w:rsidRPr="00DC4C89">
              <w:rPr>
                <w:b/>
                <w:bCs/>
              </w:rPr>
              <w:t>3-2014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Система трубопроводов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Зарегистрирован в реестре Гос. системы технического регулирования РК от 13.02.2017 № 022/2463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ASME B3</w:t>
            </w:r>
            <w:r w:rsidRPr="00DC4C89">
              <w:rPr>
                <w:b/>
                <w:bCs/>
              </w:rPr>
              <w:t>1.4-2016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Система трубопроводной транспортировки жидкостей и суспензий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Зарегистрирован в реестре Гос. системы технического регулирования РК от 13.02.2017 № 022/2464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ASME B3</w:t>
            </w:r>
            <w:r w:rsidRPr="00DC4C89">
              <w:rPr>
                <w:b/>
                <w:bCs/>
              </w:rPr>
              <w:t>1.8-2016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Трубопроводные системы транспортировки и распределения газа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Зарегистрирован в реестре Гос. системы технического регулирования РК от 13.02.2017 № 022/2465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API </w:t>
            </w:r>
            <w:r w:rsidRPr="00DC4C89">
              <w:rPr>
                <w:b/>
                <w:bCs/>
              </w:rPr>
              <w:t>1102-2012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Стальные трубопроводы, пересекающие железные и автомобильные дороги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Зарегистрирован в реестре Гос. системы технического регулирования РК от 13.02.2017 № 022/2466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bookmarkStart w:id="55" w:name="SUB125"/>
            <w:bookmarkEnd w:id="55"/>
            <w:r w:rsidRPr="00DC4C89">
              <w:rPr>
                <w:b/>
                <w:bCs/>
              </w:rPr>
              <w:t>БӨЛІМ 1.2.5 БАЙЛАНЫС НЫСАНДАРЫН ЖОБАЛАУ ЖӘНЕ ҚҰРЫЛЫСЫН САЛУ</w:t>
            </w:r>
          </w:p>
          <w:p w:rsidR="009B6F14" w:rsidRPr="00DC4C89" w:rsidRDefault="009B6F14">
            <w:pPr>
              <w:autoSpaceDE w:val="0"/>
              <w:autoSpaceDN w:val="0"/>
              <w:spacing w:line="276" w:lineRule="auto"/>
            </w:pPr>
            <w:r w:rsidRPr="00DC4C89">
              <w:rPr>
                <w:b/>
                <w:bCs/>
              </w:rPr>
              <w:t>РАЗДЕЛ 1.2.5 ПРОЕКТИРОВАНИЕ И СТРОИТЕЛЬСТВО ОБЪЕКТОВ СВЯЗИ</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Телекоммуникация желілерінің қосылу және өзара іс-қимыл жасау қағидалары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бұйрығы</w:t>
            </w:r>
          </w:p>
          <w:p w:rsidR="009B6F14" w:rsidRPr="00DC4C89" w:rsidRDefault="009B6F14">
            <w:pPr>
              <w:spacing w:line="276" w:lineRule="auto"/>
            </w:pPr>
            <w:r w:rsidRPr="00DC4C89">
              <w:t>Приказ МИР РК от 28.01.2016 № 119</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29.02.2016 № 13340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665" w:history="1">
              <w:r w:rsidR="009B6F14" w:rsidRPr="00DC4C89">
                <w:rPr>
                  <w:rStyle w:val="a3"/>
                </w:rPr>
                <w:t>Правила присоединения и взаимодействия сетей телекоммуникаций</w:t>
              </w:r>
            </w:hyperlink>
          </w:p>
          <w:p w:rsidR="009B6F14" w:rsidRPr="00DC4C89" w:rsidRDefault="009B6F14">
            <w:pPr>
              <w:autoSpaceDE w:val="0"/>
              <w:autoSpaceDN w:val="0"/>
              <w:spacing w:line="276" w:lineRule="auto"/>
            </w:pPr>
            <w:r w:rsidRPr="00DC4C89">
              <w:rPr>
                <w:i/>
                <w:iCs/>
              </w:rPr>
              <w:t>Внесены изменения (приказ МИК РК от 21.10.2016 № 218)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66" w:history="1">
              <w:r w:rsidR="009B6F14" w:rsidRPr="00DC4C89">
                <w:rPr>
                  <w:rStyle w:val="a3"/>
                </w:rPr>
                <w:t xml:space="preserve">Правила строительства и ремонта воздушных линий связи и радиотрансляционных сетей. Часть </w:t>
              </w:r>
              <w:r w:rsidR="009B6F14" w:rsidRPr="00DC4C89">
                <w:rPr>
                  <w:rStyle w:val="a3"/>
                  <w:lang w:val="en-US"/>
                </w:rPr>
                <w:t xml:space="preserve">I </w:t>
              </w:r>
              <w:r w:rsidR="009B6F14" w:rsidRPr="00DC4C89">
                <w:rPr>
                  <w:rStyle w:val="a3"/>
                </w:rPr>
                <w:t>Строительство и ремонт воздушных линий связи и радиотрансляционных сетей</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29.12.1972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67" w:history="1">
              <w:r w:rsidR="009B6F14" w:rsidRPr="00DC4C89">
                <w:rPr>
                  <w:rStyle w:val="a3"/>
                </w:rPr>
                <w:t xml:space="preserve">Правила строительства и ремонта воздушных линий связи и радиотрансляционных сетей. Часть </w:t>
              </w:r>
              <w:r w:rsidR="009B6F14" w:rsidRPr="00DC4C89">
                <w:rPr>
                  <w:rStyle w:val="a3"/>
                  <w:lang w:val="en-US"/>
                </w:rPr>
                <w:t xml:space="preserve">II </w:t>
              </w:r>
              <w:r w:rsidR="009B6F14" w:rsidRPr="00DC4C89">
                <w:rPr>
                  <w:rStyle w:val="a3"/>
                </w:rPr>
                <w:t>Устройство мачтовых переходов</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01.01.1960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68" w:history="1">
              <w:r w:rsidR="009B6F14" w:rsidRPr="00DC4C89">
                <w:rPr>
                  <w:rStyle w:val="a3"/>
                </w:rPr>
                <w:t xml:space="preserve">Правила строительства и ремонта воздушных линий связи и радиотрансляционных сетей. Часть </w:t>
              </w:r>
              <w:r w:rsidR="009B6F14" w:rsidRPr="00DC4C89">
                <w:rPr>
                  <w:rStyle w:val="a3"/>
                  <w:lang w:val="en-US"/>
                </w:rPr>
                <w:t xml:space="preserve">III </w:t>
              </w:r>
              <w:r w:rsidR="009B6F14" w:rsidRPr="00DC4C89">
                <w:rPr>
                  <w:rStyle w:val="a3"/>
                </w:rPr>
                <w:t>Строительство и ремонт стоечных и подземных и оборудования домовой распределительной радиотрансляционной и сельской телефонной сетей</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01.01.1975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Правила строительства и ремонта воздушных линий связи и радиотрансляционных сетей. Часть </w:t>
            </w:r>
            <w:r w:rsidRPr="00DC4C89">
              <w:rPr>
                <w:lang w:val="en-US"/>
              </w:rPr>
              <w:t xml:space="preserve">IV </w:t>
            </w:r>
            <w:r w:rsidRPr="00DC4C89">
              <w:t>Защита установок проводной связи и устройств радиотрансляционных сетей от опасных напряжений и токов, возникающих на воздушных линиях связи и радиофикации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08.05.1985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Дополнения</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Дополнения и изменения к «Правилам строительства и ремонта воздушных линий связи и радиотрансляционных сетей». Части </w:t>
            </w:r>
            <w:r w:rsidRPr="00DC4C89">
              <w:rPr>
                <w:lang w:val="en-US"/>
              </w:rPr>
              <w:t xml:space="preserve">I </w:t>
            </w:r>
            <w:r w:rsidRPr="00DC4C89">
              <w:t xml:space="preserve">и </w:t>
            </w:r>
            <w:r w:rsidRPr="00DC4C89">
              <w:rPr>
                <w:lang w:val="en-US"/>
              </w:rPr>
              <w:t xml:space="preserve">III </w:t>
            </w:r>
            <w:r w:rsidRPr="00DC4C89">
              <w:t>1975 года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1979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одновременной защите кабелей связи от коррозии, ударов молнии и электромагнитных явлений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30.09.1981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69" w:history="1">
              <w:r w:rsidR="009B6F14" w:rsidRPr="00DC4C89">
                <w:rPr>
                  <w:rStyle w:val="a3"/>
                </w:rPr>
                <w:t>Руководство по проектированию и защите от коррозии подземных металлических сооружений связи</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01.01.1978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33.060.40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Руководство по проектированию, строительству и эксплуатации заземлений в установках проводной связи и радиотрансляционных узлов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01.01.1971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33.060.99</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Руководство по проектированию сети электросвязи в сельской местности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от 26.03.1975 № 141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70" w:history="1">
              <w:r w:rsidR="009B6F14" w:rsidRPr="00DC4C89">
                <w:rPr>
                  <w:rStyle w:val="a3"/>
                </w:rPr>
                <w:t>Руководство по прокладке, монтажу и сдаче в эксплуатацию волоконно-оптических линий связи ГТС (линейно-кабельные сооружения)</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08.07.1987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33.180.01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Сборник</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71" w:history="1">
              <w:r w:rsidR="009B6F14" w:rsidRPr="00DC4C89">
                <w:rPr>
                  <w:rStyle w:val="a3"/>
                </w:rPr>
                <w:t>Сборник нормативных документов по крупным системам коллективного приема телевидения</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1989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72" w:history="1">
              <w:r w:rsidR="009B6F14" w:rsidRPr="00DC4C89">
                <w:rPr>
                  <w:rStyle w:val="a3"/>
                </w:rPr>
                <w:t>ВСН 45.122-77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искусственного освещения предприятий связи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от 06.04.1977 № 172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91.160.01</w:t>
            </w:r>
          </w:p>
          <w:p w:rsidR="009B6F14" w:rsidRPr="00DC4C89" w:rsidRDefault="009B6F14">
            <w:pPr>
              <w:autoSpaceDE w:val="0"/>
              <w:autoSpaceDN w:val="0"/>
              <w:spacing w:line="276" w:lineRule="auto"/>
            </w:pPr>
            <w:r w:rsidRPr="00DC4C89">
              <w:t>91.160.10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73" w:history="1">
              <w:r w:rsidR="009B6F14" w:rsidRPr="00DC4C89">
                <w:rPr>
                  <w:rStyle w:val="a3"/>
                </w:rPr>
                <w:t>ВСН 116-87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проектированию линейно-кабельных сооружений связи</w:t>
            </w:r>
          </w:p>
          <w:p w:rsidR="009B6F14" w:rsidRPr="00DC4C89" w:rsidRDefault="009B6F14">
            <w:pPr>
              <w:autoSpaceDE w:val="0"/>
              <w:autoSpaceDN w:val="0"/>
              <w:spacing w:line="276" w:lineRule="auto"/>
            </w:pPr>
            <w:r w:rsidRPr="00DC4C89">
              <w:rPr>
                <w:i/>
                <w:iCs/>
              </w:rPr>
              <w:t>Взамен ВНТП 116-80</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от 14.12.1987 № 647 с 01.01.1988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333-87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Проводные средства связи и почтовая связь. Производственные здания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03.240</w:t>
            </w:r>
          </w:p>
          <w:p w:rsidR="009B6F14" w:rsidRPr="00DC4C89" w:rsidRDefault="009B6F14">
            <w:pPr>
              <w:spacing w:line="276" w:lineRule="auto"/>
            </w:pPr>
            <w:r w:rsidRPr="00DC4C89">
              <w:t>33.020</w:t>
            </w:r>
          </w:p>
          <w:p w:rsidR="009B6F14" w:rsidRPr="00DC4C89" w:rsidRDefault="009B6F14">
            <w:pPr>
              <w:spacing w:line="276" w:lineRule="auto"/>
            </w:pPr>
            <w:r w:rsidRPr="00DC4C89">
              <w:t>33.040.01</w:t>
            </w:r>
          </w:p>
          <w:p w:rsidR="009B6F14" w:rsidRPr="00DC4C89" w:rsidRDefault="009B6F14">
            <w:pPr>
              <w:autoSpaceDE w:val="0"/>
              <w:autoSpaceDN w:val="0"/>
              <w:spacing w:line="276" w:lineRule="auto"/>
            </w:pPr>
            <w:r w:rsidRPr="00DC4C89">
              <w:t>91.0140.20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74" w:history="1">
              <w:r w:rsidR="009B6F14" w:rsidRPr="00DC4C89">
                <w:rPr>
                  <w:rStyle w:val="a3"/>
                </w:rPr>
                <w:t>ВСН 600-81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монтажу сооружений и устройств связи, радиовещания и телевидения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Госстрой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33.040.01</w:t>
            </w:r>
          </w:p>
          <w:p w:rsidR="009B6F14" w:rsidRPr="00DC4C89" w:rsidRDefault="009B6F14">
            <w:pPr>
              <w:spacing w:line="276" w:lineRule="auto"/>
            </w:pPr>
            <w:r w:rsidRPr="00DC4C89">
              <w:t>33.170.91</w:t>
            </w:r>
          </w:p>
          <w:p w:rsidR="009B6F14" w:rsidRPr="00DC4C89" w:rsidRDefault="009B6F14">
            <w:pPr>
              <w:autoSpaceDE w:val="0"/>
              <w:autoSpaceDN w:val="0"/>
              <w:spacing w:line="276" w:lineRule="auto"/>
            </w:pPr>
            <w:r w:rsidRPr="00DC4C89">
              <w:t>91.040.20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75" w:history="1">
              <w:r w:rsidR="009B6F14" w:rsidRPr="00DC4C89">
                <w:rPr>
                  <w:rStyle w:val="a3"/>
                </w:rPr>
                <w:t xml:space="preserve">ВСН </w:t>
              </w:r>
              <w:r w:rsidR="009B6F14" w:rsidRPr="00DC4C89">
                <w:rPr>
                  <w:rStyle w:val="a3"/>
                  <w:lang w:val="en-US"/>
                </w:rPr>
                <w:t>604-III-87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Техника безопасности при строительстве линейно-кабельных сооружений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от 30.06.1987 № 332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33.040.50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ВНТП 115-80</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Проводные средства связи. Магистральные кабельные линии связи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от 06.11.1980 № 434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33.040.50</w:t>
            </w:r>
          </w:p>
          <w:p w:rsidR="009B6F14" w:rsidRPr="00DC4C89" w:rsidRDefault="009B6F14">
            <w:pPr>
              <w:autoSpaceDE w:val="0"/>
              <w:autoSpaceDN w:val="0"/>
              <w:spacing w:line="276" w:lineRule="auto"/>
            </w:pPr>
            <w:r w:rsidRPr="00DC4C89">
              <w:t>91.040.20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ВНТП 212-86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Предприятия радиосвязи, радиовещания и телевидения. Передающие и приемные радиостанции, радиотелевизионные передающие станции и радиотелевизионные ретрансляторы</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33.060.20</w:t>
            </w:r>
          </w:p>
          <w:p w:rsidR="009B6F14" w:rsidRPr="00DC4C89" w:rsidRDefault="009B6F14">
            <w:pPr>
              <w:spacing w:line="276" w:lineRule="auto"/>
            </w:pPr>
            <w:r w:rsidRPr="00DC4C89">
              <w:t>33.060.30</w:t>
            </w:r>
          </w:p>
          <w:p w:rsidR="009B6F14" w:rsidRPr="00DC4C89" w:rsidRDefault="009B6F14">
            <w:pPr>
              <w:spacing w:line="276" w:lineRule="auto"/>
            </w:pPr>
            <w:r w:rsidRPr="00DC4C89">
              <w:t>33.170</w:t>
            </w:r>
          </w:p>
          <w:p w:rsidR="009B6F14" w:rsidRPr="00DC4C89" w:rsidRDefault="009B6F14">
            <w:pPr>
              <w:autoSpaceDE w:val="0"/>
              <w:autoSpaceDN w:val="0"/>
              <w:spacing w:line="276" w:lineRule="auto"/>
            </w:pPr>
            <w:r w:rsidRPr="00DC4C89">
              <w:t>91.040.20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ВНТП 213-86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Предприятия радиосвязи, радиовещания и телевидения. Радиорелейные линии передачи прямой видимости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33.060.20</w:t>
            </w:r>
          </w:p>
          <w:p w:rsidR="009B6F14" w:rsidRPr="00DC4C89" w:rsidRDefault="009B6F14">
            <w:pPr>
              <w:spacing w:line="276" w:lineRule="auto"/>
            </w:pPr>
            <w:r w:rsidRPr="00DC4C89">
              <w:t>33.060.30</w:t>
            </w:r>
          </w:p>
          <w:p w:rsidR="009B6F14" w:rsidRPr="00DC4C89" w:rsidRDefault="009B6F14">
            <w:pPr>
              <w:spacing w:line="276" w:lineRule="auto"/>
            </w:pPr>
            <w:r w:rsidRPr="00DC4C89">
              <w:t>33.170</w:t>
            </w:r>
          </w:p>
          <w:p w:rsidR="009B6F14" w:rsidRPr="00DC4C89" w:rsidRDefault="009B6F14">
            <w:pPr>
              <w:autoSpaceDE w:val="0"/>
              <w:autoSpaceDN w:val="0"/>
              <w:spacing w:line="276" w:lineRule="auto"/>
            </w:pPr>
            <w:r w:rsidRPr="00DC4C89">
              <w:t>91.040.20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Инструкция</w:t>
            </w:r>
          </w:p>
          <w:p w:rsidR="009B6F14" w:rsidRPr="00DC4C89" w:rsidRDefault="009B6F14">
            <w:pPr>
              <w:spacing w:line="276" w:lineRule="auto"/>
            </w:pPr>
            <w:r w:rsidRPr="00DC4C89">
              <w:rPr>
                <w:b/>
                <w:bCs/>
              </w:rPr>
              <w:t>ИП-2.005-2-90</w:t>
            </w:r>
          </w:p>
          <w:p w:rsidR="009B6F14" w:rsidRPr="00DC4C89" w:rsidRDefault="009B6F14">
            <w:pPr>
              <w:autoSpaceDE w:val="0"/>
              <w:autoSpaceDN w:val="0"/>
              <w:spacing w:line="276" w:lineRule="auto"/>
            </w:pPr>
            <w:r w:rsidRPr="00DC4C89">
              <w:rPr>
                <w:b/>
                <w:bCs/>
              </w:rPr>
              <w:t>КТ 0.0-15-006-87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проектированию городских и сельских телефонных сетей. Том 1</w:t>
            </w:r>
          </w:p>
          <w:p w:rsidR="009B6F14" w:rsidRPr="00DC4C89" w:rsidRDefault="009B6F14">
            <w:pPr>
              <w:autoSpaceDE w:val="0"/>
              <w:autoSpaceDN w:val="0"/>
              <w:spacing w:line="276" w:lineRule="auto"/>
            </w:pPr>
            <w:r w:rsidRPr="00DC4C89">
              <w:t>Карта трудового процесса сварки оптического волокна при монтаже соединительной муфты оптического кабеля связи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Минсвязи СССР</w:t>
            </w:r>
          </w:p>
          <w:p w:rsidR="009B6F14" w:rsidRPr="00DC4C89" w:rsidRDefault="009B6F14">
            <w:pPr>
              <w:autoSpaceDE w:val="0"/>
              <w:autoSpaceDN w:val="0"/>
              <w:spacing w:line="276" w:lineRule="auto"/>
            </w:pPr>
            <w:r w:rsidRPr="00DC4C89">
              <w:t>ССКТБ 1987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КТ 0.0-16.002-86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Карта трудового процесса сварки заготовки полиэтиленовой трубы линейной проволокой (тросом) для прокладки в нем оптического кабеля связи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ССКТБ 1986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КТ 0.0-16.003-87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Карта трудового процесса на установку наконечника с чулком на конец оптического кабеля перед прокладкой в кабельной канализации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ССКТБ 1987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Методическое руководство М-161-2-79</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Методическое руководство по проектированию. Городская телефонная сеть райцентра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76" w:history="1">
              <w:r w:rsidR="009B6F14" w:rsidRPr="00DC4C89">
                <w:rPr>
                  <w:rStyle w:val="a3"/>
                </w:rPr>
                <w:t>РД 45.09-89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Организация и порядок проведения метрологической экспертизы технического задания, конструкторской, технологической, проектной и нормативно-технической документации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01.06.1990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77" w:history="1">
              <w:r w:rsidR="009B6F14" w:rsidRPr="00DC4C89">
                <w:rPr>
                  <w:rStyle w:val="a3"/>
                </w:rPr>
                <w:t>РМ 4-87-88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Системы автоматизации технологических процессов выбор оптимальных диаметров линий связи в пневматических САКР. Методика и нормативы</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Проектмонтажавтоматика 01.01.1988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23.100.50</w:t>
            </w:r>
          </w:p>
          <w:p w:rsidR="009B6F14" w:rsidRPr="00DC4C89" w:rsidRDefault="009B6F14">
            <w:pPr>
              <w:spacing w:line="276" w:lineRule="auto"/>
            </w:pPr>
            <w:r w:rsidRPr="00DC4C89">
              <w:t>25.040.01</w:t>
            </w:r>
          </w:p>
          <w:p w:rsidR="009B6F14" w:rsidRPr="00DC4C89" w:rsidRDefault="009B6F14">
            <w:pPr>
              <w:autoSpaceDE w:val="0"/>
              <w:autoSpaceDN w:val="0"/>
              <w:spacing w:line="276" w:lineRule="auto"/>
            </w:pPr>
            <w:r w:rsidRPr="00DC4C89">
              <w:t>33.200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РП 6.027-1-87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Методическое руководство по проектированию. Системы связи с подвижными объектами общего пользования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06.07.87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78" w:history="1">
              <w:r w:rsidR="009B6F14" w:rsidRPr="00DC4C89">
                <w:rPr>
                  <w:rStyle w:val="a3"/>
                </w:rPr>
                <w:t>РП 6.029-1-87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Методическое руководство по проектированию. Крупные системы коллективного приема телевидения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06.07.1988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Сборник Ф-043-2-76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Сборник формуляров для проектирования. Линейные сооружения ГТС. Заявочные ведомости, заказные спецификации, сметы и другие материалы</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Эталон Э-006-2-72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Эталон рабочих чертежей на строительство сооружений ГТС. Том 1 Линейные сооружения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Эталон ЭП-124-90</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Эталон рабочего проекта. Строительство внутризоновой кабельной линии связи (ВЗКЛС)</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Эталон ЭП-125-87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Эталон проекта на строительство абонентской сети ГТС. Том 1 Технологические решения. Раздел 1 Общая пояснительная записка, линейные, стационарные сооружения, ЭПУ и умощение электроснабжения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Временные 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79" w:history="1">
              <w:r w:rsidR="009B6F14" w:rsidRPr="00DC4C89">
                <w:rPr>
                  <w:rStyle w:val="a3"/>
                </w:rPr>
                <w:t>Временные рекомендации по предотвращению попадания газа в помещения ввода кабелей предприятий связи</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от 01.01.1978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33.040.50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Временные указания</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80" w:history="1">
              <w:r w:rsidR="009B6F14" w:rsidRPr="00DC4C89">
                <w:rPr>
                  <w:rStyle w:val="a3"/>
                </w:rPr>
                <w:t>Временные указания по защите персонала и сооружений связи и радиофикации на участках пересечения и сближения электропередачи 750 кВ</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от 01.01.1980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33.100.99</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Инструкция</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81" w:history="1">
              <w:r w:rsidR="009B6F14" w:rsidRPr="00DC4C89">
                <w:rPr>
                  <w:rStyle w:val="a3"/>
                </w:rPr>
                <w:t>Инструкция по строительству станций радиотрансляционных узлов</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от 06.12.1977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33.170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Общая инструкция</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82" w:history="1">
              <w:r w:rsidR="009B6F14" w:rsidRPr="00DC4C89">
                <w:rPr>
                  <w:rStyle w:val="a3"/>
                </w:rPr>
                <w:t>Общая инструкция по строительству линейных сооружений городских телефонных сетей</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Минсвязи СССР от 06.05.1977 № 220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33.040.35</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bookmarkStart w:id="56" w:name="SUB126"/>
            <w:bookmarkEnd w:id="56"/>
            <w:r w:rsidRPr="00DC4C89">
              <w:rPr>
                <w:b/>
                <w:bCs/>
              </w:rPr>
              <w:t>БӨЛІМ 1.2.6 ЭНЕРГЕТИКА НЫСАНДАРЫН ЖОБАЛАУ ЖӘНЕ ҚҰРЫЛЫСЫН САЛУ</w:t>
            </w:r>
          </w:p>
          <w:p w:rsidR="009B6F14" w:rsidRPr="00DC4C89" w:rsidRDefault="009B6F14">
            <w:pPr>
              <w:autoSpaceDE w:val="0"/>
              <w:autoSpaceDN w:val="0"/>
              <w:spacing w:line="276" w:lineRule="auto"/>
            </w:pPr>
            <w:r w:rsidRPr="00DC4C89">
              <w:rPr>
                <w:b/>
                <w:bCs/>
              </w:rPr>
              <w:t>РАЗДЕЛ 1.2.6 ПРОЕКТИРОВАНИЕ И СТРОИТЕЛЬСТВО ЭНЕРГЕТИЧЕСКИХ ОБЪЕКТОВ</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1.2.6.1 Гидроэнергетикалық объектілер</w:t>
            </w:r>
          </w:p>
          <w:p w:rsidR="009B6F14" w:rsidRPr="00DC4C89" w:rsidRDefault="009B6F14">
            <w:pPr>
              <w:autoSpaceDE w:val="0"/>
              <w:autoSpaceDN w:val="0"/>
              <w:spacing w:line="276" w:lineRule="auto"/>
            </w:pPr>
            <w:r w:rsidRPr="00DC4C89">
              <w:rPr>
                <w:b/>
                <w:bCs/>
              </w:rPr>
              <w:t>1.2.6.1 Гидроэнергетические объекты</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83" w:history="1">
              <w:r w:rsidR="009B6F14" w:rsidRPr="00DC4C89">
                <w:rPr>
                  <w:rStyle w:val="a3"/>
                </w:rPr>
                <w:t>ОНТП 03-85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Общесоюзные нормы технологического проектирования на лесоочистные работы в зонах затопления водохранилищ ГЭС</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Минлесбумпрома СССР от 30 09.1985 № 374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84" w:history="1">
              <w:r w:rsidR="009B6F14" w:rsidRPr="00DC4C89">
                <w:rPr>
                  <w:rStyle w:val="a3"/>
                </w:rPr>
                <w:t>РД 34.03.209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технике безопасности для плотников-бетонщиков строительно-монтажных организаций Минэнерго СССР</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11.01.1980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85" w:history="1">
              <w:r w:rsidR="009B6F14" w:rsidRPr="00DC4C89">
                <w:rPr>
                  <w:rStyle w:val="a3"/>
                </w:rPr>
                <w:t>РД 34.03.212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технике безопасности при монтаже проводов и молниезащитных тросов на строительство ВЛ 1150 кВ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29.11.1983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86" w:history="1">
              <w:r w:rsidR="009B6F14" w:rsidRPr="00DC4C89">
                <w:rPr>
                  <w:rStyle w:val="a3"/>
                </w:rPr>
                <w:t>РД 34.03.214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технике безопасности при применении строительно-монтажных пистолетов в организациях Минэнерго СССР</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15.01.1982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87" w:history="1">
              <w:r w:rsidR="009B6F14" w:rsidRPr="00DC4C89">
                <w:rPr>
                  <w:rStyle w:val="a3"/>
                </w:rPr>
                <w:t>РД 34.10.161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на запасные части к гидротурбинному оборудованию и механической части гидрогенераторов, поставляемые заводами-изготовителями совместно с основным изделием</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25.02.1975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27.140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Нормативные материалы</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Нормативные материалы по организации безопасного использования стреловых и башенных кранов на строительстве энергетических объектов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05.11.1981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Руководство по проектированию бетонных и железобетонных конструкций гидротехнических сооружений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Гидропроект им. С.Я. Жука Минэнерго СССР от 01.01.1983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93.160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Руководящие указания</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Руководящие указания по организации работы по технике безопасности с персоналом строительно-монтажных организаций и предприятий стройиндустрии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14.10.1987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1.2.6.2 Жылу энергетика нысандары</w:t>
            </w:r>
          </w:p>
          <w:p w:rsidR="009B6F14" w:rsidRPr="00DC4C89" w:rsidRDefault="009B6F14">
            <w:pPr>
              <w:autoSpaceDE w:val="0"/>
              <w:autoSpaceDN w:val="0"/>
              <w:spacing w:line="276" w:lineRule="auto"/>
            </w:pPr>
            <w:r w:rsidRPr="00DC4C89">
              <w:rPr>
                <w:b/>
                <w:bCs/>
              </w:rPr>
              <w:t>1.2.6.2 Объекты тепловой энергетики</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Жылу желілері объектілерінің күзет аймақтарын және осындай аймактардың шекараларында орналасқан жер учаскелерін пайдаланудың ерекше шарттарын белгілеу қағидалары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autoSpaceDE w:val="0"/>
              <w:autoSpaceDN w:val="0"/>
              <w:spacing w:line="276" w:lineRule="auto"/>
            </w:pPr>
            <w:r w:rsidRPr="00DC4C89">
              <w:t>Приказ МЭ РК от 28.09.2017 № 331</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88" w:history="1">
              <w:r w:rsidR="009B6F14" w:rsidRPr="00DC4C89">
                <w:rPr>
                  <w:rStyle w:val="a3"/>
                </w:rPr>
                <w:t>Правила установления охранных зон объектов тепловых сетей и особых условий использования земельных участков, расположенных в границах таких зон</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89" w:history="1">
              <w:r w:rsidR="009B6F14" w:rsidRPr="00DC4C89">
                <w:rPr>
                  <w:rStyle w:val="a3"/>
                </w:rPr>
                <w:t>ВСН 37-86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приемки в эксплуатацию отдельных пусковых комплексов и законченных строительством электростанций, объектов электрических и тепловых сетей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06.02.1987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90" w:history="1">
              <w:r w:rsidR="009B6F14" w:rsidRPr="00DC4C89">
                <w:rPr>
                  <w:rStyle w:val="a3"/>
                </w:rPr>
                <w:t>ВНТП 81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технологического проектирования тепловых электрических станций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17.08.1981 № 99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27.100</w:t>
            </w:r>
          </w:p>
          <w:p w:rsidR="009B6F14" w:rsidRPr="00DC4C89" w:rsidRDefault="009B6F14">
            <w:pPr>
              <w:autoSpaceDE w:val="0"/>
              <w:autoSpaceDN w:val="0"/>
              <w:spacing w:line="276" w:lineRule="auto"/>
            </w:pPr>
            <w:r w:rsidRPr="00DC4C89">
              <w:t>91.040.20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91" w:history="1">
              <w:r w:rsidR="009B6F14" w:rsidRPr="00DC4C89">
                <w:rPr>
                  <w:rStyle w:val="a3"/>
                </w:rPr>
                <w:t>РД 24.031.120-91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нормы качества сетевой и подпиточной воды водогрейных котлов, организация водно-химического режима и химического контроля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Минавтотяжмаш СССР 1991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27.060.30</w:t>
            </w:r>
          </w:p>
          <w:p w:rsidR="009B6F14" w:rsidRPr="00DC4C89" w:rsidRDefault="009B6F14">
            <w:pPr>
              <w:autoSpaceDE w:val="0"/>
              <w:autoSpaceDN w:val="0"/>
              <w:spacing w:line="276" w:lineRule="auto"/>
            </w:pPr>
            <w:r w:rsidRPr="00DC4C89">
              <w:t>91.140.65</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92" w:history="1">
              <w:r w:rsidR="009B6F14" w:rsidRPr="00DC4C89">
                <w:rPr>
                  <w:rStyle w:val="a3"/>
                </w:rPr>
                <w:t>РД 24.032.01-91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Нормы качества питательной воды и пара, организация водно-химического режима и химического контроля паровых стационарных котлов-утилизаторов и энерготехнологических котлов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Минавтотяжмаш СССР 1991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27.060.30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93" w:history="1">
              <w:r w:rsidR="009B6F14" w:rsidRPr="00DC4C89">
                <w:rPr>
                  <w:rStyle w:val="a3"/>
                </w:rPr>
                <w:t>РД 34.02.201-91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размещению и эксплуатации гаражей-стоянок автомобилей, принадлежащих гражданам, в охранных зонах воздушных линий электропередачи напряжением свыше 1 кВ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01.01.1991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29.240.20</w:t>
            </w:r>
          </w:p>
          <w:p w:rsidR="009B6F14" w:rsidRPr="00DC4C89" w:rsidRDefault="009B6F14">
            <w:pPr>
              <w:autoSpaceDE w:val="0"/>
              <w:autoSpaceDN w:val="0"/>
              <w:spacing w:line="276" w:lineRule="auto"/>
            </w:pPr>
            <w:r w:rsidRPr="00DC4C89">
              <w:t>91.040.99</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94" w:history="1">
              <w:r w:rsidR="009B6F14" w:rsidRPr="00DC4C89">
                <w:rPr>
                  <w:rStyle w:val="a3"/>
                </w:rPr>
                <w:t>РД 34.03.355-90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обеспечению взрывобезопасности при проектировании и эксплуатации энергетических газотурбинных установок</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Утвержден Главным научно-техническим управлением энергетики и электрификации от 20.12.1990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13.230</w:t>
            </w:r>
          </w:p>
          <w:p w:rsidR="009B6F14" w:rsidRPr="00DC4C89" w:rsidRDefault="009B6F14">
            <w:pPr>
              <w:autoSpaceDE w:val="0"/>
              <w:autoSpaceDN w:val="0"/>
              <w:spacing w:line="276" w:lineRule="auto"/>
            </w:pPr>
            <w:r w:rsidRPr="00DC4C89">
              <w:t xml:space="preserve">27.040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95" w:history="1">
              <w:r w:rsidR="009B6F14" w:rsidRPr="00DC4C89">
                <w:rPr>
                  <w:rStyle w:val="a3"/>
                </w:rPr>
                <w:t>РД 34.10.104</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Методика по разработке нормативов потребности в резервном оборудовании и запасных частях для ремонтного обслуживания энергосистем</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27.12.1979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96" w:history="1">
              <w:r w:rsidR="009B6F14" w:rsidRPr="00DC4C89">
                <w:rPr>
                  <w:rStyle w:val="a3"/>
                </w:rPr>
                <w:t>РД 34.10.105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Нормокомплекты оборудования, оснастки, инструмента и средств малой механизации для капитального ремонта дымовых труб, градирен и антикоррозионной защиты оборудования на электростанциях Минэнерго СССР</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06.01.1981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91.060.40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97" w:history="1">
              <w:r w:rsidR="009B6F14" w:rsidRPr="00DC4C89">
                <w:rPr>
                  <w:rStyle w:val="a3"/>
                </w:rPr>
                <w:t>РД 34.10.109-88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потребности в средствах малой механизации, механизированном, ручном инструменте и специальных приспособлениях для ремонтно-эксплуатационных работ на ТЭС, ГЭС, в электрических и тепловых сетях</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14.12.1988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27.100</w:t>
            </w:r>
          </w:p>
          <w:p w:rsidR="009B6F14" w:rsidRPr="00DC4C89" w:rsidRDefault="009B6F14">
            <w:pPr>
              <w:autoSpaceDE w:val="0"/>
              <w:autoSpaceDN w:val="0"/>
              <w:spacing w:line="276" w:lineRule="auto"/>
            </w:pPr>
            <w:r w:rsidRPr="00DC4C89">
              <w:t>29.240.01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98" w:history="1">
              <w:r w:rsidR="009B6F14" w:rsidRPr="00DC4C89">
                <w:rPr>
                  <w:rStyle w:val="a3"/>
                </w:rPr>
                <w:t>РД 34.10.142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Временные нормы оснащения основными механизмами и машинами участков для эксплуатации и наращивания дамб золошлакоотвалов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22.06.1981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13.030.10</w:t>
            </w:r>
          </w:p>
          <w:p w:rsidR="009B6F14" w:rsidRPr="00DC4C89" w:rsidRDefault="009B6F14">
            <w:pPr>
              <w:autoSpaceDE w:val="0"/>
              <w:autoSpaceDN w:val="0"/>
              <w:spacing w:line="276" w:lineRule="auto"/>
            </w:pPr>
            <w:r w:rsidRPr="00DC4C89">
              <w:t>27.060.01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699" w:history="1">
              <w:r w:rsidR="009B6F14" w:rsidRPr="00DC4C89">
                <w:rPr>
                  <w:rStyle w:val="a3"/>
                </w:rPr>
                <w:t>РД 34.12.202</w:t>
              </w:r>
            </w:hyperlink>
            <w:r w:rsidR="009B6F14" w:rsidRPr="00DC4C89">
              <w:rPr>
                <w:b/>
                <w:bCs/>
              </w:rPr>
              <w:t xml:space="preserve"> (И 34-00-012-84)</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организации противопожарных тренировок на энергетических предприятиях и в организациях Минэнерго СССР</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Утвержден Управлением пожарной безопасности, военизированной охраны и гражданской обороны Минэнерго СССР от 04.05.1984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00" w:history="1">
              <w:r w:rsidR="009B6F14" w:rsidRPr="00DC4C89">
                <w:rPr>
                  <w:rStyle w:val="a3"/>
                </w:rPr>
                <w:t>РД 34.20.406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организации пусконаладочных работ на тепловых электрических станциях</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28.11.1991</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01" w:history="1">
              <w:r w:rsidR="009B6F14" w:rsidRPr="00DC4C89">
                <w:rPr>
                  <w:rStyle w:val="a3"/>
                </w:rPr>
                <w:t>РД 34.37.504-83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качества подпиточной и сетевой воды тепловых сетей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29.09.1983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02" w:history="1">
              <w:r w:rsidR="009B6F14" w:rsidRPr="00DC4C89">
                <w:rPr>
                  <w:rStyle w:val="a3"/>
                </w:rPr>
                <w:t>РД 34.37.522-88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коррекционной обработке питательной и котловой воды барабанных котлов давлением 3,9-13,8 МПа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23.03.1988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27.060.30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03" w:history="1">
              <w:r w:rsidR="009B6F14" w:rsidRPr="00DC4C89">
                <w:rPr>
                  <w:rStyle w:val="a3"/>
                </w:rPr>
                <w:t>РД 34 РК.0-39.604-06</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раскреплению опорно-подвесной системы креплений после завершения ремонтных работ</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Приказом МЭ РК от 25.09.2006 № 248 с 01.11.2006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04" w:history="1">
              <w:r w:rsidR="009B6F14" w:rsidRPr="00DC4C89">
                <w:rPr>
                  <w:rStyle w:val="a3"/>
                </w:rPr>
                <w:t>РД 34 РК.01-21.529-05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Методика обследования железобетонных резервуаров для хранения жидкого топлива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РД 34 РК.01-21.622-05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обследованию конструкций перекрытий главных корпусов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05" w:history="1">
              <w:r w:rsidR="009B6F14" w:rsidRPr="00DC4C89">
                <w:rPr>
                  <w:rStyle w:val="a3"/>
                </w:rPr>
                <w:t>РД 34 РК.09.455-08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обследованию теплопотребляющих установок закрытых систем теплоснабжения и разработке мероприятий по энергосбережению</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КГЭН МЭ и МР РК от 31.07.2008 № 16-П с 31.07.2008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РД 34 РК.1-21.363-08</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обследованию производственных зданий и сооружений тепловых электростанций, подлежащих реконструкции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2008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06" w:history="1">
              <w:r w:rsidR="009B6F14" w:rsidRPr="00DC4C89">
                <w:rPr>
                  <w:rStyle w:val="a3"/>
                </w:rPr>
                <w:t>РД 34 РК.17.439-03</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о порядке продления сроков службы сосудов, работающих под давлением, по результатам технического диагностирования на территории Республики Казахстан</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2008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07" w:history="1">
              <w:r w:rsidR="009B6F14" w:rsidRPr="00DC4C89">
                <w:rPr>
                  <w:rStyle w:val="a3"/>
                </w:rPr>
                <w:t>РД 34 РК.20.328-08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Методика обследования дымовых труб и газоходов тепловых электростанций и котельных</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КГЭН МЭ и МР РК от 23.10.2008 № 42-П с 23.10.2008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08" w:history="1">
              <w:r w:rsidR="009B6F14" w:rsidRPr="00DC4C89">
                <w:rPr>
                  <w:rStyle w:val="a3"/>
                </w:rPr>
                <w:t>РД 34 РК.20.520-05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и нормы по защите трубопроводов тепловых сетей от электрохимической коррозии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 РК от 13.12.2005 № 324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РД 34 РК.20.522-05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Типовая инструкция по техническому освидетельствованию трубопроводов тепловых сетей в процессе эксплуатации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РД 34 РК.21.306-05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обследованию динамического состояния строительных конструкций сооружений и фундаментов, оборудования энергопредприятий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 РК от 03.11.2004 № 263 с 01.01.2005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РД 34 РК.21.322-02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организации и проведению наблюдений за осадками фундаментов и деформациям зданий и сооружений строящихся в эксплуатируемых тепловых электростанциях Республики Казахстан</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2008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РД 34 </w:t>
            </w:r>
            <w:r w:rsidRPr="00DC4C89">
              <w:rPr>
                <w:b/>
                <w:bCs/>
                <w:lang w:val="en-US"/>
              </w:rPr>
              <w:t>PK.21</w:t>
            </w:r>
            <w:r w:rsidRPr="00DC4C89">
              <w:rPr>
                <w:b/>
                <w:bCs/>
              </w:rPr>
              <w:t>.323-05</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обследованию фундаментов турбоагрегатов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 и минеральных ресурсов РК от 13.12.2005 № 324 с 15.12.2005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09" w:history="1">
              <w:r w:rsidR="009B6F14" w:rsidRPr="00DC4C89">
                <w:rPr>
                  <w:rStyle w:val="a3"/>
                </w:rPr>
                <w:t>РД 34 РК.21.623-05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обследованию металлоконструкций эстакад топливоподачи тепловых электростанций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 и минеральных ресурсов РК от 13.12.2005 № 324 с 15.12. 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10" w:history="1">
              <w:r w:rsidR="009B6F14" w:rsidRPr="00DC4C89">
                <w:rPr>
                  <w:rStyle w:val="a3"/>
                </w:rPr>
                <w:t>РТМ 24.030.24-72</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Котлы паровые низкого и среднего давления. Организация и методы химического контроля за водно-химическим режимом</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1972</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27.060.30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11" w:history="1">
              <w:r w:rsidR="009B6F14" w:rsidRPr="00DC4C89">
                <w:rPr>
                  <w:rStyle w:val="a3"/>
                </w:rPr>
                <w:t>РТМ 108.030.114-77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Котлы паровые стационарные низкого и среднего давления. Организация водно-химического режима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1977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27.060.30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12" w:history="1">
              <w:r w:rsidR="009B6F14" w:rsidRPr="00DC4C89">
                <w:rPr>
                  <w:rStyle w:val="a3"/>
                </w:rPr>
                <w:t>РТМ 108.030.130-79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Котлы паровые стационарные высокого давления с естественной циркуляцией. Нормы качества питательной воды и пара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Указание Минэнергомаш от 28.06.1979 № ЮК-002/4788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27.060.30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13" w:history="1">
              <w:r w:rsidR="009B6F14" w:rsidRPr="00DC4C89">
                <w:rPr>
                  <w:rStyle w:val="a3"/>
                </w:rPr>
                <w:t>РТМ 108.031.109-79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Котлы стационарные, паровые и водогрейные. Расчет на прочность коллекторов от действия нагрузок в опорах и подвесках</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1979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27.060.30</w:t>
            </w:r>
          </w:p>
          <w:p w:rsidR="009B6F14" w:rsidRPr="00DC4C89" w:rsidRDefault="009B6F14">
            <w:pPr>
              <w:autoSpaceDE w:val="0"/>
              <w:autoSpaceDN w:val="0"/>
              <w:spacing w:line="276" w:lineRule="auto"/>
            </w:pPr>
            <w:r w:rsidRPr="00DC4C89">
              <w:t>91.140.65</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14" w:history="1">
              <w:r w:rsidR="009B6F14" w:rsidRPr="00DC4C89">
                <w:rPr>
                  <w:rStyle w:val="a3"/>
                </w:rPr>
                <w:t>РТМ 108.031.111-80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Котлы стационарные газотрубные. Расчет на прочность</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1980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27.060.20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СО153-34.20.542 (ТП 34-70-040-87 РД 34.20.542)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Типовое положение о диспетчерском графике тепловых нагрузок электростанций и тепловых сетей Минэнерго СССР</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15.05.1987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указания</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15" w:history="1">
              <w:r w:rsidR="009B6F14" w:rsidRPr="00DC4C89">
                <w:rPr>
                  <w:rStyle w:val="a3"/>
                </w:rPr>
                <w:t>Методические указания по определению расходов топлива, электроэнергии и воды на выработку теплоты отопительными котельными коммунальных теплоэнергетических предприятий Республики Казахстан</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 РК от 05.03.2013 № 59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16" w:history="1">
              <w:r w:rsidR="009B6F14" w:rsidRPr="00DC4C89">
                <w:rPr>
                  <w:rStyle w:val="a3"/>
                </w:rPr>
                <w:t>Рекомендации по противокоррозионным покрытиям оборудования станций водоподготовки котельных ЖЗ-184</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ГПИ Сантехпроект 1987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27.060.30</w:t>
            </w:r>
          </w:p>
          <w:p w:rsidR="009B6F14" w:rsidRPr="00DC4C89" w:rsidRDefault="009B6F14">
            <w:pPr>
              <w:autoSpaceDE w:val="0"/>
              <w:autoSpaceDN w:val="0"/>
              <w:spacing w:line="276" w:lineRule="auto"/>
            </w:pPr>
            <w:r w:rsidRPr="00DC4C89">
              <w:t>91.140.10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17" w:history="1">
              <w:r w:rsidR="009B6F14" w:rsidRPr="00DC4C89">
                <w:rPr>
                  <w:rStyle w:val="a3"/>
                </w:rPr>
                <w:t>Рекомендации по снижению вредных выбросов на ТЭС в атмосферу</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СПО Союзтехэнерго от 01.03.1990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Системы</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18" w:history="1">
              <w:r w:rsidR="009B6F14" w:rsidRPr="00DC4C89">
                <w:rPr>
                  <w:rStyle w:val="a3"/>
                </w:rPr>
                <w:t>Системы противокоррозионных покрытий внутренних поверхностей оборудования, трубопроводов и строительных конструкций тепловых электростанций</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24.10.1980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27.100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Қолданыстағы техникалық базаның қужаттары</w:t>
            </w:r>
          </w:p>
          <w:p w:rsidR="009B6F14" w:rsidRPr="00DC4C89" w:rsidRDefault="009B6F14">
            <w:pPr>
              <w:autoSpaceDE w:val="0"/>
              <w:autoSpaceDN w:val="0"/>
              <w:spacing w:line="276" w:lineRule="auto"/>
            </w:pPr>
            <w:r w:rsidRPr="00DC4C89">
              <w:rPr>
                <w:b/>
                <w:bCs/>
              </w:rPr>
              <w:t>Документы действующей нормативной технической базы</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Қурылыстағы мемлекетаралық стандарттар</w:t>
            </w:r>
          </w:p>
          <w:p w:rsidR="009B6F14" w:rsidRPr="00DC4C89" w:rsidRDefault="009B6F14">
            <w:pPr>
              <w:autoSpaceDE w:val="0"/>
              <w:autoSpaceDN w:val="0"/>
              <w:spacing w:line="276" w:lineRule="auto"/>
            </w:pPr>
            <w:r w:rsidRPr="00DC4C89">
              <w:rPr>
                <w:b/>
                <w:bCs/>
              </w:rPr>
              <w:t>Межгосударственные стандарты в строительстве</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19" w:history="1">
              <w:r w:rsidR="009B6F14" w:rsidRPr="00DC4C89">
                <w:rPr>
                  <w:rStyle w:val="a3"/>
                </w:rPr>
                <w:t>ГОСТ 33009.1-2014</w:t>
              </w:r>
            </w:hyperlink>
            <w:r w:rsidR="009B6F14" w:rsidRPr="00DC4C89">
              <w:rPr>
                <w:b/>
                <w:bCs/>
              </w:rPr>
              <w:t xml:space="preserve"> </w:t>
            </w:r>
            <w:r w:rsidR="009B6F14" w:rsidRPr="00DC4C89">
              <w:rPr>
                <w:b/>
                <w:bCs/>
                <w:lang w:val="en-US"/>
              </w:rPr>
              <w:t xml:space="preserve">(EN </w:t>
            </w:r>
            <w:r w:rsidR="009B6F14" w:rsidRPr="00DC4C89">
              <w:rPr>
                <w:b/>
                <w:bCs/>
              </w:rPr>
              <w:t>15502:2010)</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Котлы газовые центрального отопления. Часть 1. Технические требования и методы испытаний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бұйрығына 2 қосымша</w:t>
            </w:r>
          </w:p>
          <w:p w:rsidR="009B6F14" w:rsidRPr="00DC4C89" w:rsidRDefault="009B6F14">
            <w:pPr>
              <w:autoSpaceDE w:val="0"/>
              <w:autoSpaceDN w:val="0"/>
              <w:spacing w:line="276" w:lineRule="auto"/>
            </w:pPr>
            <w:r w:rsidRPr="00DC4C89">
              <w:t xml:space="preserve">Приложение 2 к приказу МИР РК от 12.10.2016 № 256-од </w:t>
            </w:r>
            <w:r w:rsidRPr="00DC4C89">
              <w:rPr>
                <w:lang w:val="en-US"/>
              </w:rPr>
              <w:t xml:space="preserve">c </w:t>
            </w:r>
            <w:r w:rsidRPr="00DC4C89">
              <w:t>01.11.2016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91.140.10</w:t>
            </w:r>
          </w:p>
        </w:tc>
      </w:tr>
      <w:tr w:rsidR="009B6F14">
        <w:trPr>
          <w:divId w:val="1185558812"/>
          <w:trHeight w:val="1382"/>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20" w:history="1">
              <w:r w:rsidR="009B6F14" w:rsidRPr="00DC4C89">
                <w:rPr>
                  <w:rStyle w:val="a3"/>
                </w:rPr>
                <w:t>ГОСТ 33010-2014</w:t>
              </w:r>
            </w:hyperlink>
            <w:r w:rsidR="009B6F14" w:rsidRPr="00DC4C89">
              <w:rPr>
                <w:b/>
                <w:bCs/>
              </w:rPr>
              <w:t xml:space="preserve"> </w:t>
            </w:r>
            <w:r w:rsidR="009B6F14" w:rsidRPr="00DC4C89">
              <w:rPr>
                <w:b/>
                <w:bCs/>
                <w:lang w:val="en-US"/>
              </w:rPr>
              <w:t xml:space="preserve">(EN </w:t>
            </w:r>
            <w:r w:rsidR="009B6F14" w:rsidRPr="00DC4C89">
              <w:rPr>
                <w:b/>
                <w:bCs/>
              </w:rPr>
              <w:t>14438:2007)</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Вставки газовые для обогревания более чем одной комнаты. Требования и методы испытаний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бұйрығына 2 қосымша</w:t>
            </w:r>
          </w:p>
          <w:p w:rsidR="009B6F14" w:rsidRPr="00DC4C89" w:rsidRDefault="009B6F14">
            <w:pPr>
              <w:autoSpaceDE w:val="0"/>
              <w:autoSpaceDN w:val="0"/>
              <w:spacing w:line="276" w:lineRule="auto"/>
            </w:pPr>
            <w:r w:rsidRPr="00DC4C89">
              <w:t xml:space="preserve">Приложение 2 к приказу МИР РК от 12.10.2016 № 256-од </w:t>
            </w:r>
            <w:r w:rsidRPr="00DC4C89">
              <w:rPr>
                <w:lang w:val="en-US"/>
              </w:rPr>
              <w:t xml:space="preserve">c </w:t>
            </w:r>
            <w:r w:rsidRPr="00DC4C89">
              <w:t>01.11.2016</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97.100.20</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Қазақстан Республикасының улттық стандарттары</w:t>
            </w:r>
          </w:p>
          <w:p w:rsidR="009B6F14" w:rsidRPr="00DC4C89" w:rsidRDefault="009B6F14">
            <w:pPr>
              <w:autoSpaceDE w:val="0"/>
              <w:autoSpaceDN w:val="0"/>
              <w:spacing w:line="276" w:lineRule="auto"/>
            </w:pPr>
            <w:r w:rsidRPr="00DC4C89">
              <w:rPr>
                <w:b/>
                <w:bCs/>
              </w:rPr>
              <w:t>Национальные стандарты Республики Казахстан</w:t>
            </w:r>
          </w:p>
        </w:tc>
      </w:tr>
      <w:tr w:rsidR="009B6F14">
        <w:trPr>
          <w:divId w:val="1185558812"/>
          <w:trHeight w:val="20"/>
          <w:jc w:val="center"/>
        </w:trPr>
        <w:tc>
          <w:tcPr>
            <w:tcW w:w="85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СТ </w:t>
            </w:r>
            <w:r w:rsidRPr="00DC4C89">
              <w:rPr>
                <w:b/>
                <w:bCs/>
                <w:lang w:val="en-US"/>
              </w:rPr>
              <w:t>EN</w:t>
            </w:r>
          </w:p>
        </w:tc>
        <w:tc>
          <w:tcPr>
            <w:tcW w:w="2190" w:type="pct"/>
            <w:gridSpan w:val="3"/>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Жылу қазандықтары. Сұйық отынмен жұмыс істейтін кондкнсациялық жылу қазандыктары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ИЖТМ ТРМК бұйрығы Приказ К</w:t>
            </w:r>
            <w:r w:rsidRPr="00DC4C89">
              <w:rPr>
                <w:lang w:val="en-US"/>
              </w:rPr>
              <w:t xml:space="preserve">TPM </w:t>
            </w:r>
            <w:r w:rsidRPr="00DC4C89">
              <w:t>МИНТ РК от 27.11.2013 № 546-од с 01.01.2015</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5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СТ РК EN </w:t>
            </w:r>
            <w:r w:rsidRPr="00DC4C89">
              <w:rPr>
                <w:b/>
                <w:bCs/>
              </w:rPr>
              <w:t>15034-2013</w:t>
            </w:r>
          </w:p>
        </w:tc>
        <w:tc>
          <w:tcPr>
            <w:tcW w:w="2190" w:type="pct"/>
            <w:gridSpan w:val="3"/>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Котлы отопительные. Конденсационные отопительные котлы на жидком топливе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5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ҚР </w:t>
            </w:r>
            <w:r w:rsidRPr="00DC4C89">
              <w:rPr>
                <w:b/>
                <w:bCs/>
                <w:lang w:val="en-US"/>
              </w:rPr>
              <w:t>CT EN</w:t>
            </w:r>
          </w:p>
        </w:tc>
        <w:tc>
          <w:tcPr>
            <w:tcW w:w="2190" w:type="pct"/>
            <w:gridSpan w:val="3"/>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Орталықжылытуға арналған газ қазандыктары. Номинал жылу куаттылығы 70 кВт жоғары 1000 кВтдейінгі коденсациялау қазандыктарына қойылатын қосымша талаптар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ИЖТМ ТРМК бұйрығы</w:t>
            </w:r>
          </w:p>
          <w:p w:rsidR="009B6F14" w:rsidRPr="00DC4C89" w:rsidRDefault="009B6F14">
            <w:pPr>
              <w:autoSpaceDE w:val="0"/>
              <w:autoSpaceDN w:val="0"/>
              <w:spacing w:line="276" w:lineRule="auto"/>
            </w:pPr>
            <w:r w:rsidRPr="00DC4C89">
              <w:t>Приказ КТРМ МИНТ РК от 27.11.2013 № 546-од с 01.01.2015</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5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21" w:history="1">
              <w:r w:rsidR="009B6F14" w:rsidRPr="00DC4C89">
                <w:rPr>
                  <w:rStyle w:val="a3"/>
                </w:rPr>
                <w:t xml:space="preserve">СТ РК </w:t>
              </w:r>
              <w:r w:rsidR="009B6F14" w:rsidRPr="00DC4C89">
                <w:rPr>
                  <w:rStyle w:val="a3"/>
                  <w:lang w:val="en-US"/>
                </w:rPr>
                <w:t xml:space="preserve">EN </w:t>
              </w:r>
              <w:r w:rsidR="009B6F14" w:rsidRPr="00DC4C89">
                <w:rPr>
                  <w:rStyle w:val="a3"/>
                </w:rPr>
                <w:t>15417-2013</w:t>
              </w:r>
            </w:hyperlink>
          </w:p>
        </w:tc>
        <w:tc>
          <w:tcPr>
            <w:tcW w:w="2190" w:type="pct"/>
            <w:gridSpan w:val="3"/>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Котлы газовые для центрального отопления. Дополнительные требования к конденсационным котлам с номинальной тепловой мощностью свыше 70 кВт до 1000 кВт</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1.2.6.3 Атом энергетика нысандары</w:t>
            </w:r>
          </w:p>
          <w:p w:rsidR="009B6F14" w:rsidRPr="00DC4C89" w:rsidRDefault="009B6F14">
            <w:pPr>
              <w:autoSpaceDE w:val="0"/>
              <w:autoSpaceDN w:val="0"/>
              <w:spacing w:line="276" w:lineRule="auto"/>
            </w:pPr>
            <w:r w:rsidRPr="00DC4C89">
              <w:rPr>
                <w:b/>
                <w:bCs/>
              </w:rPr>
              <w:t>1.2.6.3 Объекты атомной энергетики</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Нормативтік және құқықтық актілер</w:t>
            </w:r>
          </w:p>
          <w:p w:rsidR="009B6F14" w:rsidRPr="00DC4C89" w:rsidRDefault="009B6F14">
            <w:pPr>
              <w:autoSpaceDE w:val="0"/>
              <w:autoSpaceDN w:val="0"/>
              <w:spacing w:line="276" w:lineRule="auto"/>
            </w:pPr>
            <w:r w:rsidRPr="00DC4C89">
              <w:rPr>
                <w:b/>
                <w:bCs/>
              </w:rPr>
              <w:t>Нормативные и правовые акты</w:t>
            </w:r>
          </w:p>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Техникалық регламенті</w:t>
            </w:r>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Ядролық және радиациялық қауіпсіздік</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autoSpaceDE w:val="0"/>
              <w:autoSpaceDN w:val="0"/>
              <w:spacing w:line="276" w:lineRule="auto"/>
            </w:pPr>
            <w:r w:rsidRPr="00DC4C89">
              <w:t>Приказ МЭ РК от 20.02.2017 № 58 с 08.05.2017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Технический регламент</w:t>
            </w:r>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22" w:history="1">
              <w:r w:rsidR="009B6F14" w:rsidRPr="00DC4C89">
                <w:rPr>
                  <w:rStyle w:val="a3"/>
                </w:rPr>
                <w:t>Ядерная и радиационная безопасность</w:t>
              </w:r>
            </w:hyperlink>
          </w:p>
          <w:p w:rsidR="009B6F14" w:rsidRPr="00DC4C89" w:rsidRDefault="009B6F14">
            <w:pPr>
              <w:autoSpaceDE w:val="0"/>
              <w:autoSpaceDN w:val="0"/>
              <w:spacing w:line="276" w:lineRule="auto"/>
            </w:pPr>
            <w:r w:rsidRPr="00DC4C89">
              <w:rPr>
                <w:i/>
                <w:iCs/>
              </w:rPr>
              <w:t>Внесены изменения (приказ МЭ РК от 23.07.19 № 251)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Техникалық регламенті</w:t>
            </w:r>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Ядролық зерттеу қондырғыларының ядролық және радиациялық қауіпсіздігі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20.02.2017 № 59 с 05.05.2017</w:t>
            </w:r>
          </w:p>
          <w:p w:rsidR="009B6F14" w:rsidRPr="00DC4C89" w:rsidRDefault="009B6F14">
            <w:pPr>
              <w:spacing w:line="276" w:lineRule="auto"/>
            </w:pPr>
            <w:r w:rsidRPr="00DC4C89">
              <w:t>ҚР НҚА мемлекеттіқ тіркеу Реестрінде тіркелген</w:t>
            </w:r>
          </w:p>
          <w:p w:rsidR="009B6F14" w:rsidRPr="00DC4C89" w:rsidRDefault="009B6F14">
            <w:pPr>
              <w:autoSpaceDE w:val="0"/>
              <w:autoSpaceDN w:val="0"/>
              <w:spacing w:line="276" w:lineRule="auto"/>
            </w:pPr>
            <w:r w:rsidRPr="00DC4C89">
              <w:t>Зарегистрован в Реестре гос. регистрации НПА РК от 11.04.2017 № 15006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Технический регламент</w:t>
            </w:r>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23" w:history="1">
              <w:r w:rsidR="009B6F14" w:rsidRPr="00DC4C89">
                <w:rPr>
                  <w:rStyle w:val="a3"/>
                </w:rPr>
                <w:t>Ядерная и радиационная безопасность исследовательских ядерных установок</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Техникалық регламенті</w:t>
            </w:r>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Атом станцияларының ядролық және радиациялық қауіпсіздігі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20.02.2017 № 60 с 11.05.2017</w:t>
            </w:r>
          </w:p>
          <w:p w:rsidR="009B6F14" w:rsidRPr="00DC4C89" w:rsidRDefault="009B6F14">
            <w:pPr>
              <w:spacing w:line="276" w:lineRule="auto"/>
            </w:pPr>
            <w:r w:rsidRPr="00DC4C89">
              <w:t>ҚР НҚА мемлекеттіқ тіркеу Реестрінде тіркелген</w:t>
            </w:r>
          </w:p>
          <w:p w:rsidR="009B6F14" w:rsidRPr="00DC4C89" w:rsidRDefault="009B6F14">
            <w:pPr>
              <w:autoSpaceDE w:val="0"/>
              <w:autoSpaceDN w:val="0"/>
              <w:spacing w:line="276" w:lineRule="auto"/>
            </w:pPr>
            <w:r w:rsidRPr="00DC4C89">
              <w:t>Зарегистрирован в Реестре гос. регистрации НПА РК от 11.04.2017 № 15007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Технический регламент</w:t>
            </w:r>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24" w:history="1">
              <w:r w:rsidR="009B6F14" w:rsidRPr="00DC4C89">
                <w:rPr>
                  <w:rStyle w:val="a3"/>
                </w:rPr>
                <w:t>Ядерная и радиационная безопасность атомных станций</w:t>
              </w:r>
            </w:hyperlink>
          </w:p>
          <w:p w:rsidR="009B6F14" w:rsidRPr="00DC4C89" w:rsidRDefault="009B6F14">
            <w:pPr>
              <w:autoSpaceDE w:val="0"/>
              <w:autoSpaceDN w:val="0"/>
              <w:spacing w:line="276" w:lineRule="auto"/>
            </w:pPr>
            <w:r w:rsidRPr="00DC4C89">
              <w:rPr>
                <w:i/>
                <w:iCs/>
              </w:rPr>
              <w:t>Внесены изменения (приказ МЭ РК от 23.07.19 № 251)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НТД</w:t>
            </w:r>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Нормативно-технический документ по проведению пусконаладочных работ основного технологического оборудования и физического пуска токамака КТМ</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autoSpaceDE w:val="0"/>
              <w:autoSpaceDN w:val="0"/>
              <w:spacing w:line="276" w:lineRule="auto"/>
            </w:pPr>
            <w:r w:rsidRPr="00DC4C89">
              <w:t>Приказ МЭ РК от 30.05.2016 № 227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25" w:history="1">
              <w:r w:rsidR="009B6F14" w:rsidRPr="00DC4C89">
                <w:rPr>
                  <w:rStyle w:val="a3"/>
                </w:rPr>
                <w:t>ВСН 01-87</w:t>
              </w:r>
            </w:hyperlink>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Противопожарные нормы проектирования атомных станций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Минатомэнерго СССР 01.01.1987 с 01.01.1988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13.220.01</w:t>
            </w:r>
          </w:p>
          <w:p w:rsidR="009B6F14" w:rsidRPr="00DC4C89" w:rsidRDefault="009B6F14">
            <w:pPr>
              <w:spacing w:line="276" w:lineRule="auto"/>
            </w:pPr>
            <w:r w:rsidRPr="00DC4C89">
              <w:t>13.220.99</w:t>
            </w:r>
          </w:p>
          <w:p w:rsidR="009B6F14" w:rsidRPr="00DC4C89" w:rsidRDefault="009B6F14">
            <w:pPr>
              <w:autoSpaceDE w:val="0"/>
              <w:autoSpaceDN w:val="0"/>
              <w:spacing w:line="276" w:lineRule="auto"/>
            </w:pPr>
            <w:r w:rsidRPr="00DC4C89">
              <w:t>27.120.20</w:t>
            </w:r>
          </w:p>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26" w:history="1">
              <w:r w:rsidR="009B6F14" w:rsidRPr="00DC4C89">
                <w:rPr>
                  <w:rStyle w:val="a3"/>
                </w:rPr>
                <w:t>ВСН АС-90</w:t>
              </w:r>
            </w:hyperlink>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приемки в эксплуатацию законченных строительством энергоблоков атомных станций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Минатомэнерго СССР </w:t>
            </w:r>
            <w:r w:rsidRPr="00DC4C89">
              <w:rPr>
                <w:lang w:val="en-US"/>
              </w:rPr>
              <w:t>c 01.10.1990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27.120.20</w:t>
            </w:r>
          </w:p>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27" w:history="1">
              <w:r w:rsidR="009B6F14" w:rsidRPr="00DC4C89">
                <w:rPr>
                  <w:rStyle w:val="a3"/>
                </w:rPr>
                <w:t>П-1-88</w:t>
              </w:r>
            </w:hyperlink>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расчету и конструированию сборно-монолитных железобетонных элементов стен и перекрытий сооружений АЭС</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МО «Атомэнергопроект» 1988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28" w:history="1">
              <w:r w:rsidR="009B6F14" w:rsidRPr="00DC4C89">
                <w:rPr>
                  <w:rStyle w:val="a3"/>
                </w:rPr>
                <w:t>ПиНАЭ-5.6</w:t>
              </w:r>
            </w:hyperlink>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строительного проектирования АС с реакторами различного типа</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Минатомэнерго СССР 29.12.86 с 01.01.1987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27.120.20</w:t>
            </w:r>
          </w:p>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29" w:history="1">
              <w:r w:rsidR="009B6F14" w:rsidRPr="00DC4C89">
                <w:rPr>
                  <w:rStyle w:val="a3"/>
                </w:rPr>
                <w:t>ПиНАЭ-5.10-87</w:t>
              </w:r>
            </w:hyperlink>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Основания реакторных отделений атомных станций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Минатомэнерго СССР 11.01.1989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27.120.10</w:t>
            </w:r>
          </w:p>
          <w:p w:rsidR="009B6F14" w:rsidRPr="00DC4C89" w:rsidRDefault="009B6F14">
            <w:pPr>
              <w:spacing w:line="276" w:lineRule="auto"/>
            </w:pPr>
            <w:r w:rsidRPr="00DC4C89">
              <w:t>27.120.20</w:t>
            </w:r>
          </w:p>
          <w:p w:rsidR="009B6F14" w:rsidRPr="00DC4C89" w:rsidRDefault="009B6F14">
            <w:pPr>
              <w:autoSpaceDE w:val="0"/>
              <w:autoSpaceDN w:val="0"/>
              <w:spacing w:line="276" w:lineRule="auto"/>
            </w:pPr>
            <w:r w:rsidRPr="00DC4C89">
              <w:t>93.020.45</w:t>
            </w:r>
          </w:p>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30" w:history="1">
              <w:r w:rsidR="009B6F14" w:rsidRPr="00DC4C89">
                <w:rPr>
                  <w:rStyle w:val="a3"/>
                </w:rPr>
                <w:t>РД 210.002-89</w:t>
              </w:r>
            </w:hyperlink>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внесения изменений в рабочую документацию при проектировании АС</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Атомэнергопроект с 01.02.1990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27.120.10</w:t>
            </w:r>
          </w:p>
        </w:tc>
      </w:tr>
      <w:tr w:rsidR="009B6F14">
        <w:trPr>
          <w:divId w:val="1185558812"/>
          <w:trHeight w:val="20"/>
          <w:jc w:val="center"/>
        </w:trPr>
        <w:tc>
          <w:tcPr>
            <w:tcW w:w="845" w:type="pct"/>
            <w:gridSpan w:val="3"/>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195" w:type="pct"/>
            <w:gridSpan w:val="4"/>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31" w:history="1">
              <w:r w:rsidR="009B6F14" w:rsidRPr="00DC4C89">
                <w:rPr>
                  <w:rStyle w:val="a3"/>
                </w:rPr>
                <w:t>Рекомендации по расчету норматива трудоемкости проектирования</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Атомэнергопроект 27.11.89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27.120.01</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1.2.6.4 Электр тораптары, электрмен қамтамасыз ету және электржабдықтар</w:t>
            </w:r>
          </w:p>
          <w:p w:rsidR="009B6F14" w:rsidRPr="00DC4C89" w:rsidRDefault="009B6F14">
            <w:pPr>
              <w:autoSpaceDE w:val="0"/>
              <w:autoSpaceDN w:val="0"/>
              <w:spacing w:line="276" w:lineRule="auto"/>
            </w:pPr>
            <w:r w:rsidRPr="00DC4C89">
              <w:rPr>
                <w:b/>
                <w:bCs/>
              </w:rPr>
              <w:t>1.2.6.4 Электрические сети, электроснабжение и электрооборудование</w:t>
            </w:r>
          </w:p>
        </w:tc>
      </w:tr>
      <w:tr w:rsidR="009B6F14">
        <w:trPr>
          <w:divId w:val="1185558812"/>
          <w:trHeight w:val="26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Қағидалар </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Электр қондырғыларын орнату қағидалары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20.03.2015 № 230 с 16.06.2015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29.04.2015 № 10851</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16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32" w:history="1">
              <w:r w:rsidR="009B6F14" w:rsidRPr="00DC4C89">
                <w:rPr>
                  <w:rStyle w:val="a3"/>
                </w:rPr>
                <w:t>Правила устройства электроустановок</w:t>
              </w:r>
            </w:hyperlink>
          </w:p>
          <w:p w:rsidR="009B6F14" w:rsidRPr="00DC4C89" w:rsidRDefault="009B6F14">
            <w:pPr>
              <w:autoSpaceDE w:val="0"/>
              <w:autoSpaceDN w:val="0"/>
              <w:spacing w:line="276" w:lineRule="auto"/>
            </w:pPr>
            <w:r w:rsidRPr="00DC4C89">
              <w:rPr>
                <w:i/>
                <w:iCs/>
              </w:rPr>
              <w:t>Внесены изменения (приказ МЭ РК от 30.05.2016 № 228, от 25.12.2017№ 471)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Қағидалар </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Электр энергиясын пайдалану қағидалары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autoSpaceDE w:val="0"/>
              <w:autoSpaceDN w:val="0"/>
              <w:spacing w:line="276" w:lineRule="auto"/>
            </w:pPr>
            <w:r w:rsidRPr="00DC4C89">
              <w:t>Приказ МЭ РК от 25.02.2015 № 143 с 01.05.2012</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128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33" w:history="1">
              <w:r w:rsidR="009B6F14" w:rsidRPr="00DC4C89">
                <w:rPr>
                  <w:rStyle w:val="a3"/>
                </w:rPr>
                <w:t>Правила пользования электрической энергией</w:t>
              </w:r>
            </w:hyperlink>
          </w:p>
          <w:p w:rsidR="009B6F14" w:rsidRPr="00DC4C89" w:rsidRDefault="009B6F14">
            <w:pPr>
              <w:spacing w:line="276" w:lineRule="auto"/>
            </w:pPr>
            <w:r w:rsidRPr="00DC4C89">
              <w:rPr>
                <w:i/>
                <w:iCs/>
              </w:rPr>
              <w:t>Введен впервые</w:t>
            </w:r>
          </w:p>
          <w:p w:rsidR="009B6F14" w:rsidRPr="00DC4C89" w:rsidRDefault="009B6F14">
            <w:pPr>
              <w:autoSpaceDE w:val="0"/>
              <w:autoSpaceDN w:val="0"/>
              <w:spacing w:line="276" w:lineRule="auto"/>
            </w:pPr>
            <w:r w:rsidRPr="00DC4C89">
              <w:rPr>
                <w:i/>
                <w:iCs/>
              </w:rPr>
              <w:t>Внесено изменение (приказ МЭ РК от 30.04.2015 № 329, от 30.11.2015 № 678, от 31.05.2016 № 228, от 08.12.2016 № 521 с 12.02.2017, от 31.10.17 № 366)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189"/>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Қағидалар </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Электр желілік қағидалар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18.12.2014 № 210 с 04.07.2015</w:t>
            </w:r>
          </w:p>
          <w:p w:rsidR="009B6F14" w:rsidRPr="00DC4C89" w:rsidRDefault="009B6F14">
            <w:pPr>
              <w:autoSpaceDE w:val="0"/>
              <w:autoSpaceDN w:val="0"/>
              <w:spacing w:line="276" w:lineRule="auto"/>
            </w:pPr>
            <w:r w:rsidRPr="00DC4C89">
              <w:t>Зарегистрирован в МЮ РК 30.04.2015 № 10899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106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34" w:history="1">
              <w:r w:rsidR="009B6F14" w:rsidRPr="00DC4C89">
                <w:rPr>
                  <w:rStyle w:val="a3"/>
                </w:rPr>
                <w:t>Электросетевые правила</w:t>
              </w:r>
            </w:hyperlink>
          </w:p>
          <w:p w:rsidR="009B6F14" w:rsidRPr="00DC4C89" w:rsidRDefault="009B6F14">
            <w:pPr>
              <w:autoSpaceDE w:val="0"/>
              <w:autoSpaceDN w:val="0"/>
              <w:spacing w:line="276" w:lineRule="auto"/>
            </w:pPr>
            <w:r w:rsidRPr="00DC4C89">
              <w:rPr>
                <w:i/>
                <w:iCs/>
              </w:rPr>
              <w:t>Внесены изменения (приказ МЭ РК от 14.12.2016 № 533 с 21.02.2017, от 14.06.17 № 199)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5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 xml:space="preserve">Қағидалар </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Электр станциялары мен желілерін техникалық пайдалану қағидалары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30.03.2015 № 247 с 04.07.2015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30.04.2015 № 11066</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109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35" w:history="1">
              <w:r w:rsidR="009B6F14" w:rsidRPr="00DC4C89">
                <w:rPr>
                  <w:rStyle w:val="a3"/>
                </w:rPr>
                <w:t>Правила технической эксплуатации электрических станций и сетей</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Тұтынушылардың электр қондырғыларын техникалық пайдалану қағидалары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30.03.2015 № 246 с 06.05.2015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30.04.2015 № 10949</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8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36" w:history="1">
              <w:r w:rsidR="009B6F14" w:rsidRPr="00DC4C89">
                <w:rPr>
                  <w:rStyle w:val="a3"/>
                </w:rPr>
                <w:t>Правила технической эксплуатации электроустановок потребителей</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437"/>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Электр қондырғыларын пайдалану кезіндегі қауіпсіздік техникасы қағидалары </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31.03.2015 № 253 с 26.07.2015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30.04.2015 № 10907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106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37" w:history="1">
              <w:r w:rsidR="009B6F14" w:rsidRPr="00DC4C89">
                <w:rPr>
                  <w:rStyle w:val="a3"/>
                </w:rPr>
                <w:t>Правила техники безопасности при эксплуатации электроустановок</w:t>
              </w:r>
            </w:hyperlink>
          </w:p>
          <w:p w:rsidR="009B6F14" w:rsidRPr="00DC4C89" w:rsidRDefault="009B6F14">
            <w:pPr>
              <w:autoSpaceDE w:val="0"/>
              <w:autoSpaceDN w:val="0"/>
              <w:spacing w:line="276" w:lineRule="auto"/>
            </w:pPr>
            <w:r w:rsidRPr="00DC4C89">
              <w:rPr>
                <w:i/>
                <w:iCs/>
              </w:rPr>
              <w:t>Внесены изменения (приказ МЭ РК от 25.12.2017 № 471)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Электр станцияларының, жылу және электр желілерінің жабдыктарына, ғимараттары мен құрылыстарына техникалық қызмет көрсетуді және оларды жөндеуді ұйымдастыру қағидалары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11.02.2015 № 73 с 14.04.2015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17.03.2015 № 10451</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38" w:history="1">
              <w:r w:rsidR="009B6F14" w:rsidRPr="00DC4C89">
                <w:rPr>
                  <w:rStyle w:val="a3"/>
                </w:rPr>
                <w:t>Правила организации технического обслуживания и ремонта оборудования, зданий и сооружений электростанций, тепловых и электрических сетей</w:t>
              </w:r>
            </w:hyperlink>
          </w:p>
          <w:p w:rsidR="009B6F14" w:rsidRPr="00DC4C89" w:rsidRDefault="009B6F14">
            <w:pPr>
              <w:autoSpaceDE w:val="0"/>
              <w:autoSpaceDN w:val="0"/>
              <w:spacing w:line="276" w:lineRule="auto"/>
            </w:pPr>
            <w:r w:rsidRPr="00DC4C89">
              <w:rPr>
                <w:i/>
                <w:iCs/>
              </w:rPr>
              <w:t>Внесены изменения (приказ МЭ РК от 25.12.2017 № 471)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Техникалық жаңғыртылудан кейін электр станцияларының, электр және жылу желілерінің энергия объектілерін пайдалануға қабылдап алу қағидалары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13.02.2015 № 90 с 13.04.2015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17.03.2015 № 10453</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39" w:history="1">
              <w:r w:rsidR="009B6F14" w:rsidRPr="00DC4C89">
                <w:rPr>
                  <w:rStyle w:val="a3"/>
                </w:rPr>
                <w:t>Правила приемки в эксплуатацию энергообъектов электростанций, электрических и тепловых сетей после технической модернизации</w:t>
              </w:r>
            </w:hyperlink>
          </w:p>
          <w:p w:rsidR="009B6F14" w:rsidRPr="00DC4C89" w:rsidRDefault="009B6F14">
            <w:pPr>
              <w:autoSpaceDE w:val="0"/>
              <w:autoSpaceDN w:val="0"/>
              <w:spacing w:line="276" w:lineRule="auto"/>
            </w:pPr>
            <w:r w:rsidRPr="00DC4C89">
              <w:rPr>
                <w:i/>
                <w:iCs/>
              </w:rPr>
              <w:t>Внесены изменения (приказ МЭ РК от 25.12.2017 № 471)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Нусқаулық</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Электрмен жабдыктаудың авариялықжәне техноло-гиялық броны актісін жасау жөніндегі нұсқаулыктар</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11.02.2015 с 23.05.2015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19.03.2015 № 10510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Инструкция</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40" w:history="1">
              <w:r w:rsidR="009B6F14" w:rsidRPr="00DC4C89">
                <w:rPr>
                  <w:rStyle w:val="a3"/>
                </w:rPr>
                <w:t>Инструкция по составлению акта аварийной и технологической брони энергоснабжения</w:t>
              </w:r>
            </w:hyperlink>
          </w:p>
          <w:p w:rsidR="009B6F14" w:rsidRPr="00DC4C89" w:rsidRDefault="009B6F14">
            <w:pPr>
              <w:autoSpaceDE w:val="0"/>
              <w:autoSpaceDN w:val="0"/>
              <w:spacing w:line="276" w:lineRule="auto"/>
            </w:pPr>
            <w:r w:rsidRPr="00DC4C89">
              <w:rPr>
                <w:i/>
                <w:iCs/>
              </w:rPr>
              <w:t>Внесены изменения (приказ МЭ РК от 15.11.17 № 382)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Требования</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41" w:history="1">
              <w:r w:rsidR="009B6F14" w:rsidRPr="00DC4C89">
                <w:rPr>
                  <w:rStyle w:val="a3"/>
                </w:rPr>
                <w:t>Требования к экспертным организациям для осуществления энергетической экспертизы</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autoSpaceDE w:val="0"/>
              <w:autoSpaceDN w:val="0"/>
              <w:spacing w:line="276" w:lineRule="auto"/>
            </w:pPr>
            <w:r w:rsidRPr="00DC4C89">
              <w:t>Приказ МЭ РК от 24.05.2016 № 218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Электр энергиясының бөлшек сауда нарығын ұйымдастыру және оның жұмыс істеуі, сондай-ақ осы нарыкта қызмет көрсету қағидалары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20.02.2015 № 111 с 20.04.2015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26.03.2015 № 10533</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42" w:history="1">
              <w:r w:rsidR="009B6F14" w:rsidRPr="00DC4C89">
                <w:rPr>
                  <w:rStyle w:val="a3"/>
                </w:rPr>
                <w:t>Правила организации и функционирования розничного рынка электрической энергии, а также предоставления услуг на данном рынке</w:t>
              </w:r>
            </w:hyperlink>
          </w:p>
          <w:p w:rsidR="009B6F14" w:rsidRPr="00DC4C89" w:rsidRDefault="009B6F14">
            <w:pPr>
              <w:autoSpaceDE w:val="0"/>
              <w:autoSpaceDN w:val="0"/>
              <w:spacing w:line="276" w:lineRule="auto"/>
            </w:pPr>
            <w:r w:rsidRPr="00DC4C89">
              <w:rPr>
                <w:i/>
                <w:iCs/>
              </w:rPr>
              <w:t>Внесены изменения (приказ МЭ РК от 17.05.16 № 209, от 14.06.17 № 200, от 25.12.17 № 471)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Нысан</w:t>
            </w:r>
          </w:p>
          <w:p w:rsidR="009B6F14" w:rsidRPr="00DC4C89" w:rsidRDefault="009B6F14">
            <w:pPr>
              <w:autoSpaceDE w:val="0"/>
              <w:autoSpaceDN w:val="0"/>
              <w:spacing w:line="276" w:lineRule="auto"/>
            </w:pPr>
            <w:r w:rsidRPr="00DC4C89">
              <w:rPr>
                <w:b/>
                <w:bCs/>
              </w:rPr>
              <w:t>Форма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Тексеруді тағайындау туралы акт</w:t>
            </w:r>
          </w:p>
          <w:p w:rsidR="009B6F14" w:rsidRPr="00DC4C89" w:rsidRDefault="00755EA8">
            <w:pPr>
              <w:autoSpaceDE w:val="0"/>
              <w:autoSpaceDN w:val="0"/>
              <w:spacing w:line="276" w:lineRule="auto"/>
            </w:pPr>
            <w:hyperlink r:id="rId2743" w:history="1">
              <w:r w:rsidR="009B6F14" w:rsidRPr="00DC4C89">
                <w:rPr>
                  <w:rStyle w:val="a3"/>
                </w:rPr>
                <w:t>Акт о назначении проверки</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02.02.2015 № 56 с 26.04.2015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17.03.2015 № 10457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Нысан</w:t>
            </w:r>
          </w:p>
          <w:p w:rsidR="009B6F14" w:rsidRPr="00DC4C89" w:rsidRDefault="009B6F14">
            <w:pPr>
              <w:autoSpaceDE w:val="0"/>
              <w:autoSpaceDN w:val="0"/>
              <w:spacing w:line="276" w:lineRule="auto"/>
            </w:pPr>
            <w:r w:rsidRPr="00DC4C89">
              <w:rPr>
                <w:b/>
                <w:bCs/>
              </w:rPr>
              <w:t>Форма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Тексеру қорытындысы туралы акт</w:t>
            </w:r>
          </w:p>
          <w:p w:rsidR="009B6F14" w:rsidRPr="00DC4C89" w:rsidRDefault="00755EA8">
            <w:pPr>
              <w:autoSpaceDE w:val="0"/>
              <w:autoSpaceDN w:val="0"/>
              <w:spacing w:line="276" w:lineRule="auto"/>
            </w:pPr>
            <w:hyperlink r:id="rId2744" w:history="1">
              <w:r w:rsidR="009B6F14" w:rsidRPr="00DC4C89">
                <w:rPr>
                  <w:rStyle w:val="a3"/>
                </w:rPr>
                <w:t>Акт о результатах проверки</w:t>
              </w:r>
            </w:hyperlink>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02.02.2015 № 56 с 26.04.2015</w:t>
            </w:r>
          </w:p>
          <w:p w:rsidR="009B6F14" w:rsidRPr="00DC4C89" w:rsidRDefault="009B6F14">
            <w:pPr>
              <w:autoSpaceDE w:val="0"/>
              <w:autoSpaceDN w:val="0"/>
              <w:spacing w:line="276" w:lineRule="auto"/>
            </w:pPr>
            <w:r w:rsidRPr="00DC4C89">
              <w:t>ҚР ӘМ тіркелген Зарегистрирован в МЮ РК 17.03.2015 № 10457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Акт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экологиялық заңнамасын сактау жөніндегі тексерістің нәтижелері туралы акті</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autoSpaceDE w:val="0"/>
              <w:autoSpaceDN w:val="0"/>
              <w:spacing w:line="276" w:lineRule="auto"/>
            </w:pPr>
            <w:r w:rsidRPr="00DC4C89">
              <w:t>Приказ МЭ РК от 26.06.2015 № 435</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Акт</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45" w:history="1">
              <w:r w:rsidR="009B6F14" w:rsidRPr="00DC4C89">
                <w:rPr>
                  <w:rStyle w:val="a3"/>
                </w:rPr>
                <w:t>Акт о результатах проверки по соблюдению экологического законодательства Республики Казахстан</w:t>
              </w:r>
            </w:hyperlink>
          </w:p>
          <w:p w:rsidR="009B6F14" w:rsidRPr="00DC4C89" w:rsidRDefault="009B6F14">
            <w:pPr>
              <w:autoSpaceDE w:val="0"/>
              <w:autoSpaceDN w:val="0"/>
              <w:spacing w:line="276" w:lineRule="auto"/>
            </w:pPr>
            <w:r w:rsidRPr="00DC4C89">
              <w:rPr>
                <w:i/>
                <w:iCs/>
              </w:rPr>
              <w:t>Внесены изменения (приказ МЭ РК от 08.12.2016 № 522)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Нысан</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электр энергетикасы туралы заңнама талаптары аныкталған бұзушылыктарды жою туралы нұсқама</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spacing w:line="276" w:lineRule="auto"/>
            </w:pPr>
            <w:r w:rsidRPr="00DC4C89">
              <w:t>Приказ МЭ РК от 02.02.2015 № 56 с 26.04.2015</w:t>
            </w:r>
          </w:p>
          <w:p w:rsidR="009B6F14" w:rsidRPr="00DC4C89" w:rsidRDefault="009B6F14">
            <w:pPr>
              <w:autoSpaceDE w:val="0"/>
              <w:autoSpaceDN w:val="0"/>
              <w:spacing w:line="276" w:lineRule="auto"/>
            </w:pPr>
            <w:r w:rsidRPr="00DC4C89">
              <w:t>ҚР ӘМ тіркелген Зарегистрирован в МЮ РК 17.03.2015 № 10457</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Форма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46" w:history="1">
              <w:r w:rsidR="009B6F14" w:rsidRPr="00DC4C89">
                <w:rPr>
                  <w:rStyle w:val="a3"/>
                </w:rPr>
                <w:t>Предписание об устранении выявленных нарушений требований законодательства Республики Казахстан об электроэнергетике</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47" w:history="1">
              <w:r w:rsidR="009B6F14" w:rsidRPr="00DC4C89">
                <w:rPr>
                  <w:rStyle w:val="a3"/>
                </w:rPr>
                <w:t>МН 34-004-83</w:t>
              </w:r>
            </w:hyperlink>
            <w:r w:rsidR="009B6F14" w:rsidRPr="00DC4C89">
              <w:rPr>
                <w:b/>
                <w:bCs/>
              </w:rPr>
              <w:t xml:space="preserve"> (РД 34.10.353)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расхода материалов на ремонт электродвигателей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19.10.1983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29.160.99</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48" w:history="1">
              <w:r w:rsidR="009B6F14" w:rsidRPr="00DC4C89">
                <w:rPr>
                  <w:rStyle w:val="a3"/>
                </w:rPr>
                <w:t>МН 34-70-007-83</w:t>
              </w:r>
            </w:hyperlink>
            <w:r w:rsidR="009B6F14" w:rsidRPr="00DC4C89">
              <w:rPr>
                <w:b/>
                <w:bCs/>
              </w:rPr>
              <w:t xml:space="preserve"> (РД 34.10.386)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Методика нормирования расхода материалов на ремонт и техническое обслуживание электрических сетей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1983</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29.240.01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49" w:history="1">
              <w:r w:rsidR="009B6F14" w:rsidRPr="00DC4C89">
                <w:rPr>
                  <w:rStyle w:val="a3"/>
                </w:rPr>
                <w:t>МН 34-00-094-85</w:t>
              </w:r>
            </w:hyperlink>
            <w:r w:rsidR="009B6F14" w:rsidRPr="00DC4C89">
              <w:rPr>
                <w:b/>
                <w:bCs/>
              </w:rPr>
              <w:t xml:space="preserve"> (РД 34.10.301)</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разработке норм расхода материалов на ремонтно-эксплуатационные нужды в энергетике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05.05.85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50" w:history="1">
              <w:r w:rsidR="009B6F14" w:rsidRPr="00DC4C89">
                <w:rPr>
                  <w:rStyle w:val="a3"/>
                  <w:lang w:val="en-US"/>
                </w:rPr>
                <w:t xml:space="preserve">MH </w:t>
              </w:r>
              <w:r w:rsidR="009B6F14" w:rsidRPr="00DC4C89">
                <w:rPr>
                  <w:rStyle w:val="a3"/>
                </w:rPr>
                <w:t>34-70-111-85</w:t>
              </w:r>
            </w:hyperlink>
            <w:r w:rsidR="009B6F14" w:rsidRPr="00DC4C89">
              <w:rPr>
                <w:b/>
                <w:bCs/>
              </w:rPr>
              <w:t xml:space="preserve"> (РД 34.21.603)</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определению сметной стоимости ремонта производственных зданий и сооружений энергопредприятий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25.07.85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27.010</w:t>
            </w:r>
          </w:p>
          <w:p w:rsidR="009B6F14" w:rsidRPr="00DC4C89" w:rsidRDefault="009B6F14">
            <w:pPr>
              <w:spacing w:line="276" w:lineRule="auto"/>
            </w:pPr>
            <w:r w:rsidRPr="00DC4C89">
              <w:t>27.100</w:t>
            </w:r>
          </w:p>
          <w:p w:rsidR="009B6F14" w:rsidRPr="00DC4C89" w:rsidRDefault="009B6F14">
            <w:pPr>
              <w:spacing w:line="276" w:lineRule="auto"/>
            </w:pPr>
            <w:r w:rsidRPr="00DC4C89">
              <w:t>91.010.40-70</w:t>
            </w:r>
          </w:p>
          <w:p w:rsidR="009B6F14" w:rsidRPr="00DC4C89" w:rsidRDefault="009B6F14">
            <w:pPr>
              <w:autoSpaceDE w:val="0"/>
              <w:autoSpaceDN w:val="0"/>
              <w:spacing w:line="276" w:lineRule="auto"/>
            </w:pPr>
            <w:r w:rsidRPr="00DC4C89">
              <w:t>91.140.10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51" w:history="1">
              <w:r w:rsidR="009B6F14" w:rsidRPr="00DC4C89">
                <w:rPr>
                  <w:rStyle w:val="a3"/>
                  <w:lang w:val="en-US"/>
                </w:rPr>
                <w:t xml:space="preserve">HP </w:t>
              </w:r>
              <w:r w:rsidR="009B6F14" w:rsidRPr="00DC4C89">
                <w:rPr>
                  <w:rStyle w:val="a3"/>
                </w:rPr>
                <w:t>34-70-048-84</w:t>
              </w:r>
            </w:hyperlink>
            <w:r w:rsidR="009B6F14" w:rsidRPr="00DC4C89">
              <w:rPr>
                <w:b/>
                <w:bCs/>
              </w:rPr>
              <w:t xml:space="preserve"> (РД 34.10.602)</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Нормативы годовой потребности в средствах защиты при эксплуатации электроустановок</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1984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29.260.10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52" w:history="1">
              <w:r w:rsidR="009B6F14" w:rsidRPr="00DC4C89">
                <w:rPr>
                  <w:rStyle w:val="a3"/>
                </w:rPr>
                <w:t>НТПД-80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технологического проектирования дизельных электростанций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19.07.1990 № 38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53" w:history="1">
              <w:r w:rsidR="009B6F14" w:rsidRPr="00DC4C89">
                <w:rPr>
                  <w:rStyle w:val="a3"/>
                </w:rPr>
                <w:t>ОНТП ВЛ-78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технологического проектирования воздушных линий электропередачи напряжением 35 кВ и выше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30.01.1978 № 8 с 01.07.1978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29.240.20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РД 34.10.108, СО 153-34.10.108</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Табели комплектования предприятий электрических сетей Минэнерго СССР средствами малой механизации, приспособлениями, такелажным оборудованием, ручным инструментом и приборами для ремонта и технического обслуживания воздушных линий электропередачи напряжением 0,4-750 кВ и кабельных линий 0,4-35 кВ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04.07.1988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29.240.10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Электр желілері объектілерінің күзет аймактарын және осындай аймактардың шекараларында орналасқан жер учаскелерін пайдаланудың ерекше шарттарын белгілеу қағидалары</w:t>
            </w:r>
          </w:p>
        </w:tc>
        <w:tc>
          <w:tcPr>
            <w:tcW w:w="1326"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ЭМ бұйрығы</w:t>
            </w:r>
          </w:p>
          <w:p w:rsidR="009B6F14" w:rsidRPr="00DC4C89" w:rsidRDefault="009B6F14">
            <w:pPr>
              <w:autoSpaceDE w:val="0"/>
              <w:autoSpaceDN w:val="0"/>
              <w:spacing w:line="276" w:lineRule="auto"/>
            </w:pPr>
            <w:r w:rsidRPr="00DC4C89">
              <w:t>Приказ МЭ РК от 28.09.2017 № 330</w:t>
            </w:r>
          </w:p>
        </w:tc>
        <w:tc>
          <w:tcPr>
            <w:tcW w:w="634" w:type="pct"/>
            <w:gridSpan w:val="2"/>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54" w:history="1">
              <w:r w:rsidR="009B6F14" w:rsidRPr="00DC4C89">
                <w:rPr>
                  <w:rStyle w:val="a3"/>
                </w:rPr>
                <w:t>Правила установления охранных зон объектов электрических сетей и особых условий использования земельных участков, расположенных в границах таких зон</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gridSpan w:val="2"/>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55" w:history="1">
              <w:r w:rsidR="009B6F14" w:rsidRPr="00DC4C89">
                <w:rPr>
                  <w:rStyle w:val="a3"/>
                </w:rPr>
                <w:t>РД 34.02.101-90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Экологический паспорт тепловой электростанции Основные положения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20.07.1990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13.020.50</w:t>
            </w:r>
          </w:p>
          <w:p w:rsidR="009B6F14" w:rsidRPr="00DC4C89" w:rsidRDefault="009B6F14">
            <w:pPr>
              <w:spacing w:line="276" w:lineRule="auto"/>
            </w:pPr>
            <w:r w:rsidRPr="00DC4C89">
              <w:t>13.020.99</w:t>
            </w:r>
          </w:p>
          <w:p w:rsidR="009B6F14" w:rsidRPr="00DC4C89" w:rsidRDefault="009B6F14">
            <w:pPr>
              <w:autoSpaceDE w:val="0"/>
              <w:autoSpaceDN w:val="0"/>
              <w:spacing w:line="276" w:lineRule="auto"/>
            </w:pPr>
            <w:r w:rsidRPr="00DC4C89">
              <w:t>27.100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56" w:history="1">
              <w:r w:rsidR="009B6F14" w:rsidRPr="00DC4C89">
                <w:rPr>
                  <w:rStyle w:val="a3"/>
                </w:rPr>
                <w:t>РД 34.03.304-87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выполнения противопожарных требований по огнестойкому уплотнению кабельных линий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от 18.12.1987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57" w:history="1">
              <w:r w:rsidR="009B6F14" w:rsidRPr="00DC4C89">
                <w:rPr>
                  <w:rStyle w:val="a3"/>
                </w:rPr>
                <w:t>РД 34.10.171</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Типовые нормы и нормативы потребности в резервном электрооборудовании подстанций 6-110 кВ сельских электрических сетей</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28.10.1975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29.240.10</w:t>
            </w:r>
          </w:p>
          <w:p w:rsidR="009B6F14" w:rsidRPr="00DC4C89" w:rsidRDefault="009B6F14">
            <w:pPr>
              <w:autoSpaceDE w:val="0"/>
              <w:autoSpaceDN w:val="0"/>
              <w:spacing w:line="276" w:lineRule="auto"/>
            </w:pPr>
            <w:r w:rsidRPr="00DC4C89">
              <w:t>29.240.20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58" w:history="1">
              <w:r w:rsidR="009B6F14" w:rsidRPr="00DC4C89">
                <w:rPr>
                  <w:rStyle w:val="a3"/>
                </w:rPr>
                <w:t>РД 34.10.178-88</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резерва материально-технических ресурсов и оборудования для закрытых трансформаторных подстанций 6-20/0,38 кВ и распределительных пунктов 6-20 кВ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18.02.1988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29.180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59" w:history="1">
              <w:r w:rsidR="009B6F14" w:rsidRPr="00DC4C89">
                <w:rPr>
                  <w:rStyle w:val="a3"/>
                </w:rPr>
                <w:t>РД 34.10.394-89</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Методика расчета потребности и распределения фондов на материально-технические ресурсы для ремонтно-эксплуатационных нужд распределительных электрических сетей напряжением 0,38-20 кВ с воздушными линиями электропередачи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Техническое Управление электрификации сельского хозяйства 03.04.1989</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29.240.01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60" w:history="1">
              <w:r w:rsidR="009B6F14" w:rsidRPr="00DC4C89">
                <w:rPr>
                  <w:rStyle w:val="a3"/>
                </w:rPr>
                <w:t>РД 34.11.325-90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определению погрешности измерения активной электроэнергии при ее производстве и распределении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12.12.1990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61" w:history="1">
              <w:r w:rsidR="009B6F14" w:rsidRPr="00DC4C89">
                <w:rPr>
                  <w:rStyle w:val="a3"/>
                </w:rPr>
                <w:t>РД 34.12.202-95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организации противопожарных тренировок на энергетических предприятиях и в организациях Минэнерго СССР</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04.05.1984</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62" w:history="1">
              <w:r w:rsidR="009B6F14" w:rsidRPr="00DC4C89">
                <w:rPr>
                  <w:rStyle w:val="a3"/>
                </w:rPr>
                <w:t>РД 34.15.101</w:t>
              </w:r>
            </w:hyperlink>
            <w:r w:rsidR="009B6F14" w:rsidRPr="00DC4C89">
              <w:rPr>
                <w:b/>
                <w:bCs/>
              </w:rPr>
              <w:t xml:space="preserve"> (РД 34.15.1-86)</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Порядок составления актов о приемке продукции производственно-технического назначения по количеству и качеству ведения претензионной работы в системе Минэнерго СССР</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11.02.87</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27.010</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63" w:history="1">
              <w:r w:rsidR="009B6F14" w:rsidRPr="00DC4C89">
                <w:rPr>
                  <w:rStyle w:val="a3"/>
                </w:rPr>
                <w:t>РД 34.20.182-90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типовой защите от вибрации и субколебаний проводов и грозозащитных тросов воздушных линий электропередачи напряжением 35 - 750 кВ</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06.12.1990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64" w:history="1">
              <w:r w:rsidR="009B6F14" w:rsidRPr="00DC4C89">
                <w:rPr>
                  <w:rStyle w:val="a3"/>
                </w:rPr>
                <w:t>РД 34.20.407-87</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приемки в эксплуатацию законченных строительством объектов распределительных электрических сетей напряжением 0,38-20 кВ сельскохозяйственного назначения</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12.12.1988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65" w:history="1">
              <w:r w:rsidR="009B6F14" w:rsidRPr="00DC4C89">
                <w:rPr>
                  <w:rStyle w:val="a3"/>
                </w:rPr>
                <w:t>РД 34.51.101-90</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выбору изоляции электроустановок</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Минэнерго СССР 23.04.1990</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29.080.01</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РД 34 РК.01.103-08</w:t>
            </w:r>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разработке, пересмотру и утверждению отраслевых и руководящих документов в электроэнергетике</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2008</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8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66" w:history="1">
              <w:r w:rsidR="009B6F14" w:rsidRPr="00DC4C89">
                <w:rPr>
                  <w:rStyle w:val="a3"/>
                </w:rPr>
                <w:t>РД 34 РК.3-20.662-05</w:t>
              </w:r>
            </w:hyperlink>
          </w:p>
        </w:tc>
        <w:tc>
          <w:tcPr>
            <w:tcW w:w="2232" w:type="pct"/>
            <w:gridSpan w:val="6"/>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Типовая инструкция по техническому обслуживанию и ремонту воздушных линий электропередачи напряжением 0,38-20 кВ с неизолированными проводами</w:t>
            </w:r>
          </w:p>
        </w:tc>
        <w:tc>
          <w:tcPr>
            <w:tcW w:w="1326"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МЭМР РК от 13.12.2005 № 324 с 15.12.2005</w:t>
            </w:r>
          </w:p>
        </w:tc>
        <w:tc>
          <w:tcPr>
            <w:tcW w:w="634" w:type="pct"/>
            <w:gridSpan w:val="2"/>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5000" w:type="pct"/>
            <w:gridSpan w:val="10"/>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bookmarkStart w:id="57" w:name="SUB1265"/>
            <w:bookmarkEnd w:id="57"/>
            <w:r w:rsidRPr="00DC4C89">
              <w:rPr>
                <w:b/>
                <w:bCs/>
              </w:rPr>
              <w:t>1.2.6.5 Жаңартылатын энергия көздері</w:t>
            </w:r>
          </w:p>
          <w:p w:rsidR="009B6F14" w:rsidRPr="00DC4C89" w:rsidRDefault="009B6F14">
            <w:pPr>
              <w:autoSpaceDE w:val="0"/>
              <w:autoSpaceDN w:val="0"/>
              <w:spacing w:line="276" w:lineRule="auto"/>
            </w:pPr>
            <w:r w:rsidRPr="00DC4C89">
              <w:rPr>
                <w:b/>
                <w:bCs/>
              </w:rPr>
              <w:t>1.2.6.5 Возобновляемые источники энергии</w:t>
            </w:r>
          </w:p>
        </w:tc>
      </w:tr>
      <w:tr w:rsidR="009B6F14">
        <w:trPr>
          <w:divId w:val="1185558812"/>
          <w:jc w:val="center"/>
        </w:trPr>
        <w:tc>
          <w:tcPr>
            <w:tcW w:w="808" w:type="pct"/>
            <w:vAlign w:val="center"/>
            <w:hideMark/>
          </w:tcPr>
          <w:p w:rsidR="009B6F14" w:rsidRDefault="009B6F14">
            <w:pPr>
              <w:rPr>
                <w:color w:val="auto"/>
              </w:rPr>
            </w:pPr>
          </w:p>
        </w:tc>
        <w:tc>
          <w:tcPr>
            <w:tcW w:w="37" w:type="pct"/>
            <w:gridSpan w:val="2"/>
            <w:vAlign w:val="center"/>
            <w:hideMark/>
          </w:tcPr>
          <w:p w:rsidR="009B6F14" w:rsidRDefault="009B6F14">
            <w:pPr>
              <w:rPr>
                <w:color w:val="auto"/>
              </w:rPr>
            </w:pPr>
          </w:p>
        </w:tc>
        <w:tc>
          <w:tcPr>
            <w:tcW w:w="5" w:type="pct"/>
            <w:vAlign w:val="center"/>
            <w:hideMark/>
          </w:tcPr>
          <w:p w:rsidR="009B6F14" w:rsidRDefault="009B6F14">
            <w:pPr>
              <w:rPr>
                <w:color w:val="auto"/>
              </w:rPr>
            </w:pPr>
          </w:p>
        </w:tc>
        <w:tc>
          <w:tcPr>
            <w:tcW w:w="2176" w:type="pct"/>
            <w:vAlign w:val="center"/>
            <w:hideMark/>
          </w:tcPr>
          <w:p w:rsidR="009B6F14" w:rsidRDefault="009B6F14">
            <w:pPr>
              <w:rPr>
                <w:color w:val="auto"/>
              </w:rPr>
            </w:pPr>
          </w:p>
        </w:tc>
        <w:tc>
          <w:tcPr>
            <w:tcW w:w="14" w:type="pct"/>
            <w:gridSpan w:val="2"/>
            <w:vAlign w:val="center"/>
            <w:hideMark/>
          </w:tcPr>
          <w:p w:rsidR="009B6F14" w:rsidRDefault="009B6F14">
            <w:pPr>
              <w:rPr>
                <w:color w:val="auto"/>
              </w:rPr>
            </w:pPr>
          </w:p>
        </w:tc>
        <w:tc>
          <w:tcPr>
            <w:tcW w:w="1326" w:type="pct"/>
            <w:vAlign w:val="center"/>
            <w:hideMark/>
          </w:tcPr>
          <w:p w:rsidR="009B6F14" w:rsidRDefault="009B6F14">
            <w:pPr>
              <w:rPr>
                <w:color w:val="auto"/>
              </w:rPr>
            </w:pPr>
          </w:p>
        </w:tc>
        <w:tc>
          <w:tcPr>
            <w:tcW w:w="634" w:type="pct"/>
            <w:gridSpan w:val="2"/>
            <w:vAlign w:val="center"/>
            <w:hideMark/>
          </w:tcPr>
          <w:p w:rsidR="009B6F14" w:rsidRDefault="009B6F14">
            <w:pPr>
              <w:rPr>
                <w:color w:val="auto"/>
              </w:rPr>
            </w:pPr>
          </w:p>
        </w:tc>
      </w:tr>
      <w:tr w:rsidR="009B6F14">
        <w:trPr>
          <w:divId w:val="1185558812"/>
          <w:jc w:val="center"/>
        </w:trPr>
        <w:tc>
          <w:tcPr>
            <w:tcW w:w="2325" w:type="dxa"/>
            <w:tcBorders>
              <w:top w:val="nil"/>
              <w:left w:val="nil"/>
              <w:bottom w:val="nil"/>
              <w:right w:val="nil"/>
            </w:tcBorders>
            <w:vAlign w:val="center"/>
            <w:hideMark/>
          </w:tcPr>
          <w:p w:rsidR="009B6F14" w:rsidRDefault="009B6F14">
            <w:pPr>
              <w:rPr>
                <w:color w:val="auto"/>
              </w:rPr>
            </w:pPr>
          </w:p>
        </w:tc>
        <w:tc>
          <w:tcPr>
            <w:tcW w:w="15" w:type="dxa"/>
            <w:tcBorders>
              <w:top w:val="nil"/>
              <w:left w:val="nil"/>
              <w:bottom w:val="nil"/>
              <w:right w:val="nil"/>
            </w:tcBorders>
            <w:vAlign w:val="center"/>
            <w:hideMark/>
          </w:tcPr>
          <w:p w:rsidR="009B6F14" w:rsidRDefault="009B6F14">
            <w:pPr>
              <w:rPr>
                <w:color w:val="auto"/>
              </w:rPr>
            </w:pPr>
          </w:p>
        </w:tc>
        <w:tc>
          <w:tcPr>
            <w:tcW w:w="45" w:type="dxa"/>
            <w:tcBorders>
              <w:top w:val="nil"/>
              <w:left w:val="nil"/>
              <w:bottom w:val="nil"/>
              <w:right w:val="nil"/>
            </w:tcBorders>
            <w:vAlign w:val="center"/>
            <w:hideMark/>
          </w:tcPr>
          <w:p w:rsidR="009B6F14" w:rsidRDefault="009B6F14">
            <w:pPr>
              <w:rPr>
                <w:color w:val="auto"/>
              </w:rPr>
            </w:pPr>
          </w:p>
        </w:tc>
        <w:tc>
          <w:tcPr>
            <w:tcW w:w="15" w:type="dxa"/>
            <w:tcBorders>
              <w:top w:val="nil"/>
              <w:left w:val="nil"/>
              <w:bottom w:val="nil"/>
              <w:right w:val="nil"/>
            </w:tcBorders>
            <w:vAlign w:val="center"/>
            <w:hideMark/>
          </w:tcPr>
          <w:p w:rsidR="009B6F14" w:rsidRDefault="009B6F14">
            <w:pPr>
              <w:rPr>
                <w:color w:val="auto"/>
              </w:rPr>
            </w:pPr>
          </w:p>
        </w:tc>
        <w:tc>
          <w:tcPr>
            <w:tcW w:w="4260" w:type="dxa"/>
            <w:tcBorders>
              <w:top w:val="nil"/>
              <w:left w:val="nil"/>
              <w:bottom w:val="nil"/>
              <w:right w:val="nil"/>
            </w:tcBorders>
            <w:vAlign w:val="center"/>
            <w:hideMark/>
          </w:tcPr>
          <w:p w:rsidR="009B6F14" w:rsidRDefault="009B6F14">
            <w:pPr>
              <w:rPr>
                <w:color w:val="auto"/>
              </w:rPr>
            </w:pPr>
          </w:p>
        </w:tc>
        <w:tc>
          <w:tcPr>
            <w:tcW w:w="15" w:type="dxa"/>
            <w:tcBorders>
              <w:top w:val="nil"/>
              <w:left w:val="nil"/>
              <w:bottom w:val="nil"/>
              <w:right w:val="nil"/>
            </w:tcBorders>
            <w:vAlign w:val="center"/>
            <w:hideMark/>
          </w:tcPr>
          <w:p w:rsidR="009B6F14" w:rsidRDefault="009B6F14">
            <w:pPr>
              <w:rPr>
                <w:color w:val="auto"/>
              </w:rPr>
            </w:pPr>
          </w:p>
        </w:tc>
        <w:tc>
          <w:tcPr>
            <w:tcW w:w="15" w:type="dxa"/>
            <w:tcBorders>
              <w:top w:val="nil"/>
              <w:left w:val="nil"/>
              <w:bottom w:val="nil"/>
              <w:right w:val="nil"/>
            </w:tcBorders>
            <w:vAlign w:val="center"/>
            <w:hideMark/>
          </w:tcPr>
          <w:p w:rsidR="009B6F14" w:rsidRDefault="009B6F14">
            <w:pPr>
              <w:rPr>
                <w:color w:val="auto"/>
              </w:rPr>
            </w:pPr>
          </w:p>
        </w:tc>
        <w:tc>
          <w:tcPr>
            <w:tcW w:w="2730" w:type="dxa"/>
            <w:tcBorders>
              <w:top w:val="nil"/>
              <w:left w:val="nil"/>
              <w:bottom w:val="nil"/>
              <w:right w:val="nil"/>
            </w:tcBorders>
            <w:vAlign w:val="center"/>
            <w:hideMark/>
          </w:tcPr>
          <w:p w:rsidR="009B6F14" w:rsidRDefault="009B6F14">
            <w:pPr>
              <w:rPr>
                <w:color w:val="auto"/>
              </w:rPr>
            </w:pPr>
          </w:p>
        </w:tc>
        <w:tc>
          <w:tcPr>
            <w:tcW w:w="1770" w:type="dxa"/>
            <w:tcBorders>
              <w:top w:val="nil"/>
              <w:left w:val="nil"/>
              <w:bottom w:val="nil"/>
              <w:right w:val="nil"/>
            </w:tcBorders>
            <w:vAlign w:val="center"/>
            <w:hideMark/>
          </w:tcPr>
          <w:p w:rsidR="009B6F14" w:rsidRDefault="009B6F14">
            <w:pPr>
              <w:rPr>
                <w:color w:val="auto"/>
              </w:rPr>
            </w:pPr>
          </w:p>
        </w:tc>
        <w:tc>
          <w:tcPr>
            <w:tcW w:w="15" w:type="dxa"/>
            <w:tcBorders>
              <w:top w:val="nil"/>
              <w:left w:val="nil"/>
              <w:bottom w:val="nil"/>
              <w:right w:val="nil"/>
            </w:tcBorders>
            <w:vAlign w:val="center"/>
            <w:hideMark/>
          </w:tcPr>
          <w:p w:rsidR="009B6F14" w:rsidRDefault="009B6F14">
            <w:pPr>
              <w:rPr>
                <w:color w:val="auto"/>
              </w:rPr>
            </w:pPr>
          </w:p>
        </w:tc>
      </w:tr>
    </w:tbl>
    <w:p w:rsidR="009B6F14" w:rsidRPr="00DC4C89" w:rsidRDefault="009B6F14">
      <w:pPr>
        <w:divId w:val="1185558812"/>
      </w:pPr>
      <w:r>
        <w:t> </w:t>
      </w:r>
    </w:p>
    <w:tbl>
      <w:tblPr>
        <w:tblW w:w="5005" w:type="pct"/>
        <w:jc w:val="center"/>
        <w:tblCellMar>
          <w:left w:w="0" w:type="dxa"/>
          <w:right w:w="0" w:type="dxa"/>
        </w:tblCellMar>
        <w:tblLook w:val="04A0" w:firstRow="1" w:lastRow="0" w:firstColumn="1" w:lastColumn="0" w:noHBand="0" w:noVBand="1"/>
      </w:tblPr>
      <w:tblGrid>
        <w:gridCol w:w="2248"/>
        <w:gridCol w:w="3678"/>
        <w:gridCol w:w="2378"/>
        <w:gridCol w:w="1040"/>
      </w:tblGrid>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Тарифтер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Жаңартылатын энергия көздерін пайдалану жөніндегі объектілер өндіретін электр энергиясын жеткізуге тіркелген тарифтер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autoSpaceDE w:val="0"/>
              <w:autoSpaceDN w:val="0"/>
              <w:spacing w:line="276" w:lineRule="auto"/>
            </w:pPr>
            <w:r w:rsidRPr="00DC4C89">
              <w:t>Постановление Правительства РК от 12.06.2014 № 645 с 14.06.2014</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Тарифы</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67" w:history="1">
              <w:r w:rsidR="009B6F14" w:rsidRPr="00DC4C89">
                <w:rPr>
                  <w:rStyle w:val="a3"/>
                </w:rPr>
                <w:t>Фиксированные тарифы на поставку электрической энергии, производимой объектами по использованию возобновляемых источников энергии</w:t>
              </w:r>
            </w:hyperlink>
          </w:p>
          <w:p w:rsidR="009B6F14" w:rsidRPr="00DC4C89" w:rsidRDefault="009B6F14">
            <w:pPr>
              <w:autoSpaceDE w:val="0"/>
              <w:autoSpaceDN w:val="0"/>
              <w:spacing w:line="276" w:lineRule="auto"/>
            </w:pPr>
            <w:r w:rsidRPr="00DC4C89">
              <w:rPr>
                <w:i/>
                <w:iCs/>
              </w:rPr>
              <w:t>Внесены изменения (ПП РК от 19.03.15 № 148)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68" w:history="1">
              <w:r w:rsidR="009B6F14" w:rsidRPr="00DC4C89">
                <w:rPr>
                  <w:rStyle w:val="a3"/>
                </w:rPr>
                <w:t>Правила</w:t>
              </w:r>
            </w:hyperlink>
            <w:r w:rsidR="009B6F14" w:rsidRPr="00DC4C89">
              <w:t xml:space="preserve"> определения ближайшей точки подключения к электрическим или тепловым сетям и подключения объектов по использованию возобновляемых источников энергии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МЭ РК от 20.02.2015 № 117 с 15.04.2015</w:t>
            </w:r>
          </w:p>
          <w:p w:rsidR="009B6F14" w:rsidRPr="00DC4C89" w:rsidRDefault="009B6F14">
            <w:pPr>
              <w:autoSpaceDE w:val="0"/>
              <w:autoSpaceDN w:val="0"/>
              <w:spacing w:line="276" w:lineRule="auto"/>
            </w:pPr>
            <w:r w:rsidRPr="00DC4C89">
              <w:t>Зарегистрирован в МЮ РК 17.03.2015 № 10476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Жаңартылатын энергия көздерін қолдауға арналған тарифті айқындау қағидалары</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МЭ РК от 20.02.2015</w:t>
            </w:r>
          </w:p>
          <w:p w:rsidR="009B6F14" w:rsidRPr="00DC4C89" w:rsidRDefault="009B6F14">
            <w:pPr>
              <w:autoSpaceDE w:val="0"/>
              <w:autoSpaceDN w:val="0"/>
              <w:spacing w:line="276" w:lineRule="auto"/>
            </w:pPr>
            <w:r w:rsidRPr="00DC4C89">
              <w:t>Зарегистрирован в МЮ РК 03.04.2015 № 10622</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69" w:history="1">
              <w:r w:rsidR="009B6F14" w:rsidRPr="00DC4C89">
                <w:rPr>
                  <w:rStyle w:val="a3"/>
                </w:rPr>
                <w:t>Правила</w:t>
              </w:r>
            </w:hyperlink>
            <w:r w:rsidR="009B6F14" w:rsidRPr="00DC4C89">
              <w:t xml:space="preserve"> определения тарифа на поддержку возобновляемых источников энергии</w:t>
            </w:r>
          </w:p>
          <w:p w:rsidR="009B6F14" w:rsidRPr="00DC4C89" w:rsidRDefault="009B6F14">
            <w:pPr>
              <w:autoSpaceDE w:val="0"/>
              <w:autoSpaceDN w:val="0"/>
              <w:spacing w:line="276" w:lineRule="auto"/>
            </w:pPr>
            <w:r w:rsidRPr="00DC4C89">
              <w:rPr>
                <w:i/>
                <w:iCs/>
              </w:rPr>
              <w:t>Внесены изменения (приказ и.о. МЭ РК от 14.12.16 № 533, от 07.09.17 № 304)</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70" w:history="1">
              <w:r w:rsidR="009B6F14" w:rsidRPr="00DC4C89">
                <w:rPr>
                  <w:rStyle w:val="a3"/>
                </w:rPr>
                <w:t>Правила</w:t>
              </w:r>
            </w:hyperlink>
            <w:r w:rsidR="009B6F14" w:rsidRPr="00DC4C89">
              <w:t xml:space="preserve"> определения фиксированных тарифов</w:t>
            </w:r>
          </w:p>
          <w:p w:rsidR="009B6F14" w:rsidRPr="00DC4C89" w:rsidRDefault="009B6F14">
            <w:pPr>
              <w:autoSpaceDE w:val="0"/>
              <w:autoSpaceDN w:val="0"/>
              <w:spacing w:line="276" w:lineRule="auto"/>
            </w:pPr>
            <w:r w:rsidRPr="00DC4C89">
              <w:rPr>
                <w:i/>
                <w:iCs/>
              </w:rPr>
              <w:t>Внесены изменения (ПП РК от 03.02.16 № 50, от 17.04.17 № 207, от 29.12.17 № 925, от 10.05.18 № 249)</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 РК от 27.03.2014 № 271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71" w:history="1">
              <w:r w:rsidR="009B6F14" w:rsidRPr="00DC4C89">
                <w:rPr>
                  <w:rStyle w:val="a3"/>
                </w:rPr>
                <w:t>Правила</w:t>
              </w:r>
            </w:hyperlink>
            <w:r w:rsidR="009B6F14" w:rsidRPr="00DC4C89">
              <w:t xml:space="preserve"> централизованной покупки и продажи расчетно-финансовым центром электрической энергии, произведенной объектами по использованию возобновляемых источников энергии</w:t>
            </w:r>
          </w:p>
          <w:p w:rsidR="009B6F14" w:rsidRPr="00DC4C89" w:rsidRDefault="009B6F14">
            <w:pPr>
              <w:autoSpaceDE w:val="0"/>
              <w:autoSpaceDN w:val="0"/>
              <w:spacing w:line="276" w:lineRule="auto"/>
            </w:pPr>
            <w:r w:rsidRPr="00DC4C89">
              <w:rPr>
                <w:i/>
                <w:iCs/>
              </w:rPr>
              <w:t>Внесены изменения (приказ и.о. МЭ РК от 14.12.16 № 533, от 28.12.17 № 481, от 11.09.18 № 360)</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 РК от 02.03.2015 № 164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Типовая форма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72" w:history="1">
              <w:r w:rsidR="009B6F14" w:rsidRPr="00DC4C89">
                <w:rPr>
                  <w:rStyle w:val="a3"/>
                </w:rPr>
                <w:t>Договор</w:t>
              </w:r>
            </w:hyperlink>
            <w:r w:rsidR="009B6F14" w:rsidRPr="00DC4C89">
              <w:t xml:space="preserve"> покупки расчетно-финансовым центром электрической энергии у энергопроизводящей организации, использующей возобновляемые источники энергии, по аукционным ценам</w:t>
            </w:r>
          </w:p>
          <w:p w:rsidR="009B6F14" w:rsidRPr="00DC4C89" w:rsidRDefault="009B6F14">
            <w:pPr>
              <w:autoSpaceDE w:val="0"/>
              <w:autoSpaceDN w:val="0"/>
              <w:spacing w:line="276" w:lineRule="auto"/>
            </w:pPr>
            <w:r w:rsidRPr="00DC4C89">
              <w:rPr>
                <w:i/>
                <w:iCs/>
              </w:rPr>
              <w:t>Внесены изменения (приказ МЭ РК от 11.09.18 № 360)</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МЭ РК от 28.12.2017 № 480</w:t>
            </w:r>
          </w:p>
          <w:p w:rsidR="009B6F14" w:rsidRPr="00DC4C89" w:rsidRDefault="009B6F14">
            <w:pPr>
              <w:autoSpaceDE w:val="0"/>
              <w:autoSpaceDN w:val="0"/>
              <w:spacing w:line="276" w:lineRule="auto"/>
            </w:pPr>
            <w:r w:rsidRPr="00DC4C89">
              <w:t>Зарегистрирован в Реестре госуд. регистрации нормативных правовых актов РК 17.01.2018 № 16241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Типовая форма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73" w:history="1">
              <w:r w:rsidR="009B6F14" w:rsidRPr="00DC4C89">
                <w:rPr>
                  <w:rStyle w:val="a3"/>
                </w:rPr>
                <w:t>Договор</w:t>
              </w:r>
            </w:hyperlink>
            <w:r w:rsidR="009B6F14" w:rsidRPr="00DC4C89">
              <w:t xml:space="preserve"> продажи расчетно-финансовым центром условным потребителям электрической энергии, произведенной объектами по использованию возобновляемых источников энергии</w:t>
            </w:r>
          </w:p>
          <w:p w:rsidR="009B6F14" w:rsidRPr="00DC4C89" w:rsidRDefault="009B6F14">
            <w:pPr>
              <w:autoSpaceDE w:val="0"/>
              <w:autoSpaceDN w:val="0"/>
              <w:spacing w:line="276" w:lineRule="auto"/>
            </w:pPr>
            <w:r w:rsidRPr="00DC4C89">
              <w:rPr>
                <w:i/>
                <w:iCs/>
              </w:rPr>
              <w:t>Внесены изменения (приказ МЭ РК от 11.09.18 № 360)</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МЭ РК от 28.12.2017 № 480</w:t>
            </w:r>
          </w:p>
          <w:p w:rsidR="009B6F14" w:rsidRPr="00DC4C89" w:rsidRDefault="009B6F14">
            <w:pPr>
              <w:autoSpaceDE w:val="0"/>
              <w:autoSpaceDN w:val="0"/>
              <w:spacing w:line="276" w:lineRule="auto"/>
            </w:pPr>
            <w:r w:rsidRPr="00DC4C89">
              <w:t>Зарегистрирован в Реестре госуд. регистрации нормативных правовых актов РК 17.01.2018 № 16241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Типовая форма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774" w:history="1">
              <w:r w:rsidR="009B6F14" w:rsidRPr="00DC4C89">
                <w:rPr>
                  <w:rStyle w:val="a3"/>
                </w:rPr>
                <w:t>Договор</w:t>
              </w:r>
            </w:hyperlink>
            <w:r w:rsidR="009B6F14" w:rsidRPr="00DC4C89">
              <w:t xml:space="preserve"> продажи расчетно-финансовым центром квалифицированным условным потребителям электрической энергии, произведенной энергопроизводящими организациями, использующими возобновляемые источники</w:t>
            </w:r>
          </w:p>
          <w:p w:rsidR="009B6F14" w:rsidRPr="00DC4C89" w:rsidRDefault="009B6F14">
            <w:pPr>
              <w:autoSpaceDE w:val="0"/>
              <w:autoSpaceDN w:val="0"/>
              <w:spacing w:line="276" w:lineRule="auto"/>
            </w:pPr>
            <w:r w:rsidRPr="00DC4C89">
              <w:rPr>
                <w:i/>
                <w:iCs/>
              </w:rPr>
              <w:t>Внесены изменения (приказ МЭ РК от 11.09.18 № 360)</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Приказ МЭ РК от 28.12.2017 № 480</w:t>
            </w:r>
          </w:p>
          <w:p w:rsidR="009B6F14" w:rsidRPr="00DC4C89" w:rsidRDefault="009B6F14">
            <w:pPr>
              <w:autoSpaceDE w:val="0"/>
              <w:autoSpaceDN w:val="0"/>
              <w:spacing w:line="276" w:lineRule="auto"/>
            </w:pPr>
            <w:r w:rsidRPr="00DC4C89">
              <w:t>Зарегистрирован в Реестре госуд. регистрации нормативных правовых актов РК 17.01.2018 № 16241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Максимально допустимая мощность</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75" w:history="1">
              <w:r w:rsidR="009B6F14" w:rsidRPr="00DC4C89">
                <w:rPr>
                  <w:rStyle w:val="a3"/>
                </w:rPr>
                <w:t>Максимально допустимая мощность объектов по возобновляемым источникам энергии по зонам (районам) единой электроэнергетической системы Республики Казахстан на 2017 год</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МЭ РК от 21.12.2016 № 544 с 21.12.2016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Методика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76" w:history="1">
              <w:r w:rsidR="009B6F14" w:rsidRPr="00DC4C89">
                <w:rPr>
                  <w:rStyle w:val="a3"/>
                </w:rPr>
                <w:t>Методика Комитета государственного энергетического надзора по согласованию технико-экономического обоснования и проектов строительства объектов по использованию возобновляемых источников энергии</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КГЭН МИиНТ РК от 04.06.2010 № 46-П</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bookmarkStart w:id="58" w:name="SUB127"/>
            <w:bookmarkEnd w:id="58"/>
            <w:r w:rsidRPr="00DC4C89">
              <w:rPr>
                <w:b/>
                <w:bCs/>
              </w:rPr>
              <w:t>БӨЛІМ 1.2.7 АЗАМАТТЫҚ АВИАЦИЯ НЫСАНДАРЫН ЖОБАЛАУ ЖӘНЕ ҚҰРЫЛЫСЫН САЛУ</w:t>
            </w:r>
          </w:p>
          <w:p w:rsidR="009B6F14" w:rsidRPr="00DC4C89" w:rsidRDefault="009B6F14">
            <w:pPr>
              <w:autoSpaceDE w:val="0"/>
              <w:autoSpaceDN w:val="0"/>
              <w:spacing w:line="276" w:lineRule="auto"/>
            </w:pPr>
            <w:r w:rsidRPr="00DC4C89">
              <w:rPr>
                <w:b/>
                <w:bCs/>
              </w:rPr>
              <w:t>РАЗДЕЛ 1.2.7 ПРОЕКТИРОВАНИЕ И СТРОИТЕЛЬСТВО ОБЪЕКТОВ ГРАЖДАНСКОЙ АВИАЦИИ</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Нормы</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77" w:history="1">
              <w:r w:rsidR="009B6F14" w:rsidRPr="00DC4C89">
                <w:rPr>
                  <w:rStyle w:val="a3"/>
                </w:rPr>
                <w:t>Нормы годности к эксплуатации аэродромов (вертодромов) гражданской авиации Республики Казахстан</w:t>
              </w:r>
            </w:hyperlink>
          </w:p>
          <w:p w:rsidR="009B6F14" w:rsidRPr="00DC4C89" w:rsidRDefault="009B6F14">
            <w:pPr>
              <w:autoSpaceDE w:val="0"/>
              <w:autoSpaceDN w:val="0"/>
              <w:spacing w:line="276" w:lineRule="auto"/>
            </w:pPr>
            <w:r w:rsidRPr="00DC4C89">
              <w:rPr>
                <w:b/>
                <w:bCs/>
                <w:i/>
                <w:iCs/>
              </w:rPr>
              <w:t>Внесены изменения (приказ МИИР РК от 13.01.2021 № 11 с 01.02.2021).</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бұйрығы</w:t>
            </w:r>
          </w:p>
          <w:p w:rsidR="009B6F14" w:rsidRPr="00DC4C89" w:rsidRDefault="009B6F14">
            <w:pPr>
              <w:spacing w:line="276" w:lineRule="auto"/>
            </w:pPr>
            <w:r w:rsidRPr="00DC4C89">
              <w:t>Приказ МИР РК от 31.03.2015 № 381 с 24.01.2016</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18.11.2015 № 12303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Әдістеме</w:t>
            </w:r>
          </w:p>
          <w:p w:rsidR="009B6F14" w:rsidRPr="00DC4C89" w:rsidRDefault="009B6F14">
            <w:pPr>
              <w:autoSpaceDE w:val="0"/>
              <w:autoSpaceDN w:val="0"/>
              <w:spacing w:line="276" w:lineRule="auto"/>
            </w:pPr>
            <w:r w:rsidRPr="00DC4C89">
              <w:rPr>
                <w:b/>
                <w:bCs/>
              </w:rPr>
              <w:t>Методика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78" w:history="1">
              <w:r w:rsidR="009B6F14" w:rsidRPr="00DC4C89">
                <w:rPr>
                  <w:rStyle w:val="a3"/>
                </w:rPr>
                <w:t>Методика оценки соответствия нормам годности аэродромов (вертодромов) к эксплуатации гражданских воздушных судов</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бұйрығы</w:t>
            </w:r>
          </w:p>
          <w:p w:rsidR="009B6F14" w:rsidRPr="00DC4C89" w:rsidRDefault="009B6F14">
            <w:pPr>
              <w:autoSpaceDE w:val="0"/>
              <w:autoSpaceDN w:val="0"/>
              <w:spacing w:line="276" w:lineRule="auto"/>
            </w:pPr>
            <w:r w:rsidRPr="00DC4C89">
              <w:t>Приказ МИР РК от 31.03.2016 № 376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Положение</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Типовое положение об аэропортах Республики Казахстан</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бұйрығы</w:t>
            </w:r>
          </w:p>
          <w:p w:rsidR="009B6F14" w:rsidRPr="00DC4C89" w:rsidRDefault="009B6F14">
            <w:pPr>
              <w:autoSpaceDE w:val="0"/>
              <w:autoSpaceDN w:val="0"/>
              <w:spacing w:line="276" w:lineRule="auto"/>
            </w:pPr>
            <w:r w:rsidRPr="00DC4C89">
              <w:t>Приказ МТК РК от 17.01.2000 № 3-1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Класы</w:t>
            </w:r>
          </w:p>
          <w:p w:rsidR="009B6F14" w:rsidRPr="00DC4C89" w:rsidRDefault="009B6F14">
            <w:pPr>
              <w:autoSpaceDE w:val="0"/>
              <w:autoSpaceDN w:val="0"/>
              <w:spacing w:line="276" w:lineRule="auto"/>
            </w:pPr>
            <w:r w:rsidRPr="00DC4C89">
              <w:rPr>
                <w:b/>
                <w:bCs/>
              </w:rPr>
              <w:t>Классы</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Аэровокзалдар класы</w:t>
            </w:r>
          </w:p>
          <w:p w:rsidR="009B6F14" w:rsidRPr="00DC4C89" w:rsidRDefault="00755EA8">
            <w:pPr>
              <w:autoSpaceDE w:val="0"/>
              <w:autoSpaceDN w:val="0"/>
              <w:spacing w:line="276" w:lineRule="auto"/>
            </w:pPr>
            <w:hyperlink r:id="rId2779" w:history="1">
              <w:r w:rsidR="009B6F14" w:rsidRPr="00DC4C89">
                <w:rPr>
                  <w:rStyle w:val="a3"/>
                </w:rPr>
                <w:t>Классы аэровокзалов</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spacing w:line="276" w:lineRule="auto"/>
            </w:pPr>
            <w:r w:rsidRPr="00DC4C89">
              <w:t>Приказ МТК РК от 04.11.2013 № 862 с 01.01.2014</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03.12.2013 № 8932</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Әдістеме</w:t>
            </w:r>
          </w:p>
          <w:p w:rsidR="009B6F14" w:rsidRPr="00DC4C89" w:rsidRDefault="009B6F14">
            <w:pPr>
              <w:autoSpaceDE w:val="0"/>
              <w:autoSpaceDN w:val="0"/>
              <w:spacing w:line="276" w:lineRule="auto"/>
            </w:pPr>
            <w:r w:rsidRPr="00DC4C89">
              <w:rPr>
                <w:b/>
                <w:bCs/>
              </w:rPr>
              <w:t>Методика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Аэровокзал класын аныктау әдістемесі</w:t>
            </w:r>
          </w:p>
          <w:p w:rsidR="009B6F14" w:rsidRPr="00DC4C89" w:rsidRDefault="00755EA8">
            <w:pPr>
              <w:autoSpaceDE w:val="0"/>
              <w:autoSpaceDN w:val="0"/>
              <w:spacing w:line="276" w:lineRule="auto"/>
            </w:pPr>
            <w:hyperlink r:id="rId2780" w:history="1">
              <w:r w:rsidR="009B6F14" w:rsidRPr="00DC4C89">
                <w:rPr>
                  <w:rStyle w:val="a3"/>
                </w:rPr>
                <w:t>Методика определения классов аэровокзалов</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spacing w:line="276" w:lineRule="auto"/>
            </w:pPr>
            <w:r w:rsidRPr="00DC4C89">
              <w:t>Приказ МТК РК от 04.11.2013 № 862 с 01.01.2014</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03.12.2013 № 8932</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1.02.01-85</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Ведомственные строительные нормы по выбору площадок для строительства аэропортов и вертолетных станций гражданской авиации</w:t>
            </w:r>
          </w:p>
          <w:p w:rsidR="009B6F14" w:rsidRPr="00DC4C89" w:rsidRDefault="009B6F14">
            <w:pPr>
              <w:autoSpaceDE w:val="0"/>
              <w:autoSpaceDN w:val="0"/>
              <w:spacing w:line="276" w:lineRule="auto"/>
            </w:pPr>
            <w:r w:rsidRPr="00DC4C89">
              <w:rPr>
                <w:i/>
                <w:iCs/>
              </w:rPr>
              <w:t>Взамен Инструкции по выбору участков для строительства аэропортов и вертолетных станций гражданской авиации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7-86/МГА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проектирования объектов УВД, радионавигации и посадки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81" w:history="1">
              <w:r w:rsidR="009B6F14" w:rsidRPr="00DC4C89">
                <w:rPr>
                  <w:rStyle w:val="a3"/>
                </w:rPr>
                <w:t>ВСН 8-86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проектирования светосигнального электрического оборудования систем посадки воздушных судов в аэропортах</w:t>
            </w:r>
          </w:p>
          <w:p w:rsidR="009B6F14" w:rsidRPr="00DC4C89" w:rsidRDefault="009B6F14">
            <w:pPr>
              <w:autoSpaceDE w:val="0"/>
              <w:autoSpaceDN w:val="0"/>
              <w:spacing w:line="276" w:lineRule="auto"/>
            </w:pPr>
            <w:r w:rsidRPr="00DC4C89">
              <w:rPr>
                <w:i/>
                <w:iCs/>
              </w:rPr>
              <w:t>Министерство гражданской авиации 1987</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Письмо КДСиЖКХ МИТ РК от 20.10.2006 № 03-05-1-3361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10-86/МГА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проектирования командно-диспетчерских пунктов (КДП) в аэропортах гражданской авиации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82" w:history="1">
              <w:r w:rsidR="009B6F14" w:rsidRPr="00DC4C89">
                <w:rPr>
                  <w:rStyle w:val="a3"/>
                </w:rPr>
                <w:t>ВСН 14-85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строительные нормы на нагрузки от технологического оборудования на ригели перекрытий зданий предприятий гражданской авиации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20.03.1986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15-86 МГА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Нормы проектирования инженерно-технических мероприятий гражданской обороны на объектах МГА, «С»</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15-86 МГА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Дополнение к «Нормам проектирования инженерно-технических мероприятий гражданской обороны на объектах МГА»: Нормы проектирования запасных пунктов управления объектов гражданской обороны, «С»</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83" w:history="1">
              <w:r w:rsidR="009B6F14" w:rsidRPr="00DC4C89">
                <w:rPr>
                  <w:rStyle w:val="a3"/>
                </w:rPr>
                <w:t>ВСН 463-85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Монтаж строительных конструкций с применением вертолетов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Минмонтажспецстрой от 15.05.1985 01.01.1986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84" w:history="1">
              <w:r w:rsidR="009B6F14" w:rsidRPr="00DC4C89">
                <w:rPr>
                  <w:rStyle w:val="a3"/>
                </w:rPr>
                <w:t>ВНТП 3-81/МГА</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аэровокзалов аэропортов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ВНТП 5-85</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грузовых комплексов аэропортов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Аэропроект</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85" w:history="1">
              <w:r w:rsidR="009B6F14" w:rsidRPr="00DC4C89">
                <w:rPr>
                  <w:rStyle w:val="a3"/>
                </w:rPr>
                <w:t>ВНТП ІІ-85/МГА</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авиационно-технических баз в аэропортах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ГПИиНИИ ГА Аэропроект М.,1986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86" w:history="1">
              <w:r w:rsidR="009B6F14" w:rsidRPr="00DC4C89">
                <w:rPr>
                  <w:rStyle w:val="a3"/>
                </w:rPr>
                <w:t>ВНТП 6-85/МГА</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объектов авиатопливообеспечения аэропортов гражданской авиации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87" w:history="1">
              <w:r w:rsidR="009B6F14" w:rsidRPr="00DC4C89">
                <w:rPr>
                  <w:rStyle w:val="a3"/>
                </w:rPr>
                <w:t>ВНТП 11-85/МГА</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Ведомственные нормы технологического проектирования авиационно-технических баз в аэропортах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СНиП 2.05.08-85</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Пособие по проектированию гражданских аэродромов. Часть </w:t>
            </w:r>
            <w:r w:rsidRPr="00DC4C89">
              <w:rPr>
                <w:lang w:val="en-US"/>
              </w:rPr>
              <w:t xml:space="preserve">IV. </w:t>
            </w:r>
            <w:r w:rsidRPr="00DC4C89">
              <w:t>Аэродромные одежды</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СНиП 2.05.08-85</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Пособие по проектированию гражданских аэродромов. Часть </w:t>
            </w:r>
            <w:r w:rsidRPr="00DC4C89">
              <w:rPr>
                <w:lang w:val="en-US"/>
              </w:rPr>
              <w:t>VII</w:t>
            </w:r>
            <w:r w:rsidRPr="00DC4C89">
              <w:t>. Вертолетные станции, вертодромы и посадочные площадки для вертолетов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СНиП ІІ-85-80 «Вокзалы»</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Пособие по проектированию аэровокзальных комплексов аэропортов. Часть </w:t>
            </w:r>
            <w:r w:rsidRPr="00DC4C89">
              <w:rPr>
                <w:lang w:val="en-US"/>
              </w:rPr>
              <w:t>II</w:t>
            </w:r>
            <w:r w:rsidRPr="00DC4C89">
              <w:t>. Аэровокзальные комплексы международных аэропортов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88" w:history="1">
              <w:r w:rsidR="009B6F14" w:rsidRPr="00DC4C89">
                <w:rPr>
                  <w:rStyle w:val="a3"/>
                </w:rPr>
                <w:t>Пособие к ВСН 8-86/МГА</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по проектированию объектов светосигнального и электрического оборудования систем посадки воздушных судов в аэропортах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ВНТП 1-85/МГА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Пособие по проектированию аэропортов гражданской авиации. Часть </w:t>
            </w:r>
            <w:r w:rsidRPr="00DC4C89">
              <w:rPr>
                <w:lang w:val="en-US"/>
              </w:rPr>
              <w:t>III</w:t>
            </w:r>
            <w:r w:rsidRPr="00DC4C89">
              <w:t>. Цехи бортового питания в аэропортах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ВНТП 1-85/МГА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Пособие по проектированию аэропортов гражданской авиации. Часть </w:t>
            </w:r>
            <w:r w:rsidRPr="00DC4C89">
              <w:rPr>
                <w:lang w:val="en-US"/>
              </w:rPr>
              <w:t>VI</w:t>
            </w:r>
            <w:r w:rsidRPr="00DC4C89">
              <w:t>. Склады материально-технического снабжения аэропортов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ВНТП 1-85/МГА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Пособие по проектированию аэропортов гражданской авиации. Часть </w:t>
            </w:r>
            <w:r w:rsidRPr="00DC4C89">
              <w:rPr>
                <w:lang w:val="en-US"/>
              </w:rPr>
              <w:t>VII</w:t>
            </w:r>
            <w:r w:rsidRPr="00DC4C89">
              <w:t>. Сооружения охраны окружающей среды аэропортов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ВНТП 1-85/МГА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Пособие по проектированию аэропортов гражданской авиации. Часть </w:t>
            </w:r>
            <w:r w:rsidRPr="00DC4C89">
              <w:rPr>
                <w:lang w:val="en-US"/>
              </w:rPr>
              <w:t>IX</w:t>
            </w:r>
            <w:r w:rsidRPr="00DC4C89">
              <w:t>. Защита от авиационного шума и акустическое благоустройство зданий аэропортов ГА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ВНТП 1-85/МГА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Пособие по проектированию аэропортов гражданской авиации. Часть </w:t>
            </w:r>
            <w:r w:rsidRPr="00DC4C89">
              <w:rPr>
                <w:lang w:val="en-US"/>
              </w:rPr>
              <w:t>XII</w:t>
            </w:r>
            <w:r w:rsidRPr="00DC4C89">
              <w:t>. Комплексная оценка технического уровня проектных решений зданий и сооружений аэропортов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 к ВНТП 1-85/МГА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Пособие по проектированию аэропортов гражданской авиации. Часть </w:t>
            </w:r>
            <w:r w:rsidRPr="00DC4C89">
              <w:rPr>
                <w:lang w:val="en-US"/>
              </w:rPr>
              <w:t>XV</w:t>
            </w:r>
            <w:r w:rsidRPr="00DC4C89">
              <w:t>. Агентства воздушных сообщений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89" w:history="1">
              <w:r w:rsidR="009B6F14" w:rsidRPr="00DC4C89">
                <w:rPr>
                  <w:rStyle w:val="a3"/>
                </w:rPr>
                <w:t>Пособие к ВНТП 5-85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по проектированию грузовых комплексов аэропортов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Аэропроект 27.05.86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90" w:history="1">
              <w:r w:rsidR="009B6F14" w:rsidRPr="00DC4C89">
                <w:rPr>
                  <w:rStyle w:val="a3"/>
                </w:rPr>
                <w:t>Пособие к ВНТП 11-85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по проектированию авиационно-технических баз</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ГПИиНИИ Аэропроект 23.06.1986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91" w:history="1">
              <w:r w:rsidR="009B6F14" w:rsidRPr="00DC4C89">
                <w:rPr>
                  <w:rStyle w:val="a3"/>
                </w:rPr>
                <w:t>Инструкция</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о порядке определения сроков, видов и объемов ремонтов зданий и сооружений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29.03.1984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92" w:history="1">
              <w:r w:rsidR="009B6F14" w:rsidRPr="00DC4C89">
                <w:rPr>
                  <w:rStyle w:val="a3"/>
                </w:rPr>
                <w:t>Инструкция</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применению химических реагентов для предупреждения и удаления гололедных образований на аэродромных покрытиях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Инструкция</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вертолетных станций, вертодромов и посадочных площадок для вертолетов гражданской авиации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Инструкция</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противокоррозийной защите внутренних поверхностей вертикальных резервуаров на складах ГСМ</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93" w:history="1">
              <w:r w:rsidR="009B6F14" w:rsidRPr="00DC4C89">
                <w:rPr>
                  <w:rStyle w:val="a3"/>
                </w:rPr>
                <w:t>Методические рекомендации</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по механизации арматурных работ в аэродромном строительстве</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СоюздорНИИ 1979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Планировочные схемы</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Принципиальные технолого-планировочные схемы грузовых комплексов аэропортов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ГПИ и НИИ ГА Аэропроект 28.04.1983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94" w:history="1">
              <w:r w:rsidR="009B6F14" w:rsidRPr="00DC4C89">
                <w:rPr>
                  <w:rStyle w:val="a3"/>
                </w:rPr>
                <w:t>Правила</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оценки пригодности резервуаров к эксплуатации на предприятиях ГА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16.09.1986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95" w:history="1">
              <w:r w:rsidR="009B6F14" w:rsidRPr="00DC4C89">
                <w:rPr>
                  <w:rStyle w:val="a3"/>
                </w:rPr>
                <w:t>Правила</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пожарной безопасности в гражданской авиации Республики Казахстан</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МИР РК от 26.03.2015 № 324 с 15.12.2015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96" w:history="1">
              <w:r w:rsidR="009B6F14" w:rsidRPr="00DC4C89">
                <w:rPr>
                  <w:rStyle w:val="a3"/>
                </w:rPr>
                <w:t>Рекомендации</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оптимальным схемам реконструкции и расширения зданий и сооружений аэропорта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97" w:history="1">
              <w:r w:rsidR="009B6F14" w:rsidRPr="00DC4C89">
                <w:rPr>
                  <w:rStyle w:val="a3"/>
                </w:rPr>
                <w:t>Рекомендации</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повышению долговечности искусственных покрытий аэродромов из асфальтобетона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25.02.1987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98" w:history="1">
              <w:r w:rsidR="009B6F14" w:rsidRPr="00DC4C89">
                <w:rPr>
                  <w:rStyle w:val="a3"/>
                </w:rPr>
                <w:t>Рекомендации</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проектированию пунктов уничтожения твердых отходов в аэропортах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31.10.1983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проектированию складов материально-технического снабжения гражданской авиации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799" w:history="1">
              <w:r w:rsidR="009B6F14" w:rsidRPr="00DC4C89">
                <w:rPr>
                  <w:rStyle w:val="a3"/>
                </w:rPr>
                <w:t>Рекомендации</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содержанию полов и витражей в зданиях аэровокзалов и агентств воздушных сообщений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31.08.84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00" w:history="1">
              <w:r w:rsidR="009B6F14" w:rsidRPr="00DC4C89">
                <w:rPr>
                  <w:rStyle w:val="a3"/>
                </w:rPr>
                <w:t>Рекомендации</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01" w:history="1">
              <w:r w:rsidR="009B6F14" w:rsidRPr="00DC4C89">
                <w:rPr>
                  <w:rStyle w:val="a3"/>
                </w:rPr>
                <w:t>Рекомендации по экономному расходованию топливно-энергетических ресурсов и воды в зданиях и сооружениях аэропортов гражданской авиации</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27.06.1985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02" w:history="1">
              <w:r w:rsidR="009B6F14" w:rsidRPr="00DC4C89">
                <w:rPr>
                  <w:rStyle w:val="a3"/>
                </w:rPr>
                <w:t>Руководство</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03" w:history="1">
              <w:r w:rsidR="009B6F14" w:rsidRPr="00DC4C89">
                <w:rPr>
                  <w:rStyle w:val="a3"/>
                </w:rPr>
                <w:t>Руководство по оперативному контролю качества при скоростном строительстве жестких аэродромных покрытий</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22.11.1979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Руководство по организации и технологии ремонта аэродромов без перерыва летной эксплуатации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Руководство по приему и хранению, подготовке к выдаче на заправку и контролю качества авиационных ГСМ и специальных жидкостей в предприятиях воздушного транспорта Российской Федерации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04" w:history="1">
              <w:r w:rsidR="009B6F14" w:rsidRPr="00DC4C89">
                <w:rPr>
                  <w:rStyle w:val="a3"/>
                </w:rPr>
                <w:t>Руководство по проектированию аэровокзалов аэропортов</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ГПИиНИИ ГА Аэропроект от 10.12.1981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05" w:history="1">
              <w:r w:rsidR="009B6F14" w:rsidRPr="00DC4C89">
                <w:rPr>
                  <w:rStyle w:val="a3"/>
                </w:rPr>
                <w:t>Руководство по проектированию аэродромных покрытий</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Руководство по проектированию аэродромных покрытий из мелкозернистого (песчаного) бетона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06" w:history="1">
              <w:r w:rsidR="009B6F14" w:rsidRPr="00DC4C89">
                <w:rPr>
                  <w:rStyle w:val="a3"/>
                </w:rPr>
                <w:t>Руководство по проектированию аэропортов местных воздушных линий</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от 28.11.1983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Руководство по проектированию и строительству асфальтобетонных аэродромных покрытий повышенной трещиностойкости с применением новых высокоэффективных армирующих материалов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1984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Руководство</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Руководство по проектированию водоотвода и дренажа на летных полях аэродромов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ГПИиНИИ ГА Аэропроект М.,1982</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Указания</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07" w:history="1">
              <w:r w:rsidR="009B6F14" w:rsidRPr="00DC4C89">
                <w:rPr>
                  <w:rStyle w:val="a3"/>
                </w:rPr>
                <w:t>Указания по повышению долговечности аэродромных цементобетонных покрытий</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Министерство гражданской авиации 14.09.82</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bookmarkStart w:id="59" w:name="SUB128"/>
            <w:bookmarkEnd w:id="59"/>
            <w:r w:rsidRPr="00DC4C89">
              <w:rPr>
                <w:b/>
                <w:bCs/>
              </w:rPr>
              <w:t>БӨЛІМ 1.2.8 АВТОМОБИЛЬ ЖОЛДАРЫН ЖОБАЛАУ ЖӘНЕ ҚҰРЫЛЫСЫН САЛУ</w:t>
            </w:r>
          </w:p>
          <w:p w:rsidR="009B6F14" w:rsidRPr="00DC4C89" w:rsidRDefault="009B6F14">
            <w:pPr>
              <w:autoSpaceDE w:val="0"/>
              <w:autoSpaceDN w:val="0"/>
              <w:spacing w:line="276" w:lineRule="auto"/>
            </w:pPr>
            <w:r w:rsidRPr="00DC4C89">
              <w:rPr>
                <w:b/>
                <w:bCs/>
              </w:rPr>
              <w:t>РАЗДЕЛ 1.2.8 ПРОЕКТИРОВАНИЕ И СТРОИТЕЛЬСТВО АВТОМОБИЛЬНЫХ ДОРОГ</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808" w:history="1">
              <w:r w:rsidR="009B6F14" w:rsidRPr="00DC4C89">
                <w:rPr>
                  <w:rStyle w:val="a3"/>
                </w:rPr>
                <w:t>Правила оказания государственной услуги «Выдача технического условия для проектирования на пересечение автомобильных дорог общего пользования международного и республиканского значения каналами, линиями связи и электропередачи, нефтепроводами, газопроводами, водопроводами и железными дорогами, другими инженерными сетями, коммуникациями, а также для строительства подъездных дорог и примыканий к автомобильным дорогам общего пользования международного и республиканского значения»</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Приказ МИИР РК от 15.05.2020 № 292 </w:t>
            </w:r>
          </w:p>
          <w:p w:rsidR="009B6F14" w:rsidRPr="00DC4C89" w:rsidRDefault="009B6F14">
            <w:r w:rsidRPr="00DC4C89">
              <w:t>с 31.05.2020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09" w:history="1">
              <w:r w:rsidR="009B6F14" w:rsidRPr="00DC4C89">
                <w:rPr>
                  <w:rStyle w:val="a3"/>
                </w:rPr>
                <w:t>Правила и условия эксплуатации платных автомобильных дорог и мостовых переходов общего пользования международного и республиканского значения</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МИР РК от 28.04.2015 № 516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Сыныптау</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Жалпы пайдаланымдағы автомобиль жолдарын күтіп ұстау, ағымдағы, орташа және күрделі жөндеулер кезінде орындалатын жұмыстардың түрлерін сыныптау</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spacing w:line="276" w:lineRule="auto"/>
            </w:pPr>
            <w:r w:rsidRPr="00DC4C89">
              <w:t>Приказ МТК РК от 24.01.2014 № 56 с 29.03.2014</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27.02.2014 № 9176</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93.080.01</w:t>
            </w:r>
          </w:p>
          <w:p w:rsidR="009B6F14" w:rsidRPr="00DC4C89" w:rsidRDefault="009B6F14">
            <w:pPr>
              <w:autoSpaceDE w:val="0"/>
              <w:autoSpaceDN w:val="0"/>
              <w:spacing w:line="276" w:lineRule="auto"/>
            </w:pPr>
            <w:r w:rsidRPr="00DC4C89">
              <w:t>93.080.10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Классификация</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810" w:history="1">
              <w:r w:rsidR="009B6F14" w:rsidRPr="00DC4C89">
                <w:rPr>
                  <w:rStyle w:val="a3"/>
                </w:rPr>
                <w:t>Классификация видов работ, выполняемых при содержании, текущем, среднем и капитальном ремонтах автомобильных дорог общего пользования</w:t>
              </w:r>
            </w:hyperlink>
          </w:p>
          <w:p w:rsidR="009B6F14" w:rsidRPr="00DC4C89" w:rsidRDefault="009B6F14">
            <w:pPr>
              <w:autoSpaceDE w:val="0"/>
              <w:autoSpaceDN w:val="0"/>
              <w:spacing w:line="276" w:lineRule="auto"/>
            </w:pPr>
            <w:r w:rsidRPr="00DC4C89">
              <w:rPr>
                <w:i/>
                <w:iCs/>
              </w:rPr>
              <w:t>Внесены изменения (приказ МИР РК от 09.06.16 № 480, от 19.05.17 № 281, МИР РК от 04.12.2018 № 845)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Нормативы</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11" w:history="1">
              <w:r w:rsidR="009B6F14" w:rsidRPr="00DC4C89">
                <w:rPr>
                  <w:rStyle w:val="a3"/>
                </w:rPr>
                <w:t>Нормативы потребности в дорожно-эксплуатационной технике на текущий ремонт, содержание и озеленение автомобильных дорог республиканского значения</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16.11.2009 № 57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Қағидалары</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жалпы пайдаланымдағы автомобиль жолдарын орташа жөндеуге арналған техникалық құжаттамаға ведомстволық сараптаманың қағидалары</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autoSpaceDE w:val="0"/>
              <w:autoSpaceDN w:val="0"/>
              <w:spacing w:line="276" w:lineRule="auto"/>
            </w:pPr>
            <w:r w:rsidRPr="00DC4C89">
              <w:t>Приказ МТК РК от 31.10.2005 № 337-І</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812" w:history="1">
              <w:r w:rsidR="009B6F14" w:rsidRPr="00DC4C89">
                <w:rPr>
                  <w:rStyle w:val="a3"/>
                </w:rPr>
                <w:t>Правила ведомственной экспертизы технической документации для среднего ремонта автомобильных дорог общего пользования Республики Казахстан</w:t>
              </w:r>
            </w:hyperlink>
          </w:p>
          <w:p w:rsidR="009B6F14" w:rsidRPr="00DC4C89" w:rsidRDefault="009B6F14">
            <w:pPr>
              <w:autoSpaceDE w:val="0"/>
              <w:autoSpaceDN w:val="0"/>
              <w:spacing w:line="276" w:lineRule="auto"/>
            </w:pPr>
            <w:r w:rsidRPr="00DC4C89">
              <w:rPr>
                <w:i/>
                <w:iCs/>
              </w:rPr>
              <w:t>Внесены изменения (приказ МТК РК от 02.06.2014 № 338)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Тізбе</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Халықаралық және республикалық маңызы бар жалпыға ортақ пайдаланыталын автомобиль жолдарының тізбесі, олардың атаулары мен индекстері, оның ішінде қорғаныстық мақсатта пайдаланылатын автомобиль жолдарының тізбесі</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бұйрығына 2 қосымша</w:t>
            </w:r>
          </w:p>
          <w:p w:rsidR="009B6F14" w:rsidRPr="00DC4C89" w:rsidRDefault="009B6F14">
            <w:pPr>
              <w:autoSpaceDE w:val="0"/>
              <w:autoSpaceDN w:val="0"/>
              <w:spacing w:line="276" w:lineRule="auto"/>
            </w:pPr>
            <w:r w:rsidRPr="00DC4C89">
              <w:t>Приложение 2 к приказу МИР РК от 26.03.2015 № 315</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Перечень</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813" w:history="1">
              <w:r w:rsidR="009B6F14" w:rsidRPr="00DC4C89">
                <w:rPr>
                  <w:rStyle w:val="a3"/>
                </w:rPr>
                <w:t>Перечень, наименование и индексы автомобильных дорог общего пользования международного и республиканского значения, в том числе перечня автомобильных дорог оборонного пользования</w:t>
              </w:r>
            </w:hyperlink>
          </w:p>
          <w:p w:rsidR="009B6F14" w:rsidRPr="00DC4C89" w:rsidRDefault="009B6F14">
            <w:pPr>
              <w:autoSpaceDE w:val="0"/>
              <w:autoSpaceDN w:val="0"/>
              <w:spacing w:line="276" w:lineRule="auto"/>
            </w:pPr>
            <w:r w:rsidRPr="00DC4C89">
              <w:rPr>
                <w:i/>
                <w:iCs/>
              </w:rPr>
              <w:t>Внесены изменения (приказ МИР РК от 05.04.17 № 188, от 22.05.18 № 360)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Қағидалар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Халықаралық және республикалық маңызы бар жалпыға ортақ, пайдаланылатын ақылы автомобиль жолдарын және көпір өткелдерін пайдалану қағидалары мен шарттары</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ДМ бұйрығы</w:t>
            </w:r>
          </w:p>
          <w:p w:rsidR="009B6F14" w:rsidRPr="00DC4C89" w:rsidRDefault="009B6F14">
            <w:pPr>
              <w:autoSpaceDE w:val="0"/>
              <w:autoSpaceDN w:val="0"/>
              <w:spacing w:line="276" w:lineRule="auto"/>
            </w:pPr>
            <w:r w:rsidRPr="00DC4C89">
              <w:t>Приказ МИР РК от 28.04.2015 № 516 с 0.11.2015</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814" w:history="1">
              <w:r w:rsidR="009B6F14" w:rsidRPr="00DC4C89">
                <w:rPr>
                  <w:rStyle w:val="a3"/>
                </w:rPr>
                <w:t>Правила и условия эксплуатации платных автомобильных дорог и мостовых переходов общего пользования международного и республиканского значения</w:t>
              </w:r>
            </w:hyperlink>
          </w:p>
          <w:p w:rsidR="009B6F14" w:rsidRPr="00DC4C89" w:rsidRDefault="009B6F14">
            <w:pPr>
              <w:autoSpaceDE w:val="0"/>
              <w:autoSpaceDN w:val="0"/>
              <w:spacing w:line="276" w:lineRule="auto"/>
            </w:pPr>
            <w:r w:rsidRPr="00DC4C89">
              <w:rPr>
                <w:i/>
                <w:iCs/>
              </w:rPr>
              <w:t>Внесены изменения (приказ МИР РК от 05.04.17 № 188, от 22.05.18 № 360)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Қағидалар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Жалпыға ортақ пайдаланылатын халықаралық және республикалық маңызы бар автомобиль жолдарын сыныптау қағидалары мен шарттары</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бұйрығына 1 қосымша</w:t>
            </w:r>
          </w:p>
          <w:p w:rsidR="009B6F14" w:rsidRPr="00DC4C89" w:rsidRDefault="009B6F14">
            <w:pPr>
              <w:spacing w:line="276" w:lineRule="auto"/>
            </w:pPr>
            <w:r w:rsidRPr="00DC4C89">
              <w:t>Приложение 1 к приказу МИР РК от 26.03.2015 № 315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19.06.2015 № 11402</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815" w:history="1">
              <w:r w:rsidR="009B6F14" w:rsidRPr="00DC4C89">
                <w:rPr>
                  <w:rStyle w:val="a3"/>
                </w:rPr>
                <w:t>Правила и условия классификации автомобильных дорог общего пользования международного и республиканского значения</w:t>
              </w:r>
            </w:hyperlink>
          </w:p>
          <w:p w:rsidR="009B6F14" w:rsidRPr="00DC4C89" w:rsidRDefault="009B6F14">
            <w:pPr>
              <w:autoSpaceDE w:val="0"/>
              <w:autoSpaceDN w:val="0"/>
              <w:spacing w:line="276" w:lineRule="auto"/>
            </w:pPr>
            <w:r w:rsidRPr="00DC4C89">
              <w:rPr>
                <w:i/>
                <w:iCs/>
              </w:rPr>
              <w:t>Внесены изменения (приказ МИР РК от 05.04.17 № 188, от 22.05.18 № 360)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Тізбе</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Халықаралықжәне республикалық маңызы бар жалпыға ортақ пайдаланыталын автомобиль жолдарыныңтізбесі, олардың атаулары мен индекстері, оның ішінде қорғаныстық мақсатта пайдаланылатын автомобиль жолдарының тізбесі</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бұйрығына 2 қосымша</w:t>
            </w:r>
          </w:p>
          <w:p w:rsidR="009B6F14" w:rsidRPr="00DC4C89" w:rsidRDefault="009B6F14">
            <w:pPr>
              <w:autoSpaceDE w:val="0"/>
              <w:autoSpaceDN w:val="0"/>
              <w:spacing w:line="276" w:lineRule="auto"/>
            </w:pPr>
            <w:r w:rsidRPr="00DC4C89">
              <w:t>Приложение 2 к приказу МИР РК от 26.03.2015 №315 ҚР ӘМ тіркелген Зарегистрирован в МЮ РК 19.06.2015 № 11402</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Перечень</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816" w:history="1">
              <w:r w:rsidR="009B6F14" w:rsidRPr="00DC4C89">
                <w:rPr>
                  <w:rStyle w:val="a3"/>
                </w:rPr>
                <w:t>Перечень, наименование и индексы автомобильных дорог общего пользования международного и республиканского значения, в том числе перечня автомобильных дорог оборонного пользования</w:t>
              </w:r>
            </w:hyperlink>
          </w:p>
          <w:p w:rsidR="009B6F14" w:rsidRPr="00DC4C89" w:rsidRDefault="009B6F14">
            <w:pPr>
              <w:autoSpaceDE w:val="0"/>
              <w:autoSpaceDN w:val="0"/>
              <w:spacing w:line="276" w:lineRule="auto"/>
            </w:pPr>
            <w:r w:rsidRPr="00DC4C89">
              <w:rPr>
                <w:i/>
                <w:iCs/>
              </w:rPr>
              <w:t>Внесены изменения (приказ МИР РК от 05.04.17 № 188, от 22.05.18 № 360)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Рекомендации по подбору состава асфальтобетонной смеси для климатических условий города Астана</w:t>
            </w:r>
          </w:p>
          <w:p w:rsidR="009B6F14" w:rsidRPr="00DC4C89" w:rsidRDefault="009B6F14">
            <w:pPr>
              <w:autoSpaceDE w:val="0"/>
              <w:autoSpaceDN w:val="0"/>
              <w:spacing w:line="276" w:lineRule="auto"/>
            </w:pPr>
            <w:r w:rsidRPr="00DC4C89">
              <w:rPr>
                <w:i/>
                <w:iCs/>
              </w:rPr>
              <w:t>Согласовано с АДСиЖКХ (письмо от 11.09.2009 № 01-03-05-02/5810), Комитетом автомобильных дорог МТК РК (письмо от 09.12.2009 № 19-19-03/1384)</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Рекомендации</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Рекомендации по типовым конструкциям дорожных одежд при строительстве и ремонте автомобильных дорог и улиц города Астаны</w:t>
            </w:r>
          </w:p>
          <w:p w:rsidR="009B6F14" w:rsidRPr="00DC4C89" w:rsidRDefault="009B6F14">
            <w:pPr>
              <w:autoSpaceDE w:val="0"/>
              <w:autoSpaceDN w:val="0"/>
              <w:spacing w:line="276" w:lineRule="auto"/>
            </w:pPr>
            <w:r w:rsidRPr="00DC4C89">
              <w:rPr>
                <w:i/>
                <w:iCs/>
              </w:rPr>
              <w:t>Согласовано с АДСиЖКХ (письмо от 11.09.2009 № 01-03-05-02/5810), Комитетом автомобильных дорог МТК РК (письмо от 09.12.2009 № 19-19-03/1384)</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Альбом рабочих чертежей</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17" w:history="1">
              <w:r w:rsidR="009B6F14" w:rsidRPr="00DC4C89">
                <w:rPr>
                  <w:rStyle w:val="a3"/>
                </w:rPr>
                <w:t>Полиуретановые опорные части пролетных строений автодорожных мостовых сооружений</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от 27.03.2017 № 41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818" w:history="1">
              <w:r w:rsidR="009B6F14" w:rsidRPr="00DC4C89">
                <w:rPr>
                  <w:rStyle w:val="a3"/>
                </w:rPr>
                <w:t>ПР РК 218-162-2019</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Инструкция по осуществлению технического надзора и определению затрат на него при среднем и текущем ремонте автомобильных дорог общего пользования.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Приказ КАД МИИР РК от 30.12.2019 № 184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19" w:history="1">
              <w:r w:rsidR="009B6F14" w:rsidRPr="00DC4C89">
                <w:rPr>
                  <w:rStyle w:val="a3"/>
                </w:rPr>
                <w:t>ПР РК 218-01-97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приемки, контроля и оценки качества работ по текущему ремонту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ДАД МТК РК от 04.02.1997 № 4 с 01.01.1997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20" w:history="1">
              <w:r w:rsidR="009B6F14" w:rsidRPr="00DC4C89">
                <w:rPr>
                  <w:rStyle w:val="a3"/>
                </w:rPr>
                <w:t>ПР РК 218-03-2016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оценке ровности дорожных покрытий</w:t>
            </w:r>
          </w:p>
          <w:p w:rsidR="009B6F14" w:rsidRPr="00DC4C89" w:rsidRDefault="009B6F14">
            <w:pPr>
              <w:autoSpaceDE w:val="0"/>
              <w:autoSpaceDN w:val="0"/>
              <w:spacing w:line="276" w:lineRule="auto"/>
            </w:pPr>
            <w:r w:rsidRPr="00DC4C89">
              <w:rPr>
                <w:i/>
                <w:iCs/>
              </w:rPr>
              <w:t>Внесены изменения (приказ КАД МИИР РК от 30.12.2019 № 188).</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26.02.2016 № 19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21" w:history="1">
              <w:r w:rsidR="009B6F14" w:rsidRPr="00DC4C89">
                <w:rPr>
                  <w:rStyle w:val="a3"/>
                </w:rPr>
                <w:t>ПР РК 218-04-2014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учету и прогнозированию интенсивности движения транспортного потока на автомобильных дорогах</w:t>
            </w:r>
          </w:p>
          <w:p w:rsidR="009B6F14" w:rsidRPr="00DC4C89" w:rsidRDefault="009B6F14">
            <w:pPr>
              <w:autoSpaceDE w:val="0"/>
              <w:autoSpaceDN w:val="0"/>
              <w:spacing w:line="276" w:lineRule="auto"/>
            </w:pPr>
            <w:r w:rsidRPr="00DC4C89">
              <w:rPr>
                <w:i/>
                <w:iCs/>
              </w:rPr>
              <w:t>Взамен ПР РК 218-04-2005</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25.11.2014 № 13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Қатқыл жол төсемелері мен жамылғылар қызметінің жөндеу аралық мерзімдерін белгілеу бойынша нұсқаулық</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ИДМ АЖК бұйрығы Приказ КАД МИР РК от 11.03.2016 № 32</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22" w:history="1">
              <w:r w:rsidR="009B6F14" w:rsidRPr="00DC4C89">
                <w:rPr>
                  <w:rStyle w:val="a3"/>
                </w:rPr>
                <w:t>ПР РК 218-05.1-2016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назначению межремонтных сроков службы нежестких дорожных одежд и покрытий</w:t>
            </w:r>
          </w:p>
          <w:p w:rsidR="009B6F14" w:rsidRPr="00DC4C89" w:rsidRDefault="009B6F14">
            <w:pPr>
              <w:autoSpaceDE w:val="0"/>
              <w:autoSpaceDN w:val="0"/>
              <w:spacing w:line="276" w:lineRule="auto"/>
            </w:pPr>
            <w:r w:rsidRPr="00DC4C89">
              <w:rPr>
                <w:i/>
                <w:iCs/>
              </w:rPr>
              <w:t>Внесены изменения (приказ КАД МИР РК от 21.12.18 № 129)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23" w:history="1">
              <w:r w:rsidR="009B6F14" w:rsidRPr="00DC4C89">
                <w:rPr>
                  <w:rStyle w:val="a3"/>
                </w:rPr>
                <w:t>ПР РК 218-06-97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Временная инструкция по разработке укрупненного ТЭР для обоснования целесообразности перевода участка автодороги (моста) в платную эксплуатацию</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ДАД МТК РК 19.05.1997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24" w:history="1">
              <w:r w:rsidR="009B6F14" w:rsidRPr="00DC4C89">
                <w:rPr>
                  <w:rStyle w:val="a3"/>
                </w:rPr>
                <w:t>ПР РК 218-07-97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проектированию подпорных стен на автодорогах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ДАД МТК РК от 19.07.1997 № 10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93.080.01</w:t>
            </w:r>
          </w:p>
          <w:p w:rsidR="009B6F14" w:rsidRPr="00DC4C89" w:rsidRDefault="009B6F14">
            <w:pPr>
              <w:spacing w:line="276" w:lineRule="auto"/>
            </w:pPr>
            <w:r w:rsidRPr="00DC4C89">
              <w:t>91.060.01</w:t>
            </w:r>
          </w:p>
          <w:p w:rsidR="009B6F14" w:rsidRPr="00DC4C89" w:rsidRDefault="009B6F14">
            <w:pPr>
              <w:autoSpaceDE w:val="0"/>
              <w:autoSpaceDN w:val="0"/>
              <w:spacing w:line="276" w:lineRule="auto"/>
            </w:pPr>
            <w:r w:rsidRPr="00DC4C89">
              <w:t>43.080.01</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25" w:history="1">
              <w:r w:rsidR="009B6F14" w:rsidRPr="00DC4C89">
                <w:rPr>
                  <w:rStyle w:val="a3"/>
                </w:rPr>
                <w:t>ПР РК 218-08-97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Указания по разработке и утверждению проектной документации на капитальный и средний ремонт автомобильных дорог общего пользования и дорожных сооружений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ДАД МТК РК от 18.07.1997 № 29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Көктемгі және күзгі тексеру кезінде автомобиль жолдарын күтіп-ұстау сапасын бағалау жөніндегі нұсқаулық</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ИДМ АЖК бұйрығы Приказ КАД МИР РК от 26.12.2017 № 180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26" w:history="1">
              <w:r w:rsidR="009B6F14" w:rsidRPr="00DC4C89">
                <w:rPr>
                  <w:rStyle w:val="a3"/>
                </w:rPr>
                <w:t>ПР РК 218-19-2017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оценке качества содержания автомобильных дорог при весеннем и осеннем обследованиях</w:t>
            </w:r>
          </w:p>
          <w:p w:rsidR="009B6F14" w:rsidRPr="00DC4C89" w:rsidRDefault="009B6F14">
            <w:pPr>
              <w:autoSpaceDE w:val="0"/>
              <w:autoSpaceDN w:val="0"/>
              <w:spacing w:line="276" w:lineRule="auto"/>
            </w:pPr>
            <w:r w:rsidRPr="00DC4C89">
              <w:rPr>
                <w:i/>
                <w:iCs/>
              </w:rPr>
              <w:t>Взамен ПР РК 218-19-00</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27" w:history="1">
              <w:r w:rsidR="009B6F14" w:rsidRPr="00DC4C89">
                <w:rPr>
                  <w:rStyle w:val="a3"/>
                </w:rPr>
                <w:t>ПР РК 218-19/1-01</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оценке качества содержания автомобильных дорог общего пользования при месячных осмотрах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ОАО «КаздорНИИ» от 23.01.2001 № 2</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28" w:history="1">
              <w:r w:rsidR="009B6F14" w:rsidRPr="00DC4C89">
                <w:rPr>
                  <w:rStyle w:val="a3"/>
                </w:rPr>
                <w:t>ПР РК 218-20-02</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Методические указания. Разработка проектов инженерных устройств и обстановки пути автомобильных дорог</w:t>
            </w:r>
          </w:p>
          <w:p w:rsidR="009B6F14" w:rsidRPr="00DC4C89" w:rsidRDefault="009B6F14">
            <w:pPr>
              <w:autoSpaceDE w:val="0"/>
              <w:autoSpaceDN w:val="0"/>
              <w:spacing w:line="276" w:lineRule="auto"/>
            </w:pPr>
            <w:r w:rsidRPr="00DC4C89">
              <w:rPr>
                <w:i/>
                <w:iCs/>
              </w:rPr>
              <w:t>Взамен ВСН 43-89</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08.04.2002 № 21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93.080.01</w:t>
            </w:r>
          </w:p>
          <w:p w:rsidR="009B6F14" w:rsidRPr="00DC4C89" w:rsidRDefault="009B6F14">
            <w:pPr>
              <w:autoSpaceDE w:val="0"/>
              <w:autoSpaceDN w:val="0"/>
              <w:spacing w:line="276" w:lineRule="auto"/>
            </w:pPr>
            <w:r w:rsidRPr="00DC4C89">
              <w:t>93.080.10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29" w:history="1">
              <w:r w:rsidR="009B6F14" w:rsidRPr="00DC4C89">
                <w:rPr>
                  <w:rStyle w:val="a3"/>
                </w:rPr>
                <w:t>ПР РК 218-21-02</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охране окружающей среды при строительстве, ремонте и содержании автомобильных дорог в Республике Казахстан</w:t>
            </w:r>
          </w:p>
          <w:p w:rsidR="009B6F14" w:rsidRPr="00DC4C89" w:rsidRDefault="009B6F14">
            <w:pPr>
              <w:autoSpaceDE w:val="0"/>
              <w:autoSpaceDN w:val="0"/>
              <w:spacing w:line="276" w:lineRule="auto"/>
            </w:pPr>
            <w:r w:rsidRPr="00DC4C89">
              <w:rPr>
                <w:i/>
                <w:iCs/>
              </w:rPr>
              <w:t>Взамен ВСН 49-93</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08.04.2002 № 21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93.080.99</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30" w:history="1">
              <w:r w:rsidR="009B6F14" w:rsidRPr="00DC4C89">
                <w:rPr>
                  <w:rStyle w:val="a3"/>
                </w:rPr>
                <w:t>ПР РК 218-25-03</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применению в дорожном строительстве минеральных материалов, укрепленных шлаковым вяжущим</w:t>
            </w:r>
          </w:p>
          <w:p w:rsidR="009B6F14" w:rsidRPr="00DC4C89" w:rsidRDefault="009B6F14">
            <w:pPr>
              <w:autoSpaceDE w:val="0"/>
              <w:autoSpaceDN w:val="0"/>
              <w:spacing w:line="276" w:lineRule="auto"/>
            </w:pPr>
            <w:r w:rsidRPr="00DC4C89">
              <w:rPr>
                <w:i/>
                <w:iCs/>
              </w:rPr>
              <w:t>Взамен ВСН 37-93 часть 1 и 2</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12.12.2003 № 148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93.080.99</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Автомобиль жолдарының көліктік-пайдалану жай-күйін диагностикалау және бағалау бойынша нұсқаулық</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25.11.2014 № 13</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31" w:history="1">
              <w:r w:rsidR="009B6F14" w:rsidRPr="00DC4C89">
                <w:rPr>
                  <w:rStyle w:val="a3"/>
                </w:rPr>
                <w:t>ПР РК 218-27-2014</w:t>
              </w:r>
            </w:hyperlink>
          </w:p>
          <w:p w:rsidR="009B6F14" w:rsidRPr="00DC4C89" w:rsidRDefault="009B6F14">
            <w:pPr>
              <w:autoSpaceDE w:val="0"/>
              <w:autoSpaceDN w:val="0"/>
              <w:spacing w:line="276" w:lineRule="auto"/>
            </w:pPr>
            <w:r w:rsidRPr="00DC4C89">
              <w:rPr>
                <w:i/>
                <w:iCs/>
              </w:rPr>
              <w:t>(по состоянию на 25.12.2020)</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диагностике и оценке транспортно-эксплуатационного состояния автомобильных дорог</w:t>
            </w:r>
          </w:p>
          <w:p w:rsidR="009B6F14" w:rsidRPr="00DC4C89" w:rsidRDefault="009B6F14">
            <w:pPr>
              <w:spacing w:line="276" w:lineRule="auto"/>
            </w:pPr>
            <w:r w:rsidRPr="00DC4C89">
              <w:rPr>
                <w:i/>
                <w:iCs/>
              </w:rPr>
              <w:t>Взамен ПР РК 218-27-2003</w:t>
            </w:r>
          </w:p>
          <w:p w:rsidR="009B6F14" w:rsidRPr="00DC4C89" w:rsidRDefault="009B6F14">
            <w:pPr>
              <w:autoSpaceDE w:val="0"/>
              <w:autoSpaceDN w:val="0"/>
              <w:spacing w:line="276" w:lineRule="auto"/>
            </w:pPr>
            <w:r w:rsidRPr="00DC4C89">
              <w:rPr>
                <w:b/>
                <w:bCs/>
                <w:i/>
                <w:iCs/>
              </w:rPr>
              <w:t xml:space="preserve">Внесены изменения </w:t>
            </w:r>
            <w:r w:rsidRPr="00DC4C89">
              <w:rPr>
                <w:i/>
                <w:iCs/>
              </w:rPr>
              <w:t>(приказ КАД МИР РК от 21.12.18 № 128, от 30.12.19 № 186, от 25.12.2020 № 46)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32" w:history="1">
              <w:r w:rsidR="009B6F14" w:rsidRPr="00DC4C89">
                <w:rPr>
                  <w:rStyle w:val="a3"/>
                </w:rPr>
                <w:t>ПР РК 218-28-2016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техническому учету и паспортизации автомобильных дорог общего пользования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05.10.2016 № 136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33" w:history="1">
              <w:r w:rsidR="009B6F14" w:rsidRPr="00DC4C89">
                <w:rPr>
                  <w:rStyle w:val="a3"/>
                </w:rPr>
                <w:t>ПР РК 218-29-2016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Технические правила ремонта и содержания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26.02.2016 № 19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34" w:history="1">
              <w:r w:rsidR="009B6F14" w:rsidRPr="00DC4C89">
                <w:rPr>
                  <w:rStyle w:val="a3"/>
                </w:rPr>
                <w:t>ПР РК 218-31-03</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определению, учету и устранению аварийно-опасных мест на автомобильных дорогах Республики Казахстан</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КАДиСИК МТК РК от 12.12.2003 № 146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ЕР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Автомобиль жолдарын салу мен жөндеу кезінде сапаны бақылау және жұмыстарды қабылдау бойынша нұсқаулық</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20.05.2016 № 75</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35" w:history="1">
              <w:r w:rsidR="009B6F14" w:rsidRPr="00DC4C89">
                <w:rPr>
                  <w:rStyle w:val="a3"/>
                </w:rPr>
                <w:t>ПР РК 218-35-2016</w:t>
              </w:r>
            </w:hyperlink>
          </w:p>
          <w:p w:rsidR="009B6F14" w:rsidRPr="00DC4C89" w:rsidRDefault="009B6F14">
            <w:pPr>
              <w:autoSpaceDE w:val="0"/>
              <w:autoSpaceDN w:val="0"/>
              <w:spacing w:line="276" w:lineRule="auto"/>
            </w:pPr>
            <w:r w:rsidRPr="00DC4C89">
              <w:rPr>
                <w:i/>
                <w:iCs/>
              </w:rPr>
              <w:t>(по состоянию на 25.12.2020)</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контролю качества и приемке работ при строительстве и ремонте автомобильных дорог</w:t>
            </w:r>
          </w:p>
          <w:p w:rsidR="009B6F14" w:rsidRPr="00DC4C89" w:rsidRDefault="009B6F14">
            <w:pPr>
              <w:autoSpaceDE w:val="0"/>
              <w:autoSpaceDN w:val="0"/>
              <w:spacing w:line="276" w:lineRule="auto"/>
            </w:pPr>
            <w:r w:rsidRPr="00DC4C89">
              <w:rPr>
                <w:i/>
                <w:iCs/>
              </w:rPr>
              <w:t xml:space="preserve">Внесены изменения (приказ КАД МИР РК от 21.12.18 № 126, от 30.12.2019 № 187, от 25.12.2020 </w:t>
            </w:r>
            <w:r w:rsidRPr="00DC4C89">
              <w:t xml:space="preserve">№ </w:t>
            </w:r>
            <w:r w:rsidRPr="00DC4C89">
              <w:rPr>
                <w:i/>
                <w:iCs/>
              </w:rPr>
              <w:t>47).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 РК 218-37-2004</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размещению объектов дорожного сервиса автомобильных дорог общего пользования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КАДиСИК МТК РК от 29.11.2004 № 145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 РК 218-40-2005</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указания по определению сметной стоимости работ при текущем ремонте, содержании и озеленении автомобильных дорог с учетом изменения цен на материальные ресурсы в составе эксплуатации машин</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02.08.2005 № 111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36" w:history="1">
              <w:r w:rsidR="009B6F14" w:rsidRPr="00DC4C89">
                <w:rPr>
                  <w:rStyle w:val="a3"/>
                </w:rPr>
                <w:t>ПР РК 218-49-2005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Нормативы изменений показателей транспортно-эксплуатационного состояния автомобильных дорог в период эксплуатации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09.12.2005 № 179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37" w:history="1">
              <w:r w:rsidR="009B6F14" w:rsidRPr="00DC4C89">
                <w:rPr>
                  <w:rStyle w:val="a3"/>
                </w:rPr>
                <w:t>ПР РК 218-50-2005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применению «</w:t>
            </w:r>
            <w:r w:rsidRPr="00DC4C89">
              <w:rPr>
                <w:lang w:val="en-US"/>
              </w:rPr>
              <w:t>Perma</w:t>
            </w:r>
            <w:r w:rsidRPr="00DC4C89">
              <w:t>-</w:t>
            </w:r>
            <w:r w:rsidRPr="00DC4C89">
              <w:rPr>
                <w:lang w:val="en-US"/>
              </w:rPr>
              <w:t>Zyme</w:t>
            </w:r>
            <w:r w:rsidRPr="00DC4C89">
              <w:t xml:space="preserve"> 11</w:t>
            </w:r>
            <w:r w:rsidRPr="00DC4C89">
              <w:rPr>
                <w:lang w:val="en-US"/>
              </w:rPr>
              <w:t>X</w:t>
            </w:r>
            <w:r w:rsidRPr="00DC4C89">
              <w:t>» 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29.12.2005 № 196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38" w:history="1">
              <w:r w:rsidR="009B6F14" w:rsidRPr="00DC4C89">
                <w:rPr>
                  <w:rStyle w:val="a3"/>
                </w:rPr>
                <w:t>ПР РК 218-55-2013</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устройству поверхностных обработок на автомобильных дорогах</w:t>
            </w:r>
          </w:p>
          <w:p w:rsidR="009B6F14" w:rsidRPr="00DC4C89" w:rsidRDefault="009B6F14">
            <w:pPr>
              <w:autoSpaceDE w:val="0"/>
              <w:autoSpaceDN w:val="0"/>
              <w:spacing w:line="276" w:lineRule="auto"/>
            </w:pPr>
            <w:r w:rsidRPr="00DC4C89">
              <w:rPr>
                <w:i/>
                <w:iCs/>
              </w:rPr>
              <w:t>Взамен ПР РК 218-55-2006</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31.12.2013 № 114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39" w:history="1">
              <w:r w:rsidR="009B6F14" w:rsidRPr="00DC4C89">
                <w:rPr>
                  <w:rStyle w:val="a3"/>
                </w:rPr>
                <w:t>ПР РК 218-57-2006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обоснованию срока эксплуатации автомобильной дороги до наступления ее предельного состояния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07.12.2006 № 206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93.080.01</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40" w:history="1">
              <w:r w:rsidR="009B6F14" w:rsidRPr="00DC4C89">
                <w:rPr>
                  <w:rStyle w:val="a3"/>
                </w:rPr>
                <w:t>ПР РК 218-64-2007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борьбе с зимней скользкостью на автомобильных дорогах общего пользования</w:t>
            </w:r>
          </w:p>
          <w:p w:rsidR="009B6F14" w:rsidRPr="00DC4C89" w:rsidRDefault="009B6F14">
            <w:pPr>
              <w:autoSpaceDE w:val="0"/>
              <w:autoSpaceDN w:val="0"/>
              <w:spacing w:line="276" w:lineRule="auto"/>
            </w:pPr>
            <w:r w:rsidRPr="00DC4C89">
              <w:rPr>
                <w:i/>
                <w:iCs/>
              </w:rPr>
              <w:t>Взамен ВСН 20-87</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07.12.2007 № 187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41" w:history="1">
              <w:r w:rsidR="009B6F14" w:rsidRPr="00DC4C89">
                <w:rPr>
                  <w:rStyle w:val="a3"/>
                </w:rPr>
                <w:t>ПР РК 218-112-2014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контролю качества и приемке работ при ремонте, капитальном ремонте, реконструкции и строительстве мостов, путепроводов и малых искусственных сооружений на автомобильных дорогах РК</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27.08.2014 № 70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42" w:history="1">
              <w:r w:rsidR="009B6F14" w:rsidRPr="00DC4C89">
                <w:rPr>
                  <w:rStyle w:val="a3"/>
                </w:rPr>
                <w:t>ПР РК 218-114-2014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по бездефектному содержанию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25.11.2014 № 13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43" w:history="1">
              <w:r w:rsidR="009B6F14" w:rsidRPr="00DC4C89">
                <w:rPr>
                  <w:rStyle w:val="a3"/>
                </w:rPr>
                <w:t>ПР РК 218-143-2017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Специальное автоматизированное измерительное средство весовых и (или) габаритных параметров автотранспортных средств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26.12.2017 № 181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2844" w:history="1">
              <w:r w:rsidR="009B6F14" w:rsidRPr="00DC4C89">
                <w:rPr>
                  <w:rStyle w:val="a3"/>
                </w:rPr>
                <w:t>ПР РК 218-162-2019</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Инструкция по осуществлению технического надзора и определению затрат на него при среднем и текущем ремонте автомобильных дорог общего пользования</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МИИР РК</w:t>
            </w:r>
            <w:r w:rsidRPr="00DC4C89">
              <w:rPr>
                <w:b/>
                <w:bCs/>
              </w:rPr>
              <w:t xml:space="preserve"> </w:t>
            </w:r>
            <w:r w:rsidRPr="00DC4C89">
              <w:t>от 30.12.2019 № 184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45" w:history="1">
              <w:r w:rsidR="009B6F14" w:rsidRPr="00DC4C89">
                <w:rPr>
                  <w:rStyle w:val="a3"/>
                </w:rPr>
                <w:t>ПР РК 218-162-2019</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Инструкция по осуществлению технического надзора и определению затрат на него при среднем и текущем ремонте автомобильных дорог общего пользования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46" w:history="1">
              <w:r w:rsidR="009B6F14" w:rsidRPr="00DC4C89">
                <w:rPr>
                  <w:rStyle w:val="a3"/>
                </w:rPr>
                <w:t>ПР РК 218-167-2020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Улицы населенных пунктов, строительные нормы проектирования</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МИИР РК от 25.12.2020 № 45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47" w:history="1">
              <w:r w:rsidR="009B6F14" w:rsidRPr="00DC4C89">
                <w:rPr>
                  <w:rStyle w:val="a3"/>
                </w:rPr>
                <w:t>Р РК 218-164-2020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Инструкция. Аудит безопасности на этапе проектирования, строительства, ремонта и эксплуатации автомобильных дорог общего пользования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48" w:history="1">
              <w:r w:rsidR="009B6F14" w:rsidRPr="00DC4C89">
                <w:rPr>
                  <w:rStyle w:val="a3"/>
                </w:rPr>
                <w:t>Р РК 218-165-2020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Инструкция. Аудит безопасности на этапе проектирования, строительства, ремонта и эксплуатации улиц городов и населенных пунктов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49" w:history="1">
              <w:r w:rsidR="009B6F14" w:rsidRPr="00DC4C89">
                <w:rPr>
                  <w:rStyle w:val="a3"/>
                </w:rPr>
                <w:t>Р РК 218-166-2020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Технические средства организации движения в местах производства дорожных работ на улично-дорожной сети. Основные параметры. Правила применения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50" w:history="1">
              <w:r w:rsidR="009B6F14" w:rsidRPr="00DC4C89">
                <w:rPr>
                  <w:rStyle w:val="a3"/>
                </w:rPr>
                <w:t>Р РК 218-168-2020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Рекомендации по устройству и безопасной эксплуатации временных объездных дорог в период проведения строительства и ремонта</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МИИР РК от 25.12.2020 № 45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51" w:history="1">
              <w:r w:rsidR="009B6F14" w:rsidRPr="00DC4C89">
                <w:rPr>
                  <w:rStyle w:val="a3"/>
                </w:rPr>
                <w:t>Р РК 218-169-2020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Рекомендации по выбору эффективных не капиталоемких мероприятий по снижению аварийности в местах концентрации ДТП на автомобильных дорогах общего пользования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52" w:history="1">
              <w:r w:rsidR="009B6F14" w:rsidRPr="00DC4C89">
                <w:rPr>
                  <w:rStyle w:val="a3"/>
                </w:rPr>
                <w:t>Р РК 218-171-2020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Рекомендации по проектированию автомобильных дорог и организации дорожного движения на въездных группах крупных городов Казахстана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53" w:history="1">
              <w:r w:rsidR="009B6F14" w:rsidRPr="00DC4C89">
                <w:rPr>
                  <w:rStyle w:val="a3"/>
                </w:rPr>
                <w:t>Р РК 218-172-2020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Рекомендации по повышению надежности технических средств регулирования на железнодорожных переездах Республики Казахстан</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54" w:history="1">
              <w:r w:rsidR="009B6F14" w:rsidRPr="00DC4C89">
                <w:rPr>
                  <w:rStyle w:val="a3"/>
                </w:rPr>
                <w:t>Р РК 218-173-2020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Инструкция по назначению, реализации и контролю за ремонтными мероприятиями для нежестких дорожных одежд и покрытий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55" w:history="1">
              <w:r w:rsidR="009B6F14" w:rsidRPr="00DC4C89">
                <w:rPr>
                  <w:rStyle w:val="a3"/>
                </w:rPr>
                <w:t>Р РК 218-174-2020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Инструкция по применению экспресс-методов оценки продольной ровности осуществляющих путем мобильных приложений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56" w:history="1">
              <w:r w:rsidR="009B6F14" w:rsidRPr="00DC4C89">
                <w:rPr>
                  <w:rStyle w:val="a3"/>
                </w:rPr>
                <w:t>Р РК 218-175-2020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Рекомендации по назначению ремонтов цементобетонного покрытия с разработкой расценок и технологических карт</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57" w:history="1">
              <w:r w:rsidR="009B6F14" w:rsidRPr="00DC4C89">
                <w:rPr>
                  <w:rStyle w:val="a3"/>
                </w:rPr>
                <w:t>Р РК 218-176-2020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Инструкция по назначению межремонтных сроков службы дорожных одежд на основании георадарного обследования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858" w:history="1">
              <w:r w:rsidR="009B6F14" w:rsidRPr="00DC4C89">
                <w:rPr>
                  <w:rStyle w:val="a3"/>
                </w:rPr>
                <w:t>Р РК 218-177-2020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jc w:val="both"/>
            </w:pPr>
            <w:r w:rsidRPr="00DC4C89">
              <w:t>Инструкция по контролю качества выполнения дорожно-строительных работ методом георадиолокации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59" w:history="1">
              <w:r w:rsidR="009B6F14" w:rsidRPr="00DC4C89">
                <w:rPr>
                  <w:rStyle w:val="a3"/>
                </w:rPr>
                <w:t>ТР РК 218-128-2016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Технические решения по устройству деформационных швов автомобильных дорог с каталогом материалов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12.12.2016 № 19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60" w:history="1">
              <w:r w:rsidR="009B6F14" w:rsidRPr="00DC4C89">
                <w:rPr>
                  <w:rStyle w:val="a3"/>
                </w:rPr>
                <w:t>Р РК 218-05-97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оценке прочности и расчету усиления нежестких дорожных одежд</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Распоряжение ДАД МТК РК от 08.05.1997 № 18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43.080.01</w:t>
            </w:r>
          </w:p>
          <w:p w:rsidR="009B6F14" w:rsidRPr="00DC4C89" w:rsidRDefault="009B6F14">
            <w:pPr>
              <w:spacing w:line="276" w:lineRule="auto"/>
            </w:pPr>
            <w:r w:rsidRPr="00DC4C89">
              <w:t>93.080.01</w:t>
            </w:r>
          </w:p>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61" w:history="1">
              <w:r w:rsidR="009B6F14" w:rsidRPr="00DC4C89">
                <w:rPr>
                  <w:rStyle w:val="a3"/>
                </w:rPr>
                <w:t>Р РК 218-09-97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защите мостов от размыва на горных и предгорных реках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Распоряжение ДАД МТК РК от 16.07.1997 № 29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93.040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62" w:history="1">
              <w:r w:rsidR="009B6F14" w:rsidRPr="00DC4C89">
                <w:rPr>
                  <w:rStyle w:val="a3"/>
                </w:rPr>
                <w:t>Р РК 218-14-98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устройству дорожных одежд с применением самоцементирующихся материалов из отходов производства без их дополнительной переработки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технико-экономического совета Инжинирингавтодор от 15.01.1998 № 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93.080.01</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63" w:history="1">
              <w:r w:rsidR="009B6F14" w:rsidRPr="00DC4C89">
                <w:rPr>
                  <w:rStyle w:val="a3"/>
                </w:rPr>
                <w:t>Р РК 218-15-98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выбору вариантов усиления дорожных одежд в зависимости от их транспортно-эксплуатационного состояния с типовыми конструкциями усиления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технико-экономического совета Инжинирингавтодор от 15.01.1998 № 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93.080.20</w:t>
            </w:r>
          </w:p>
          <w:p w:rsidR="009B6F14" w:rsidRPr="00DC4C89" w:rsidRDefault="009B6F14">
            <w:pPr>
              <w:spacing w:line="276" w:lineRule="auto"/>
            </w:pPr>
            <w:r w:rsidRPr="00DC4C89">
              <w:t>93.080.01</w:t>
            </w:r>
          </w:p>
          <w:p w:rsidR="009B6F14" w:rsidRPr="00DC4C89" w:rsidRDefault="009B6F14">
            <w:pPr>
              <w:autoSpaceDE w:val="0"/>
              <w:autoSpaceDN w:val="0"/>
              <w:spacing w:line="276" w:lineRule="auto"/>
            </w:pPr>
            <w:r w:rsidRPr="00DC4C89">
              <w:t>43.080.01</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64" w:history="1">
              <w:r w:rsidR="009B6F14" w:rsidRPr="00DC4C89">
                <w:rPr>
                  <w:rStyle w:val="a3"/>
                  <w:lang w:val="en-US"/>
                </w:rPr>
                <w:t xml:space="preserve">Р РК </w:t>
              </w:r>
              <w:r w:rsidR="009B6F14" w:rsidRPr="00DC4C89">
                <w:rPr>
                  <w:rStyle w:val="a3"/>
                </w:rPr>
                <w:t>218-16-98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определению стоимости строительства, капитального, среднего и текущего ремонта автомобильных дорог в Республике Казахстан с учетом инфляционных процессов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технико-экономического совета Инжинирингавтодор от 09.06.1998 № 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93.080.01</w:t>
            </w:r>
          </w:p>
          <w:p w:rsidR="009B6F14" w:rsidRPr="00DC4C89" w:rsidRDefault="009B6F14">
            <w:pPr>
              <w:autoSpaceDE w:val="0"/>
              <w:autoSpaceDN w:val="0"/>
              <w:spacing w:line="276" w:lineRule="auto"/>
            </w:pPr>
            <w:r w:rsidRPr="00DC4C89">
              <w:t>93.080.10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Р РК </w:t>
            </w:r>
            <w:r w:rsidRPr="00DC4C89">
              <w:rPr>
                <w:b/>
                <w:bCs/>
              </w:rPr>
              <w:t>218-17-98</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Рекомендации по определению стоимости содержания автомобильных дорог с учетом инфляционных процессов</w:t>
            </w:r>
          </w:p>
          <w:p w:rsidR="009B6F14" w:rsidRPr="00DC4C89" w:rsidRDefault="009B6F14">
            <w:pPr>
              <w:autoSpaceDE w:val="0"/>
              <w:autoSpaceDN w:val="0"/>
              <w:spacing w:line="276" w:lineRule="auto"/>
            </w:pPr>
            <w:r w:rsidRPr="00DC4C89">
              <w:rPr>
                <w:i/>
                <w:iCs/>
              </w:rPr>
              <w:t>Впервые, разработчик - АО «КаздорНИИ»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технико-экономического совета Инжинирингавтодор от 09.06.1998 № 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Р РК </w:t>
            </w:r>
            <w:r w:rsidRPr="00DC4C89">
              <w:rPr>
                <w:b/>
                <w:bCs/>
              </w:rPr>
              <w:t>218-18-98</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Приготовление ограждающих мастик и заделка трещин асфальтобетонных покрытий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технико-экономического совета Инжинирингавтодор от 15.01.1998 № 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65" w:history="1">
              <w:r w:rsidR="009B6F14" w:rsidRPr="00DC4C89">
                <w:rPr>
                  <w:rStyle w:val="a3"/>
                  <w:lang w:val="en-US"/>
                </w:rPr>
                <w:t xml:space="preserve">Р РК </w:t>
              </w:r>
              <w:r w:rsidR="009B6F14" w:rsidRPr="00DC4C89">
                <w:rPr>
                  <w:rStyle w:val="a3"/>
                </w:rPr>
                <w:t>218-22-03</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Рекомендации. Оценка прочности нежестких дорожных одежд с использованием дефлектометра </w:t>
            </w:r>
            <w:r w:rsidRPr="00DC4C89">
              <w:rPr>
                <w:lang w:val="en-US"/>
              </w:rPr>
              <w:t>KUAB</w:t>
            </w:r>
            <w:r w:rsidRPr="00DC4C89">
              <w:t xml:space="preserve"> 120 </w:t>
            </w:r>
            <w:r w:rsidRPr="00DC4C89">
              <w:rPr>
                <w:lang w:val="en-US"/>
              </w:rPr>
              <w:t>SP</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08.04.2002 № 21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Р РК </w:t>
            </w:r>
            <w:r w:rsidRPr="00DC4C89">
              <w:rPr>
                <w:b/>
                <w:bCs/>
              </w:rPr>
              <w:t>218-24-03</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ремонту автомобильных дорог с использованием технологии холодного ресайклинга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КАДиСИК МТК РК от 24.06.2003 № 77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66" w:history="1">
              <w:r w:rsidR="009B6F14" w:rsidRPr="00DC4C89">
                <w:rPr>
                  <w:rStyle w:val="a3"/>
                  <w:lang w:val="en-US"/>
                </w:rPr>
                <w:t xml:space="preserve">Р РК </w:t>
              </w:r>
              <w:r w:rsidR="009B6F14" w:rsidRPr="00DC4C89">
                <w:rPr>
                  <w:rStyle w:val="a3"/>
                </w:rPr>
                <w:t>218-26-03</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полимерно-дисперсного армирования асфальтобетонов с использованием комплексной полимерной добавки (КПДА)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КАДиСИК МТК РК от 12.12.2003 № 148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67" w:history="1">
              <w:r w:rsidR="009B6F14" w:rsidRPr="00DC4C89">
                <w:rPr>
                  <w:rStyle w:val="a3"/>
                  <w:lang w:val="en-US"/>
                </w:rPr>
                <w:t xml:space="preserve">Р РК </w:t>
              </w:r>
              <w:r w:rsidR="009B6F14" w:rsidRPr="00DC4C89">
                <w:rPr>
                  <w:rStyle w:val="a3"/>
                </w:rPr>
                <w:t>218-30-03</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маршрутному ремонту автомобильных дорог с использованием комплекса навесного оборудования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КАДиСИК МТК РК от 12.12.2003 № 149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68" w:history="1">
              <w:r w:rsidR="009B6F14" w:rsidRPr="00DC4C89">
                <w:rPr>
                  <w:rStyle w:val="a3"/>
                  <w:lang w:val="en-US"/>
                </w:rPr>
                <w:t xml:space="preserve">Р РК </w:t>
              </w:r>
              <w:r w:rsidR="009B6F14" w:rsidRPr="00DC4C89">
                <w:rPr>
                  <w:rStyle w:val="a3"/>
                </w:rPr>
                <w:t>218-32-03</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по борьбе с зимней скользкостью на автомобильных дорогах Казахстана с применением химических реагентов и мероприятий по защите окружающей среды</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КАДиСИК МТК РК от 12.12.2003 № 146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69" w:history="1">
              <w:r w:rsidR="009B6F14" w:rsidRPr="00DC4C89">
                <w:rPr>
                  <w:rStyle w:val="a3"/>
                  <w:lang w:val="en-US"/>
                </w:rPr>
                <w:t xml:space="preserve">Р РК </w:t>
              </w:r>
              <w:r w:rsidR="009B6F14" w:rsidRPr="00DC4C89">
                <w:rPr>
                  <w:rStyle w:val="a3"/>
                </w:rPr>
                <w:t>218-33-03</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мерам защиты окружающей среды от воздействия автомобильного транспорта с учетом дорожных условий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КАДиСИК МТК РК от 12.12.2003 № 146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43.100</w:t>
            </w:r>
          </w:p>
          <w:p w:rsidR="009B6F14" w:rsidRPr="00DC4C89" w:rsidRDefault="009B6F14">
            <w:pPr>
              <w:spacing w:line="276" w:lineRule="auto"/>
            </w:pPr>
            <w:r w:rsidRPr="00DC4C89">
              <w:t>93.080.43</w:t>
            </w:r>
          </w:p>
          <w:p w:rsidR="009B6F14" w:rsidRPr="00DC4C89" w:rsidRDefault="009B6F14">
            <w:pPr>
              <w:autoSpaceDE w:val="0"/>
              <w:autoSpaceDN w:val="0"/>
              <w:spacing w:line="276" w:lineRule="auto"/>
            </w:pPr>
            <w:r w:rsidRPr="00DC4C89">
              <w:t>13.020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70" w:history="1">
              <w:r w:rsidR="009B6F14" w:rsidRPr="00DC4C89">
                <w:rPr>
                  <w:rStyle w:val="a3"/>
                  <w:lang w:val="en-US"/>
                </w:rPr>
                <w:t xml:space="preserve">Р РК </w:t>
              </w:r>
              <w:r w:rsidR="009B6F14" w:rsidRPr="00DC4C89">
                <w:rPr>
                  <w:rStyle w:val="a3"/>
                </w:rPr>
                <w:t>218-36-2004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смесей щебеночно-мастичных асфальтобетонных на основе композиционных вяжущих материалов для строительства и ремонта покрытий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КАДиСИК МТК РК от 08.11.2004 № 148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93.080.99</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Р РК </w:t>
            </w:r>
            <w:r w:rsidRPr="00DC4C89">
              <w:rPr>
                <w:b/>
                <w:bCs/>
              </w:rPr>
              <w:t>218-37.1-2004</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мастик битумных и битумно-полимерных для дорожных и гидроизоляционных работ</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КАДиСИК МТК РК от 08.11.2004 № 148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93.080.99</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71" w:history="1">
              <w:r w:rsidR="009B6F14" w:rsidRPr="00DC4C89">
                <w:rPr>
                  <w:rStyle w:val="a3"/>
                  <w:lang w:val="en-US"/>
                </w:rPr>
                <w:t xml:space="preserve">Р РК </w:t>
              </w:r>
              <w:r w:rsidR="009B6F14" w:rsidRPr="00DC4C89">
                <w:rPr>
                  <w:rStyle w:val="a3"/>
                </w:rPr>
                <w:t>218-38-2004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учету районирования территории Казахстана по расчетной глубине промерзания грунтов земляного полотна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КАДиСИК МТК РК от 29.11.2004 № 155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93.020</w:t>
            </w:r>
          </w:p>
          <w:p w:rsidR="009B6F14" w:rsidRPr="00DC4C89" w:rsidRDefault="009B6F14">
            <w:pPr>
              <w:spacing w:line="276" w:lineRule="auto"/>
            </w:pPr>
            <w:r w:rsidRPr="00DC4C89">
              <w:t>13.080</w:t>
            </w:r>
          </w:p>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72" w:history="1">
              <w:r w:rsidR="009B6F14" w:rsidRPr="00DC4C89">
                <w:rPr>
                  <w:rStyle w:val="a3"/>
                  <w:lang w:val="en-US"/>
                </w:rPr>
                <w:t xml:space="preserve">Р РК </w:t>
              </w:r>
              <w:r w:rsidR="009B6F14" w:rsidRPr="00DC4C89">
                <w:rPr>
                  <w:rStyle w:val="a3"/>
                </w:rPr>
                <w:t>218-38.1-2004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материала ТЛ-2000 для устройства защитных слоев покрытий автомобильных дорог, аэродромов и гидроизоляции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КАДиСИК МТК РК от 29.11.2004 № 155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93.010</w:t>
            </w:r>
          </w:p>
          <w:p w:rsidR="009B6F14" w:rsidRPr="00DC4C89" w:rsidRDefault="009B6F14">
            <w:pPr>
              <w:spacing w:line="276" w:lineRule="auto"/>
            </w:pPr>
            <w:r w:rsidRPr="00DC4C89">
              <w:t>93.080</w:t>
            </w:r>
          </w:p>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73" w:history="1">
              <w:r w:rsidR="009B6F14" w:rsidRPr="00DC4C89">
                <w:rPr>
                  <w:rStyle w:val="a3"/>
                  <w:lang w:val="en-US"/>
                </w:rPr>
                <w:t xml:space="preserve">Р РК </w:t>
              </w:r>
              <w:r w:rsidR="009B6F14" w:rsidRPr="00DC4C89">
                <w:rPr>
                  <w:rStyle w:val="a3"/>
                </w:rPr>
                <w:t>218-39-2005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специальных материалов при ремонте автомобильных дорожных мостов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13.07.2005 № 103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93.080 93.080.99</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74" w:history="1">
              <w:r w:rsidR="009B6F14" w:rsidRPr="00DC4C89">
                <w:rPr>
                  <w:rStyle w:val="a3"/>
                  <w:lang w:val="en-US"/>
                </w:rPr>
                <w:t xml:space="preserve">Р РК </w:t>
              </w:r>
              <w:r w:rsidR="009B6F14" w:rsidRPr="00DC4C89">
                <w:rPr>
                  <w:rStyle w:val="a3"/>
                </w:rPr>
                <w:t>218-41-2005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устранению дефектов автодорожных мостов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05.12.2005 № 173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75" w:history="1">
              <w:r w:rsidR="009B6F14" w:rsidRPr="00DC4C89">
                <w:rPr>
                  <w:rStyle w:val="a3"/>
                  <w:lang w:val="en-US"/>
                </w:rPr>
                <w:t xml:space="preserve">Р РК </w:t>
              </w:r>
              <w:r w:rsidR="009B6F14" w:rsidRPr="00DC4C89">
                <w:rPr>
                  <w:rStyle w:val="a3"/>
                </w:rPr>
                <w:t>218-42-2014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Методические рекомендации по применению геосинтетических материалов в дорожном строительстве</w:t>
            </w:r>
          </w:p>
          <w:p w:rsidR="009B6F14" w:rsidRPr="00DC4C89" w:rsidRDefault="009B6F14">
            <w:pPr>
              <w:autoSpaceDE w:val="0"/>
              <w:autoSpaceDN w:val="0"/>
              <w:spacing w:line="276" w:lineRule="auto"/>
            </w:pPr>
            <w:r w:rsidRPr="00DC4C89">
              <w:rPr>
                <w:i/>
                <w:iCs/>
              </w:rPr>
              <w:t xml:space="preserve">Взамен </w:t>
            </w:r>
            <w:r w:rsidRPr="00DC4C89">
              <w:rPr>
                <w:i/>
                <w:iCs/>
                <w:lang w:val="en-US"/>
              </w:rPr>
              <w:t xml:space="preserve">P </w:t>
            </w:r>
            <w:r w:rsidRPr="00DC4C89">
              <w:rPr>
                <w:i/>
                <w:iCs/>
              </w:rPr>
              <w:t>РК 218-42-2005</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19.12.2014 № 20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w:t>
            </w:r>
          </w:p>
          <w:p w:rsidR="009B6F14" w:rsidRPr="00DC4C89" w:rsidRDefault="009B6F14">
            <w:pPr>
              <w:autoSpaceDE w:val="0"/>
              <w:autoSpaceDN w:val="0"/>
              <w:spacing w:line="276" w:lineRule="auto"/>
            </w:pPr>
            <w:r w:rsidRPr="00DC4C89">
              <w:t>93.080.99</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76" w:history="1">
              <w:r w:rsidR="009B6F14" w:rsidRPr="00DC4C89">
                <w:rPr>
                  <w:rStyle w:val="a3"/>
                  <w:lang w:val="en-US"/>
                </w:rPr>
                <w:t xml:space="preserve">Р РК </w:t>
              </w:r>
              <w:r w:rsidR="009B6F14" w:rsidRPr="00DC4C89">
                <w:rPr>
                  <w:rStyle w:val="a3"/>
                </w:rPr>
                <w:t>218-43-2005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использованию в дорожном строительстве местных малопрочных каменных материалов и техногенных отходов промышленности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05.12.2005 № 173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w:t>
            </w:r>
          </w:p>
          <w:p w:rsidR="009B6F14" w:rsidRPr="00DC4C89" w:rsidRDefault="009B6F14">
            <w:pPr>
              <w:spacing w:line="276" w:lineRule="auto"/>
            </w:pPr>
            <w:r w:rsidRPr="00DC4C89">
              <w:t>13.030</w:t>
            </w:r>
          </w:p>
          <w:p w:rsidR="009B6F14" w:rsidRPr="00DC4C89" w:rsidRDefault="009B6F14">
            <w:pPr>
              <w:autoSpaceDE w:val="0"/>
              <w:autoSpaceDN w:val="0"/>
              <w:spacing w:line="276" w:lineRule="auto"/>
            </w:pPr>
            <w:r w:rsidRPr="00DC4C89">
              <w:t>93.080.99</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77" w:history="1">
              <w:r w:rsidR="009B6F14" w:rsidRPr="00DC4C89">
                <w:rPr>
                  <w:rStyle w:val="a3"/>
                  <w:lang w:val="en-US"/>
                </w:rPr>
                <w:t xml:space="preserve">Р РК </w:t>
              </w:r>
              <w:r w:rsidR="009B6F14" w:rsidRPr="00DC4C89">
                <w:rPr>
                  <w:rStyle w:val="a3"/>
                </w:rPr>
                <w:t>218-44-2005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производству минеральных порошков на основе отходов промышленного производства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05.12.2005 № 173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w:t>
            </w:r>
          </w:p>
          <w:p w:rsidR="009B6F14" w:rsidRPr="00DC4C89" w:rsidRDefault="009B6F14">
            <w:pPr>
              <w:spacing w:line="276" w:lineRule="auto"/>
            </w:pPr>
            <w:r w:rsidRPr="00DC4C89">
              <w:t>93.080.99</w:t>
            </w:r>
          </w:p>
          <w:p w:rsidR="009B6F14" w:rsidRPr="00DC4C89" w:rsidRDefault="009B6F14">
            <w:pPr>
              <w:autoSpaceDE w:val="0"/>
              <w:autoSpaceDN w:val="0"/>
              <w:spacing w:line="276" w:lineRule="auto"/>
            </w:pPr>
            <w:r w:rsidRPr="00DC4C89">
              <w:t>13.030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78" w:history="1">
              <w:r w:rsidR="009B6F14" w:rsidRPr="00DC4C89">
                <w:rPr>
                  <w:rStyle w:val="a3"/>
                  <w:lang w:val="en-US"/>
                </w:rPr>
                <w:t xml:space="preserve">Р РК </w:t>
              </w:r>
              <w:r w:rsidR="009B6F14" w:rsidRPr="00DC4C89">
                <w:rPr>
                  <w:rStyle w:val="a3"/>
                </w:rPr>
                <w:t>218-45-2005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производству асфальтобетонных смесей и строительству асфальтобетонных покрытий повышенной трещиностойкости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05.12.2005 № 173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93.080.20</w:t>
            </w:r>
          </w:p>
          <w:p w:rsidR="009B6F14" w:rsidRPr="00DC4C89" w:rsidRDefault="009B6F14">
            <w:pPr>
              <w:spacing w:line="276" w:lineRule="auto"/>
            </w:pPr>
            <w:r w:rsidRPr="00DC4C89">
              <w:t>93.080</w:t>
            </w:r>
          </w:p>
          <w:p w:rsidR="009B6F14" w:rsidRPr="00DC4C89" w:rsidRDefault="009B6F14">
            <w:pPr>
              <w:autoSpaceDE w:val="0"/>
              <w:autoSpaceDN w:val="0"/>
              <w:spacing w:line="276" w:lineRule="auto"/>
            </w:pPr>
            <w:r w:rsidRPr="00DC4C89">
              <w:t>93.080.99</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79" w:history="1">
              <w:r w:rsidR="009B6F14" w:rsidRPr="00DC4C89">
                <w:rPr>
                  <w:rStyle w:val="a3"/>
                  <w:lang w:val="en-US"/>
                </w:rPr>
                <w:t xml:space="preserve">Р РК </w:t>
              </w:r>
              <w:r w:rsidR="009B6F14" w:rsidRPr="00DC4C89">
                <w:rPr>
                  <w:rStyle w:val="a3"/>
                </w:rPr>
                <w:t>218-46-2005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добавки «Антилед» к асфальтобетонным смесям для устройства покрытий автодорог с антигололедными свойствами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КАДиСИК МТК РК от 05.12.2005 № 173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93.080.99</w:t>
            </w:r>
          </w:p>
          <w:p w:rsidR="009B6F14" w:rsidRPr="00DC4C89" w:rsidRDefault="009B6F14">
            <w:pPr>
              <w:spacing w:line="276" w:lineRule="auto"/>
            </w:pPr>
            <w:r w:rsidRPr="00DC4C89">
              <w:t>93.080.20</w:t>
            </w:r>
          </w:p>
          <w:p w:rsidR="009B6F14" w:rsidRPr="00DC4C89" w:rsidRDefault="009B6F14">
            <w:pPr>
              <w:autoSpaceDE w:val="0"/>
              <w:autoSpaceDN w:val="0"/>
              <w:spacing w:line="276" w:lineRule="auto"/>
            </w:pPr>
            <w:r w:rsidRPr="00DC4C89">
              <w:t>93.080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80" w:history="1">
              <w:r w:rsidR="009B6F14" w:rsidRPr="00DC4C89">
                <w:rPr>
                  <w:rStyle w:val="a3"/>
                  <w:lang w:val="en-US"/>
                </w:rPr>
                <w:t xml:space="preserve">Р РК </w:t>
              </w:r>
              <w:r w:rsidR="009B6F14" w:rsidRPr="00DC4C89">
                <w:rPr>
                  <w:rStyle w:val="a3"/>
                </w:rPr>
                <w:t>218-47-2005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производству текущих ремонтов покрытий автомобильных дорог с применением самоуплотняющихся шлакобетонных смесей (для опытного строительства)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05.12.2005 № 173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81" w:history="1">
              <w:r w:rsidR="009B6F14" w:rsidRPr="00DC4C89">
                <w:rPr>
                  <w:rStyle w:val="a3"/>
                  <w:lang w:val="en-US"/>
                </w:rPr>
                <w:t xml:space="preserve">Р РК </w:t>
              </w:r>
              <w:r w:rsidR="009B6F14" w:rsidRPr="00DC4C89">
                <w:rPr>
                  <w:rStyle w:val="a3"/>
                </w:rPr>
                <w:t>218-48-2005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проектированию и строительству водопропускных труб на автомобильных дорогах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05.12.2005 № 173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93.080.01</w:t>
            </w:r>
          </w:p>
          <w:p w:rsidR="009B6F14" w:rsidRPr="00DC4C89" w:rsidRDefault="009B6F14">
            <w:pPr>
              <w:autoSpaceDE w:val="0"/>
              <w:autoSpaceDN w:val="0"/>
              <w:spacing w:line="276" w:lineRule="auto"/>
            </w:pPr>
            <w:r w:rsidRPr="00DC4C89">
              <w:t>91.140.80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82" w:history="1">
              <w:r w:rsidR="009B6F14" w:rsidRPr="00DC4C89">
                <w:rPr>
                  <w:rStyle w:val="a3"/>
                  <w:lang w:val="en-US"/>
                </w:rPr>
                <w:t xml:space="preserve">Р РК </w:t>
              </w:r>
              <w:r w:rsidR="009B6F14" w:rsidRPr="00DC4C89">
                <w:rPr>
                  <w:rStyle w:val="a3"/>
                </w:rPr>
                <w:t>218-52-2006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w:t>
            </w:r>
            <w:r w:rsidRPr="00DC4C89">
              <w:rPr>
                <w:lang w:val="en-US"/>
              </w:rPr>
              <w:t>RRP</w:t>
            </w:r>
            <w:r w:rsidRPr="00DC4C89">
              <w:t>-235-</w:t>
            </w:r>
            <w:r w:rsidRPr="00DC4C89">
              <w:rPr>
                <w:lang w:val="en-US"/>
              </w:rPr>
              <w:t>Special</w:t>
            </w:r>
            <w:r w:rsidRPr="00DC4C89">
              <w:t>» 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04.10.2006 № 184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93.080.99</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83" w:history="1">
              <w:r w:rsidR="009B6F14" w:rsidRPr="00DC4C89">
                <w:rPr>
                  <w:rStyle w:val="a3"/>
                  <w:lang w:val="en-US"/>
                </w:rPr>
                <w:t xml:space="preserve">Р РК </w:t>
              </w:r>
              <w:r w:rsidR="009B6F14" w:rsidRPr="00DC4C89">
                <w:rPr>
                  <w:rStyle w:val="a3"/>
                </w:rPr>
                <w:t>218-53-2006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гранулированных шлаков свинцового производства АО «Казцинк» в дорожном строительстве</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04.10.2006 № 184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93.080.01</w:t>
            </w:r>
          </w:p>
          <w:p w:rsidR="009B6F14" w:rsidRPr="00DC4C89" w:rsidRDefault="009B6F14">
            <w:pPr>
              <w:spacing w:line="276" w:lineRule="auto"/>
            </w:pPr>
            <w:r w:rsidRPr="00DC4C89">
              <w:t>93.080.99</w:t>
            </w:r>
          </w:p>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Р РК </w:t>
            </w:r>
            <w:r w:rsidRPr="00DC4C89">
              <w:rPr>
                <w:b/>
                <w:bCs/>
              </w:rPr>
              <w:t>218-54-2006</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Методология создания дорожного экологического мониторинга. Практические рекомендации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07.12.2006 № 206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84" w:history="1">
              <w:r w:rsidR="009B6F14" w:rsidRPr="00DC4C89">
                <w:rPr>
                  <w:rStyle w:val="a3"/>
                  <w:lang w:val="en-US"/>
                </w:rPr>
                <w:t xml:space="preserve">Р РК </w:t>
              </w:r>
              <w:r w:rsidR="009B6F14" w:rsidRPr="00DC4C89">
                <w:rPr>
                  <w:rStyle w:val="a3"/>
                </w:rPr>
                <w:t>218-56-2006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технологии холодного ресайклинга при строительстве дорожных одежд с использованием отходов производства и активных техногенных продуктов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07.12.2006 № 206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93.080.20</w:t>
            </w:r>
          </w:p>
          <w:p w:rsidR="009B6F14" w:rsidRPr="00DC4C89" w:rsidRDefault="009B6F14">
            <w:pPr>
              <w:spacing w:line="276" w:lineRule="auto"/>
            </w:pPr>
            <w:r w:rsidRPr="00DC4C89">
              <w:t>93.080.99</w:t>
            </w:r>
          </w:p>
          <w:p w:rsidR="009B6F14" w:rsidRPr="00DC4C89" w:rsidRDefault="009B6F14">
            <w:pPr>
              <w:spacing w:line="276" w:lineRule="auto"/>
            </w:pPr>
            <w:r w:rsidRPr="00DC4C89">
              <w:t>13.030</w:t>
            </w:r>
          </w:p>
          <w:p w:rsidR="009B6F14" w:rsidRPr="00DC4C89" w:rsidRDefault="009B6F14">
            <w:pPr>
              <w:autoSpaceDE w:val="0"/>
              <w:autoSpaceDN w:val="0"/>
              <w:spacing w:line="276" w:lineRule="auto"/>
            </w:pPr>
            <w:r w:rsidRPr="00DC4C89">
              <w:t>93.080.01</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85" w:history="1">
              <w:r w:rsidR="009B6F14" w:rsidRPr="00DC4C89">
                <w:rPr>
                  <w:rStyle w:val="a3"/>
                  <w:lang w:val="en-US"/>
                </w:rPr>
                <w:t xml:space="preserve">Р РК </w:t>
              </w:r>
              <w:r w:rsidR="009B6F14" w:rsidRPr="00DC4C89">
                <w:rPr>
                  <w:rStyle w:val="a3"/>
                </w:rPr>
                <w:t>218-58-2006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укреплению грунтов верхней части земляного полотна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07.12.2006 № 206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93.080.01</w:t>
            </w:r>
          </w:p>
          <w:p w:rsidR="009B6F14" w:rsidRPr="00DC4C89" w:rsidRDefault="009B6F14">
            <w:pPr>
              <w:autoSpaceDE w:val="0"/>
              <w:autoSpaceDN w:val="0"/>
              <w:spacing w:line="276" w:lineRule="auto"/>
            </w:pPr>
            <w:r w:rsidRPr="00DC4C89">
              <w:t>93.020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86" w:history="1">
              <w:r w:rsidR="009B6F14" w:rsidRPr="00DC4C89">
                <w:rPr>
                  <w:rStyle w:val="a3"/>
                  <w:lang w:val="en-US"/>
                </w:rPr>
                <w:t xml:space="preserve">Р РК </w:t>
              </w:r>
              <w:r w:rsidR="009B6F14" w:rsidRPr="00DC4C89">
                <w:rPr>
                  <w:rStyle w:val="a3"/>
                </w:rPr>
                <w:t>218-59-2006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асфальтобетона с модифицирующими добавками в дорожном строительстве</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07.12.2006 № 206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93.080.01</w:t>
            </w:r>
          </w:p>
          <w:p w:rsidR="009B6F14" w:rsidRPr="00DC4C89" w:rsidRDefault="009B6F14">
            <w:pPr>
              <w:spacing w:line="276" w:lineRule="auto"/>
            </w:pPr>
            <w:r w:rsidRPr="00DC4C89">
              <w:t>93.080.20</w:t>
            </w:r>
          </w:p>
          <w:p w:rsidR="009B6F14" w:rsidRPr="00DC4C89" w:rsidRDefault="009B6F14">
            <w:pPr>
              <w:autoSpaceDE w:val="0"/>
              <w:autoSpaceDN w:val="0"/>
              <w:spacing w:line="276" w:lineRule="auto"/>
            </w:pPr>
            <w:r w:rsidRPr="00DC4C89">
              <w:t>75.140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87" w:history="1">
              <w:r w:rsidR="009B6F14" w:rsidRPr="00DC4C89">
                <w:rPr>
                  <w:rStyle w:val="a3"/>
                  <w:lang w:val="en-US"/>
                </w:rPr>
                <w:t xml:space="preserve">Р РК </w:t>
              </w:r>
              <w:r w:rsidR="009B6F14" w:rsidRPr="00DC4C89">
                <w:rPr>
                  <w:rStyle w:val="a3"/>
                </w:rPr>
                <w:t>218-60-2007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Рекомендации по применению добавки </w:t>
            </w:r>
            <w:r w:rsidRPr="00DC4C89">
              <w:rPr>
                <w:lang w:val="en-US"/>
              </w:rPr>
              <w:t>ECO</w:t>
            </w:r>
            <w:r w:rsidRPr="00DC4C89">
              <w:t>-</w:t>
            </w:r>
            <w:r w:rsidRPr="00DC4C89">
              <w:rPr>
                <w:lang w:val="en-US"/>
              </w:rPr>
              <w:t xml:space="preserve">Roads </w:t>
            </w:r>
            <w:r w:rsidRPr="00DC4C89">
              <w:t>для стабилизации грунтов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02.04.2007 № 55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93.080.99</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88" w:history="1">
              <w:r w:rsidR="009B6F14" w:rsidRPr="00DC4C89">
                <w:rPr>
                  <w:rStyle w:val="a3"/>
                  <w:lang w:val="en-US"/>
                </w:rPr>
                <w:t xml:space="preserve">Р РК </w:t>
              </w:r>
              <w:r w:rsidR="009B6F14" w:rsidRPr="00DC4C89">
                <w:rPr>
                  <w:rStyle w:val="a3"/>
                </w:rPr>
                <w:t>218-61-2007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подбору составов дорожных бетонов для укладки по безопалубочной технологии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КАДиСИК МТК РК от 30.05.2007 № 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93.080.01</w:t>
            </w:r>
          </w:p>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89" w:history="1">
              <w:r w:rsidR="009B6F14" w:rsidRPr="00DC4C89">
                <w:rPr>
                  <w:rStyle w:val="a3"/>
                  <w:lang w:val="en-US"/>
                </w:rPr>
                <w:t xml:space="preserve">Р РК </w:t>
              </w:r>
              <w:r w:rsidR="009B6F14" w:rsidRPr="00DC4C89">
                <w:rPr>
                  <w:rStyle w:val="a3"/>
                </w:rPr>
                <w:t>218-62-2007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предотвращению и замедлению образования трещин при устройстве асфальтобетонных покрытий по существующим трещинопораженным покрытиям</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07.12.2007 № 187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90" w:history="1">
              <w:r w:rsidR="009B6F14" w:rsidRPr="00DC4C89">
                <w:rPr>
                  <w:rStyle w:val="a3"/>
                  <w:lang w:val="en-US"/>
                </w:rPr>
                <w:t xml:space="preserve">Р РК </w:t>
              </w:r>
              <w:r w:rsidR="009B6F14" w:rsidRPr="00DC4C89">
                <w:rPr>
                  <w:rStyle w:val="a3"/>
                </w:rPr>
                <w:t>218-63-2007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по применению обеспыливающих материалов на дорогах с низшими типами покрытий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07.12.2007 № 187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91" w:history="1">
              <w:r w:rsidR="009B6F14" w:rsidRPr="00DC4C89">
                <w:rPr>
                  <w:rStyle w:val="a3"/>
                  <w:lang w:val="en-US"/>
                </w:rPr>
                <w:t xml:space="preserve">Р РК </w:t>
              </w:r>
              <w:r w:rsidR="009B6F14" w:rsidRPr="00DC4C89">
                <w:rPr>
                  <w:rStyle w:val="a3"/>
                </w:rPr>
                <w:t>218-65-2007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защите от коррозии железобетонных и металлических конструкций транспортных сооружений на автомобильных дорогах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07.12.2007 № 187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92" w:history="1">
              <w:r w:rsidR="009B6F14" w:rsidRPr="00DC4C89">
                <w:rPr>
                  <w:rStyle w:val="a3"/>
                  <w:lang w:val="en-US"/>
                </w:rPr>
                <w:t xml:space="preserve">Р РК </w:t>
              </w:r>
              <w:r w:rsidR="009B6F14" w:rsidRPr="00DC4C89">
                <w:rPr>
                  <w:rStyle w:val="a3"/>
                </w:rPr>
                <w:t>218-66-2008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устройству конструкций жестких дорожных одежд высокопроизводительным комплектом дорожных машин</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19.01.2008 № 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93" w:history="1">
              <w:r w:rsidR="009B6F14" w:rsidRPr="00DC4C89">
                <w:rPr>
                  <w:rStyle w:val="a3"/>
                  <w:lang w:val="en-US"/>
                </w:rPr>
                <w:t xml:space="preserve">Р РК </w:t>
              </w:r>
              <w:r w:rsidR="009B6F14" w:rsidRPr="00DC4C89">
                <w:rPr>
                  <w:rStyle w:val="a3"/>
                </w:rPr>
                <w:t>218-67-2008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«Дорзин» 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19.01.2008 № 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94" w:history="1">
              <w:r w:rsidR="009B6F14" w:rsidRPr="00DC4C89">
                <w:rPr>
                  <w:rStyle w:val="a3"/>
                  <w:lang w:val="en-US"/>
                </w:rPr>
                <w:t xml:space="preserve">Р РК </w:t>
              </w:r>
              <w:r w:rsidR="009B6F14" w:rsidRPr="00DC4C89">
                <w:rPr>
                  <w:rStyle w:val="a3"/>
                </w:rPr>
                <w:t>218-68-2008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геосинтетических материалов компании «Стеклон и Т» в дорожном строительстве</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19.01.2008 № 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95" w:history="1">
              <w:r w:rsidR="009B6F14" w:rsidRPr="00DC4C89">
                <w:rPr>
                  <w:rStyle w:val="a3"/>
                  <w:lang w:val="en-US"/>
                </w:rPr>
                <w:t xml:space="preserve">Р РК </w:t>
              </w:r>
              <w:r w:rsidR="009B6F14" w:rsidRPr="00DC4C89">
                <w:rPr>
                  <w:rStyle w:val="a3"/>
                </w:rPr>
                <w:t>218-69-2008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устройству дорожного основания с применением отходов производства рафинированного феррохрома (РФХ)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19.01.2008 № 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96" w:history="1">
              <w:r w:rsidR="009B6F14" w:rsidRPr="00DC4C89">
                <w:rPr>
                  <w:rStyle w:val="a3"/>
                  <w:lang w:val="en-US"/>
                </w:rPr>
                <w:t xml:space="preserve">Р РК </w:t>
              </w:r>
              <w:r w:rsidR="009B6F14" w:rsidRPr="00DC4C89">
                <w:rPr>
                  <w:rStyle w:val="a3"/>
                </w:rPr>
                <w:t>218-70-2008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геосинтетических материалов, выпускаемых ОАО «ПИНЕМА», 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19.01.2008 № 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97" w:history="1">
              <w:r w:rsidR="009B6F14" w:rsidRPr="00DC4C89">
                <w:rPr>
                  <w:rStyle w:val="a3"/>
                  <w:lang w:val="en-US"/>
                </w:rPr>
                <w:t xml:space="preserve">Р РК </w:t>
              </w:r>
              <w:r w:rsidR="009B6F14" w:rsidRPr="00DC4C89">
                <w:rPr>
                  <w:rStyle w:val="a3"/>
                </w:rPr>
                <w:t>218-71-2007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определению экономической эффективности инвестиций в строительство (реконструкцию)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07.12.2007 № 187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98" w:history="1">
              <w:r w:rsidR="009B6F14" w:rsidRPr="00DC4C89">
                <w:rPr>
                  <w:rStyle w:val="a3"/>
                  <w:lang w:val="en-US"/>
                </w:rPr>
                <w:t xml:space="preserve">Р РК </w:t>
              </w:r>
              <w:r w:rsidR="009B6F14" w:rsidRPr="00DC4C89">
                <w:rPr>
                  <w:rStyle w:val="a3"/>
                </w:rPr>
                <w:t>218-72-2007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определению сметной стоимости дорожно-строительных работ с учетом специфики дорожной отрасли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07.12.2007 № 187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899" w:history="1">
              <w:r w:rsidR="009B6F14" w:rsidRPr="00DC4C89">
                <w:rPr>
                  <w:rStyle w:val="a3"/>
                  <w:lang w:val="en-US"/>
                </w:rPr>
                <w:t xml:space="preserve">Р РК </w:t>
              </w:r>
              <w:r w:rsidR="009B6F14" w:rsidRPr="00DC4C89">
                <w:rPr>
                  <w:rStyle w:val="a3"/>
                </w:rPr>
                <w:t>218-73-2008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Методические рекомендации по определению планово-расчетной стоимости эксплуатации дорожно-строительных машин и механизмов</w:t>
            </w:r>
          </w:p>
          <w:p w:rsidR="009B6F14" w:rsidRPr="00DC4C89" w:rsidRDefault="009B6F14">
            <w:pPr>
              <w:autoSpaceDE w:val="0"/>
              <w:autoSpaceDN w:val="0"/>
              <w:spacing w:line="276" w:lineRule="auto"/>
            </w:pPr>
            <w:r w:rsidRPr="00DC4C89">
              <w:rPr>
                <w:i/>
                <w:iCs/>
              </w:rPr>
              <w:t>Взамен</w:t>
            </w:r>
            <w:r w:rsidRPr="00DC4C89">
              <w:rPr>
                <w:i/>
                <w:iCs/>
                <w:smallCaps/>
              </w:rPr>
              <w:t xml:space="preserve"> </w:t>
            </w:r>
            <w:r w:rsidRPr="00DC4C89">
              <w:rPr>
                <w:i/>
                <w:iCs/>
              </w:rPr>
              <w:t>Р РК 218-34-04</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16.04.2008 № 31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00" w:history="1">
              <w:r w:rsidR="009B6F14" w:rsidRPr="00DC4C89">
                <w:rPr>
                  <w:rStyle w:val="a3"/>
                  <w:lang w:val="en-US"/>
                </w:rPr>
                <w:t xml:space="preserve">Р РК </w:t>
              </w:r>
              <w:r w:rsidR="009B6F14" w:rsidRPr="00DC4C89">
                <w:rPr>
                  <w:rStyle w:val="a3"/>
                </w:rPr>
                <w:t>218-74-2009</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Временные рекомендации по ремонту асфальтобетонных покрытий холодными битумоминеральными смесями, приготовленными на основе Мак-порошка</w:t>
            </w:r>
          </w:p>
          <w:p w:rsidR="009B6F14" w:rsidRPr="00DC4C89" w:rsidRDefault="009B6F14">
            <w:pPr>
              <w:autoSpaceDE w:val="0"/>
              <w:autoSpaceDN w:val="0"/>
              <w:spacing w:line="276" w:lineRule="auto"/>
            </w:pPr>
            <w:r w:rsidRPr="00DC4C89">
              <w:rPr>
                <w:i/>
                <w:iCs/>
              </w:rPr>
              <w:t>Взамен Р РК 218-74-2008</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autoSpaceDE w:val="0"/>
              <w:autoSpaceDN w:val="0"/>
              <w:spacing w:line="276" w:lineRule="auto"/>
            </w:pPr>
            <w:r w:rsidRPr="00DC4C89">
              <w:t>Приказ МТК РК от 23.04.2009 № 213 с 23.04.2009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01" w:history="1">
              <w:r w:rsidR="009B6F14" w:rsidRPr="00DC4C89">
                <w:rPr>
                  <w:rStyle w:val="a3"/>
                  <w:lang w:val="en-US"/>
                </w:rPr>
                <w:t xml:space="preserve">Р РК </w:t>
              </w:r>
              <w:r w:rsidR="009B6F14" w:rsidRPr="00DC4C89">
                <w:rPr>
                  <w:rStyle w:val="a3"/>
                </w:rPr>
                <w:t>218-75-2008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сополимера «Соилтак» 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15.09.2008 № 61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02" w:history="1">
              <w:r w:rsidR="009B6F14" w:rsidRPr="00DC4C89">
                <w:rPr>
                  <w:rStyle w:val="a3"/>
                  <w:lang w:val="en-US"/>
                </w:rPr>
                <w:t xml:space="preserve">Р РК </w:t>
              </w:r>
              <w:r w:rsidR="009B6F14" w:rsidRPr="00DC4C89">
                <w:rPr>
                  <w:rStyle w:val="a3"/>
                </w:rPr>
                <w:t>218-76-2008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резиновой крошки в дорожном строительстве</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17.09.2008 № 63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03" w:history="1">
              <w:r w:rsidR="009B6F14" w:rsidRPr="00DC4C89">
                <w:rPr>
                  <w:rStyle w:val="a3"/>
                  <w:lang w:val="en-US"/>
                </w:rPr>
                <w:t xml:space="preserve">Р РК </w:t>
              </w:r>
              <w:r w:rsidR="009B6F14" w:rsidRPr="00DC4C89">
                <w:rPr>
                  <w:rStyle w:val="a3"/>
                </w:rPr>
                <w:t>218-77-2009</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геосинтетических материалов, выпускаемых комбинатом «Кордарна» 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12.01.2009 № 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bookmarkStart w:id="60" w:name="SUB51"/>
      <w:bookmarkEnd w:id="60"/>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2"/>
              </w:rPr>
              <w:fldChar w:fldCharType="begin"/>
            </w:r>
            <w:r w:rsidRPr="00DC4C89">
              <w:rPr>
                <w:rStyle w:val="s2"/>
              </w:rPr>
              <w:instrText xml:space="preserve"> HYPERLINK "http://online.zakon.kz/Document/?link_id=1005624379" </w:instrText>
            </w:r>
            <w:r w:rsidRPr="00DC4C89">
              <w:rPr>
                <w:rStyle w:val="s2"/>
              </w:rPr>
              <w:fldChar w:fldCharType="separate"/>
            </w:r>
            <w:r w:rsidRPr="00DC4C89">
              <w:rPr>
                <w:rStyle w:val="a3"/>
                <w:lang w:val="en-US"/>
              </w:rPr>
              <w:t xml:space="preserve">Р РК </w:t>
            </w:r>
            <w:r w:rsidRPr="00DC4C89">
              <w:rPr>
                <w:rStyle w:val="a3"/>
              </w:rPr>
              <w:t>218-78-2009</w:t>
            </w:r>
            <w:r w:rsidRPr="00DC4C89">
              <w:rPr>
                <w:rStyle w:val="s2"/>
              </w:rPr>
              <w:fldChar w:fldCharType="end"/>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Рекомендации по применению геосинтетических материалов при строительстве и ремонте автомобильных дорог в условиях Республики Казахстан</w:t>
            </w:r>
          </w:p>
          <w:p w:rsidR="009B6F14" w:rsidRPr="00DC4C89" w:rsidRDefault="009B6F14">
            <w:pPr>
              <w:autoSpaceDE w:val="0"/>
              <w:autoSpaceDN w:val="0"/>
              <w:spacing w:line="276" w:lineRule="auto"/>
            </w:pPr>
            <w:r w:rsidRPr="00DC4C89">
              <w:rPr>
                <w:i/>
                <w:iCs/>
              </w:rPr>
              <w:t>Включен письмом АДСиЖКХ от 25.06.2010 № 01-04-05-02/5299</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autoSpaceDE w:val="0"/>
              <w:autoSpaceDN w:val="0"/>
              <w:spacing w:line="276" w:lineRule="auto"/>
            </w:pPr>
            <w:r w:rsidRPr="00DC4C89">
              <w:t>Приказ МТК РК от 23.04.2009 № 213 с 23.04.2009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04" w:history="1">
              <w:r w:rsidR="009B6F14" w:rsidRPr="00DC4C89">
                <w:rPr>
                  <w:rStyle w:val="a3"/>
                  <w:lang w:val="en-US"/>
                </w:rPr>
                <w:t xml:space="preserve">Р РК </w:t>
              </w:r>
              <w:r w:rsidR="009B6F14" w:rsidRPr="00DC4C89">
                <w:rPr>
                  <w:rStyle w:val="a3"/>
                </w:rPr>
                <w:t>218-79-2009</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битумно-латексной эмульсии «</w:t>
            </w:r>
            <w:r w:rsidRPr="00DC4C89">
              <w:rPr>
                <w:lang w:val="en-US"/>
              </w:rPr>
              <w:t>Flexiqum</w:t>
            </w:r>
            <w:r w:rsidRPr="00DC4C89">
              <w:t>» при строительстве и ремонте мостовых сооружений на автомобильных дорогах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autoSpaceDE w:val="0"/>
              <w:autoSpaceDN w:val="0"/>
              <w:spacing w:line="276" w:lineRule="auto"/>
            </w:pPr>
            <w:r w:rsidRPr="00DC4C89">
              <w:t>Приказ МТК РК от 23.04.2009 № 213 с 23.04.2009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05" w:history="1">
              <w:r w:rsidR="009B6F14" w:rsidRPr="00DC4C89">
                <w:rPr>
                  <w:rStyle w:val="a3"/>
                  <w:lang w:val="en-US"/>
                </w:rPr>
                <w:t xml:space="preserve">Р РК </w:t>
              </w:r>
              <w:r w:rsidR="009B6F14" w:rsidRPr="00DC4C89">
                <w:rPr>
                  <w:rStyle w:val="a3"/>
                </w:rPr>
                <w:t>218-80-2010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полимера «Элвалой» для модификации битума и асфальтобетона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autoSpaceDE w:val="0"/>
              <w:autoSpaceDN w:val="0"/>
              <w:spacing w:line="276" w:lineRule="auto"/>
            </w:pPr>
            <w:r w:rsidRPr="00DC4C89">
              <w:t>Приказ МТК РК от 10.01.2010 № 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06" w:history="1">
              <w:r w:rsidR="009B6F14" w:rsidRPr="00DC4C89">
                <w:rPr>
                  <w:rStyle w:val="a3"/>
                  <w:lang w:val="en-US"/>
                </w:rPr>
                <w:t xml:space="preserve">Р РК </w:t>
              </w:r>
              <w:r w:rsidR="009B6F14" w:rsidRPr="00DC4C89">
                <w:rPr>
                  <w:rStyle w:val="a3"/>
                </w:rPr>
                <w:t>218-81-2010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проектированию и строительству водопропускных сооружений из металлических гофрированных структур на автомобильных дорогах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13.04.2010 № 15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07" w:history="1">
              <w:r w:rsidR="009B6F14" w:rsidRPr="00DC4C89">
                <w:rPr>
                  <w:rStyle w:val="a3"/>
                  <w:lang w:val="en-US"/>
                </w:rPr>
                <w:t xml:space="preserve">Р РК </w:t>
              </w:r>
              <w:r w:rsidR="009B6F14" w:rsidRPr="00DC4C89">
                <w:rPr>
                  <w:rStyle w:val="a3"/>
                </w:rPr>
                <w:t>218-82-2010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горячих щебеночно-мастичных асфальтобетонных смесей МАК-ЩМА, приготовленных на основе МАК-битума для строительства, реконструкции и ремонта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23.04.2010 № 18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08" w:history="1">
              <w:r w:rsidR="009B6F14" w:rsidRPr="00DC4C89">
                <w:rPr>
                  <w:rStyle w:val="a3"/>
                  <w:lang w:val="en-US"/>
                </w:rPr>
                <w:t xml:space="preserve">Р РК </w:t>
              </w:r>
              <w:r w:rsidR="009B6F14" w:rsidRPr="00DC4C89">
                <w:rPr>
                  <w:rStyle w:val="a3"/>
                </w:rPr>
                <w:t>218-83-2010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полимерной эмульсии «Полидор» 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autoSpaceDE w:val="0"/>
              <w:autoSpaceDN w:val="0"/>
              <w:spacing w:line="276" w:lineRule="auto"/>
            </w:pPr>
            <w:r w:rsidRPr="00DC4C89">
              <w:t>Приказ МТК РК от 05.08.2010 № 40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09" w:history="1">
              <w:r w:rsidR="009B6F14" w:rsidRPr="00DC4C89">
                <w:rPr>
                  <w:rStyle w:val="a3"/>
                  <w:lang w:val="en-US"/>
                </w:rPr>
                <w:t xml:space="preserve">Р РК </w:t>
              </w:r>
              <w:r w:rsidR="009B6F14" w:rsidRPr="00DC4C89">
                <w:rPr>
                  <w:rStyle w:val="a3"/>
                </w:rPr>
                <w:t>218-84-2010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Рекомендации по применению полимера </w:t>
            </w:r>
            <w:r w:rsidRPr="00DC4C89">
              <w:rPr>
                <w:lang w:val="en-US"/>
              </w:rPr>
              <w:t xml:space="preserve">TPS </w:t>
            </w:r>
            <w:r w:rsidRPr="00DC4C89">
              <w:t>для модификации асфальтобетона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01.09.2010 № 49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10" w:history="1">
              <w:r w:rsidR="009B6F14" w:rsidRPr="00DC4C89">
                <w:rPr>
                  <w:rStyle w:val="a3"/>
                  <w:lang w:val="en-US"/>
                </w:rPr>
                <w:t xml:space="preserve">Р РК </w:t>
              </w:r>
              <w:r w:rsidR="009B6F14" w:rsidRPr="00DC4C89">
                <w:rPr>
                  <w:rStyle w:val="a3"/>
                </w:rPr>
                <w:t>218-85-2010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геосинтетических материалов марки «Славрос» при строительстве и ремонте автомобильных дорог в условиях Республики Казахстан</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21.09.2010 № 55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11" w:history="1">
              <w:r w:rsidR="009B6F14" w:rsidRPr="00DC4C89">
                <w:rPr>
                  <w:rStyle w:val="a3"/>
                  <w:lang w:val="en-US"/>
                </w:rPr>
                <w:t xml:space="preserve">Р РК </w:t>
              </w:r>
              <w:r w:rsidR="009B6F14" w:rsidRPr="00DC4C89">
                <w:rPr>
                  <w:rStyle w:val="a3"/>
                </w:rPr>
                <w:t>218-86-2010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геосинтетических материалов, выпускаемых компанией «</w:t>
            </w:r>
            <w:r w:rsidRPr="00DC4C89">
              <w:rPr>
                <w:lang w:val="en-US"/>
              </w:rPr>
              <w:t>Tensar</w:t>
            </w:r>
            <w:r w:rsidRPr="00DC4C89">
              <w:t>», 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09.12.2010 № 63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12" w:history="1">
              <w:r w:rsidR="009B6F14" w:rsidRPr="00DC4C89">
                <w:rPr>
                  <w:rStyle w:val="a3"/>
                  <w:lang w:val="en-US"/>
                </w:rPr>
                <w:t xml:space="preserve">Р РК </w:t>
              </w:r>
              <w:r w:rsidR="009B6F14" w:rsidRPr="00DC4C89">
                <w:rPr>
                  <w:rStyle w:val="a3"/>
                </w:rPr>
                <w:t>218-87-2010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геосинтетических материалов, выпускаемых «ФНМ-Туймазы», 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09.12.2010 № 64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13" w:history="1">
              <w:r w:rsidR="009B6F14" w:rsidRPr="00DC4C89">
                <w:rPr>
                  <w:rStyle w:val="a3"/>
                  <w:lang w:val="en-US"/>
                </w:rPr>
                <w:t xml:space="preserve">Р РК </w:t>
              </w:r>
              <w:r w:rsidR="009B6F14" w:rsidRPr="00DC4C89">
                <w:rPr>
                  <w:rStyle w:val="a3"/>
                </w:rPr>
                <w:t>218-88-2011</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стабилизатора «Полибонд» 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18.02.2011 № 11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14" w:history="1">
              <w:r w:rsidR="009B6F14" w:rsidRPr="00DC4C89">
                <w:rPr>
                  <w:rStyle w:val="a3"/>
                  <w:lang w:val="en-US"/>
                </w:rPr>
                <w:t xml:space="preserve">Р РК </w:t>
              </w:r>
              <w:r w:rsidR="009B6F14" w:rsidRPr="00DC4C89">
                <w:rPr>
                  <w:rStyle w:val="a3"/>
                </w:rPr>
                <w:t>218-89-2011</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дисковых опорных частей на железобетонных пролетных строениях автодорожных мостовых сооружений с пролетами длиной до 42 м</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15.02.2011 № 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15" w:history="1">
              <w:r w:rsidR="009B6F14" w:rsidRPr="00DC4C89">
                <w:rPr>
                  <w:rStyle w:val="a3"/>
                  <w:lang w:val="en-US"/>
                </w:rPr>
                <w:t xml:space="preserve">Р РК </w:t>
              </w:r>
              <w:r w:rsidR="009B6F14" w:rsidRPr="00DC4C89">
                <w:rPr>
                  <w:rStyle w:val="a3"/>
                </w:rPr>
                <w:t>218-90-2011</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проектированию и устройству теплоизоляционных слоев дорожной одежды из полистирольных плит «Пеноплекс» в условиях Республики Казахстан</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МТК РК от 14.03.2011 № 18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16" w:history="1">
              <w:r w:rsidR="009B6F14" w:rsidRPr="00DC4C89">
                <w:rPr>
                  <w:rStyle w:val="a3"/>
                  <w:lang w:val="en-US"/>
                </w:rPr>
                <w:t xml:space="preserve">Р РК </w:t>
              </w:r>
              <w:r w:rsidR="009B6F14" w:rsidRPr="00DC4C89">
                <w:rPr>
                  <w:rStyle w:val="a3"/>
                </w:rPr>
                <w:t>218-91-2011</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Рекомендации по применению полимерно-минеральной композиции на основе редиспергируемых полимерных порошков и минеральных наполнителей </w:t>
            </w:r>
            <w:r w:rsidRPr="00DC4C89">
              <w:rPr>
                <w:lang w:val="en-US"/>
              </w:rPr>
              <w:t xml:space="preserve">NICOFLOK </w:t>
            </w:r>
            <w:r w:rsidRPr="00DC4C89">
              <w:t>при строительстве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01.08.2011 № 57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17" w:history="1">
              <w:r w:rsidR="009B6F14" w:rsidRPr="00DC4C89">
                <w:rPr>
                  <w:rStyle w:val="a3"/>
                  <w:lang w:val="en-US"/>
                </w:rPr>
                <w:t xml:space="preserve">Р РК </w:t>
              </w:r>
              <w:r w:rsidR="009B6F14" w:rsidRPr="00DC4C89">
                <w:rPr>
                  <w:rStyle w:val="a3"/>
                </w:rPr>
                <w:t>218-92-2011</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Рекомендации по применению модификатора </w:t>
            </w:r>
            <w:r w:rsidRPr="00DC4C89">
              <w:rPr>
                <w:lang w:val="en-US"/>
              </w:rPr>
              <w:t>SAS CR</w:t>
            </w:r>
            <w:r w:rsidRPr="00DC4C89">
              <w:t xml:space="preserve"> в дорожном строительстве</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28.11.2011 № 80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18" w:history="1">
              <w:r w:rsidR="009B6F14" w:rsidRPr="00DC4C89">
                <w:rPr>
                  <w:rStyle w:val="a3"/>
                  <w:lang w:val="en-US"/>
                </w:rPr>
                <w:t xml:space="preserve">Р РК </w:t>
              </w:r>
              <w:r w:rsidR="009B6F14" w:rsidRPr="00DC4C89">
                <w:rPr>
                  <w:rStyle w:val="a3"/>
                </w:rPr>
                <w:t>218-93-2011</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Рекомендации по применению модификатора Бутонал </w:t>
            </w:r>
            <w:r w:rsidRPr="00DC4C89">
              <w:rPr>
                <w:lang w:val="en-US"/>
              </w:rPr>
              <w:t>NS</w:t>
            </w:r>
            <w:r w:rsidRPr="00DC4C89">
              <w:t xml:space="preserve"> в дорожном строительстве</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29.11.2011 № 81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Р РК </w:t>
            </w:r>
            <w:r w:rsidRPr="00DC4C89">
              <w:rPr>
                <w:b/>
                <w:bCs/>
              </w:rPr>
              <w:t>218-94-2012</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каменных материалов и грунтов, обработанных материалом «</w:t>
            </w:r>
            <w:r w:rsidRPr="00DC4C89">
              <w:rPr>
                <w:lang w:val="en-US"/>
              </w:rPr>
              <w:t>EURASIA ROADS</w:t>
            </w:r>
            <w:r w:rsidRPr="00DC4C89">
              <w:t>»</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21.08.2012 № 32</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Р РК </w:t>
            </w:r>
            <w:r w:rsidRPr="00DC4C89">
              <w:rPr>
                <w:b/>
                <w:bCs/>
              </w:rPr>
              <w:t>218-95-2013</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Части опорные полиуретановые для автодорожных мостовых сооружений с пролетами длиной до 33 м. Рекомендации по проектированию и применению</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18.06.2013 № 43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19" w:history="1">
              <w:r w:rsidR="009B6F14" w:rsidRPr="00DC4C89">
                <w:rPr>
                  <w:rStyle w:val="a3"/>
                  <w:lang w:val="en-US"/>
                </w:rPr>
                <w:t xml:space="preserve">Р РК </w:t>
              </w:r>
              <w:r w:rsidR="009B6F14" w:rsidRPr="00DC4C89">
                <w:rPr>
                  <w:rStyle w:val="a3"/>
                </w:rPr>
                <w:t>218-96-2013</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Районирование территории Казахстана по расчетным температурам асфальтобетонных покрытий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31.12.2013 № 113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20" w:history="1">
              <w:r w:rsidR="009B6F14" w:rsidRPr="00DC4C89">
                <w:rPr>
                  <w:rStyle w:val="a3"/>
                  <w:lang w:val="en-US"/>
                </w:rPr>
                <w:t xml:space="preserve">Р РК </w:t>
              </w:r>
              <w:r w:rsidR="009B6F14" w:rsidRPr="00DC4C89">
                <w:rPr>
                  <w:rStyle w:val="a3"/>
                </w:rPr>
                <w:t>218-97-2014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пропитывающего состава Реджувасил (</w:t>
            </w:r>
            <w:r w:rsidRPr="00DC4C89">
              <w:rPr>
                <w:lang w:val="en-US"/>
              </w:rPr>
              <w:t>Rejuvaseal</w:t>
            </w:r>
            <w:r w:rsidRPr="00DC4C89">
              <w:t>) для асфальтобетонных покрытий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18.02.2014 № 11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21" w:history="1">
              <w:r w:rsidR="009B6F14" w:rsidRPr="00DC4C89">
                <w:rPr>
                  <w:rStyle w:val="a3"/>
                  <w:lang w:val="en-US"/>
                </w:rPr>
                <w:t xml:space="preserve">Р РК </w:t>
              </w:r>
              <w:r w:rsidR="009B6F14" w:rsidRPr="00DC4C89">
                <w:rPr>
                  <w:rStyle w:val="a3"/>
                </w:rPr>
                <w:t>218-98-2014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стабилизатора «</w:t>
            </w:r>
            <w:r w:rsidRPr="00DC4C89">
              <w:rPr>
                <w:lang w:val="en-US"/>
              </w:rPr>
              <w:t>Soil Grip</w:t>
            </w:r>
            <w:r w:rsidRPr="00DC4C89">
              <w:t>» 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05.06.2014 № 41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22" w:history="1">
              <w:r w:rsidR="009B6F14" w:rsidRPr="00DC4C89">
                <w:rPr>
                  <w:rStyle w:val="a3"/>
                  <w:lang w:val="en-US"/>
                </w:rPr>
                <w:t xml:space="preserve">Р РК </w:t>
              </w:r>
              <w:r w:rsidR="009B6F14" w:rsidRPr="00DC4C89">
                <w:rPr>
                  <w:rStyle w:val="a3"/>
                </w:rPr>
                <w:t>218-99-2014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стабилизатора «</w:t>
            </w:r>
            <w:r w:rsidRPr="00DC4C89">
              <w:rPr>
                <w:lang w:val="en-US"/>
              </w:rPr>
              <w:t>Roadzyme</w:t>
            </w:r>
            <w:r w:rsidRPr="00DC4C89">
              <w:t>» 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16.06.2014 № 45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23" w:history="1">
              <w:r w:rsidR="009B6F14" w:rsidRPr="00DC4C89">
                <w:rPr>
                  <w:rStyle w:val="a3"/>
                  <w:lang w:val="en-US"/>
                </w:rPr>
                <w:t xml:space="preserve">Р РК </w:t>
              </w:r>
              <w:r w:rsidR="009B6F14" w:rsidRPr="00DC4C89">
                <w:rPr>
                  <w:rStyle w:val="a3"/>
                </w:rPr>
                <w:t>218-100-2014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пропитывающего состава «ПС-1» для асфальтобетонных и цементобетонных покрытий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30.07.2014 № 51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24" w:history="1">
              <w:r w:rsidR="009B6F14" w:rsidRPr="00DC4C89">
                <w:rPr>
                  <w:rStyle w:val="a3"/>
                  <w:lang w:val="en-US"/>
                </w:rPr>
                <w:t xml:space="preserve">Р РК </w:t>
              </w:r>
              <w:r w:rsidR="009B6F14" w:rsidRPr="00DC4C89">
                <w:rPr>
                  <w:rStyle w:val="a3"/>
                </w:rPr>
                <w:t>218-101-2014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состава «</w:t>
            </w:r>
            <w:r w:rsidRPr="00DC4C89">
              <w:rPr>
                <w:lang w:val="en-US"/>
              </w:rPr>
              <w:t>Reclamite</w:t>
            </w:r>
            <w:r w:rsidRPr="00DC4C89">
              <w:t>» при содержании асфальтобетонных покрытий (для опытного применения)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21.07.2014 № 50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25" w:history="1">
              <w:r w:rsidR="009B6F14" w:rsidRPr="00DC4C89">
                <w:rPr>
                  <w:rStyle w:val="a3"/>
                  <w:lang w:val="en-US"/>
                </w:rPr>
                <w:t xml:space="preserve">Р РК </w:t>
              </w:r>
              <w:r w:rsidR="009B6F14" w:rsidRPr="00DC4C89">
                <w:rPr>
                  <w:rStyle w:val="a3"/>
                </w:rPr>
                <w:t>218-102-2014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Рекомендации по приготовлению и применению теплых асфальтобетонных смесей с энергосберегающей добавкой </w:t>
            </w:r>
            <w:r w:rsidRPr="00DC4C89">
              <w:rPr>
                <w:lang w:val="en-US"/>
              </w:rPr>
              <w:t>EVOTHERM</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20.08.2014 № 65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26" w:history="1">
              <w:r w:rsidR="009B6F14" w:rsidRPr="00DC4C89">
                <w:rPr>
                  <w:rStyle w:val="a3"/>
                  <w:lang w:val="en-US"/>
                </w:rPr>
                <w:t xml:space="preserve">Р РК </w:t>
              </w:r>
              <w:r w:rsidR="009B6F14" w:rsidRPr="00DC4C89">
                <w:rPr>
                  <w:rStyle w:val="a3"/>
                </w:rPr>
                <w:t>218-103-2014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состава «</w:t>
            </w:r>
            <w:r w:rsidRPr="00DC4C89">
              <w:rPr>
                <w:lang w:val="en-US"/>
              </w:rPr>
              <w:t xml:space="preserve">RAVIX </w:t>
            </w:r>
            <w:r w:rsidRPr="00DC4C89">
              <w:t>ССС100» при содержании цементобетонных покрытий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20.08.2014 № 66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27" w:history="1">
              <w:r w:rsidR="009B6F14" w:rsidRPr="00DC4C89">
                <w:rPr>
                  <w:rStyle w:val="a3"/>
                  <w:lang w:val="en-US"/>
                </w:rPr>
                <w:t xml:space="preserve">Р РК </w:t>
              </w:r>
              <w:r w:rsidR="009B6F14" w:rsidRPr="00DC4C89">
                <w:rPr>
                  <w:rStyle w:val="a3"/>
                </w:rPr>
                <w:t>218-104-2014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освоению инноваций при проектировании, строительстве, реконструкции, капитальном ремонте, ремонте и содержании автомобильных дорог и искусственных сооружений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19.08.2014 № 64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28" w:history="1">
              <w:r w:rsidR="009B6F14" w:rsidRPr="00DC4C89">
                <w:rPr>
                  <w:rStyle w:val="a3"/>
                  <w:lang w:val="en-US"/>
                </w:rPr>
                <w:t xml:space="preserve">Р РК </w:t>
              </w:r>
              <w:r w:rsidR="009B6F14" w:rsidRPr="00DC4C89">
                <w:rPr>
                  <w:rStyle w:val="a3"/>
                </w:rPr>
                <w:t>218-105-2014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измерению продольной ровности оснований и покрытий при строительстве и ремонте автомобильных дорог с использованием двухопорной рейки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27.08.2014 № 70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Р РК </w:t>
            </w:r>
            <w:r w:rsidRPr="00DC4C89">
              <w:rPr>
                <w:b/>
                <w:bCs/>
              </w:rPr>
              <w:t>218-106-2014</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Руководство системы взвешивания транспортных средств в движении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МТК РК от 07.08.2014 № 61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29" w:history="1">
              <w:r w:rsidR="009B6F14" w:rsidRPr="00DC4C89">
                <w:rPr>
                  <w:rStyle w:val="a3"/>
                  <w:lang w:val="en-US"/>
                </w:rPr>
                <w:t xml:space="preserve">Р РК </w:t>
              </w:r>
              <w:r w:rsidR="009B6F14" w:rsidRPr="00DC4C89">
                <w:rPr>
                  <w:rStyle w:val="a3"/>
                </w:rPr>
                <w:t>218-107-2014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стабилизаторов грунтов 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27.08.2014 № 70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30" w:history="1">
              <w:r w:rsidR="009B6F14" w:rsidRPr="00DC4C89">
                <w:rPr>
                  <w:rStyle w:val="a3"/>
                  <w:lang w:val="en-US"/>
                </w:rPr>
                <w:t xml:space="preserve">Р РК </w:t>
              </w:r>
              <w:r w:rsidR="009B6F14" w:rsidRPr="00DC4C89">
                <w:rPr>
                  <w:rStyle w:val="a3"/>
                </w:rPr>
                <w:t>218-108-2014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обработке асфальтобетонных покрытий специальными пропитывающими составами для повышения срока их службы</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27.08.2014 № 70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31" w:history="1">
              <w:r w:rsidR="009B6F14" w:rsidRPr="00DC4C89">
                <w:rPr>
                  <w:rStyle w:val="a3"/>
                  <w:lang w:val="en-US"/>
                </w:rPr>
                <w:t xml:space="preserve">Р РК </w:t>
              </w:r>
              <w:r w:rsidR="009B6F14" w:rsidRPr="00DC4C89">
                <w:rPr>
                  <w:rStyle w:val="a3"/>
                </w:rPr>
                <w:t>218-109-2014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оформлению и ведению исполнительной документации на объектах дорожного строительства Республики Казахстан</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16.06.2014 № 45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32" w:history="1">
              <w:r w:rsidR="009B6F14" w:rsidRPr="00DC4C89">
                <w:rPr>
                  <w:rStyle w:val="a3"/>
                  <w:lang w:val="en-US"/>
                </w:rPr>
                <w:t xml:space="preserve">Р РК </w:t>
              </w:r>
              <w:r w:rsidR="009B6F14" w:rsidRPr="00DC4C89">
                <w:rPr>
                  <w:rStyle w:val="a3"/>
                </w:rPr>
                <w:t>218-110-2014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оперативному измерению плотности конструктивных слоев земляного полотна и дорожных одежд с использованием приборов, основанных на измерении полного электрического импеданса слоя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16.06.2014 № 45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33" w:history="1">
              <w:r w:rsidR="009B6F14" w:rsidRPr="00DC4C89">
                <w:rPr>
                  <w:rStyle w:val="a3"/>
                  <w:lang w:val="en-US"/>
                </w:rPr>
                <w:t xml:space="preserve">Р РК </w:t>
              </w:r>
              <w:r w:rsidR="009B6F14" w:rsidRPr="00DC4C89">
                <w:rPr>
                  <w:rStyle w:val="a3"/>
                </w:rPr>
                <w:t>218-111-2014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разработке плана контроля качества на объектах дорожного строительства Республики Казахстан</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16.06.2014 № 45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34" w:history="1">
              <w:r w:rsidR="009B6F14" w:rsidRPr="00DC4C89">
                <w:rPr>
                  <w:rStyle w:val="a3"/>
                  <w:lang w:val="en-US"/>
                </w:rPr>
                <w:t xml:space="preserve">Р РК </w:t>
              </w:r>
              <w:r w:rsidR="009B6F14" w:rsidRPr="00DC4C89">
                <w:rPr>
                  <w:rStyle w:val="a3"/>
                </w:rPr>
                <w:t>218-113-2014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по применению защитного слоя износа из литых эмульсионно-минеральных смесей типа «Микросюрфейсинг»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02.12.2014 № 16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35" w:history="1">
              <w:r w:rsidR="009B6F14" w:rsidRPr="00DC4C89">
                <w:rPr>
                  <w:rStyle w:val="a3"/>
                  <w:lang w:val="en-US"/>
                </w:rPr>
                <w:t xml:space="preserve">Р РК </w:t>
              </w:r>
              <w:r w:rsidR="009B6F14" w:rsidRPr="00DC4C89">
                <w:rPr>
                  <w:rStyle w:val="a3"/>
                </w:rPr>
                <w:t>218-115-2014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материалов, выпускаемых компанией «</w:t>
            </w:r>
            <w:r w:rsidRPr="00DC4C89">
              <w:rPr>
                <w:lang w:val="en-US"/>
              </w:rPr>
              <w:t>BASF</w:t>
            </w:r>
            <w:r w:rsidRPr="00DC4C89">
              <w:t>», при строительстве и ремонте автомобильных дорог с цементобетонным покрытием</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19.12.2014 № 20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36" w:history="1">
              <w:r w:rsidR="009B6F14" w:rsidRPr="00DC4C89">
                <w:rPr>
                  <w:rStyle w:val="a3"/>
                  <w:lang w:val="en-US"/>
                </w:rPr>
                <w:t xml:space="preserve">Р РК </w:t>
              </w:r>
              <w:r w:rsidR="009B6F14" w:rsidRPr="00DC4C89">
                <w:rPr>
                  <w:rStyle w:val="a3"/>
                </w:rPr>
                <w:t>218-117-2014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технологии строительства цементобетонных покрытий с учетом климатических условий Казахстана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25.11.2014 № 13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37" w:history="1">
              <w:r w:rsidR="009B6F14" w:rsidRPr="00DC4C89">
                <w:rPr>
                  <w:rStyle w:val="a3"/>
                  <w:lang w:val="en-US"/>
                </w:rPr>
                <w:t xml:space="preserve">Р РК </w:t>
              </w:r>
              <w:r w:rsidR="009B6F14" w:rsidRPr="00DC4C89">
                <w:rPr>
                  <w:rStyle w:val="a3"/>
                </w:rPr>
                <w:t>218-118-2014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дисперсно-армированных асфальтобетонных смесей для повышения устойчивости покрытий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25.11.2014 № 13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38" w:history="1">
              <w:r w:rsidR="009B6F14" w:rsidRPr="00DC4C89">
                <w:rPr>
                  <w:rStyle w:val="a3"/>
                  <w:lang w:val="en-US"/>
                </w:rPr>
                <w:t xml:space="preserve">Р РК </w:t>
              </w:r>
              <w:r w:rsidR="009B6F14" w:rsidRPr="00DC4C89">
                <w:rPr>
                  <w:rStyle w:val="a3"/>
                </w:rPr>
                <w:t>218-119-2014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ремонту и содержанию цементобетонных покрытий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25.11.2014 № 13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Энергия үнемдеуші үстемелері бар асфальт-бетон қоспаларды («жылы» қоспалар) дайындау және қолдану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25.11.2014 № 13</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39" w:history="1">
              <w:r w:rsidR="009B6F14" w:rsidRPr="00DC4C89">
                <w:rPr>
                  <w:rStyle w:val="a3"/>
                  <w:lang w:val="en-US"/>
                </w:rPr>
                <w:t xml:space="preserve">Р РК </w:t>
              </w:r>
              <w:r w:rsidR="009B6F14" w:rsidRPr="00DC4C89">
                <w:rPr>
                  <w:rStyle w:val="a3"/>
                </w:rPr>
                <w:t>218-120-2014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Рекомендации по приготовлению и применению асфальтобетонных смесей с энергосберегающими добавками («теплые» смеси)</w:t>
            </w:r>
          </w:p>
          <w:p w:rsidR="009B6F14" w:rsidRPr="00DC4C89" w:rsidRDefault="009B6F14">
            <w:pPr>
              <w:autoSpaceDE w:val="0"/>
              <w:autoSpaceDN w:val="0"/>
              <w:spacing w:line="276" w:lineRule="auto"/>
            </w:pPr>
            <w:r w:rsidRPr="00DC4C89">
              <w:rPr>
                <w:i/>
                <w:iCs/>
              </w:rPr>
              <w:t>Внесены изменения (приказ КАД МИР РК от 21.12.18 № 127)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40" w:history="1">
              <w:r w:rsidR="009B6F14" w:rsidRPr="00DC4C89">
                <w:rPr>
                  <w:rStyle w:val="a3"/>
                  <w:lang w:val="en-US"/>
                </w:rPr>
                <w:t xml:space="preserve">Р РК </w:t>
              </w:r>
              <w:r w:rsidR="009B6F14" w:rsidRPr="00DC4C89">
                <w:rPr>
                  <w:rStyle w:val="a3"/>
                </w:rPr>
                <w:t>218-121-2014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по оценке экономических потерь от дорожно-транспортных происшествий на автомобильных дорогах в Республике Казахстан</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19.12.2014 № 20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41" w:history="1">
              <w:r w:rsidR="009B6F14" w:rsidRPr="00DC4C89">
                <w:rPr>
                  <w:rStyle w:val="a3"/>
                  <w:lang w:val="en-US"/>
                </w:rPr>
                <w:t xml:space="preserve">Р РК </w:t>
              </w:r>
              <w:r w:rsidR="009B6F14" w:rsidRPr="00DC4C89">
                <w:rPr>
                  <w:rStyle w:val="a3"/>
                </w:rPr>
                <w:t>218-127-2016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рациональным составам для цементобетонных покрытий автомобильных дорог с учетом климатических условий Казахстана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6.02.2016 № 19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42" w:history="1">
              <w:r w:rsidR="009B6F14" w:rsidRPr="00DC4C89">
                <w:rPr>
                  <w:rStyle w:val="a3"/>
                  <w:lang w:val="en-US"/>
                </w:rPr>
                <w:t xml:space="preserve">Р РК </w:t>
              </w:r>
              <w:r w:rsidR="009B6F14" w:rsidRPr="00DC4C89">
                <w:rPr>
                  <w:rStyle w:val="a3"/>
                </w:rPr>
                <w:t>218-129-2016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Альбом рациональных конструкций дорожных одежд с учетом природно-климатических условий и категорий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26.02.2016 № 19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43" w:history="1">
              <w:r w:rsidR="009B6F14" w:rsidRPr="00DC4C89">
                <w:rPr>
                  <w:rStyle w:val="a3"/>
                  <w:lang w:val="en-US"/>
                </w:rPr>
                <w:t xml:space="preserve">Р РК </w:t>
              </w:r>
              <w:r w:rsidR="009B6F14" w:rsidRPr="00DC4C89">
                <w:rPr>
                  <w:rStyle w:val="a3"/>
                </w:rPr>
                <w:t>218-130-2016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проектированию конструкций дорожных одежд автомобильных дорог местного значения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11.03.2016 № 32</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44" w:history="1">
              <w:r w:rsidR="009B6F14" w:rsidRPr="00DC4C89">
                <w:rPr>
                  <w:rStyle w:val="a3"/>
                  <w:lang w:val="en-US"/>
                </w:rPr>
                <w:t xml:space="preserve">Р РК </w:t>
              </w:r>
              <w:r w:rsidR="009B6F14" w:rsidRPr="00DC4C89">
                <w:rPr>
                  <w:rStyle w:val="a3"/>
                </w:rPr>
                <w:t>218-131-2016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Рекомендации по применению стабилизатора </w:t>
            </w:r>
            <w:r w:rsidRPr="00DC4C89">
              <w:rPr>
                <w:lang w:val="en-US"/>
              </w:rPr>
              <w:t xml:space="preserve">Envirotac </w:t>
            </w:r>
            <w:r w:rsidRPr="00DC4C89">
              <w:t>при строительстве и ремонте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Автомобиль жолдарында көпір құрылыстарының деформациялық жіктерін құру жөніндегі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РК МИР РК от 30.11.2016 № 171</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45" w:history="1">
              <w:r w:rsidR="009B6F14" w:rsidRPr="00DC4C89">
                <w:rPr>
                  <w:rStyle w:val="a3"/>
                  <w:lang w:val="en-US"/>
                </w:rPr>
                <w:t xml:space="preserve">Р РК </w:t>
              </w:r>
              <w:r w:rsidR="009B6F14" w:rsidRPr="00DC4C89">
                <w:rPr>
                  <w:rStyle w:val="a3"/>
                </w:rPr>
                <w:t>218-132-2016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устройству конструкции деформированных швов мостовых сооружений на автомобильных дорогах</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46" w:history="1">
              <w:r w:rsidR="009B6F14" w:rsidRPr="00DC4C89">
                <w:rPr>
                  <w:rStyle w:val="a3"/>
                  <w:lang w:val="en-US"/>
                </w:rPr>
                <w:t xml:space="preserve">Р РК </w:t>
              </w:r>
              <w:r w:rsidR="009B6F14" w:rsidRPr="00DC4C89">
                <w:rPr>
                  <w:rStyle w:val="a3"/>
                </w:rPr>
                <w:t>218-133-2016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Рекомендации по применению каменных материалов и грунтов, обработанных материалом </w:t>
            </w:r>
            <w:r w:rsidRPr="00DC4C89">
              <w:rPr>
                <w:lang w:val="en-US"/>
              </w:rPr>
              <w:t>Screpton</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от 30.11.2016 № 170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47" w:history="1">
              <w:r w:rsidR="009B6F14" w:rsidRPr="00DC4C89">
                <w:rPr>
                  <w:rStyle w:val="a3"/>
                  <w:lang w:val="en-US"/>
                </w:rPr>
                <w:t xml:space="preserve">Р РК </w:t>
              </w:r>
              <w:r w:rsidR="009B6F14" w:rsidRPr="00DC4C89">
                <w:rPr>
                  <w:rStyle w:val="a3"/>
                </w:rPr>
                <w:t>218-134-2017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строительству и реконструкции автомобильных дорог и искусственных взлетно-посадочных полос аэродромов из укатываемого дорожного бетона на основе безобжиговых вяжущих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от 09.02.2017 № 21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Р РК </w:t>
            </w:r>
            <w:r w:rsidRPr="00DC4C89">
              <w:rPr>
                <w:b/>
                <w:bCs/>
              </w:rPr>
              <w:t>218-135-2017</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Альбом. Полиуретановые опорные части пролетных строений автодорожных мостовых сооружений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КАД МИР РК от 27.03.2017 № 41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Көпфункционалды жылжымалы зертханалық кешендермен автомобиль жолдарының көліктік-пайдалану жай-күйін аспаптық тексеру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27.12.2017 № 175</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48" w:history="1">
              <w:r w:rsidR="009B6F14" w:rsidRPr="00DC4C89">
                <w:rPr>
                  <w:rStyle w:val="a3"/>
                  <w:lang w:val="en-US"/>
                </w:rPr>
                <w:t xml:space="preserve">Р РК </w:t>
              </w:r>
              <w:r w:rsidR="009B6F14" w:rsidRPr="00DC4C89">
                <w:rPr>
                  <w:rStyle w:val="a3"/>
                </w:rPr>
                <w:t>218-136-2017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инструментальному обследованию транспортно-эксплуатационного состояния автомобильных дорог многофункциональными передвижными лабораторными комплексами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Жол-көлік инфрақұрылымының тұрақты дамуының жасыл қағидалары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26.12.2017 № 177</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49" w:history="1">
              <w:r w:rsidR="009B6F14" w:rsidRPr="00DC4C89">
                <w:rPr>
                  <w:rStyle w:val="a3"/>
                  <w:lang w:val="en-US"/>
                </w:rPr>
                <w:t xml:space="preserve">Р РК </w:t>
              </w:r>
              <w:r w:rsidR="009B6F14" w:rsidRPr="00DC4C89">
                <w:rPr>
                  <w:rStyle w:val="a3"/>
                </w:rPr>
                <w:t>218-137-2017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Рекомендации</w:t>
            </w:r>
          </w:p>
          <w:p w:rsidR="009B6F14" w:rsidRPr="00DC4C89" w:rsidRDefault="009B6F14">
            <w:pPr>
              <w:autoSpaceDE w:val="0"/>
              <w:autoSpaceDN w:val="0"/>
              <w:spacing w:line="276" w:lineRule="auto"/>
            </w:pPr>
            <w:r w:rsidRPr="00DC4C89">
              <w:t>Зеленые принципы устойчивого развития дорожно-транспортной инфраструктуры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Жалпы қолданыстағы автомобиль жолдарының қысқы күтіп-ұстау ұсынымдары</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ИДМ АЖК бұйрығы Приказ КАД МИР РК от 26.12.2017 № 178</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50" w:history="1">
              <w:r w:rsidR="009B6F14" w:rsidRPr="00DC4C89">
                <w:rPr>
                  <w:rStyle w:val="a3"/>
                  <w:lang w:val="en-US"/>
                </w:rPr>
                <w:t xml:space="preserve">Р РК </w:t>
              </w:r>
              <w:r w:rsidR="009B6F14" w:rsidRPr="00DC4C89">
                <w:rPr>
                  <w:rStyle w:val="a3"/>
                </w:rPr>
                <w:t>218-138-2017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Рекомендации</w:t>
            </w:r>
          </w:p>
          <w:p w:rsidR="009B6F14" w:rsidRPr="00DC4C89" w:rsidRDefault="009B6F14">
            <w:pPr>
              <w:autoSpaceDE w:val="0"/>
              <w:autoSpaceDN w:val="0"/>
              <w:spacing w:line="276" w:lineRule="auto"/>
            </w:pPr>
            <w:r w:rsidRPr="00DC4C89">
              <w:t>Зимнее содержание автомобильных дорог общего пользования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Автомобиль жолдарын салу, реконструкциялау, жөндеу және күтіп-ұстауда экономикалық тиімділігін макро және микро экономикалық деңгейде есептеу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26.12.2017 № 179</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51" w:history="1">
              <w:r w:rsidR="009B6F14" w:rsidRPr="00DC4C89">
                <w:rPr>
                  <w:rStyle w:val="a3"/>
                  <w:lang w:val="en-US"/>
                </w:rPr>
                <w:t xml:space="preserve">Р РК </w:t>
              </w:r>
              <w:r w:rsidR="009B6F14" w:rsidRPr="00DC4C89">
                <w:rPr>
                  <w:rStyle w:val="a3"/>
                </w:rPr>
                <w:t>218-139-2017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расчету экономических эффектов от строительства, реконструкции, ремонта и содержания автомобильных дорог на макро и микро экономическом уровне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Автожол көпірлерінің аралық құрылыстары мен тіреулерін монолитті темірбетоннан салу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26.12.2017 № 179</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Р РК </w:t>
            </w:r>
            <w:r w:rsidRPr="00DC4C89">
              <w:rPr>
                <w:b/>
                <w:bCs/>
              </w:rPr>
              <w:t>218-140-2017</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сооружению пролетных строений и опор автодорожных мостов из монолитного железобетона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Арнайы материалдарды пайдалану арқылы, автожол көпірлерінің ақауларын жою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26.12.2017 № 183</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52" w:history="1">
              <w:r w:rsidR="009B6F14" w:rsidRPr="00DC4C89">
                <w:rPr>
                  <w:rStyle w:val="a3"/>
                  <w:lang w:val="en-US"/>
                </w:rPr>
                <w:t xml:space="preserve">Р РК </w:t>
              </w:r>
              <w:r w:rsidR="009B6F14" w:rsidRPr="00DC4C89">
                <w:rPr>
                  <w:rStyle w:val="a3"/>
                </w:rPr>
                <w:t>218-141-2017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устранению дефектов автодорожных мостов с применением специальных материалов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Жалпыға ортақ пайдаланылатын автомобиль жолдарының жол қозғалыс қауіпсіздігінің аудиті және инспекциясы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ҚР ИДМ АЖК бұйрығы Приказ КАД МИР РК от 26.12.2017 № 185</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53" w:history="1">
              <w:r w:rsidR="009B6F14" w:rsidRPr="00DC4C89">
                <w:rPr>
                  <w:rStyle w:val="a3"/>
                  <w:lang w:val="en-US"/>
                </w:rPr>
                <w:t xml:space="preserve">Р РК </w:t>
              </w:r>
              <w:r w:rsidR="009B6F14" w:rsidRPr="00DC4C89">
                <w:rPr>
                  <w:rStyle w:val="a3"/>
                </w:rPr>
                <w:t>218-142-2017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аудиту и инспекции безопасности дорожного движения по автомобильным дорогам общего пользования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Автокөлік құралдарының салмақ және (немесе) габарит параметрлерін өлшеудің арнайы автоматтандырылған құралдары</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26.12.2017 № 181</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Р РК </w:t>
            </w:r>
            <w:r w:rsidRPr="00DC4C89">
              <w:rPr>
                <w:b/>
                <w:bCs/>
              </w:rPr>
              <w:t>218-143-2017</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Специальное автоматизированное измерительное средство весовых и (или) габаритных параметров автотранспортных средств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Автомобиль жолдарының құрылымдық элементтерінің, оның ішінде салу, реконструкциялау, күрделі, орташа және ағымдағы жөндеуден кейінгі жол жағдайының жөндеуаралық мерзімдерін белгілеу жөніндегі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21.12.2018 № 131</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Р РК </w:t>
            </w:r>
            <w:r w:rsidRPr="00DC4C89">
              <w:rPr>
                <w:b/>
                <w:bCs/>
              </w:rPr>
              <w:t>218-144-2017</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назначению межремонтных сроков конструктивных элементов автомобильных дорог, в том числе обстановки пути после строительства, реконструкции, капитального, среднего и текущего ремонта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Жол құрылысында модифицирленген күкіртті қолдану бойынша ұсынымдар (тәжірибелі құрылыс үшін)</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ИДМ АЖК бұйрығы</w:t>
            </w:r>
          </w:p>
          <w:p w:rsidR="009B6F14" w:rsidRPr="00DC4C89" w:rsidRDefault="009B6F14">
            <w:pPr>
              <w:autoSpaceDE w:val="0"/>
              <w:autoSpaceDN w:val="0"/>
              <w:spacing w:line="276" w:lineRule="auto"/>
            </w:pPr>
            <w:r w:rsidRPr="00DC4C89">
              <w:t>Приказ КАД МИИР РК от 22.01.2019 № 20</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54" w:history="1">
              <w:r w:rsidR="009B6F14" w:rsidRPr="00DC4C89">
                <w:rPr>
                  <w:rStyle w:val="a3"/>
                  <w:lang w:val="en-US"/>
                </w:rPr>
                <w:t xml:space="preserve">Р РК </w:t>
              </w:r>
              <w:r w:rsidR="009B6F14" w:rsidRPr="00DC4C89">
                <w:rPr>
                  <w:rStyle w:val="a3"/>
                </w:rPr>
                <w:t>218-145-2019</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модифицированной серы в дорожном строительстве (для опытного строительства)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Тозған шиналардан жасалған өнімдерді пайдаланып, жарықшактарды токтататын қабаттарды дайындау және қолдану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21.12.2018 № 121</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55" w:history="1">
              <w:r w:rsidR="009B6F14" w:rsidRPr="00DC4C89">
                <w:rPr>
                  <w:rStyle w:val="a3"/>
                  <w:lang w:val="en-US"/>
                </w:rPr>
                <w:t xml:space="preserve">Р РК </w:t>
              </w:r>
              <w:r w:rsidR="009B6F14" w:rsidRPr="00DC4C89">
                <w:rPr>
                  <w:rStyle w:val="a3"/>
                </w:rPr>
                <w:t>218-146-2018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приготовлению и применению трещинопрерывающих слоев с использованием продуктов переработки изношенных шин</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Жол құрылысында арнайы эмульсиялы-минералды қоспаларды қолдану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21.12.2018 № 118</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Р РК </w:t>
            </w:r>
            <w:r w:rsidRPr="00DC4C89">
              <w:rPr>
                <w:b/>
                <w:bCs/>
              </w:rPr>
              <w:t>218-147-2018</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специальных эмульсионно-минеральных смесей в дорожном строительстве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Автомобиль жолдарының цементбетон жамылғылары мен негіздеріне арналған цементтер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21.12.2018 № 125</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56" w:history="1">
              <w:r w:rsidR="009B6F14" w:rsidRPr="00DC4C89">
                <w:rPr>
                  <w:rStyle w:val="a3"/>
                  <w:lang w:val="en-US"/>
                </w:rPr>
                <w:t xml:space="preserve">Р РК </w:t>
              </w:r>
              <w:r w:rsidR="009B6F14" w:rsidRPr="00DC4C89">
                <w:rPr>
                  <w:rStyle w:val="a3"/>
                </w:rPr>
                <w:t>218-148-2018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цементы для цементобетонных покрытий и оснований автомобильных дорог</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Жол төсемесінің көп қабатты құрылымының кернеулі-деформацияланған күйін анықтау бағдарламасын тәжірибелік қолдану бойынша әдістемелік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21.12.2018 № 122</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57" w:history="1">
              <w:r w:rsidR="009B6F14" w:rsidRPr="00DC4C89">
                <w:rPr>
                  <w:rStyle w:val="a3"/>
                  <w:lang w:val="en-US"/>
                </w:rPr>
                <w:t xml:space="preserve">Р РК </w:t>
              </w:r>
              <w:r w:rsidR="009B6F14" w:rsidRPr="00DC4C89">
                <w:rPr>
                  <w:rStyle w:val="a3"/>
                </w:rPr>
                <w:t>218-149-2018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по практическому использованию программы по определению напряженно-деформированного состояния многослойной конструкции дорожной одежды</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Қатқыл жол төсемелерін жобалауда температуралық жағдайды есепке алу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21.12.2018 № 119</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58" w:history="1">
              <w:r w:rsidR="009B6F14" w:rsidRPr="00DC4C89">
                <w:rPr>
                  <w:rStyle w:val="a3"/>
                  <w:lang w:val="en-US"/>
                </w:rPr>
                <w:t xml:space="preserve">Р РК </w:t>
              </w:r>
              <w:r w:rsidR="009B6F14" w:rsidRPr="00DC4C89">
                <w:rPr>
                  <w:rStyle w:val="a3"/>
                </w:rPr>
                <w:t>218-150-2018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учету температурного режима при проектировании нежестких дорожных одежд</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Түрлі климаттық өңірлер үшін автомобиль жолдарының жол төсемесі мен жер төсемесінің ылғалды-жылулық күйінің сипаттылық көрсеткіштерінің есептік мәндері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21.12.2018 № 124</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59" w:history="1">
              <w:r w:rsidR="009B6F14" w:rsidRPr="00DC4C89">
                <w:rPr>
                  <w:rStyle w:val="a3"/>
                  <w:lang w:val="en-US"/>
                </w:rPr>
                <w:t xml:space="preserve">Р РК </w:t>
              </w:r>
              <w:r w:rsidR="009B6F14" w:rsidRPr="00DC4C89">
                <w:rPr>
                  <w:rStyle w:val="a3"/>
                </w:rPr>
                <w:t>218-151-2018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расчетным значениям характерных показателей водно-теплового режима дорожных одежд и земляного полотна автомобильных дорог для разных климатических регионов</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Динамикалық жүктеу қондырғысын қолданып, қатқыл жол төсемелерінің беріктігін бағалау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21.12.2018 № 123</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60" w:history="1">
              <w:r w:rsidR="009B6F14" w:rsidRPr="00DC4C89">
                <w:rPr>
                  <w:rStyle w:val="a3"/>
                  <w:lang w:val="en-US"/>
                </w:rPr>
                <w:t xml:space="preserve">Р РК </w:t>
              </w:r>
              <w:r w:rsidR="009B6F14" w:rsidRPr="00DC4C89">
                <w:rPr>
                  <w:rStyle w:val="a3"/>
                </w:rPr>
                <w:t>218-152-2018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оценке прочности нежестких дорожных одежд с применением установки динамического нагружения</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Қазақстан республикасының автомобиль жолдарының су бұрғыш жүйелерінің жұмысының сенімділігін арттыру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21.12.2018 № 120</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61" w:history="1">
              <w:r w:rsidR="009B6F14" w:rsidRPr="00DC4C89">
                <w:rPr>
                  <w:rStyle w:val="a3"/>
                  <w:lang w:val="en-US"/>
                </w:rPr>
                <w:t xml:space="preserve">Р РК </w:t>
              </w:r>
              <w:r w:rsidR="009B6F14" w:rsidRPr="00DC4C89">
                <w:rPr>
                  <w:rStyle w:val="a3"/>
                </w:rPr>
                <w:t>218-153-2018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повышению надежности работы систем водоотвода автомобильных дорог Республики Казахстан</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Автожол көпірлерінің темірбетонды аралық құрылымдарын композитті материалдармен нығайту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ИДМ АЖК бұйрығы</w:t>
            </w:r>
          </w:p>
          <w:p w:rsidR="009B6F14" w:rsidRPr="00DC4C89" w:rsidRDefault="009B6F14">
            <w:pPr>
              <w:autoSpaceDE w:val="0"/>
              <w:autoSpaceDN w:val="0"/>
              <w:spacing w:line="276" w:lineRule="auto"/>
            </w:pPr>
            <w:r w:rsidRPr="00DC4C89">
              <w:t>Приказ КАД МИР РК от 07.12.2018 № 110</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62" w:history="1">
              <w:r w:rsidR="009B6F14" w:rsidRPr="00DC4C89">
                <w:rPr>
                  <w:rStyle w:val="a3"/>
                </w:rPr>
                <w:t>Р РК 218-154-2018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усилению железобетонных пролетных строений автодорожных мостов композитными материалами</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Автожол көпірлерін жөндеуде және қорғауда арнайы түрдегі материалдарды қолдану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ИДМ АЖК бұйрығы</w:t>
            </w:r>
          </w:p>
          <w:p w:rsidR="009B6F14" w:rsidRPr="00DC4C89" w:rsidRDefault="009B6F14">
            <w:pPr>
              <w:autoSpaceDE w:val="0"/>
              <w:autoSpaceDN w:val="0"/>
              <w:spacing w:line="276" w:lineRule="auto"/>
            </w:pPr>
            <w:r w:rsidRPr="00DC4C89">
              <w:t>Приказ КАД МИИР РК от 14.03.2019 № 42</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63" w:history="1">
              <w:r w:rsidR="009B6F14" w:rsidRPr="00DC4C89">
                <w:rPr>
                  <w:rStyle w:val="a3"/>
                </w:rPr>
                <w:t>Р РК 218-155-2019</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специальных видов материалов при ремонте и защите автодорожных мостовых сооружений</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Жол құрылысында қазақстан республикасында шығарылған белсенді резеңке үгіндіні қолдану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ИДМ АЖК бұйрығы</w:t>
            </w:r>
          </w:p>
          <w:p w:rsidR="009B6F14" w:rsidRPr="00DC4C89" w:rsidRDefault="009B6F14">
            <w:pPr>
              <w:autoSpaceDE w:val="0"/>
              <w:autoSpaceDN w:val="0"/>
              <w:spacing w:line="276" w:lineRule="auto"/>
            </w:pPr>
            <w:r w:rsidRPr="00DC4C89">
              <w:t>Приказ КАД МИИР РК от 14.03.2019 № 41</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64" w:history="1">
              <w:r w:rsidR="009B6F14" w:rsidRPr="00DC4C89">
                <w:rPr>
                  <w:rStyle w:val="a3"/>
                </w:rPr>
                <w:t>Р РК 218-156-2019</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применению активной резиновой крошки производства Республики Казахстан в дорожном строительстве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ҚР Ұ</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Цементбетон жамылғыларын «строп-м» арнайы сіңіргіш-қорғаныш құрамымен өңдеу бойынша ұсынымдар</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 ИДМ АЖК бұйрығы</w:t>
            </w:r>
          </w:p>
          <w:p w:rsidR="009B6F14" w:rsidRPr="00DC4C89" w:rsidRDefault="009B6F14">
            <w:pPr>
              <w:autoSpaceDE w:val="0"/>
              <w:autoSpaceDN w:val="0"/>
              <w:spacing w:line="276" w:lineRule="auto"/>
            </w:pPr>
            <w:r w:rsidRPr="00DC4C89">
              <w:t>Приказ КАД МИИР РК от 26.03.2019 № 49</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65" w:history="1">
              <w:r w:rsidR="009B6F14" w:rsidRPr="00DC4C89">
                <w:rPr>
                  <w:rStyle w:val="a3"/>
                </w:rPr>
                <w:t>Р РК 218-157-2019</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Рекомендации по обработке цементобетонных покрытий специальным пропиточно-защитным составом «строп-м»</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32-86</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определению экономической эффективности капиталовложений в строительство и реконструкцию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ИСМ ҚжТКШІК</w:t>
            </w:r>
          </w:p>
          <w:p w:rsidR="009B6F14" w:rsidRPr="00DC4C89" w:rsidRDefault="009B6F14">
            <w:pPr>
              <w:autoSpaceDE w:val="0"/>
              <w:autoSpaceDN w:val="0"/>
              <w:spacing w:line="276" w:lineRule="auto"/>
            </w:pPr>
            <w:r w:rsidRPr="00DC4C89">
              <w:t>Письмо КДСиЖКХ МИТ РК от 20.10.2006 № 03-05-1-3361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66" w:history="1">
              <w:r w:rsidR="009B6F14" w:rsidRPr="00DC4C89">
                <w:rPr>
                  <w:rStyle w:val="a3"/>
                </w:rPr>
                <w:t>ВСН 25-86</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Указания по обеспечению безопасности движения на автомобильных дорогах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Минавтодор РСФСР от 29.01.1986 с 01.05.1987</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93.080.01</w:t>
            </w:r>
          </w:p>
          <w:p w:rsidR="009B6F14" w:rsidRPr="00DC4C89" w:rsidRDefault="009B6F14">
            <w:pPr>
              <w:autoSpaceDE w:val="0"/>
              <w:autoSpaceDN w:val="0"/>
              <w:spacing w:line="276" w:lineRule="auto"/>
            </w:pPr>
            <w:r w:rsidRPr="00DC4C89">
              <w:t>93.080.30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67" w:history="1">
              <w:r w:rsidR="009B6F14" w:rsidRPr="00DC4C89">
                <w:rPr>
                  <w:rStyle w:val="a3"/>
                </w:rPr>
                <w:t>ВСН 32-89</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определению грузоподъемности железобетонных балочных пролетных строений эксплуатируемых автодорожных мостов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Минавтодор РСФСР 22.07.1988 с 01.01.1990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68" w:history="1">
              <w:r w:rsidR="009B6F14" w:rsidRPr="00DC4C89">
                <w:rPr>
                  <w:rStyle w:val="a3"/>
                </w:rPr>
                <w:t>ВСН 36-84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определению грузоподъемности сталежелезобетонных балочных пролетных строений автодорожных мостов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Миндорстрой БССР 23.041984 № 43 с 01.07.1984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69" w:history="1">
              <w:r w:rsidR="009B6F14" w:rsidRPr="00DC4C89">
                <w:rPr>
                  <w:rStyle w:val="a3"/>
                </w:rPr>
                <w:t>ВСН 41-92</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организации движения в местах производства дорожных работ на автомобильных дорогах Республики Казахстан</w:t>
            </w:r>
          </w:p>
          <w:p w:rsidR="009B6F14" w:rsidRPr="00DC4C89" w:rsidRDefault="009B6F14">
            <w:pPr>
              <w:autoSpaceDE w:val="0"/>
              <w:autoSpaceDN w:val="0"/>
              <w:spacing w:line="276" w:lineRule="auto"/>
            </w:pPr>
            <w:r w:rsidRPr="00DC4C89">
              <w:rPr>
                <w:i/>
                <w:iCs/>
              </w:rPr>
              <w:t>Включен письмом КаздорНИИ от 29.12.2010 № 1025/13-01</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РК</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70" w:history="1">
              <w:r w:rsidR="009B6F14" w:rsidRPr="00DC4C89">
                <w:rPr>
                  <w:rStyle w:val="a3"/>
                </w:rPr>
                <w:t>ВСН 42-87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проведению экономических изысканий для проектирования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от 0.07.1987 № 271-р с 01.01.1988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93.080.01</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71" w:history="1">
              <w:r w:rsidR="009B6F14" w:rsidRPr="00DC4C89">
                <w:rPr>
                  <w:rStyle w:val="a3"/>
                </w:rPr>
                <w:t>ВСН 48-93</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проектирования и сооружения земляного полотна автомобильных дорог в песчаных пустынях</w:t>
            </w:r>
          </w:p>
          <w:p w:rsidR="009B6F14" w:rsidRPr="00DC4C89" w:rsidRDefault="009B6F14">
            <w:pPr>
              <w:spacing w:line="276" w:lineRule="auto"/>
            </w:pPr>
            <w:r w:rsidRPr="00DC4C89">
              <w:rPr>
                <w:i/>
                <w:iCs/>
              </w:rPr>
              <w:t>Разработаны УздорНИИ и КаздорНИИ на основе ВСН 77-89 с учетом региональных особенностей Республики Казахстан</w:t>
            </w:r>
          </w:p>
          <w:p w:rsidR="009B6F14" w:rsidRPr="00DC4C89" w:rsidRDefault="009B6F14">
            <w:pPr>
              <w:autoSpaceDE w:val="0"/>
              <w:autoSpaceDN w:val="0"/>
              <w:spacing w:line="276" w:lineRule="auto"/>
            </w:pPr>
            <w:r w:rsidRPr="00DC4C89">
              <w:rPr>
                <w:i/>
                <w:iCs/>
              </w:rPr>
              <w:t>Взамен ВСН 77-75</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технико-экономического совета Министерства транспортного строительства РК от 16.04.1993 № 12 с 01.05.1993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93.080.10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72" w:history="1">
              <w:r w:rsidR="009B6F14" w:rsidRPr="00DC4C89">
                <w:rPr>
                  <w:rStyle w:val="a3"/>
                </w:rPr>
                <w:t>ВСН 123-77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устройству покрытий и оснований из щебеночных, гравийных и песчаных материалов, обработанных органическими вяжущими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от 22.03.1977 с 01.03.1978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93.080.10</w:t>
            </w:r>
          </w:p>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73" w:history="1">
              <w:r w:rsidR="009B6F14" w:rsidRPr="00DC4C89">
                <w:rPr>
                  <w:rStyle w:val="a3"/>
                </w:rPr>
                <w:t>ВСН 182-91</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Нормы на изыскания дорожно-строительных материалов, проектирование и разработку притрассовых карьеров для автодорожного строительства</w:t>
            </w:r>
          </w:p>
          <w:p w:rsidR="009B6F14" w:rsidRPr="00DC4C89" w:rsidRDefault="009B6F14">
            <w:pPr>
              <w:autoSpaceDE w:val="0"/>
              <w:autoSpaceDN w:val="0"/>
              <w:spacing w:line="276" w:lineRule="auto"/>
            </w:pPr>
            <w:r w:rsidRPr="00DC4C89">
              <w:rPr>
                <w:i/>
                <w:iCs/>
              </w:rPr>
              <w:t>Взамен ВСН 182-74</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от 16.05.1991 № МО-72 с 01.01.1992</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74" w:history="1">
              <w:r w:rsidR="009B6F14" w:rsidRPr="00DC4C89">
                <w:rPr>
                  <w:rStyle w:val="a3"/>
                  <w:lang w:val="en-US"/>
                </w:rPr>
                <w:t xml:space="preserve">BCH </w:t>
              </w:r>
              <w:r w:rsidR="009B6F14" w:rsidRPr="00DC4C89">
                <w:rPr>
                  <w:rStyle w:val="a3"/>
                </w:rPr>
                <w:t>185-75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Технические указания по использованию зол уноса и золошлаковых смесей от сжигания различных видов твердого топлива для сооружения земляного полотна и устройства дорожных оснований и покрытий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от 15.04.1975 № 12</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93.080.10</w:t>
            </w:r>
          </w:p>
          <w:p w:rsidR="009B6F14" w:rsidRPr="00DC4C89" w:rsidRDefault="009B6F14">
            <w:pPr>
              <w:spacing w:line="276" w:lineRule="auto"/>
            </w:pPr>
            <w:r w:rsidRPr="00DC4C89">
              <w:t>13.030.50</w:t>
            </w:r>
          </w:p>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Сборник</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75" w:history="1">
              <w:r w:rsidR="009B6F14" w:rsidRPr="00DC4C89">
                <w:rPr>
                  <w:rStyle w:val="a3"/>
                </w:rPr>
                <w:t>Сборник типовых решений по уширению и усилению пролетных строений железобетонных автодорожных мостов (в 4-х частях)</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КРТИ МТК РК от 09.12.2005 № 179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93.080.01</w:t>
            </w:r>
          </w:p>
          <w:p w:rsidR="009B6F14" w:rsidRPr="00DC4C89" w:rsidRDefault="009B6F14">
            <w:pPr>
              <w:autoSpaceDE w:val="0"/>
              <w:autoSpaceDN w:val="0"/>
              <w:spacing w:line="276" w:lineRule="auto"/>
            </w:pPr>
            <w:r w:rsidRPr="00DC4C89">
              <w:t>93.040</w:t>
            </w:r>
          </w:p>
        </w:tc>
      </w:tr>
      <w:tr w:rsidR="009B6F14">
        <w:trPr>
          <w:divId w:val="1185558812"/>
          <w:trHeight w:val="20"/>
          <w:jc w:val="center"/>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bookmarkStart w:id="61" w:name="SUB129"/>
            <w:bookmarkEnd w:id="61"/>
            <w:r w:rsidRPr="00DC4C89">
              <w:rPr>
                <w:b/>
                <w:bCs/>
              </w:rPr>
              <w:t>БӨЛІМ 1.2.9 ТЕМІР ЖОЛ НЫСАНДАРЫН ЖОБАЛАУ ЖӘНЕ ҚҰРЫЛЫСЫН САЛУ</w:t>
            </w:r>
          </w:p>
          <w:p w:rsidR="009B6F14" w:rsidRPr="00DC4C89" w:rsidRDefault="009B6F14">
            <w:pPr>
              <w:autoSpaceDE w:val="0"/>
              <w:autoSpaceDN w:val="0"/>
              <w:spacing w:line="276" w:lineRule="auto"/>
            </w:pPr>
            <w:r w:rsidRPr="00DC4C89">
              <w:rPr>
                <w:b/>
                <w:bCs/>
              </w:rPr>
              <w:t>РАЗДЕЛ 1.2.9 ПРОЕКТИРОВАНИЕ И СТРОИТЕЛЬСТВО ЖЕЛЕЗНЫХ ДОРОГ</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Ереже</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Қорғалатын аймақ жерлерін пайдаланудың өлшемін, режимін белгілеу және жерлерді бөлінген алқаптағы теміржол көлігінің мұктаждыктары үшін пайдалану жөніндегі ереже</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spacing w:line="276" w:lineRule="auto"/>
            </w:pPr>
            <w:r w:rsidRPr="00DC4C89">
              <w:t>Приказ МТК РК от 23.07.2004 № 284-І</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21.06.2013 № 8522</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2976" w:history="1">
              <w:r w:rsidR="009B6F14" w:rsidRPr="00DC4C89">
                <w:rPr>
                  <w:rStyle w:val="a3"/>
                </w:rPr>
                <w:t>Правила по определению размера, режима пользования землями охранных зон и использования земель для нужд железнодорожного транспорта в полосе отвода</w:t>
              </w:r>
            </w:hyperlink>
          </w:p>
          <w:p w:rsidR="009B6F14" w:rsidRPr="00DC4C89" w:rsidRDefault="00755EA8">
            <w:pPr>
              <w:autoSpaceDE w:val="0"/>
              <w:autoSpaceDN w:val="0"/>
              <w:spacing w:line="276" w:lineRule="auto"/>
            </w:pPr>
            <w:hyperlink r:id="rId2977" w:history="1">
              <w:r w:rsidR="009B6F14" w:rsidRPr="00DC4C89">
                <w:rPr>
                  <w:rStyle w:val="a3"/>
                </w:rPr>
                <w:t>Внесены изменения</w:t>
              </w:r>
            </w:hyperlink>
            <w:r w:rsidR="009B6F14" w:rsidRPr="00DC4C89">
              <w:rPr>
                <w:i/>
                <w:iCs/>
              </w:rPr>
              <w:t xml:space="preserve"> (приказ МТК РК от 24.04.13 № 303, МИР РК от 30.06.17 № 415)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78" w:history="1">
              <w:r w:rsidR="009B6F14" w:rsidRPr="00DC4C89">
                <w:rPr>
                  <w:rStyle w:val="a3"/>
                </w:rPr>
                <w:t>ВСН 12-92</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производству и приемке строительных и монтажных работ при электрификации железных дорог (устройства электроснабжения)</w:t>
            </w:r>
          </w:p>
          <w:p w:rsidR="009B6F14" w:rsidRPr="00DC4C89" w:rsidRDefault="009B6F14">
            <w:pPr>
              <w:autoSpaceDE w:val="0"/>
              <w:autoSpaceDN w:val="0"/>
              <w:spacing w:line="276" w:lineRule="auto"/>
            </w:pPr>
            <w:r w:rsidRPr="00DC4C89">
              <w:rPr>
                <w:i/>
                <w:iCs/>
              </w:rPr>
              <w:t>Государственная корпорация «Трансстрой»</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ИСМ ҚжТКШІК хаты</w:t>
            </w:r>
          </w:p>
          <w:p w:rsidR="009B6F14" w:rsidRPr="00DC4C89" w:rsidRDefault="009B6F14">
            <w:pPr>
              <w:autoSpaceDE w:val="0"/>
              <w:autoSpaceDN w:val="0"/>
              <w:spacing w:line="276" w:lineRule="auto"/>
            </w:pPr>
            <w:r w:rsidRPr="00DC4C89">
              <w:t>Письмо КДСиЖКХ МИТ РК от 20.10.2006 № 03-05-1-3361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29.208</w:t>
            </w:r>
          </w:p>
          <w:p w:rsidR="009B6F14" w:rsidRPr="00DC4C89" w:rsidRDefault="009B6F14">
            <w:pPr>
              <w:spacing w:line="276" w:lineRule="auto"/>
            </w:pPr>
            <w:r w:rsidRPr="00DC4C89">
              <w:t>91.140.50</w:t>
            </w:r>
          </w:p>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79" w:history="1">
              <w:r w:rsidR="009B6F14" w:rsidRPr="00DC4C89">
                <w:rPr>
                  <w:rStyle w:val="a3"/>
                </w:rPr>
                <w:t>ВСН 56-78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проектированию станций и узлов на железных дорогах Союза ССР</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МПС СССР от 28.01.1978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80" w:history="1">
              <w:r w:rsidR="009B6F14" w:rsidRPr="00DC4C89">
                <w:rPr>
                  <w:rStyle w:val="a3"/>
                </w:rPr>
                <w:t>ВСН 94-77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Инструкция по устройству верхнего строения железнодорожного пути</w:t>
            </w:r>
          </w:p>
          <w:p w:rsidR="009B6F14" w:rsidRPr="00DC4C89" w:rsidRDefault="009B6F14">
            <w:pPr>
              <w:autoSpaceDE w:val="0"/>
              <w:autoSpaceDN w:val="0"/>
              <w:spacing w:line="276" w:lineRule="auto"/>
            </w:pPr>
            <w:r w:rsidRPr="00DC4C89">
              <w:rPr>
                <w:i/>
                <w:iCs/>
              </w:rPr>
              <w:t>Взамен ВСН 135-66</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и МПС СССР от 27.10.1977 № М-1274/А-33619 с 01.06.1978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129-80</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Правила производства работ по устройству автоматики, телемеханики на железнодорожном транспорте (СЦБ): </w:t>
            </w:r>
            <w:r w:rsidRPr="00DC4C89">
              <w:rPr>
                <w:lang w:val="en-US"/>
              </w:rPr>
              <w:t>I</w:t>
            </w:r>
            <w:r w:rsidRPr="00DC4C89">
              <w:t>. Кабельные работы</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Минтрансстрой СССР от 25.04.1980 № М-599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33.200</w:t>
            </w:r>
          </w:p>
          <w:p w:rsidR="009B6F14" w:rsidRPr="00DC4C89" w:rsidRDefault="009B6F14">
            <w:pPr>
              <w:spacing w:line="276" w:lineRule="auto"/>
            </w:pPr>
            <w:r w:rsidRPr="00DC4C89">
              <w:t>45.120</w:t>
            </w:r>
          </w:p>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81" w:history="1">
              <w:r w:rsidR="009B6F14" w:rsidRPr="00DC4C89">
                <w:rPr>
                  <w:rStyle w:val="a3"/>
                </w:rPr>
                <w:t>ВСН 129-92</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Правила производства работ по устройству автоматики и телемеханики на железнодорожном транспорте (СЦБ). </w:t>
            </w:r>
            <w:r w:rsidRPr="00DC4C89">
              <w:rPr>
                <w:lang w:val="en-US"/>
              </w:rPr>
              <w:t xml:space="preserve">II. </w:t>
            </w:r>
            <w:r w:rsidRPr="00DC4C89">
              <w:t>Монтаж устройств СЦБ</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России</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129-74</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Правила производства работ по устройству автоматики, телемеханики на железнодорожном транспорте (СЦБ): </w:t>
            </w:r>
            <w:r w:rsidRPr="00DC4C89">
              <w:rPr>
                <w:lang w:val="en-US"/>
              </w:rPr>
              <w:t>III</w:t>
            </w:r>
            <w:r w:rsidRPr="00DC4C89">
              <w:t>. Высоковольтно-сигнальные линии автоблокировки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Минтранстрой СССР 1974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33.200</w:t>
            </w:r>
          </w:p>
          <w:p w:rsidR="009B6F14" w:rsidRPr="00DC4C89" w:rsidRDefault="009B6F14">
            <w:pPr>
              <w:spacing w:line="276" w:lineRule="auto"/>
            </w:pPr>
            <w:r w:rsidRPr="00DC4C89">
              <w:t>45.120</w:t>
            </w:r>
          </w:p>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82" w:history="1">
              <w:r w:rsidR="009B6F14" w:rsidRPr="00DC4C89">
                <w:rPr>
                  <w:rStyle w:val="a3"/>
                </w:rPr>
                <w:t>ВСН 139-80</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строительству цементно-бетонных покрытий автомобильных дорог</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от 07.02.1980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93.080.10</w:t>
            </w:r>
          </w:p>
          <w:p w:rsidR="009B6F14" w:rsidRPr="00DC4C89" w:rsidRDefault="009B6F14">
            <w:pPr>
              <w:autoSpaceDE w:val="0"/>
              <w:autoSpaceDN w:val="0"/>
              <w:spacing w:line="276" w:lineRule="auto"/>
            </w:pPr>
            <w:r w:rsidRPr="00DC4C89">
              <w:t>93.080.20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83" w:history="1">
              <w:r w:rsidR="009B6F14" w:rsidRPr="00DC4C89">
                <w:rPr>
                  <w:rStyle w:val="a3"/>
                </w:rPr>
                <w:t>ВСН 178-91</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Номы проектирования и производства буровзрывных работ при сооружении земляного полотна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ГК Трансстрой от 09.12.91 № МО-05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93.020.30</w:t>
            </w:r>
          </w:p>
          <w:p w:rsidR="009B6F14" w:rsidRPr="00DC4C89" w:rsidRDefault="009B6F14">
            <w:pPr>
              <w:spacing w:line="276" w:lineRule="auto"/>
            </w:pPr>
            <w:r w:rsidRPr="00DC4C89">
              <w:t>93.080.10</w:t>
            </w:r>
          </w:p>
          <w:p w:rsidR="009B6F14" w:rsidRPr="00DC4C89" w:rsidRDefault="009B6F14">
            <w:pPr>
              <w:spacing w:line="276" w:lineRule="auto"/>
            </w:pPr>
            <w:r w:rsidRPr="00DC4C89">
              <w:t>93.100</w:t>
            </w:r>
          </w:p>
          <w:p w:rsidR="009B6F14" w:rsidRPr="00DC4C89" w:rsidRDefault="009B6F14">
            <w:pPr>
              <w:autoSpaceDE w:val="0"/>
              <w:autoSpaceDN w:val="0"/>
              <w:spacing w:line="276" w:lineRule="auto"/>
            </w:pPr>
            <w:r w:rsidRPr="00DC4C89">
              <w:t>93.140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84" w:history="1">
              <w:r w:rsidR="009B6F14" w:rsidRPr="00DC4C89">
                <w:rPr>
                  <w:rStyle w:val="a3"/>
                </w:rPr>
                <w:t>ВСН 181-74</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Технические указания по применению сборных решетчатых конструкций для укрепления конусов и откосов земляного полотна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Минтранстрой СССР от 05.02.1974 № 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93.080.10</w:t>
            </w:r>
          </w:p>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85" w:history="1">
              <w:r w:rsidR="009B6F14" w:rsidRPr="00DC4C89">
                <w:rPr>
                  <w:rStyle w:val="a3"/>
                </w:rPr>
                <w:t>ВСН 186-75</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Технические указания по технологии сооружения железнодорожного земляного полотна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Минтрансстрой СССР от 10.06.1975 № 19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lang w:val="en-US"/>
              </w:rPr>
              <w:t xml:space="preserve">BCH </w:t>
            </w:r>
            <w:r w:rsidRPr="00DC4C89">
              <w:rPr>
                <w:b/>
                <w:bCs/>
              </w:rPr>
              <w:t>205-87</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земляного полотна железных дорог из глинистых грунтов с применением геотекстиля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от 29.09.1987 № 370-р, МПС СССР от 29.09.1987 № А 4997у с 01.01.1988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ВСН 210-91</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Проектирование, строительство и эксплуатация противоналедных сооружений и устройств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от 15.04.1991 № МО-49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ПТЭ</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технической эксплуатации промышленного железнодорожного транспорта (широкая колея)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Минуглепром СССР 02.09.86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86" w:history="1">
              <w:r w:rsidR="009B6F14" w:rsidRPr="00DC4C89">
                <w:rPr>
                  <w:rStyle w:val="a3"/>
                </w:rPr>
                <w:t>РД 31.31.49-88</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Руководство по проектированию оснований под рельсовые пути кранов и перегружателей из сборных балок, уложенных на грунт</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Распоряжение СоюзморнНИИпроект от 28.10.1988 № 48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53.020.20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ЦЗ 17.10.01</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Правила и технология выполнения основных работ по текущему содержанию пути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ЦП/17/02 (23.12.02)</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Технические указания по устройству, укладке, содержанию и ремонту бесстыкового пути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ЗАО «НК «Казахстан Темир Жолы» 2003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ЦП 06.12.02</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Технические указания по укладке и эксплуатации стрелочных переводов с железобетонными брусьями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2002</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93.100</w:t>
            </w:r>
          </w:p>
          <w:p w:rsidR="009B6F14" w:rsidRPr="00DC4C89" w:rsidRDefault="009B6F14">
            <w:pPr>
              <w:autoSpaceDE w:val="0"/>
              <w:autoSpaceDN w:val="0"/>
              <w:spacing w:line="276" w:lineRule="auto"/>
            </w:pPr>
            <w:r w:rsidRPr="00DC4C89">
              <w:t>45.020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ЦП 4369</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Технические указания по устранению пучин и присадок железнодорожного пути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МПС СССР 07.03.86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ЦП 4591</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Технические указания по применению нетканых материалов для усиления земляного полотна</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МПС СССР 03.05.88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ЦП 544/1-02</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Инструкция по содержанию земляного полотна железнодорожного пути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ЗАО «НК «Казахстан темир Жолы» от 05.11.2002</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ЦПИ 24/3-02 (20.11.02)</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Технические указания по устранению пучин и просадок железнодорожного пути с использованием природных дренирующих и полимерных материалов</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ЗАО «НК «Казахстан Темир Жолы», Департамент магистральной железнодорожной сети, Астана 2003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93.100</w:t>
            </w:r>
          </w:p>
          <w:p w:rsidR="009B6F14" w:rsidRPr="00DC4C89" w:rsidRDefault="009B6F14">
            <w:pPr>
              <w:spacing w:line="276" w:lineRule="auto"/>
            </w:pPr>
            <w:r w:rsidRPr="00DC4C89">
              <w:t>91.140.80</w:t>
            </w:r>
          </w:p>
          <w:p w:rsidR="009B6F14" w:rsidRPr="00DC4C89" w:rsidRDefault="009B6F14">
            <w:pPr>
              <w:autoSpaceDE w:val="0"/>
              <w:autoSpaceDN w:val="0"/>
              <w:spacing w:line="276" w:lineRule="auto"/>
            </w:pPr>
            <w:r w:rsidRPr="00DC4C89">
              <w:t>45.080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87" w:history="1">
              <w:r w:rsidR="009B6F14" w:rsidRPr="00DC4C89">
                <w:rPr>
                  <w:rStyle w:val="a3"/>
                </w:rPr>
                <w:t>ЦПТ 17</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Технические указания по ведению шпального хозяйства с железобетонными шпалами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Главное управление пути МПС СССР от 17.07.1989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ЦПТ 17/5/01 (17.10.01)</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Технические условия на переработку и применение старогодной путевой решетки и железобетонных шпал</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РГП «Казахстан Темир Жолы», Астана 2001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93.100</w:t>
            </w:r>
          </w:p>
          <w:p w:rsidR="009B6F14" w:rsidRPr="00DC4C89" w:rsidRDefault="009B6F14">
            <w:pPr>
              <w:autoSpaceDE w:val="0"/>
              <w:autoSpaceDN w:val="0"/>
              <w:spacing w:line="276" w:lineRule="auto"/>
            </w:pPr>
            <w:r w:rsidRPr="00DC4C89">
              <w:t>45.080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88" w:history="1">
              <w:r w:rsidR="009B6F14" w:rsidRPr="00DC4C89">
                <w:rPr>
                  <w:rStyle w:val="a3"/>
                </w:rPr>
                <w:t>Методические рекомендации по предотвращению растяжки водопропускных труб</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ЦНИИС Минтрансстроя СССР, 1974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89" w:history="1">
              <w:r w:rsidR="009B6F14" w:rsidRPr="00DC4C89">
                <w:rPr>
                  <w:rStyle w:val="a3"/>
                </w:rPr>
                <w:t>Методические рекомендации по геофизическому обследованию насыпей железных дорог</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ЦНИИС Минтрансстроя СССР, 1975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Пособие</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Пособие по оценке качества монтажных работ при сооружении контактной сети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Минтрансстрой СССР 1986</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Ереже</w:t>
            </w:r>
          </w:p>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Темір жолдарды сыныптау қағидасы</w:t>
            </w:r>
          </w:p>
          <w:p w:rsidR="009B6F14" w:rsidRPr="00DC4C89" w:rsidRDefault="00755EA8">
            <w:pPr>
              <w:spacing w:line="276" w:lineRule="auto"/>
            </w:pPr>
            <w:hyperlink r:id="rId2990" w:history="1">
              <w:r w:rsidR="009B6F14" w:rsidRPr="00DC4C89">
                <w:rPr>
                  <w:rStyle w:val="a3"/>
                </w:rPr>
                <w:t>Правила классификации железнодорожных путей</w:t>
              </w:r>
            </w:hyperlink>
          </w:p>
          <w:p w:rsidR="009B6F14" w:rsidRPr="00DC4C89" w:rsidRDefault="009B6F14">
            <w:pPr>
              <w:autoSpaceDE w:val="0"/>
              <w:autoSpaceDN w:val="0"/>
              <w:spacing w:line="276" w:lineRule="auto"/>
            </w:pPr>
            <w:r w:rsidRPr="00DC4C89">
              <w:rPr>
                <w:i/>
                <w:iCs/>
              </w:rPr>
              <w:t>Внесены изменения (приказ МИР РК от 30.06.17 № 415)</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autoSpaceDE w:val="0"/>
              <w:autoSpaceDN w:val="0"/>
              <w:spacing w:line="276" w:lineRule="auto"/>
            </w:pPr>
            <w:r w:rsidRPr="00DC4C89">
              <w:t>Приказ МТК РК от 02.02.2011 № 42 с 01.08.2011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93.100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91" w:history="1">
              <w:r w:rsidR="009B6F14" w:rsidRPr="00DC4C89">
                <w:rPr>
                  <w:rStyle w:val="a3"/>
                </w:rPr>
                <w:t>Правила монтажа и эксплуатации газовых приборов в специальных вагонах подвижного состава железнодорожного транспорта Республики Казахстан</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autoSpaceDE w:val="0"/>
              <w:autoSpaceDN w:val="0"/>
              <w:spacing w:line="276" w:lineRule="auto"/>
            </w:pPr>
            <w:r w:rsidRPr="00DC4C89">
              <w:t>Приказ МТК РК от 01.03.2004 № 102-</w:t>
            </w:r>
            <w:r w:rsidRPr="00DC4C89">
              <w:rPr>
                <w:lang w:val="en-US"/>
              </w:rPr>
              <w:t>I</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Ереже</w:t>
            </w:r>
          </w:p>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Темір жол өтпелерін пайдалану қағидасы</w:t>
            </w:r>
          </w:p>
          <w:p w:rsidR="009B6F14" w:rsidRPr="00DC4C89" w:rsidRDefault="00755EA8">
            <w:pPr>
              <w:spacing w:line="276" w:lineRule="auto"/>
            </w:pPr>
            <w:hyperlink r:id="rId2992" w:history="1">
              <w:r w:rsidR="009B6F14" w:rsidRPr="00DC4C89">
                <w:rPr>
                  <w:rStyle w:val="a3"/>
                </w:rPr>
                <w:t>Правила эксплуатации железнодорожных переездов</w:t>
              </w:r>
            </w:hyperlink>
          </w:p>
          <w:p w:rsidR="009B6F14" w:rsidRPr="00DC4C89" w:rsidRDefault="009B6F14">
            <w:pPr>
              <w:autoSpaceDE w:val="0"/>
              <w:autoSpaceDN w:val="0"/>
              <w:spacing w:line="276" w:lineRule="auto"/>
            </w:pPr>
            <w:r w:rsidRPr="00DC4C89">
              <w:rPr>
                <w:i/>
                <w:iCs/>
              </w:rPr>
              <w:t>Внесены изменения (приказ МИР РК от 30.06.17 № 415)</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autoSpaceDE w:val="0"/>
              <w:autoSpaceDN w:val="0"/>
              <w:spacing w:line="276" w:lineRule="auto"/>
            </w:pPr>
            <w:r w:rsidRPr="00DC4C89">
              <w:t>Приказ МТК РК от 25.03.2011 № 168 с 19.06.2011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Ереже</w:t>
            </w:r>
          </w:p>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Кірме жолдарды пайдалану қағидасы</w:t>
            </w:r>
          </w:p>
          <w:p w:rsidR="009B6F14" w:rsidRPr="00DC4C89" w:rsidRDefault="00755EA8">
            <w:pPr>
              <w:autoSpaceDE w:val="0"/>
              <w:autoSpaceDN w:val="0"/>
              <w:spacing w:line="276" w:lineRule="auto"/>
            </w:pPr>
            <w:hyperlink r:id="rId2993" w:history="1">
              <w:r w:rsidR="009B6F14" w:rsidRPr="00DC4C89">
                <w:rPr>
                  <w:rStyle w:val="a3"/>
                </w:rPr>
                <w:t>Правила эксплуатации подъездных путей</w:t>
              </w:r>
            </w:hyperlink>
            <w:r w:rsidR="009B6F14" w:rsidRPr="00DC4C89">
              <w:rPr>
                <w:i/>
                <w:iCs/>
              </w:rPr>
              <w:t xml:space="preserve"> Внесены изменения (приказ и.о. МИР РК от 20.07.17 № 488, от 30.06.17 № 415, от 31.10.17 № 745) </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ТКМ бұйрығы</w:t>
            </w:r>
          </w:p>
          <w:p w:rsidR="009B6F14" w:rsidRPr="00DC4C89" w:rsidRDefault="009B6F14">
            <w:pPr>
              <w:autoSpaceDE w:val="0"/>
              <w:autoSpaceDN w:val="0"/>
              <w:spacing w:line="276" w:lineRule="auto"/>
            </w:pPr>
            <w:r w:rsidRPr="00DC4C89">
              <w:t>Приказ МТК РК от 12.05.2011 № 275 с 01.08.2011</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7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Технические указания</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94" w:history="1">
              <w:r w:rsidR="009B6F14" w:rsidRPr="00DC4C89">
                <w:rPr>
                  <w:rStyle w:val="a3"/>
                </w:rPr>
                <w:t>Технические указания по проверке плана и продольного профиля железнодорожного пути</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МПС СССР 1978</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441"/>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Указания</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Указания по содержанию, ремонту и защите от коррозии железобетонных конструкций контактной сети в условиях эксплуатации</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МПС СССР 16.03.73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bookmarkStart w:id="62" w:name="SUB1210"/>
            <w:bookmarkEnd w:id="62"/>
            <w:r w:rsidRPr="00DC4C89">
              <w:rPr>
                <w:b/>
                <w:bCs/>
              </w:rPr>
              <w:t>1.2.10 БӨЛІМ АЗАМАТТЫҚ ҚОРҒАНЫС САЛАСЫНДАҒЫ УӘКІЛЕТТІ ОРГАННЫҢ ҚҰЖАТТАРЫ</w:t>
            </w:r>
          </w:p>
          <w:p w:rsidR="009B6F14" w:rsidRPr="00DC4C89" w:rsidRDefault="009B6F14">
            <w:pPr>
              <w:autoSpaceDE w:val="0"/>
              <w:autoSpaceDN w:val="0"/>
              <w:spacing w:line="276" w:lineRule="auto"/>
            </w:pPr>
            <w:r w:rsidRPr="00DC4C89">
              <w:rPr>
                <w:b/>
                <w:bCs/>
              </w:rPr>
              <w:t>РАЗДЕЛ 1.2.10 ДОКУМЕНТЫ УПОЛНОМОЧЕННОГО ОРГАНА В СФЕРЕ ГРАЖДАНСКОЙ ЗАЩИТЫ</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Кәсіби стандарты</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Төтенше жағдайларда қауіпсіздікті қамтамасыз ету қызметі</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w:t>
            </w:r>
            <w:r w:rsidRPr="00DC4C89">
              <w:rPr>
                <w:lang w:val="kk-KZ"/>
              </w:rPr>
              <w:t>ІІ</w:t>
            </w:r>
            <w:r w:rsidRPr="00DC4C89">
              <w:t>М бұйрығы</w:t>
            </w:r>
          </w:p>
          <w:p w:rsidR="009B6F14" w:rsidRPr="00DC4C89" w:rsidRDefault="009B6F14">
            <w:pPr>
              <w:spacing w:line="276" w:lineRule="auto"/>
            </w:pPr>
            <w:r w:rsidRPr="00DC4C89">
              <w:t>Приказ МВД РК от 16.03.2015 № 225 с 05.06.2015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06.05.2015 № 10974</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Профессиональный стандарт</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95" w:history="1">
              <w:r w:rsidR="009B6F14" w:rsidRPr="00DC4C89">
                <w:rPr>
                  <w:rStyle w:val="a3"/>
                </w:rPr>
                <w:t>Деятельность по обеспечению безопасности в чрезвычайных ситуациях</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Нормалар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Кәсіби авариялық-құтқару қызметтерін жабдыктау және кинологиялық қызметтерді қамтамасыз ету нормалары</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xml:space="preserve">ҚР </w:t>
            </w:r>
            <w:r w:rsidRPr="00DC4C89">
              <w:rPr>
                <w:lang w:val="kk-KZ"/>
              </w:rPr>
              <w:t>ІІ</w:t>
            </w:r>
            <w:r w:rsidRPr="00DC4C89">
              <w:t>М бұйрығы</w:t>
            </w:r>
          </w:p>
          <w:p w:rsidR="009B6F14" w:rsidRPr="00DC4C89" w:rsidRDefault="009B6F14">
            <w:pPr>
              <w:spacing w:line="276" w:lineRule="auto"/>
            </w:pPr>
            <w:r w:rsidRPr="00DC4C89">
              <w:t>Приказ МВД РК от 20.03.2015 № 259</w:t>
            </w:r>
          </w:p>
          <w:p w:rsidR="009B6F14" w:rsidRPr="00DC4C89" w:rsidRDefault="009B6F14">
            <w:pPr>
              <w:spacing w:line="276" w:lineRule="auto"/>
            </w:pPr>
            <w:r w:rsidRPr="00DC4C89">
              <w:t>КР ӘМ ті</w:t>
            </w:r>
            <w:r w:rsidRPr="00DC4C89">
              <w:rPr>
                <w:lang w:val="kk-KZ"/>
              </w:rPr>
              <w:t>р</w:t>
            </w:r>
            <w:r w:rsidRPr="00DC4C89">
              <w:t>к</w:t>
            </w:r>
            <w:r w:rsidRPr="00DC4C89">
              <w:rPr>
                <w:lang w:val="kk-KZ"/>
              </w:rPr>
              <w:t>е</w:t>
            </w:r>
            <w:r w:rsidRPr="00DC4C89">
              <w:t>лг</w:t>
            </w:r>
            <w:r w:rsidRPr="00DC4C89">
              <w:rPr>
                <w:lang w:val="kk-KZ"/>
              </w:rPr>
              <w:t>е</w:t>
            </w:r>
            <w:r w:rsidRPr="00DC4C89">
              <w:t>н</w:t>
            </w:r>
          </w:p>
          <w:p w:rsidR="009B6F14" w:rsidRPr="00DC4C89" w:rsidRDefault="009B6F14">
            <w:pPr>
              <w:autoSpaceDE w:val="0"/>
              <w:autoSpaceDN w:val="0"/>
              <w:spacing w:line="276" w:lineRule="auto"/>
            </w:pPr>
            <w:r w:rsidRPr="00DC4C89">
              <w:t>Зарегистрирован в МЮ РК 02.07.2015 № 11539</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Нормы</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96" w:history="1">
              <w:r w:rsidR="009B6F14" w:rsidRPr="00DC4C89">
                <w:rPr>
                  <w:rStyle w:val="a3"/>
                </w:rPr>
                <w:t>Нормы оснащения профессиональных аварийно-спасательных служб и обеспечения кинологических служб</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49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Ережесі</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xml:space="preserve">Республикалық азаматтық қорғау қызметтері туралы ереже </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Приказ МЧС от 18.06.2014 № 303 с 09.02.2015</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58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Положение</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2997" w:history="1">
              <w:r w:rsidR="009B6F14" w:rsidRPr="00DC4C89">
                <w:rPr>
                  <w:rStyle w:val="a3"/>
                </w:rPr>
                <w:t>Положение о республиканских службах гражданской защиты</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Ұсынылатын сипаттағы нормативтік қужаттар</w:t>
            </w:r>
          </w:p>
          <w:p w:rsidR="009B6F14" w:rsidRPr="00DC4C89" w:rsidRDefault="009B6F14">
            <w:pPr>
              <w:autoSpaceDE w:val="0"/>
              <w:autoSpaceDN w:val="0"/>
              <w:spacing w:line="276" w:lineRule="auto"/>
            </w:pPr>
            <w:r w:rsidRPr="00DC4C89">
              <w:rPr>
                <w:b/>
                <w:bCs/>
              </w:rPr>
              <w:t>Нормативные документы рекомендательного характера</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Временные 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Временные правила пожарной безопасности во временных городках для проживания эвакуируемого и пострадавшего населения и аварийно-спасательных служб в зоне землетрясения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Утвержден ГУПО МВД Республики Казахстан от 09.11.1994</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Безопасность в чрезвычайных ситуациях. Аварийно-спасательные работы при ликвидации последствии аварий на химически опасных объектах. Общие требования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НТС МВД РК от 29.12.2015 № 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Безопасность в чрезвычайных ситуациях. Режимы деятельно</w:t>
            </w:r>
            <w:r w:rsidRPr="00DC4C89">
              <w:rPr>
                <w:lang w:val="kk-KZ"/>
              </w:rPr>
              <w:t>сти</w:t>
            </w:r>
            <w:r w:rsidRPr="00DC4C89">
              <w:t xml:space="preserve"> спасателей</w:t>
            </w:r>
            <w:r w:rsidRPr="00DC4C89">
              <w:rPr>
                <w:lang w:val="kk-KZ"/>
              </w:rPr>
              <w:t>,</w:t>
            </w:r>
            <w:r w:rsidRPr="00DC4C89">
              <w:t xml:space="preserve"> использующих СИЗ при ликвидации последствий аварий на радиационно-опасных химических объектах</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НТС МВД РК от 29.12.2015 № 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Безопасность в чрезвычайных ситуациях. Мониторинг химически и радиационно-опасных объектов. Термины и определения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НТС МВД РК от 29.12.2015 № 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Методические рекомендации</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Методические рекомендации. Безопасность в чрезвычайных ситуациях. Технические средства радиационной и химической разведки. Общие технические требования</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Протокол НТС МВД РК от 29.12.2015 № 5</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5000" w:type="pct"/>
            <w:gridSpan w:val="4"/>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bookmarkStart w:id="63" w:name="SUB1211"/>
            <w:bookmarkEnd w:id="63"/>
            <w:r w:rsidRPr="00DC4C89">
              <w:rPr>
                <w:b/>
                <w:bCs/>
              </w:rPr>
              <w:t xml:space="preserve">БӨЛІМ 1.2.11 ТҮРҒЫН ҮЙ-КОММУНАЛДЫҚ ШАРУАШЫЛЫҚТЫҢ (ТКШ) НОРМАТИВТІК ҚҰЖАТТАРЫ </w:t>
            </w:r>
          </w:p>
          <w:p w:rsidR="009B6F14" w:rsidRPr="00DC4C89" w:rsidRDefault="009B6F14">
            <w:pPr>
              <w:autoSpaceDE w:val="0"/>
              <w:autoSpaceDN w:val="0"/>
              <w:spacing w:line="276" w:lineRule="auto"/>
            </w:pPr>
            <w:r w:rsidRPr="00DC4C89">
              <w:rPr>
                <w:b/>
                <w:bCs/>
              </w:rPr>
              <w:t>РАЗДЕЛ 1.2.11 НОРМАТИВНЫЕ ДОКУМЕНТЫ ЖИЛИЩНО-КОММУНАЛЬНОГО ХОЗЯЙСТВА (ЖКХ)</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Заңы</w:t>
            </w:r>
          </w:p>
          <w:p w:rsidR="009B6F14" w:rsidRPr="00DC4C89" w:rsidRDefault="009B6F14">
            <w:pPr>
              <w:autoSpaceDE w:val="0"/>
              <w:autoSpaceDN w:val="0"/>
              <w:spacing w:line="276" w:lineRule="auto"/>
            </w:pPr>
            <w:r w:rsidRPr="00DC4C89">
              <w:rPr>
                <w:b/>
                <w:bCs/>
              </w:rPr>
              <w:t>Закон</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Тұрғын үй қатынастары туралы</w:t>
            </w:r>
          </w:p>
          <w:p w:rsidR="009B6F14" w:rsidRPr="00DC4C89" w:rsidRDefault="00755EA8">
            <w:pPr>
              <w:autoSpaceDE w:val="0"/>
              <w:autoSpaceDN w:val="0"/>
              <w:spacing w:line="276" w:lineRule="auto"/>
            </w:pPr>
            <w:hyperlink r:id="rId2998" w:history="1">
              <w:r w:rsidR="009B6F14" w:rsidRPr="00DC4C89">
                <w:rPr>
                  <w:rStyle w:val="a3"/>
                </w:rPr>
                <w:t>О жилищных отношениях</w:t>
              </w:r>
            </w:hyperlink>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от 16.04.1997 № 94-І</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03.160</w:t>
            </w:r>
          </w:p>
          <w:p w:rsidR="009B6F14" w:rsidRPr="00DC4C89" w:rsidRDefault="009B6F14">
            <w:pPr>
              <w:spacing w:line="276" w:lineRule="auto"/>
            </w:pPr>
            <w:r w:rsidRPr="00DC4C89">
              <w:t>91.020</w:t>
            </w:r>
          </w:p>
          <w:p w:rsidR="009B6F14" w:rsidRPr="00DC4C89" w:rsidRDefault="009B6F14">
            <w:pPr>
              <w:autoSpaceDE w:val="0"/>
              <w:autoSpaceDN w:val="0"/>
              <w:spacing w:line="276" w:lineRule="auto"/>
            </w:pPr>
            <w:r w:rsidRPr="00DC4C89">
              <w:t>91.040.30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jc w:val="both"/>
            </w:pPr>
            <w:r w:rsidRPr="00DC4C89">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jc w:val="both"/>
            </w:pPr>
            <w:hyperlink r:id="rId2999" w:history="1">
              <w:r w:rsidR="009B6F14" w:rsidRPr="00DC4C89">
                <w:rPr>
                  <w:rStyle w:val="a3"/>
                </w:rPr>
                <w:t>Правила государственной регистрации объекта кондоминиума</w:t>
              </w:r>
            </w:hyperlink>
            <w:r w:rsidR="009B6F14" w:rsidRPr="00DC4C89">
              <w:t xml:space="preserve"> </w:t>
            </w:r>
          </w:p>
          <w:p w:rsidR="009B6F14" w:rsidRPr="00DC4C89" w:rsidRDefault="009B6F14">
            <w:pPr>
              <w:autoSpaceDE w:val="0"/>
              <w:autoSpaceDN w:val="0"/>
              <w:jc w:val="both"/>
            </w:pPr>
            <w:r w:rsidRPr="00DC4C89">
              <w:rPr>
                <w:b/>
                <w:bCs/>
                <w:i/>
                <w:iCs/>
              </w:rPr>
              <w:t>Внесены изменения (приказ МЮ РК от 15.06.2020 № 103 с 29.06.2020).</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jc w:val="both"/>
            </w:pPr>
            <w:r w:rsidRPr="00DC4C89">
              <w:t>Приказ МЮ РК от 24.07.2007 № 103</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rPr>
                <w:b/>
                <w:bCs/>
              </w:rPr>
              <w:t>Ереже</w:t>
            </w:r>
          </w:p>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Тұрғын үй көмегін көрсету ережесі</w:t>
            </w:r>
          </w:p>
          <w:p w:rsidR="009B6F14" w:rsidRPr="00DC4C89" w:rsidRDefault="00755EA8">
            <w:pPr>
              <w:spacing w:line="276" w:lineRule="auto"/>
            </w:pPr>
            <w:hyperlink r:id="rId3000" w:history="1">
              <w:r w:rsidR="009B6F14" w:rsidRPr="00DC4C89">
                <w:rPr>
                  <w:rStyle w:val="a3"/>
                </w:rPr>
                <w:t>Правила предоставления жилищной помощи</w:t>
              </w:r>
            </w:hyperlink>
          </w:p>
          <w:p w:rsidR="009B6F14" w:rsidRPr="00DC4C89" w:rsidRDefault="009B6F14">
            <w:pPr>
              <w:autoSpaceDE w:val="0"/>
              <w:autoSpaceDN w:val="0"/>
              <w:spacing w:line="276" w:lineRule="auto"/>
            </w:pPr>
            <w:r w:rsidRPr="00DC4C89">
              <w:rPr>
                <w:i/>
                <w:iCs/>
              </w:rPr>
              <w:t>Внесены изменения (ПП РК от 01.12.11 № 1427, от 29.12.11 № 1626, от 16.10.12 № 1316, от 03.12.13 № 1303, от 17.02.17 № 76, от 04.05.18 № 237, от 10.09.19 № 678)</w:t>
            </w:r>
          </w:p>
        </w:tc>
        <w:tc>
          <w:tcPr>
            <w:tcW w:w="1259"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autoSpaceDE w:val="0"/>
              <w:autoSpaceDN w:val="0"/>
              <w:spacing w:line="276" w:lineRule="auto"/>
            </w:pPr>
            <w:r w:rsidRPr="00DC4C89">
              <w:t>Постановление Правительства РК от 30.12.2009 № 2314 с 20.02.2010</w:t>
            </w:r>
          </w:p>
        </w:tc>
        <w:tc>
          <w:tcPr>
            <w:tcW w:w="568"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03.160</w:t>
            </w:r>
          </w:p>
          <w:p w:rsidR="009B6F14" w:rsidRPr="00DC4C89" w:rsidRDefault="009B6F14">
            <w:pPr>
              <w:spacing w:line="276" w:lineRule="auto"/>
            </w:pPr>
            <w:r w:rsidRPr="00DC4C89">
              <w:t>91.020</w:t>
            </w:r>
          </w:p>
          <w:p w:rsidR="009B6F14" w:rsidRPr="00DC4C89" w:rsidRDefault="009B6F14">
            <w:pPr>
              <w:autoSpaceDE w:val="0"/>
              <w:autoSpaceDN w:val="0"/>
              <w:spacing w:line="276" w:lineRule="auto"/>
            </w:pPr>
            <w:r w:rsidRPr="00DC4C89">
              <w:t>91.040.30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тұрғын үй қорынан тұрғын үй немесе жеке тұрғын үй қорынан жергілікті атқарушы орган жалдаған тұрғын үй беру және пайдалану қағидалары</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autoSpaceDE w:val="0"/>
              <w:autoSpaceDN w:val="0"/>
              <w:spacing w:line="276" w:lineRule="auto"/>
            </w:pPr>
            <w:r w:rsidRPr="00DC4C89">
              <w:t>Постановление Правительства РК от 01.12.2011 № 1420 с 04.02.2012</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03.160</w:t>
            </w:r>
          </w:p>
          <w:p w:rsidR="009B6F14" w:rsidRPr="00DC4C89" w:rsidRDefault="009B6F14">
            <w:pPr>
              <w:spacing w:line="276" w:lineRule="auto"/>
            </w:pPr>
            <w:r w:rsidRPr="00DC4C89">
              <w:t>91.020</w:t>
            </w:r>
          </w:p>
          <w:p w:rsidR="009B6F14" w:rsidRPr="00DC4C89" w:rsidRDefault="009B6F14">
            <w:pPr>
              <w:autoSpaceDE w:val="0"/>
              <w:autoSpaceDN w:val="0"/>
              <w:spacing w:line="276" w:lineRule="auto"/>
            </w:pPr>
            <w:r w:rsidRPr="00DC4C89">
              <w:t>91.040.30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3001" w:history="1">
              <w:r w:rsidR="009B6F14" w:rsidRPr="00DC4C89">
                <w:rPr>
                  <w:rStyle w:val="a3"/>
                </w:rPr>
                <w:t>Правила предоставления и пользования жилищем из государственного жилищного фонда или жилищем, арендованным местным исполнительным органом в частном жилищном фонде</w:t>
              </w:r>
            </w:hyperlink>
          </w:p>
          <w:p w:rsidR="009B6F14" w:rsidRPr="00DC4C89" w:rsidRDefault="009B6F14">
            <w:pPr>
              <w:autoSpaceDE w:val="0"/>
              <w:autoSpaceDN w:val="0"/>
              <w:spacing w:line="276" w:lineRule="auto"/>
            </w:pPr>
            <w:r w:rsidRPr="00DC4C89">
              <w:rPr>
                <w:i/>
                <w:iCs/>
              </w:rPr>
              <w:t>Внесены изменения (ПП РК от 20.04.12 № 500, от 11.10.13 № 1090, от 24.02.14 № 144, от 25.04.15 № 322, от 26.12.15 № 1072, от 31.03.16 № 163, от 29.04.19 № 230)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тұрғын үй қорынан тұрғын үйге немесе жеке тұрғын үй қорынан жергілікті атқарушы орган жалдаған тұрғын үйге мұктаж Қазақстан Республикасының азаматтарын есепке қою қағидалары</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Үкіметінің қаулысы</w:t>
            </w:r>
          </w:p>
          <w:p w:rsidR="009B6F14" w:rsidRPr="00DC4C89" w:rsidRDefault="009B6F14">
            <w:pPr>
              <w:autoSpaceDE w:val="0"/>
              <w:autoSpaceDN w:val="0"/>
              <w:spacing w:line="276" w:lineRule="auto"/>
            </w:pPr>
            <w:r w:rsidRPr="00DC4C89">
              <w:t>Постановление Правительства РК от 26.06.2012 № 856</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3002" w:history="1">
              <w:r w:rsidR="009B6F14" w:rsidRPr="00DC4C89">
                <w:rPr>
                  <w:rStyle w:val="a3"/>
                </w:rPr>
                <w:t>Правила постановки на учет граждан Республики Казахстан, нуждающихся в жилище из государственного жилищного фонда или жилище, арендованном местным исполнительным органом в частном жилищном фонде</w:t>
              </w:r>
            </w:hyperlink>
          </w:p>
          <w:p w:rsidR="009B6F14" w:rsidRPr="00DC4C89" w:rsidRDefault="009B6F14">
            <w:pPr>
              <w:autoSpaceDE w:val="0"/>
              <w:autoSpaceDN w:val="0"/>
              <w:spacing w:line="276" w:lineRule="auto"/>
            </w:pPr>
            <w:r w:rsidRPr="00DC4C89">
              <w:rPr>
                <w:i/>
                <w:iCs/>
              </w:rPr>
              <w:t>Внесены изменения (ПП РК от 11.10.13 № 1090, от 03.12.13 № 1303, от 02.04.14 № 316, от 25.04.15 № 322, от 17.02.17 № 76)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тұрғын үй қорынан берілетін тұрғын үйлерді жекешелендіру қағидалары</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Үкіметінің қаулысы</w:t>
            </w:r>
          </w:p>
          <w:p w:rsidR="009B6F14" w:rsidRPr="00DC4C89" w:rsidRDefault="009B6F14">
            <w:pPr>
              <w:autoSpaceDE w:val="0"/>
              <w:autoSpaceDN w:val="0"/>
              <w:spacing w:line="276" w:lineRule="auto"/>
            </w:pPr>
            <w:r w:rsidRPr="00DC4C89">
              <w:t>Постановление Правительства РК от 02.07.2013 № 673</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3003" w:history="1">
              <w:r w:rsidR="009B6F14" w:rsidRPr="00DC4C89">
                <w:rPr>
                  <w:rStyle w:val="a3"/>
                </w:rPr>
                <w:t>Правила приватизации жилищ из государственного жилищного фонда</w:t>
              </w:r>
            </w:hyperlink>
          </w:p>
          <w:p w:rsidR="009B6F14" w:rsidRPr="00DC4C89" w:rsidRDefault="009B6F14">
            <w:pPr>
              <w:autoSpaceDE w:val="0"/>
              <w:autoSpaceDN w:val="0"/>
              <w:spacing w:line="276" w:lineRule="auto"/>
            </w:pPr>
            <w:r w:rsidRPr="00DC4C89">
              <w:rPr>
                <w:i/>
                <w:iCs/>
              </w:rPr>
              <w:t>Внесены изменения (ПП РК от 23.10.14 № 1132, от 25.04.15 № 322, от 26.12.15 № 1072, от 31.03.16 № 173, от 16.10.18 № 637)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04" w:history="1">
              <w:r w:rsidR="009B6F14" w:rsidRPr="00DC4C89">
                <w:rPr>
                  <w:rStyle w:val="a3"/>
                </w:rPr>
                <w:t>Требования</w:t>
              </w:r>
            </w:hyperlink>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t xml:space="preserve">Требования, предъявляемые к юридическим лицам, аттестуемым на проведение работ в области промышленной безопасности </w:t>
            </w:r>
          </w:p>
          <w:p w:rsidR="009B6F14" w:rsidRPr="00DC4C89" w:rsidRDefault="009B6F14">
            <w:r w:rsidRPr="00DC4C89">
              <w:rPr>
                <w:b/>
                <w:bCs/>
                <w:i/>
                <w:iCs/>
              </w:rPr>
              <w:t>Внесены изменения (приказ МЧС РК от 06.01.2021 № 2 с 02.02.2021).</w:t>
            </w:r>
          </w:p>
        </w:tc>
        <w:tc>
          <w:tcPr>
            <w:tcW w:w="0" w:type="auto"/>
            <w:tcBorders>
              <w:top w:val="nil"/>
              <w:left w:val="nil"/>
              <w:bottom w:val="single" w:sz="8" w:space="0" w:color="auto"/>
              <w:right w:val="single" w:sz="8" w:space="0" w:color="auto"/>
            </w:tcBorders>
            <w:hideMark/>
          </w:tcPr>
          <w:p w:rsidR="009B6F14" w:rsidRPr="00DC4C89" w:rsidRDefault="009B6F14">
            <w:r w:rsidRPr="00DC4C89">
              <w:t>Приказ МИИР РК от 26.12.2014 № 299</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Үлгі шарты</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Мемлекеттік тұрғын үй қорынан берілетін тұрғын үйді немесе жеке тұрғын үй қорынан жергілікті атқарушы орган жалдаған тұрғын үйді жалдаудың (қосымша жалдаудың) үлгі шарты</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Үкіметі қаулысы</w:t>
            </w:r>
          </w:p>
          <w:p w:rsidR="009B6F14" w:rsidRPr="00DC4C89" w:rsidRDefault="009B6F14">
            <w:pPr>
              <w:autoSpaceDE w:val="0"/>
              <w:autoSpaceDN w:val="0"/>
              <w:spacing w:line="276" w:lineRule="auto"/>
            </w:pPr>
            <w:r w:rsidRPr="00DC4C89">
              <w:t>Постановление Правительства РК от 01.12.2011 № 1420 с 04.02.2012</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03.160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Типовой договор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3005" w:history="1">
              <w:r w:rsidR="009B6F14" w:rsidRPr="00DC4C89">
                <w:rPr>
                  <w:rStyle w:val="a3"/>
                </w:rPr>
                <w:t>Типовой договор найма (поднайма) жилища из государственного жилищного фонда или жилища, арендованного местным исполнительным органом в частном жилищном фонде</w:t>
              </w:r>
            </w:hyperlink>
          </w:p>
          <w:p w:rsidR="009B6F14" w:rsidRPr="00DC4C89" w:rsidRDefault="009B6F14">
            <w:pPr>
              <w:autoSpaceDE w:val="0"/>
              <w:autoSpaceDN w:val="0"/>
              <w:spacing w:line="276" w:lineRule="auto"/>
            </w:pPr>
            <w:r w:rsidRPr="00DC4C89">
              <w:rPr>
                <w:i/>
                <w:iCs/>
              </w:rPr>
              <w:t>Внесены изменения (ПП РК от 20.04.12 № 500, от 11.10.13 № 1090, от 24.02.14 № 144, от 25.04.15 № 322, от 26.12.15 №, от 31.03.16 № 163)</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06" w:history="1">
              <w:r w:rsidR="009B6F14" w:rsidRPr="00DC4C89">
                <w:rPr>
                  <w:rStyle w:val="a3"/>
                </w:rPr>
                <w:t xml:space="preserve">Правила выдачи разрешения на привлечение денег дольщиков </w:t>
              </w:r>
            </w:hyperlink>
          </w:p>
          <w:p w:rsidR="009B6F14" w:rsidRPr="00DC4C89" w:rsidRDefault="009B6F14">
            <w:r w:rsidRPr="00DC4C89">
              <w:rPr>
                <w:b/>
                <w:bCs/>
                <w:i/>
                <w:iCs/>
              </w:rPr>
              <w:t>Внесены изменения (приказ МИИР РК от 02.04.2020 № 178 с 07.05.2020).</w:t>
            </w:r>
          </w:p>
        </w:tc>
        <w:tc>
          <w:tcPr>
            <w:tcW w:w="0" w:type="auto"/>
            <w:tcBorders>
              <w:top w:val="nil"/>
              <w:left w:val="nil"/>
              <w:bottom w:val="single" w:sz="8" w:space="0" w:color="auto"/>
              <w:right w:val="single" w:sz="8" w:space="0" w:color="auto"/>
            </w:tcBorders>
            <w:hideMark/>
          </w:tcPr>
          <w:p w:rsidR="009B6F14" w:rsidRPr="00DC4C89" w:rsidRDefault="009B6F14">
            <w:r w:rsidRPr="00DC4C89">
              <w:t>Приказ МНЭ РК от 29.07.2016 № 352</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Кондоминиум объектісінің ортақ мүлкін күтіп-ұстау қағидалары</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autoSpaceDE w:val="0"/>
              <w:autoSpaceDN w:val="0"/>
              <w:spacing w:line="276" w:lineRule="auto"/>
            </w:pPr>
            <w:r w:rsidRPr="00DC4C89">
              <w:t>Приказ МНЭ РК от 19.02.2015 № 108 с 04.05.2015</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03.160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3007" w:history="1">
              <w:r w:rsidR="009B6F14" w:rsidRPr="00DC4C89">
                <w:rPr>
                  <w:rStyle w:val="a3"/>
                </w:rPr>
                <w:t>Правила содержания общего имущества объекта кондоминиума</w:t>
              </w:r>
            </w:hyperlink>
          </w:p>
          <w:p w:rsidR="009B6F14" w:rsidRPr="00DC4C89" w:rsidRDefault="009B6F14">
            <w:pPr>
              <w:autoSpaceDE w:val="0"/>
              <w:autoSpaceDN w:val="0"/>
              <w:spacing w:line="276" w:lineRule="auto"/>
            </w:pPr>
            <w:r w:rsidRPr="00DC4C89">
              <w:rPr>
                <w:i/>
                <w:iCs/>
              </w:rPr>
              <w:t xml:space="preserve">Внесены изменения (приказ МИИР РК от 14.04.2020 № 202 </w:t>
            </w:r>
            <w:r w:rsidRPr="00DC4C89">
              <w:t xml:space="preserve">с </w:t>
            </w:r>
            <w:r w:rsidRPr="00DC4C89">
              <w:rPr>
                <w:i/>
                <w:iCs/>
              </w:rPr>
              <w:t>28.04.2020).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Қағидалар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Ауыз сумен жабдыктаудың баламасыз көздері болып табылатын ерекше маңызды топтық және оқшау сумен жабдыктау жүйелерінен ауыз су беру жөніндегі көрсетілетін қызметтер құнын субсидиялау қағидалары</w:t>
            </w:r>
          </w:p>
        </w:tc>
        <w:tc>
          <w:tcPr>
            <w:tcW w:w="1259"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spacing w:line="276" w:lineRule="auto"/>
            </w:pPr>
            <w:r w:rsidRPr="00DC4C89">
              <w:t>ҚР ҰЭМ бұйрығы</w:t>
            </w:r>
          </w:p>
          <w:p w:rsidR="009B6F14" w:rsidRPr="00DC4C89" w:rsidRDefault="009B6F14">
            <w:pPr>
              <w:spacing w:line="276" w:lineRule="auto"/>
            </w:pPr>
            <w:r w:rsidRPr="00DC4C89">
              <w:t>Приказ МНЭ РК от 28.02.2015 № 161 с 11.03.2015</w:t>
            </w:r>
          </w:p>
          <w:p w:rsidR="009B6F14" w:rsidRPr="00DC4C89" w:rsidRDefault="009B6F14">
            <w:pPr>
              <w:spacing w:line="276" w:lineRule="auto"/>
            </w:pPr>
            <w:r w:rsidRPr="00DC4C89">
              <w:t>ҚР ӘМ тіркелген</w:t>
            </w:r>
          </w:p>
          <w:p w:rsidR="009B6F14" w:rsidRPr="00DC4C89" w:rsidRDefault="009B6F14">
            <w:pPr>
              <w:autoSpaceDE w:val="0"/>
              <w:autoSpaceDN w:val="0"/>
              <w:spacing w:line="276" w:lineRule="auto"/>
            </w:pPr>
            <w:r w:rsidRPr="00DC4C89">
              <w:t>Зарегистрирован в МЮ РК 11.06.2015 № 11299</w:t>
            </w:r>
          </w:p>
        </w:tc>
        <w:tc>
          <w:tcPr>
            <w:tcW w:w="568" w:type="pct"/>
            <w:vMerge w:val="restar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t>03.160</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spacing w:line="276" w:lineRule="auto"/>
            </w:pPr>
            <w:hyperlink r:id="rId3008" w:history="1">
              <w:r w:rsidR="009B6F14" w:rsidRPr="00DC4C89">
                <w:rPr>
                  <w:rStyle w:val="a3"/>
                </w:rPr>
                <w:t>Правила субсидирования стоимости услуг по подаче питьевой воды из особо важных групповых и локальных систем водоснабжения, являющихся безальтернативными источниками питьевого водоснабжения</w:t>
              </w:r>
            </w:hyperlink>
          </w:p>
          <w:p w:rsidR="009B6F14" w:rsidRPr="00DC4C89" w:rsidRDefault="009B6F14">
            <w:pPr>
              <w:autoSpaceDE w:val="0"/>
              <w:autoSpaceDN w:val="0"/>
              <w:spacing w:line="276" w:lineRule="auto"/>
            </w:pPr>
            <w:r w:rsidRPr="00DC4C89">
              <w:rPr>
                <w:i/>
                <w:iCs/>
              </w:rPr>
              <w:t>Внесены изменения (приказ МИИР РК от 27.06.19 № 445)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Типовая форма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09" w:history="1">
              <w:r w:rsidR="009B6F14" w:rsidRPr="00DC4C89">
                <w:rPr>
                  <w:rStyle w:val="a3"/>
                </w:rPr>
                <w:t>Типовая форма договора об оказании услуг по управлению объектом кондоминиума и содержанию общего имущества объекта кондоминиума</w:t>
              </w:r>
            </w:hyperlink>
          </w:p>
        </w:tc>
        <w:tc>
          <w:tcPr>
            <w:tcW w:w="0" w:type="auto"/>
            <w:tcBorders>
              <w:top w:val="nil"/>
              <w:left w:val="nil"/>
              <w:bottom w:val="single" w:sz="8" w:space="0" w:color="auto"/>
              <w:right w:val="single" w:sz="8" w:space="0" w:color="auto"/>
            </w:tcBorders>
            <w:hideMark/>
          </w:tcPr>
          <w:p w:rsidR="009B6F14" w:rsidRPr="00DC4C89" w:rsidRDefault="009B6F14">
            <w:r w:rsidRPr="00DC4C89">
              <w:t xml:space="preserve">Приказ МИИР РК от 30.03.2020 № 164 </w:t>
            </w:r>
          </w:p>
          <w:p w:rsidR="009B6F14" w:rsidRPr="00DC4C89" w:rsidRDefault="009B6F14">
            <w:r w:rsidRPr="00DC4C89">
              <w:t>с 18.04.2020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Форма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10" w:history="1">
              <w:r w:rsidR="009B6F14" w:rsidRPr="00DC4C89">
                <w:rPr>
                  <w:rStyle w:val="a3"/>
                </w:rPr>
                <w:t>Ежемесячный отчет по управлению объектом кондоминиума и содержанию общего имущества объекта кондоминиума</w:t>
              </w:r>
            </w:hyperlink>
          </w:p>
        </w:tc>
        <w:tc>
          <w:tcPr>
            <w:tcW w:w="0" w:type="auto"/>
            <w:tcBorders>
              <w:top w:val="nil"/>
              <w:left w:val="nil"/>
              <w:bottom w:val="single" w:sz="8" w:space="0" w:color="auto"/>
              <w:right w:val="single" w:sz="8" w:space="0" w:color="auto"/>
            </w:tcBorders>
            <w:hideMark/>
          </w:tcPr>
          <w:p w:rsidR="009B6F14" w:rsidRPr="00DC4C89" w:rsidRDefault="009B6F14">
            <w:r w:rsidRPr="00DC4C89">
              <w:t xml:space="preserve">Приказ МИИР РК от 30.03.2020 № 164 </w:t>
            </w:r>
          </w:p>
          <w:p w:rsidR="009B6F14" w:rsidRPr="00DC4C89" w:rsidRDefault="009B6F14">
            <w:r w:rsidRPr="00DC4C89">
              <w:t>с 18.04.2020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Форма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11" w:history="1">
              <w:r w:rsidR="009B6F14" w:rsidRPr="00DC4C89">
                <w:rPr>
                  <w:rStyle w:val="a3"/>
                </w:rPr>
                <w:t>Годовой отчет по управлению объектом кондоминиума и содержанию общего имущества объекта кондоминиума</w:t>
              </w:r>
            </w:hyperlink>
          </w:p>
        </w:tc>
        <w:tc>
          <w:tcPr>
            <w:tcW w:w="0" w:type="auto"/>
            <w:tcBorders>
              <w:top w:val="nil"/>
              <w:left w:val="nil"/>
              <w:bottom w:val="single" w:sz="8" w:space="0" w:color="auto"/>
              <w:right w:val="single" w:sz="8" w:space="0" w:color="auto"/>
            </w:tcBorders>
            <w:hideMark/>
          </w:tcPr>
          <w:p w:rsidR="009B6F14" w:rsidRPr="00DC4C89" w:rsidRDefault="009B6F14">
            <w:r w:rsidRPr="00DC4C89">
              <w:t xml:space="preserve">Приказ МИИР РК от 30.03.2020 № 164 </w:t>
            </w:r>
          </w:p>
          <w:p w:rsidR="009B6F14" w:rsidRPr="00DC4C89" w:rsidRDefault="009B6F14">
            <w:r w:rsidRPr="00DC4C89">
              <w:t>с 18.04.2020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12" w:history="1">
              <w:r w:rsidR="009B6F14" w:rsidRPr="00DC4C89">
                <w:rPr>
                  <w:rStyle w:val="a3"/>
                </w:rPr>
                <w:t>Правила оказания государственной услуги «Выдача решения на проведение комплекса работ по постутилизации объектов (снос строений)»</w:t>
              </w:r>
            </w:hyperlink>
          </w:p>
        </w:tc>
        <w:tc>
          <w:tcPr>
            <w:tcW w:w="0" w:type="auto"/>
            <w:tcBorders>
              <w:top w:val="nil"/>
              <w:left w:val="nil"/>
              <w:bottom w:val="single" w:sz="8" w:space="0" w:color="auto"/>
              <w:right w:val="single" w:sz="8" w:space="0" w:color="auto"/>
            </w:tcBorders>
            <w:hideMark/>
          </w:tcPr>
          <w:p w:rsidR="009B6F14" w:rsidRPr="00DC4C89" w:rsidRDefault="009B6F14">
            <w:r w:rsidRPr="00DC4C89">
              <w:t xml:space="preserve">Приказ МИИР РК от 30.03.2020 № 167 </w:t>
            </w:r>
          </w:p>
          <w:p w:rsidR="009B6F14" w:rsidRPr="00DC4C89" w:rsidRDefault="009B6F14">
            <w:r w:rsidRPr="00DC4C89">
              <w:t>с 25.04.2020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13" w:history="1">
              <w:r w:rsidR="009B6F14" w:rsidRPr="00DC4C89">
                <w:rPr>
                  <w:rStyle w:val="a3"/>
                </w:rPr>
                <w:t>Правила формирования, обработки, а также централизованного сбора и хранения информации в электронной форме, в том числе функционирования объектов информатизации в сфере жилищных отношений и жилищно-коммунального хозяйства</w:t>
              </w:r>
            </w:hyperlink>
          </w:p>
        </w:tc>
        <w:tc>
          <w:tcPr>
            <w:tcW w:w="0" w:type="auto"/>
            <w:tcBorders>
              <w:top w:val="nil"/>
              <w:left w:val="nil"/>
              <w:bottom w:val="single" w:sz="8" w:space="0" w:color="auto"/>
              <w:right w:val="single" w:sz="8" w:space="0" w:color="auto"/>
            </w:tcBorders>
            <w:hideMark/>
          </w:tcPr>
          <w:p w:rsidR="009B6F14" w:rsidRPr="00DC4C89" w:rsidRDefault="009B6F14">
            <w:r w:rsidRPr="00DC4C89">
              <w:t>Приказ МИИР РК от 31.03.2020 № 172</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Типовой договор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14" w:history="1">
              <w:r w:rsidR="009B6F14" w:rsidRPr="00DC4C89">
                <w:rPr>
                  <w:rStyle w:val="a3"/>
                </w:rPr>
                <w:t>Договор простого товарищества о совместной деятельности</w:t>
              </w:r>
            </w:hyperlink>
          </w:p>
        </w:tc>
        <w:tc>
          <w:tcPr>
            <w:tcW w:w="0" w:type="auto"/>
            <w:tcBorders>
              <w:top w:val="nil"/>
              <w:left w:val="nil"/>
              <w:bottom w:val="single" w:sz="8" w:space="0" w:color="auto"/>
              <w:right w:val="single" w:sz="8" w:space="0" w:color="auto"/>
            </w:tcBorders>
            <w:hideMark/>
          </w:tcPr>
          <w:p w:rsidR="009B6F14" w:rsidRPr="00DC4C89" w:rsidRDefault="009B6F14">
            <w:r w:rsidRPr="00DC4C89">
              <w:t xml:space="preserve">Приказ МИИР РК от 03.04.2020 № 184 </w:t>
            </w:r>
          </w:p>
          <w:p w:rsidR="009B6F14" w:rsidRPr="00DC4C89" w:rsidRDefault="009B6F14">
            <w:r w:rsidRPr="00DC4C89">
              <w:t>с 21.04.2020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Порядок</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15" w:history="1">
              <w:r w:rsidR="009B6F14" w:rsidRPr="00DC4C89">
                <w:rPr>
                  <w:rStyle w:val="a3"/>
                </w:rPr>
                <w:t>Порядок проведения капитального ремонта общего имущества объекта кондоминиума</w:t>
              </w:r>
            </w:hyperlink>
          </w:p>
        </w:tc>
        <w:tc>
          <w:tcPr>
            <w:tcW w:w="0" w:type="auto"/>
            <w:tcBorders>
              <w:top w:val="nil"/>
              <w:left w:val="nil"/>
              <w:bottom w:val="single" w:sz="8" w:space="0" w:color="auto"/>
              <w:right w:val="single" w:sz="8" w:space="0" w:color="auto"/>
            </w:tcBorders>
            <w:hideMark/>
          </w:tcPr>
          <w:p w:rsidR="009B6F14" w:rsidRPr="00DC4C89" w:rsidRDefault="009B6F14">
            <w:r w:rsidRPr="00DC4C89">
              <w:t xml:space="preserve">Приказ МИИР РК от 29.04.2020 № 246 </w:t>
            </w:r>
          </w:p>
          <w:p w:rsidR="009B6F14" w:rsidRPr="00DC4C89" w:rsidRDefault="009B6F14">
            <w:r w:rsidRPr="00DC4C89">
              <w:t>с 15.05.2020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Типовой договор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16" w:history="1">
              <w:r w:rsidR="009B6F14" w:rsidRPr="00DC4C89">
                <w:rPr>
                  <w:rStyle w:val="a3"/>
                </w:rPr>
                <w:t>Типовой договор сотрудничества между объединением собственников имущества или простым товариществом, или управляющим многоквартирным жилым домом, или управляющей компанией и организациями, предоставляющими услуги по газоснабжению</w:t>
              </w:r>
            </w:hyperlink>
          </w:p>
        </w:tc>
        <w:tc>
          <w:tcPr>
            <w:tcW w:w="0" w:type="auto"/>
            <w:tcBorders>
              <w:top w:val="nil"/>
              <w:left w:val="nil"/>
              <w:bottom w:val="single" w:sz="8" w:space="0" w:color="auto"/>
              <w:right w:val="single" w:sz="8" w:space="0" w:color="auto"/>
            </w:tcBorders>
            <w:hideMark/>
          </w:tcPr>
          <w:p w:rsidR="009B6F14" w:rsidRPr="00DC4C89" w:rsidRDefault="009B6F14">
            <w:r w:rsidRPr="00DC4C89">
              <w:t xml:space="preserve">Приложение 1 к приказу МИИР РК от 29.04.2020 № 250 </w:t>
            </w:r>
          </w:p>
          <w:p w:rsidR="009B6F14" w:rsidRPr="00DC4C89" w:rsidRDefault="009B6F14">
            <w:r w:rsidRPr="00DC4C89">
              <w:t>с 17.05.2020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Типовой договор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17" w:history="1">
              <w:r w:rsidR="009B6F14" w:rsidRPr="00DC4C89">
                <w:rPr>
                  <w:rStyle w:val="a3"/>
                </w:rPr>
                <w:t>Типовой договор сотрудничества между объединением собственников имущества или простым товариществом, или управляющим многоквартирным жилым домом, или управляющей компанией и организациями, предоставляющими услуги по обслуживанию лифтов</w:t>
              </w:r>
            </w:hyperlink>
          </w:p>
        </w:tc>
        <w:tc>
          <w:tcPr>
            <w:tcW w:w="0" w:type="auto"/>
            <w:tcBorders>
              <w:top w:val="nil"/>
              <w:left w:val="nil"/>
              <w:bottom w:val="single" w:sz="8" w:space="0" w:color="auto"/>
              <w:right w:val="single" w:sz="8" w:space="0" w:color="auto"/>
            </w:tcBorders>
            <w:hideMark/>
          </w:tcPr>
          <w:p w:rsidR="009B6F14" w:rsidRPr="00DC4C89" w:rsidRDefault="009B6F14">
            <w:r w:rsidRPr="00DC4C89">
              <w:t xml:space="preserve">Приложение 2 к приказу МИИР РК от 29.04.2020 № 250 </w:t>
            </w:r>
          </w:p>
          <w:p w:rsidR="009B6F14" w:rsidRPr="00DC4C89" w:rsidRDefault="009B6F14">
            <w:r w:rsidRPr="00DC4C89">
              <w:t>с 17.05.2020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Типовой договор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18" w:history="1">
              <w:r w:rsidR="009B6F14" w:rsidRPr="00DC4C89">
                <w:rPr>
                  <w:rStyle w:val="a3"/>
                </w:rPr>
                <w:t>Типовой договор сотрудничества между объединением собственников имущества или простым товариществом, или управляющим многоквартирным жилым домом, или управляющей компанией и организациями, предоставляющими услуги по сбору и вывозу твердых бытовых отходов (коммунальные отходы)</w:t>
              </w:r>
            </w:hyperlink>
          </w:p>
        </w:tc>
        <w:tc>
          <w:tcPr>
            <w:tcW w:w="0" w:type="auto"/>
            <w:tcBorders>
              <w:top w:val="nil"/>
              <w:left w:val="nil"/>
              <w:bottom w:val="single" w:sz="8" w:space="0" w:color="auto"/>
              <w:right w:val="single" w:sz="8" w:space="0" w:color="auto"/>
            </w:tcBorders>
            <w:hideMark/>
          </w:tcPr>
          <w:p w:rsidR="009B6F14" w:rsidRPr="00DC4C89" w:rsidRDefault="009B6F14">
            <w:r w:rsidRPr="00DC4C89">
              <w:t xml:space="preserve">Приложение 3 к приказу МИИР РК от 29.04.2020 № 250 </w:t>
            </w:r>
          </w:p>
          <w:p w:rsidR="009B6F14" w:rsidRPr="00DC4C89" w:rsidRDefault="009B6F14">
            <w:r w:rsidRPr="00DC4C89">
              <w:t>с 17.05.2020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Типовой договор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19" w:history="1">
              <w:r w:rsidR="009B6F14" w:rsidRPr="00DC4C89">
                <w:rPr>
                  <w:rStyle w:val="a3"/>
                </w:rPr>
                <w:t>Типовой договор сотрудничества между объединением собственников имущества или простым товариществом, или управляющим многоквартирным жилым домом, или управляющей компанией и организациями, предоставляющими услуги по теплоснабжению</w:t>
              </w:r>
            </w:hyperlink>
          </w:p>
        </w:tc>
        <w:tc>
          <w:tcPr>
            <w:tcW w:w="0" w:type="auto"/>
            <w:tcBorders>
              <w:top w:val="nil"/>
              <w:left w:val="nil"/>
              <w:bottom w:val="single" w:sz="8" w:space="0" w:color="auto"/>
              <w:right w:val="single" w:sz="8" w:space="0" w:color="auto"/>
            </w:tcBorders>
            <w:hideMark/>
          </w:tcPr>
          <w:p w:rsidR="009B6F14" w:rsidRPr="00DC4C89" w:rsidRDefault="009B6F14">
            <w:r w:rsidRPr="00DC4C89">
              <w:t xml:space="preserve">Приложение 4 к приказу МИИР РК от 29.04.2020 № 250 </w:t>
            </w:r>
          </w:p>
          <w:p w:rsidR="009B6F14" w:rsidRPr="00DC4C89" w:rsidRDefault="009B6F14">
            <w:r w:rsidRPr="00DC4C89">
              <w:t>с 17.05.2020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Типовой договор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20" w:history="1">
              <w:r w:rsidR="009B6F14" w:rsidRPr="00DC4C89">
                <w:rPr>
                  <w:rStyle w:val="a3"/>
                </w:rPr>
                <w:t>Типовой договор сотрудничества между объединением собственников имущества или простым товариществом, или управляющим многоквартирным жилым домом, или управляющей компанией и организациями, предоставляющими услуги по электроснабжению</w:t>
              </w:r>
            </w:hyperlink>
          </w:p>
        </w:tc>
        <w:tc>
          <w:tcPr>
            <w:tcW w:w="0" w:type="auto"/>
            <w:tcBorders>
              <w:top w:val="nil"/>
              <w:left w:val="nil"/>
              <w:bottom w:val="single" w:sz="8" w:space="0" w:color="auto"/>
              <w:right w:val="single" w:sz="8" w:space="0" w:color="auto"/>
            </w:tcBorders>
            <w:hideMark/>
          </w:tcPr>
          <w:p w:rsidR="009B6F14" w:rsidRPr="00DC4C89" w:rsidRDefault="009B6F14">
            <w:r w:rsidRPr="00DC4C89">
              <w:t xml:space="preserve">Приложение 5 к приказу МИИР РК от 29 04.2020 № 250 </w:t>
            </w:r>
          </w:p>
          <w:p w:rsidR="009B6F14" w:rsidRPr="00DC4C89" w:rsidRDefault="009B6F14">
            <w:r w:rsidRPr="00DC4C89">
              <w:t>с 17.05.2020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r w:rsidRPr="00DC4C89">
              <w:rPr>
                <w:rStyle w:val="s0"/>
                <w:b/>
                <w:bCs/>
              </w:rPr>
              <w:t>Типовой договор</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hyperlink r:id="rId3021" w:history="1">
              <w:r w:rsidR="009B6F14" w:rsidRPr="00DC4C89">
                <w:rPr>
                  <w:rStyle w:val="a3"/>
                </w:rPr>
                <w:t>Типовой договор сотрудничества между объединением собственников имущества или простым товариществом, или управляющим многоквартирным жилым домом, или управляющей компанией и организациями, предоставляющими услуги по водоснабжению и водоотведению</w:t>
              </w:r>
            </w:hyperlink>
          </w:p>
        </w:tc>
        <w:tc>
          <w:tcPr>
            <w:tcW w:w="0" w:type="auto"/>
            <w:tcBorders>
              <w:top w:val="nil"/>
              <w:left w:val="nil"/>
              <w:bottom w:val="single" w:sz="8" w:space="0" w:color="auto"/>
              <w:right w:val="single" w:sz="8" w:space="0" w:color="auto"/>
            </w:tcBorders>
            <w:hideMark/>
          </w:tcPr>
          <w:p w:rsidR="009B6F14" w:rsidRPr="00DC4C89" w:rsidRDefault="009B6F14">
            <w:r w:rsidRPr="00DC4C89">
              <w:t xml:space="preserve">Приложение 6 к приказу МИИР РК от 29.04.2020 № 250 </w:t>
            </w:r>
          </w:p>
          <w:p w:rsidR="009B6F14" w:rsidRPr="00DC4C89" w:rsidRDefault="009B6F14">
            <w:r w:rsidRPr="00DC4C89">
              <w:t>с 17.05.2020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Правила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3022" w:history="1">
              <w:r w:rsidR="009B6F14" w:rsidRPr="00DC4C89">
                <w:rPr>
                  <w:rStyle w:val="a3"/>
                </w:rPr>
                <w:t>Правила принятия решений по управлению объектом кондоминиума и содержанию общего имущества объекта кондоминиума</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Приказ МИИР РК от 30.03.2020 № 163 с 19.04.2020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Форма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3023" w:history="1">
              <w:r w:rsidR="009B6F14" w:rsidRPr="00DC4C89">
                <w:rPr>
                  <w:rStyle w:val="a3"/>
                </w:rPr>
                <w:t>Протокол № собрания собственников квартир, нежилых помещений многоквартирного жилого дома (проводимый путем явочного порядка)</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Приказ МИИР РК от 30.03.2020 № 163 с 19.04.2020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Форма</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3024" w:history="1">
              <w:r w:rsidR="009B6F14" w:rsidRPr="00DC4C89">
                <w:rPr>
                  <w:rStyle w:val="a3"/>
                </w:rPr>
                <w:t>Протокол № собрания собственников квартир, нежилых помещений многоквартирного жилого дома (проводимый путем письменного опроса)</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Приказ МИИР РК от 30.03.2020 № 163 с 19.04.2020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Критерии оценки</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3025" w:history="1">
              <w:r w:rsidR="009B6F14" w:rsidRPr="00DC4C89">
                <w:rPr>
                  <w:rStyle w:val="a3"/>
                </w:rPr>
                <w:t>Критерии оценки степени риска в пределах границ населенных пунктов на объектах социальной инфраструктуры в сфере управления жилищным фондом</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1 к совместному приказу МИИР РК от 29.04.2020 № 253 и МНЭ РК от 30.04.2020 № 33 с 17.05,2020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Критерии оценки</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3026" w:history="1">
              <w:r w:rsidR="009B6F14" w:rsidRPr="00DC4C89">
                <w:rPr>
                  <w:rStyle w:val="a3"/>
                </w:rPr>
                <w:t>Критерии оценки степени риска в пределах границ населенных пунктов на объектах социальной инфраструктуры в сфере газа и газоснабжения</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2 к совместному приказу МИИР РК от 29.04.2020 № 253 и МНЭ РК от 30.04.2020 № 33 с 17.05.2020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Критерии оценки</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3027" w:history="1">
              <w:r w:rsidR="009B6F14" w:rsidRPr="00DC4C89">
                <w:rPr>
                  <w:rStyle w:val="a3"/>
                </w:rPr>
                <w:t>Критерии оценки степени риска, применяемые для особого порядка проведения проверок в пределах границ населенных пунктов на объектах социальной инфраструктуры в области промышленной безопасности по соблюдению требований безопасной эксплуатации опасных технических устройств</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3 к совместному приказу МИИР РК от 29.04.2020 № 253 и МНЭ РК от 30 04.2020 № 33 с 17.05 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Проверочный лист</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3028" w:history="1">
              <w:r w:rsidR="009B6F14" w:rsidRPr="00DC4C89">
                <w:rPr>
                  <w:rStyle w:val="a3"/>
                </w:rPr>
                <w:t>Проверочный лист в сфере управления жилищным фондом в пределах границ населенных пунктов на объектах социальной инфраструктуры</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4 к совместному приказу МИИР РК от 29.04.2020 № 253 и МНЭ РК от 30.04.2020 № 33 с 17.05.2020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Проверочный лист</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3029" w:history="1">
              <w:r w:rsidR="009B6F14" w:rsidRPr="00DC4C89">
                <w:rPr>
                  <w:rStyle w:val="a3"/>
                </w:rPr>
                <w:t>Проверочный лист в сфере государственного контроля в сфере газа и газоснабжения ө пределах границ населенных пунктов на объектах социальной инфраструктуры</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5 к совместному приказу МИИР РК от 29.04.2020 № 253 и МНЭ РК от 30.04.2020 № 33 с 17.05.2020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Проверочный лист</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3030" w:history="1">
              <w:r w:rsidR="009B6F14" w:rsidRPr="00DC4C89">
                <w:rPr>
                  <w:rStyle w:val="a3"/>
                </w:rPr>
                <w:t>Проверочный лист в сфере государственного надзора в области промышленной безопасности по соблюдению требований безопасной эксплуатации грузоподъемных механизмов, лифтов, эскалаторов, траволаторов, а также подъемников для инвалидов на объектах социальной инфраструктуры</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6 к совместному приказу МИИР РК от 29.04.2020 № 253 и МНЭ РК от 30.04.2020 № 33 с 17.05 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Проверочный лист</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3031" w:history="1">
              <w:r w:rsidR="009B6F14" w:rsidRPr="00DC4C89">
                <w:rPr>
                  <w:rStyle w:val="a3"/>
                </w:rPr>
                <w:t>Проверочный лист в сфере государственного надзора в области промышленной безопасности на объектах социальной инфраструктуры по соблюдению требований безопасной эксплуатации паровых и водогрейных котлов, работающих под давлением более 0,07 мегаПаскаля и (или) при температуре нагрева воды более 115 градусов Цельсия</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7 к совместному приказу МИИР РК от 29.04.2020 № 253 и МНЭ РК от 30.04.2020 № 33 с 17.05.2020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r w:rsidR="009B6F14">
        <w:trPr>
          <w:divId w:val="1185558812"/>
          <w:trHeight w:val="20"/>
          <w:jc w:val="center"/>
        </w:trPr>
        <w:tc>
          <w:tcPr>
            <w:tcW w:w="1008" w:type="pct"/>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9B6F14" w:rsidRPr="00DC4C89" w:rsidRDefault="009B6F14">
            <w:pPr>
              <w:autoSpaceDE w:val="0"/>
              <w:autoSpaceDN w:val="0"/>
              <w:spacing w:line="276" w:lineRule="auto"/>
            </w:pPr>
            <w:r w:rsidRPr="00DC4C89">
              <w:rPr>
                <w:rStyle w:val="s0"/>
                <w:b/>
                <w:bCs/>
              </w:rPr>
              <w:t>Проверочный лист</w:t>
            </w:r>
          </w:p>
        </w:tc>
        <w:tc>
          <w:tcPr>
            <w:tcW w:w="2165" w:type="pct"/>
            <w:tcBorders>
              <w:top w:val="nil"/>
              <w:left w:val="nil"/>
              <w:bottom w:val="single" w:sz="8" w:space="0" w:color="auto"/>
              <w:right w:val="single" w:sz="8" w:space="0" w:color="auto"/>
            </w:tcBorders>
            <w:tcMar>
              <w:top w:w="0" w:type="dxa"/>
              <w:left w:w="40" w:type="dxa"/>
              <w:bottom w:w="0" w:type="dxa"/>
              <w:right w:w="40" w:type="dxa"/>
            </w:tcMar>
            <w:hideMark/>
          </w:tcPr>
          <w:p w:rsidR="009B6F14" w:rsidRPr="00DC4C89" w:rsidRDefault="00755EA8">
            <w:pPr>
              <w:autoSpaceDE w:val="0"/>
              <w:autoSpaceDN w:val="0"/>
              <w:spacing w:line="276" w:lineRule="auto"/>
            </w:pPr>
            <w:hyperlink r:id="rId3032" w:history="1">
              <w:r w:rsidR="009B6F14" w:rsidRPr="00DC4C89">
                <w:rPr>
                  <w:rStyle w:val="a3"/>
                </w:rPr>
                <w:t>в сфере государственного надзора в области промышленной безопасности на объектах социальной инфраструктуры по соблюдению требований безопасной эксплуатации при эксплуатации сосудов, работающих под давлением более 0.07 мегаПаскаля</w:t>
              </w:r>
            </w:hyperlink>
          </w:p>
        </w:tc>
        <w:tc>
          <w:tcPr>
            <w:tcW w:w="0" w:type="auto"/>
            <w:tcBorders>
              <w:top w:val="nil"/>
              <w:left w:val="nil"/>
              <w:bottom w:val="single" w:sz="8" w:space="0" w:color="auto"/>
              <w:right w:val="single" w:sz="8" w:space="0" w:color="auto"/>
            </w:tcBorders>
            <w:hideMark/>
          </w:tcPr>
          <w:p w:rsidR="009B6F14" w:rsidRPr="00DC4C89" w:rsidRDefault="009B6F14">
            <w:pPr>
              <w:autoSpaceDE w:val="0"/>
              <w:autoSpaceDN w:val="0"/>
              <w:spacing w:line="276" w:lineRule="auto"/>
            </w:pPr>
            <w:r w:rsidRPr="00DC4C89">
              <w:t>Приложение 8 к совместному приказу МИИР РК от 29.04.2020 № 253 и МНЭ РК от 30.04.2020 № 33 с 17.05.2020</w:t>
            </w:r>
          </w:p>
        </w:tc>
        <w:tc>
          <w:tcPr>
            <w:tcW w:w="0" w:type="auto"/>
            <w:tcBorders>
              <w:top w:val="nil"/>
              <w:left w:val="nil"/>
              <w:bottom w:val="single" w:sz="8" w:space="0" w:color="auto"/>
              <w:right w:val="single" w:sz="8" w:space="0" w:color="auto"/>
            </w:tcBorders>
            <w:vAlign w:val="center"/>
            <w:hideMark/>
          </w:tcPr>
          <w:p w:rsidR="009B6F14" w:rsidRPr="00DC4C89" w:rsidRDefault="009B6F14">
            <w:r w:rsidRPr="00DC4C89">
              <w:t> </w:t>
            </w:r>
          </w:p>
        </w:tc>
      </w:tr>
    </w:tbl>
    <w:p w:rsidR="009B6F14" w:rsidRPr="00DC4C89" w:rsidRDefault="009B6F14">
      <w:pPr>
        <w:divId w:val="1185558812"/>
      </w:pPr>
      <w:r>
        <w:t> </w:t>
      </w:r>
    </w:p>
    <w:tbl>
      <w:tblPr>
        <w:tblW w:w="5000" w:type="pct"/>
        <w:jc w:val="center"/>
        <w:tblCellMar>
          <w:left w:w="0" w:type="dxa"/>
          <w:right w:w="0" w:type="dxa"/>
        </w:tblCellMar>
        <w:tblLook w:val="04A0" w:firstRow="1" w:lastRow="0" w:firstColumn="1" w:lastColumn="0" w:noHBand="0" w:noVBand="1"/>
      </w:tblPr>
      <w:tblGrid>
        <w:gridCol w:w="2091"/>
        <w:gridCol w:w="3778"/>
        <w:gridCol w:w="2210"/>
        <w:gridCol w:w="1256"/>
      </w:tblGrid>
      <w:tr w:rsidR="009B6F14">
        <w:trPr>
          <w:divId w:val="1185558812"/>
          <w:jc w:val="center"/>
        </w:trPr>
        <w:tc>
          <w:tcPr>
            <w:tcW w:w="877"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Үлгі шарты</w:t>
            </w:r>
          </w:p>
        </w:tc>
        <w:tc>
          <w:tcPr>
            <w:tcW w:w="2155"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Табиғи монополия саласына жататын, ұсынылатын реттеліп көрсетілетін коммуналдық қызметтеріне (тауарларына, жұмыстарына), сондай-ақ өзге ұсынылатын реттеліп көрсетілетін қызметтеріне (тауарларына, жұмыстарына) үлгі шарттарды бекіту туралы</w:t>
            </w:r>
          </w:p>
        </w:tc>
        <w:tc>
          <w:tcPr>
            <w:tcW w:w="1315"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27.03.2015 № 266</w:t>
            </w:r>
          </w:p>
          <w:p w:rsidR="009B6F14" w:rsidRPr="00DC4C89" w:rsidRDefault="009B6F14">
            <w:r w:rsidRPr="00DC4C89">
              <w:t>ҚР ӘМ тіркелген</w:t>
            </w:r>
          </w:p>
          <w:p w:rsidR="009B6F14" w:rsidRPr="00DC4C89" w:rsidRDefault="009B6F14">
            <w:r w:rsidRPr="00DC4C89">
              <w:t>Зарегистрирован в МЮ РК 03.06.2015 № 11254</w:t>
            </w:r>
          </w:p>
        </w:tc>
        <w:tc>
          <w:tcPr>
            <w:tcW w:w="65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Типовой договор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33" w:history="1">
              <w:r w:rsidR="009B6F14" w:rsidRPr="00DC4C89">
                <w:rPr>
                  <w:rStyle w:val="a3"/>
                </w:rPr>
                <w:t>Об утверждении типовых договоров на предоставляемые регулируемые коммунальные услуги (товары, работы), а также на иные предоставляемые регулируемые услуги (товары, работы), относящиеся к сфере естественной монополии</w:t>
              </w:r>
            </w:hyperlink>
          </w:p>
        </w:tc>
        <w:tc>
          <w:tcPr>
            <w:tcW w:w="0" w:type="auto"/>
            <w:vMerge/>
            <w:tcBorders>
              <w:top w:val="single" w:sz="8" w:space="0" w:color="auto"/>
              <w:left w:val="nil"/>
              <w:bottom w:val="single" w:sz="8" w:space="0" w:color="auto"/>
              <w:right w:val="single" w:sz="8" w:space="0" w:color="auto"/>
            </w:tcBorders>
            <w:vAlign w:val="center"/>
            <w:hideMark/>
          </w:tcPr>
          <w:p w:rsidR="009B6F14" w:rsidRPr="00DC4C89" w:rsidRDefault="009B6F14"/>
        </w:tc>
        <w:tc>
          <w:tcPr>
            <w:tcW w:w="0" w:type="auto"/>
            <w:vMerge/>
            <w:tcBorders>
              <w:top w:val="single" w:sz="8" w:space="0" w:color="auto"/>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Үлгі шарты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Кондоминиум объектісін басқару органы мен түпкі тұтынушыларға коммуналдық көрсетілетін қызметтер жеткізетін нарық субъектілері арасындағы ынтымақтастыктың үлгі шарттарын бекіту туралы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19.02.2015 № 109</w:t>
            </w:r>
          </w:p>
          <w:p w:rsidR="009B6F14" w:rsidRPr="00DC4C89" w:rsidRDefault="009B6F14">
            <w:r w:rsidRPr="00DC4C89">
              <w:t>ҚР ӘМ тіркелген</w:t>
            </w:r>
          </w:p>
          <w:p w:rsidR="009B6F14" w:rsidRPr="00DC4C89" w:rsidRDefault="009B6F14">
            <w:r w:rsidRPr="00DC4C89">
              <w:t>Зарегистрирован в МЮ РК 18.03.2015 № 10485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Типовой договор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34" w:history="1">
              <w:r w:rsidR="009B6F14" w:rsidRPr="00DC4C89">
                <w:rPr>
                  <w:rStyle w:val="a3"/>
                </w:rPr>
                <w:t>Об утверждении типовых договоров сотрудничества между органом управления объектом кондоминиума и субъектами рынка, поставляющими коммунальные услуги конечным потребителям</w:t>
              </w:r>
            </w:hyperlink>
          </w:p>
          <w:p w:rsidR="009B6F14" w:rsidRPr="00DC4C89" w:rsidRDefault="009B6F14">
            <w:r w:rsidRPr="00DC4C89">
              <w:rPr>
                <w:b/>
                <w:bCs/>
                <w:i/>
                <w:iCs/>
              </w:rPr>
              <w:t>Утратил силу (приказ МИИР РК от 29.04.2020 № 250 с 17.05.2020).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Үлгі шарт</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Тауарлық газды бөлшек саудада өткізудің үлгі шарты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бұйрығына 1 қосымша</w:t>
            </w:r>
          </w:p>
          <w:p w:rsidR="009B6F14" w:rsidRPr="00DC4C89" w:rsidRDefault="009B6F14">
            <w:r w:rsidRPr="00DC4C89">
              <w:t>Приложение 1 к приказу МЭ РК от 12.11.2014 № 117 с 20.04.2015</w:t>
            </w:r>
          </w:p>
          <w:p w:rsidR="009B6F14" w:rsidRPr="00DC4C89" w:rsidRDefault="009B6F14">
            <w:r w:rsidRPr="00DC4C89">
              <w:t>ҚР ӘМ тіркелген</w:t>
            </w:r>
          </w:p>
          <w:p w:rsidR="009B6F14" w:rsidRPr="00DC4C89" w:rsidRDefault="009B6F14">
            <w:r w:rsidRPr="00DC4C89">
              <w:t>Зарегистрирован в МЮ РК 24.08.2015 № 9980</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Типовой договор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35" w:history="1">
              <w:r w:rsidR="009B6F14" w:rsidRPr="00DC4C89">
                <w:rPr>
                  <w:rStyle w:val="a3"/>
                </w:rPr>
                <w:t>Типовой договор розничной реализации товарного газа</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Үлгі шарт</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lang w:val="kk-KZ"/>
              </w:rPr>
              <w:t>Сұйытылған мұнай газын бөлшек саудада өткізудің үлгі шарты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бұйрығына 2 қосымша</w:t>
            </w:r>
          </w:p>
          <w:p w:rsidR="009B6F14" w:rsidRPr="00DC4C89" w:rsidRDefault="009B6F14">
            <w:r w:rsidRPr="00DC4C89">
              <w:t>Приложение 2 к приказу МЭ РК от 12.11.2014 № 117 с 20.04.2015</w:t>
            </w:r>
          </w:p>
          <w:p w:rsidR="009B6F14" w:rsidRPr="00DC4C89" w:rsidRDefault="009B6F14">
            <w:r w:rsidRPr="00DC4C89">
              <w:t>ҚР ӘМ тіркелген</w:t>
            </w:r>
          </w:p>
          <w:p w:rsidR="009B6F14" w:rsidRPr="00DC4C89" w:rsidRDefault="009B6F14">
            <w:r w:rsidRPr="00DC4C89">
              <w:t>Зарегистрирован в МЮ РК 24.08.2015 № 9980</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Типовой договор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36" w:history="1">
              <w:r w:rsidR="009B6F14" w:rsidRPr="00DC4C89">
                <w:rPr>
                  <w:rStyle w:val="a3"/>
                </w:rPr>
                <w:t>Типовой договор розничной реализации сжиженного нефтяного газа</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Үлгі шарт</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Коммуналдық-тұрмыстық және тұрмыстық тұтынушылардың газ тұтынушы жүйелері мен газ жабдыктарына техникалық қызмет көрсетудің үлгі шарты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бұйрығына 3 қосымша</w:t>
            </w:r>
          </w:p>
          <w:p w:rsidR="009B6F14" w:rsidRPr="00DC4C89" w:rsidRDefault="009B6F14">
            <w:r w:rsidRPr="00DC4C89">
              <w:t>Приложение 3 к приказу МЭ РК от 12.11.2014 № 117 с 20.04.2015</w:t>
            </w:r>
          </w:p>
          <w:p w:rsidR="009B6F14" w:rsidRPr="00DC4C89" w:rsidRDefault="009B6F14">
            <w:r w:rsidRPr="00DC4C89">
              <w:t>ҚР ӘМ тіркелген</w:t>
            </w:r>
          </w:p>
          <w:p w:rsidR="009B6F14" w:rsidRPr="00DC4C89" w:rsidRDefault="009B6F14">
            <w:r w:rsidRPr="00DC4C89">
              <w:t>Зарегистрирован в МЮ РК 24.08.2015 № 9980</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Типовой договор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37" w:history="1">
              <w:r w:rsidR="009B6F14" w:rsidRPr="00DC4C89">
                <w:rPr>
                  <w:rStyle w:val="a3"/>
                </w:rPr>
                <w:t>Типовой договор технического обслуживания газопотребляющих систем и газового оборудования коммунально-бытовых и бытовых потребителей</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Үлгі қағидалары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Коммуналдық қалдықтардың түзілу және жинакталу нормаларын есептеудің үлгілік қағидалары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ЭМ бұйрығы</w:t>
            </w:r>
          </w:p>
          <w:p w:rsidR="009B6F14" w:rsidRPr="00DC4C89" w:rsidRDefault="009B6F14">
            <w:r w:rsidRPr="00DC4C89">
              <w:t>Приказ МЭ РК от 25.11.2014 № 145</w:t>
            </w:r>
          </w:p>
          <w:p w:rsidR="009B6F14" w:rsidRPr="00DC4C89" w:rsidRDefault="009B6F14">
            <w:r w:rsidRPr="00DC4C89">
              <w:t>ҚР ӘМ тіркелген</w:t>
            </w:r>
          </w:p>
          <w:p w:rsidR="009B6F14" w:rsidRPr="00DC4C89" w:rsidRDefault="009B6F14">
            <w:r w:rsidRPr="00DC4C89">
              <w:t>Зарегистрирован в МЮ РК 29.12.2014 № 10030</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03.160</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Типовые правила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38" w:history="1">
              <w:r w:rsidR="009B6F14" w:rsidRPr="00DC4C89">
                <w:rPr>
                  <w:rStyle w:val="a3"/>
                </w:rPr>
                <w:t>Типовые правила расчета норм образования и накопления коммунальных отходов</w:t>
              </w:r>
            </w:hyperlink>
          </w:p>
          <w:p w:rsidR="009B6F14" w:rsidRPr="00DC4C89" w:rsidRDefault="009B6F14">
            <w:r w:rsidRPr="00DC4C89">
              <w:rPr>
                <w:i/>
                <w:iCs/>
              </w:rPr>
              <w:t>Внесены изменения (приказ МЭ РК от 15.10.18 № 409)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Үлгі қағидалары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Есептеу аспаптары жоқ тұтынушылар үшін электрмен жабдықтау және жылумен жабдыктау бойынша коммуналдық қызметтерді тұтыну нормаларын есептеудің үлгі қағидалары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13.01.2015 № 15 с 14.03.2015</w:t>
            </w:r>
          </w:p>
          <w:p w:rsidR="009B6F14" w:rsidRPr="00DC4C89" w:rsidRDefault="009B6F14">
            <w:r w:rsidRPr="00DC4C89">
              <w:t>ҚР ӘМ тіркелген</w:t>
            </w:r>
          </w:p>
          <w:p w:rsidR="009B6F14" w:rsidRPr="00DC4C89" w:rsidRDefault="009B6F14">
            <w:r w:rsidRPr="00DC4C89">
              <w:t>Зарегистрирован в МЮ РК 20.02.2015 № 10313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03.160</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Типовые правила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39" w:history="1">
              <w:r w:rsidR="009B6F14" w:rsidRPr="00DC4C89">
                <w:rPr>
                  <w:rStyle w:val="a3"/>
                </w:rPr>
                <w:t>Типовые правила расчета норм потребления коммунальных услуг по электроснабжению и теплоснабжению для потребителей, не имеющих приборов учета</w:t>
              </w:r>
            </w:hyperlink>
          </w:p>
          <w:p w:rsidR="009B6F14" w:rsidRPr="00DC4C89" w:rsidRDefault="009B6F14">
            <w:r w:rsidRPr="00DC4C89">
              <w:rPr>
                <w:i/>
                <w:iCs/>
              </w:rPr>
              <w:t>Внесены изменения (приказ МНЭ РК от 13.08.15 № 605)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Үлгі қағидалар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Есептеу аспаптары жоқ тұтынушылар үшін сумен жабдықтау және су бұру бойынша коммуналдық қызметтерді тұтыну нормаларын есептеудің үлгі қағидалары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31.03.2015 № 292 с 07.07.2015</w:t>
            </w:r>
          </w:p>
          <w:p w:rsidR="009B6F14" w:rsidRPr="00DC4C89" w:rsidRDefault="009B6F14">
            <w:r w:rsidRPr="00DC4C89">
              <w:t>ҚР ӘМ тіркелген</w:t>
            </w:r>
          </w:p>
          <w:p w:rsidR="009B6F14" w:rsidRPr="00DC4C89" w:rsidRDefault="009B6F14">
            <w:r w:rsidRPr="00DC4C89">
              <w:t>Зарегистрирован в МЮ РК 12.05.2015 № 11017</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Типовые правила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40" w:history="1">
              <w:r w:rsidR="009B6F14" w:rsidRPr="00DC4C89">
                <w:rPr>
                  <w:rStyle w:val="a3"/>
                </w:rPr>
                <w:t>Типовые правила расчета норм потребления коммунальных услуг по водоснабжению и водоотведению для потребителей, не имеющих приборов учета</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Қағидалар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Сумен жабдыктау және су бұру жүйелеріндегі суды есепке алу аспаптарын таңдау, монтаждау және пайдалану қағидалары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28.08.2015 № 621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41" w:history="1">
              <w:r w:rsidR="009B6F14" w:rsidRPr="00DC4C89">
                <w:rPr>
                  <w:rStyle w:val="a3"/>
                </w:rPr>
                <w:t>Правила выбора, монтажа и эксплуатации приборов учета воды в системах водоснабжения и водоотведения</w:t>
              </w:r>
            </w:hyperlink>
          </w:p>
          <w:p w:rsidR="009B6F14" w:rsidRPr="00DC4C89" w:rsidRDefault="009B6F14">
            <w:r w:rsidRPr="00DC4C89">
              <w:rPr>
                <w:i/>
                <w:iCs/>
              </w:rPr>
              <w:t>Внесены изменения (приказ МНЭ РК от 23.11.16 № 485)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274"/>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 xml:space="preserve">Үлгі ереже </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Тұрғын үй инспекциясы туралы үлгі ереже </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20.03.2015 № 241 с 02.05.2015</w:t>
            </w:r>
          </w:p>
          <w:p w:rsidR="009B6F14" w:rsidRPr="00DC4C89" w:rsidRDefault="009B6F14">
            <w:r w:rsidRPr="00DC4C89">
              <w:t>ҚР ӘМ тіркелген</w:t>
            </w:r>
          </w:p>
          <w:p w:rsidR="009B6F14" w:rsidRPr="00DC4C89" w:rsidRDefault="009B6F14">
            <w:r w:rsidRPr="00DC4C89">
              <w:t>Зарегистрирован в МЮ РК 30.03.2015 № 10571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trHeight w:val="1014"/>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Типовое положение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42" w:history="1">
              <w:r w:rsidR="009B6F14" w:rsidRPr="00DC4C89">
                <w:rPr>
                  <w:rStyle w:val="a3"/>
                </w:rPr>
                <w:t>Типовое положение о жилищной инспекции</w:t>
              </w:r>
            </w:hyperlink>
          </w:p>
          <w:p w:rsidR="009B6F14" w:rsidRPr="00DC4C89" w:rsidRDefault="009B6F14">
            <w:r w:rsidRPr="00DC4C89">
              <w:rPr>
                <w:b/>
                <w:bCs/>
                <w:i/>
                <w:iCs/>
              </w:rPr>
              <w:t>Внесены изменения (приказ МИИР РК от 20.03.2020 № 154 с 07.04.2020)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Кондоминиум объектісінің ортақ мүлкін күтіп-ұстауға арналған шығыстар сметасын есептеу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МНЭ РК от 26.03.2015 № 246 с 26.04.2015</w:t>
            </w:r>
          </w:p>
          <w:p w:rsidR="009B6F14" w:rsidRPr="00DC4C89" w:rsidRDefault="009B6F14">
            <w:r w:rsidRPr="00DC4C89">
              <w:t>Зарегистрирован в МЮ РК 30.03.2015 № 10572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43" w:history="1">
              <w:r w:rsidR="009B6F14" w:rsidRPr="00DC4C89">
                <w:rPr>
                  <w:rStyle w:val="a3"/>
                </w:rPr>
                <w:t>Методика расчета сметы расходов на содержание общего имущества объекта кондоминиума</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Бағалау критерийлер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Тұрғын үй қорын басқару саласындағы тәуекел дәрежесін бағалау критерийлері </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бұйрығына 1 қосымша</w:t>
            </w:r>
          </w:p>
          <w:p w:rsidR="009B6F14" w:rsidRPr="00DC4C89" w:rsidRDefault="009B6F14">
            <w:r w:rsidRPr="00DC4C89">
              <w:t>Приложение 1 к приказу МНЭ РК от 23.12.2015 № 787 с 06.02.2016</w:t>
            </w:r>
          </w:p>
          <w:p w:rsidR="009B6F14" w:rsidRPr="00DC4C89" w:rsidRDefault="009B6F14">
            <w:r w:rsidRPr="00DC4C89">
              <w:t>ҚР ӘМ тіркелген</w:t>
            </w:r>
          </w:p>
          <w:p w:rsidR="009B6F14" w:rsidRPr="00DC4C89" w:rsidRDefault="009B6F14">
            <w:r w:rsidRPr="00DC4C89">
              <w:t>Зарегистрирован в МЮ РК 31.12.2015 № 12697</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Критерии оценки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44" w:history="1">
              <w:r w:rsidR="009B6F14" w:rsidRPr="00DC4C89">
                <w:rPr>
                  <w:rStyle w:val="a3"/>
                </w:rPr>
                <w:t>Критерии оценки степени риска в сфере управления жилищным фондом</w:t>
              </w:r>
            </w:hyperlink>
          </w:p>
          <w:p w:rsidR="009B6F14" w:rsidRPr="00DC4C89" w:rsidRDefault="009B6F14">
            <w:r w:rsidRPr="00DC4C89">
              <w:rPr>
                <w:b/>
                <w:bCs/>
                <w:i/>
                <w:iCs/>
              </w:rPr>
              <w:t xml:space="preserve">Утратили силу (совместный приказ МИИР РК от 29.04.2020 № 253 и МНЭ РК от 30.04.2020 № 33 </w:t>
            </w:r>
            <w:r w:rsidRPr="00DC4C89">
              <w:rPr>
                <w:b/>
                <w:bCs/>
              </w:rPr>
              <w:t xml:space="preserve">с </w:t>
            </w:r>
            <w:r w:rsidRPr="00DC4C89">
              <w:rPr>
                <w:b/>
                <w:bCs/>
                <w:i/>
                <w:iCs/>
              </w:rPr>
              <w:t>17.05.2020).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Тексеру парақ</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 үй қорын басқару саласындағы тексеру парағы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бұйрығына 2 қосымша</w:t>
            </w:r>
          </w:p>
          <w:p w:rsidR="009B6F14" w:rsidRPr="00DC4C89" w:rsidRDefault="009B6F14">
            <w:r w:rsidRPr="00DC4C89">
              <w:t>Приложение 2 к приказу МНЭ РК от 23.12.2015 № 787</w:t>
            </w:r>
          </w:p>
          <w:p w:rsidR="009B6F14" w:rsidRPr="00DC4C89" w:rsidRDefault="009B6F14">
            <w:r w:rsidRPr="00DC4C89">
              <w:t>ҚР ӘМ тіркелген</w:t>
            </w:r>
          </w:p>
          <w:p w:rsidR="009B6F14" w:rsidRPr="00DC4C89" w:rsidRDefault="009B6F14">
            <w:r w:rsidRPr="00DC4C89">
              <w:t>Зарегистрирован в МЮ РК 31.12.2015 № 12697</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Проверочный лист</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45" w:history="1">
              <w:r w:rsidR="009B6F14" w:rsidRPr="00DC4C89">
                <w:rPr>
                  <w:rStyle w:val="a3"/>
                </w:rPr>
                <w:t>Проверочный лист в сфере управления жилищным фондом</w:t>
              </w:r>
            </w:hyperlink>
          </w:p>
          <w:p w:rsidR="009B6F14" w:rsidRPr="00DC4C89" w:rsidRDefault="009B6F14">
            <w:r w:rsidRPr="00DC4C89">
              <w:rPr>
                <w:b/>
                <w:bCs/>
                <w:i/>
                <w:iCs/>
              </w:rPr>
              <w:t>Утратили силу (совместный приказ МИИР РК от 29.04.2020 № 253 и МНЭ РК от 30.04.2020 № 33 с 11.05.2020).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 үй нарығындағы бағалар индексін құру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СК бұйрығы</w:t>
            </w:r>
          </w:p>
          <w:p w:rsidR="009B6F14" w:rsidRPr="00DC4C89" w:rsidRDefault="009B6F14">
            <w:r w:rsidRPr="00DC4C89">
              <w:t>Приказ Комитета по статистике МНЭ РК от 26.02.2016 № 41 с 24.04.2016</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46" w:history="1">
              <w:r w:rsidR="009B6F14" w:rsidRPr="00DC4C89">
                <w:rPr>
                  <w:rStyle w:val="a3"/>
                </w:rPr>
                <w:t>Методика построения индекса цен на рынке жилья</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Нысаны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Үй-жайлардың (пәтерлердің) меншік иелері жиналысының Хаттамасы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бұйрығына 7 қосымша</w:t>
            </w:r>
          </w:p>
          <w:p w:rsidR="009B6F14" w:rsidRPr="00DC4C89" w:rsidRDefault="009B6F14">
            <w:r w:rsidRPr="00DC4C89">
              <w:t>Приложение 1 к приказу МНЭ РК от 20.03.2015 № 243 с 10.05.2015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Форма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47" w:history="1">
              <w:r w:rsidR="009B6F14" w:rsidRPr="00DC4C89">
                <w:rPr>
                  <w:rStyle w:val="a3"/>
                </w:rPr>
                <w:t>Протокол № собрания собственников помещений (квартир)</w:t>
              </w:r>
            </w:hyperlink>
          </w:p>
          <w:p w:rsidR="009B6F14" w:rsidRPr="00DC4C89" w:rsidRDefault="009B6F14">
            <w:r w:rsidRPr="00DC4C89">
              <w:rPr>
                <w:i/>
                <w:iCs/>
              </w:rPr>
              <w:t>Утратила силу (приказ МИИР РК от 30.03.2020 № 163 с 19.04.2020).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Нысаны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Жазбаша сауалнама жүргізу кезінде дауыс беру парағы №___ *</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бұйрығына 7 қосымша</w:t>
            </w:r>
          </w:p>
          <w:p w:rsidR="009B6F14" w:rsidRPr="00DC4C89" w:rsidRDefault="009B6F14">
            <w:r w:rsidRPr="00DC4C89">
              <w:t>Приложение 2 к приказу МНЭ РК от 20.03.2015 № 243 с 10.05.2015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Форма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48" w:history="1">
              <w:r w:rsidR="009B6F14" w:rsidRPr="00DC4C89">
                <w:rPr>
                  <w:rStyle w:val="a3"/>
                </w:rPr>
                <w:t>Лист №___ голосования при проведении письменного опроса собственников помещений (квартир)*</w:t>
              </w:r>
            </w:hyperlink>
          </w:p>
          <w:p w:rsidR="009B6F14" w:rsidRPr="00DC4C89" w:rsidRDefault="009B6F14">
            <w:r w:rsidRPr="00DC4C89">
              <w:rPr>
                <w:b/>
                <w:bCs/>
                <w:i/>
                <w:iCs/>
              </w:rPr>
              <w:t>Утратила силу (приказ МИИР РК от 30.03.2020 № 163 с 19.04.2020).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Нысаны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20 жылғы« » дан 20 жылғы « » дейінгі кезең ішінде кондоминиум объектісін басқару жөніндегі есеп</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бұйрығына 7 қосымша</w:t>
            </w:r>
          </w:p>
          <w:p w:rsidR="009B6F14" w:rsidRPr="00DC4C89" w:rsidRDefault="009B6F14">
            <w:r w:rsidRPr="00DC4C89">
              <w:t>Приложение 3 к приказу МНЭ РК от 20.03.2015 № 243 с 10.05.2015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Форма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49" w:history="1">
              <w:r w:rsidR="009B6F14" w:rsidRPr="00DC4C89">
                <w:rPr>
                  <w:rStyle w:val="a3"/>
                </w:rPr>
                <w:t>Отчет по управлению объектом кондоминиума за период с «__»_______20__ года по «___» 20__ года</w:t>
              </w:r>
            </w:hyperlink>
          </w:p>
          <w:p w:rsidR="009B6F14" w:rsidRPr="00DC4C89" w:rsidRDefault="009B6F14">
            <w:r w:rsidRPr="00DC4C89">
              <w:rPr>
                <w:b/>
                <w:bCs/>
                <w:i/>
                <w:iCs/>
              </w:rPr>
              <w:t xml:space="preserve">Утратила силу (приказ МИИР РК от 30.03 2020 № 163 </w:t>
            </w:r>
            <w:r w:rsidRPr="00DC4C89">
              <w:rPr>
                <w:b/>
                <w:bCs/>
              </w:rPr>
              <w:t xml:space="preserve">с </w:t>
            </w:r>
            <w:r w:rsidRPr="00DC4C89">
              <w:rPr>
                <w:b/>
                <w:bCs/>
                <w:i/>
                <w:iCs/>
              </w:rPr>
              <w:t>19.04.2020).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Нысаны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Кондоминиум объектісін басқару шартының үлгілік нысаны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20.03.2015 № 242 с 14.06.2015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Форма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50" w:history="1">
              <w:r w:rsidR="009B6F14" w:rsidRPr="00DC4C89">
                <w:rPr>
                  <w:rStyle w:val="a3"/>
                </w:rPr>
                <w:t>Типовая форма управления объектом кондоминиума</w:t>
              </w:r>
            </w:hyperlink>
          </w:p>
          <w:p w:rsidR="009B6F14" w:rsidRPr="00DC4C89" w:rsidRDefault="009B6F14">
            <w:r w:rsidRPr="00DC4C89">
              <w:rPr>
                <w:b/>
                <w:bCs/>
                <w:i/>
                <w:iCs/>
              </w:rPr>
              <w:t>Утратила силу (приказ МИИР РК от 30.03.2020 № 164 с 18.04.2020).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Порядок</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51" w:history="1">
              <w:r w:rsidR="009B6F14" w:rsidRPr="00DC4C89">
                <w:rPr>
                  <w:rStyle w:val="a3"/>
                </w:rPr>
                <w:t>Порядок разработки согласования, утверждения и состав обоснований инвестиций модернизации и развития систем теплоснабжения, электроснабжения и управления твердыми бытовыми отходами</w:t>
              </w:r>
            </w:hyperlink>
          </w:p>
        </w:tc>
        <w:tc>
          <w:tcPr>
            <w:tcW w:w="131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КДСиЖКХ МРР РК от 27.12.2013 № 394-НҚ с 01.05.2014</w:t>
            </w:r>
          </w:p>
        </w:tc>
        <w:tc>
          <w:tcPr>
            <w:tcW w:w="65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Орнатылған қуатты 100 Гкал/сағ дейін қазандық қондырғыларының энергоаудитін жүргізу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ӨДМ ҚжТКШІК бұйрығы</w:t>
            </w:r>
          </w:p>
          <w:p w:rsidR="009B6F14" w:rsidRPr="00DC4C89" w:rsidRDefault="009B6F14">
            <w:r w:rsidRPr="00DC4C89">
              <w:t>Приказ КДСиЖКХ МРР РК от 27.21.2013 № 394-НҚ с 01.05.2014</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52" w:history="1">
              <w:r w:rsidR="009B6F14" w:rsidRPr="00DC4C89">
                <w:rPr>
                  <w:rStyle w:val="a3"/>
                </w:rPr>
                <w:t>Методика проведения энергоаудита котельных установок с установленной мощностью до 100 Гкал/час</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53" w:history="1">
              <w:r w:rsidR="009B6F14" w:rsidRPr="00DC4C89">
                <w:rPr>
                  <w:rStyle w:val="a3"/>
                </w:rPr>
                <w:t>Методика оценки технологической эффективности работы сооружений подготовки питьевой воды и очистных сооружений водоотведения</w:t>
              </w:r>
            </w:hyperlink>
          </w:p>
          <w:p w:rsidR="009B6F14" w:rsidRPr="00DC4C89" w:rsidRDefault="009B6F14">
            <w:r w:rsidRPr="00DC4C89">
              <w:rPr>
                <w:i/>
                <w:iCs/>
              </w:rPr>
              <w:t>Взамен Методика оценки технологической эффективности работы городских очистных сооружений канализации, утвержденной приказом Министерства ХКХ РСФСР от 07.04.1983 №174</w:t>
            </w:r>
          </w:p>
        </w:tc>
        <w:tc>
          <w:tcPr>
            <w:tcW w:w="131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КДСиЖКХ МРР РК от 27.12.2013 № 394-НҚ с 01.05.2014</w:t>
            </w:r>
          </w:p>
        </w:tc>
        <w:tc>
          <w:tcPr>
            <w:tcW w:w="65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54" w:history="1">
              <w:r w:rsidR="009B6F14" w:rsidRPr="00DC4C89">
                <w:rPr>
                  <w:rStyle w:val="a3"/>
                </w:rPr>
                <w:t>Методика определения технических и технологических норм расхода материальных ресурсов для предприятий по сбору, вывозу и захоронению коммунальных отходов</w:t>
              </w:r>
            </w:hyperlink>
          </w:p>
          <w:p w:rsidR="009B6F14" w:rsidRPr="00DC4C89" w:rsidRDefault="009B6F14">
            <w:r w:rsidRPr="00DC4C89">
              <w:rPr>
                <w:i/>
                <w:iCs/>
              </w:rPr>
              <w:t>Введен впервые</w:t>
            </w:r>
          </w:p>
        </w:tc>
        <w:tc>
          <w:tcPr>
            <w:tcW w:w="131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КДСиЖКХ МРР РК от 27.12.2013 № 394-НҚ с 01.05.2014</w:t>
            </w:r>
          </w:p>
        </w:tc>
        <w:tc>
          <w:tcPr>
            <w:tcW w:w="65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Әдістемесі</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Кондоминиум объектісінің ортақ мүлкін күтіп-ұстауға жұмсалған коммуналдық қызметтерді төлеу шығыстарын (үйге ортақ мұктаждарды) есептеу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ҚТКШІ және ЖРБК бұйрығы</w:t>
            </w:r>
          </w:p>
          <w:p w:rsidR="009B6F14" w:rsidRPr="00DC4C89" w:rsidRDefault="009B6F14">
            <w:r w:rsidRPr="00DC4C89">
              <w:t>Приказ КДС ЖКХиУЗР МНЭ РК от 29.12.2014 № 155-НҚ с 01.05.2015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55" w:history="1">
              <w:r w:rsidR="009B6F14" w:rsidRPr="00DC4C89">
                <w:rPr>
                  <w:rStyle w:val="a3"/>
                </w:rPr>
                <w:t>Методика расчета расходов на оплату коммунальных услуг, потребленных на содержание общего имущества объекта кондоминиума (общедомовые нужды)</w:t>
              </w:r>
            </w:hyperlink>
          </w:p>
          <w:p w:rsidR="009B6F14" w:rsidRPr="00DC4C89" w:rsidRDefault="009B6F14">
            <w:r w:rsidRPr="00DC4C89">
              <w:rPr>
                <w:i/>
                <w:iCs/>
              </w:rPr>
              <w:t>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trHeight w:val="519"/>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 xml:space="preserve">Әдістемесі </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Коммуналдықжелілердің тозуын есептеу әдістемесі </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ҚТКШІ және ЖРБК бұйрығы</w:t>
            </w:r>
          </w:p>
          <w:p w:rsidR="009B6F14" w:rsidRPr="00DC4C89" w:rsidRDefault="009B6F14">
            <w:r w:rsidRPr="00DC4C89">
              <w:t>Приказ КДС ЖКХиУЗР МНЭ РК от 29.12.2014 № 155-НҚ с 01.05.2015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trHeight w:val="806"/>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56" w:history="1">
              <w:r w:rsidR="009B6F14" w:rsidRPr="00DC4C89">
                <w:rPr>
                  <w:rStyle w:val="a3"/>
                </w:rPr>
                <w:t>Методика расчета износа коммунальных сетей</w:t>
              </w:r>
            </w:hyperlink>
          </w:p>
          <w:p w:rsidR="009B6F14" w:rsidRPr="00DC4C89" w:rsidRDefault="009B6F14">
            <w:r w:rsidRPr="00DC4C89">
              <w:rPr>
                <w:i/>
                <w:iCs/>
              </w:rPr>
              <w:t>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усынымдар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Коммуналдық қызмет көрсетудің автоматтандырылған жүйелерін әзірлеу мен енгізу жөніндегі әдістемелік ұсынымдар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ҚТКШІ және ЖРБК бұйрығы</w:t>
            </w:r>
          </w:p>
          <w:p w:rsidR="009B6F14" w:rsidRPr="00DC4C89" w:rsidRDefault="009B6F14">
            <w:r w:rsidRPr="00DC4C89">
              <w:t>Приказ КДС ЖКХиУЗР МНЭ РК от 29.12.2014 № 155 с 01.05.2015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57" w:history="1">
              <w:r w:rsidR="009B6F14" w:rsidRPr="00DC4C89">
                <w:rPr>
                  <w:rStyle w:val="a3"/>
                </w:rPr>
                <w:t>Методические рекомендации по разработке и внедрению автоматизированных систем учета коммунальных услуг</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нусқаулар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 үйлер мен қоғамдықғимараттардағы энергия аудитінің нәтижелері бойынша ұсынылған энергия тиімділігін арттыру жөніндегі іс-шаралар жүргізуге арналған әдістемелік нұсқаулар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ҚТКШІ және ЖРБК бұйрығы</w:t>
            </w:r>
          </w:p>
          <w:p w:rsidR="009B6F14" w:rsidRPr="00DC4C89" w:rsidRDefault="009B6F14">
            <w:r w:rsidRPr="00DC4C89">
              <w:t>Приказ КДСЖКХиУЗР МНЭ РК от 29.12.2014 № 155-НҚ с 01.05.2015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указания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58" w:history="1">
              <w:r w:rsidR="009B6F14" w:rsidRPr="00DC4C89">
                <w:rPr>
                  <w:rStyle w:val="a3"/>
                </w:rPr>
                <w:t>Методические указания на проведение мероприятий по повышению энергоэффективности, предложенных по результатам энергетического аудита жилых и общественных зданий</w:t>
              </w:r>
            </w:hyperlink>
          </w:p>
          <w:p w:rsidR="009B6F14" w:rsidRPr="00DC4C89" w:rsidRDefault="009B6F14">
            <w:r w:rsidRPr="00DC4C89">
              <w:rPr>
                <w:i/>
                <w:iCs/>
              </w:rPr>
              <w:t>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нусқаулар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Елді мекендердегі қоқыс орындарын қайта құнарлардыружөніндегі әдістемелік нұсқаулар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ӨДМ ҚжТКШІК бұйрығы</w:t>
            </w:r>
          </w:p>
          <w:p w:rsidR="009B6F14" w:rsidRPr="00DC4C89" w:rsidRDefault="009B6F14">
            <w:r w:rsidRPr="00DC4C89">
              <w:t>Приказ КДСиЖКХ МРР РК от 27.12.2013 № 394-НҚ с 01.05.2014</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указания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59" w:history="1">
              <w:r w:rsidR="009B6F14" w:rsidRPr="00DC4C89">
                <w:rPr>
                  <w:rStyle w:val="a3"/>
                </w:rPr>
                <w:t>Методические указания по рекультивации свалок в населенных пунктах</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Нормативы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Нормативы численности персонала котельных</w:t>
            </w:r>
          </w:p>
        </w:tc>
        <w:tc>
          <w:tcPr>
            <w:tcW w:w="131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КДСиЖКХ МРР РК от 22.01.2014 № 15-НҚ с 01.05.2014</w:t>
            </w:r>
          </w:p>
        </w:tc>
        <w:tc>
          <w:tcPr>
            <w:tcW w:w="65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Нормативы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60" w:history="1">
              <w:r w:rsidR="009B6F14" w:rsidRPr="00DC4C89">
                <w:rPr>
                  <w:rStyle w:val="a3"/>
                </w:rPr>
                <w:t>Нормативы численности работников органов управления объектов кондоминиума и субъектов сервисной деятельности</w:t>
              </w:r>
            </w:hyperlink>
          </w:p>
        </w:tc>
        <w:tc>
          <w:tcPr>
            <w:tcW w:w="131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КДСиЖКХ МРР РК от 22.01.2014 № 15-НҚ с 01.05.2014</w:t>
            </w:r>
          </w:p>
        </w:tc>
        <w:tc>
          <w:tcPr>
            <w:tcW w:w="65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Нормативі</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Кондоминимум объектісінің ортақ мүлкін техникалықзерттеуге арналған (тұрғын үй инспекциясы үшін) еңбек шығындарының нормативі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ӨДМ ҚжТКШІК бұйрығы</w:t>
            </w:r>
          </w:p>
          <w:p w:rsidR="009B6F14" w:rsidRPr="00DC4C89" w:rsidRDefault="009B6F14">
            <w:r w:rsidRPr="00DC4C89">
              <w:t>Приказ КДСиЖКХ МРР РК от 11.07.2014 № 275-НҚ с 11.07.2014</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Нормативы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61" w:history="1">
              <w:r w:rsidR="009B6F14" w:rsidRPr="00DC4C89">
                <w:rPr>
                  <w:rStyle w:val="a3"/>
                </w:rPr>
                <w:t>Нормативы трудозатрат на техническое обследование имущества объекта кондоминиума (для жилищной инспекции)</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62" w:history="1">
              <w:r w:rsidR="009B6F14" w:rsidRPr="00DC4C89">
                <w:rPr>
                  <w:rStyle w:val="a3"/>
                </w:rPr>
                <w:t>Правила организации сервисного обслуживания инженерных систем зданий и сооружений</w:t>
              </w:r>
            </w:hyperlink>
          </w:p>
          <w:p w:rsidR="009B6F14" w:rsidRPr="00DC4C89" w:rsidRDefault="009B6F14">
            <w:r w:rsidRPr="00DC4C89">
              <w:rPr>
                <w:i/>
                <w:iCs/>
              </w:rPr>
              <w:t>Введен впервые</w:t>
            </w:r>
          </w:p>
        </w:tc>
        <w:tc>
          <w:tcPr>
            <w:tcW w:w="131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КДСиЖКХ МРР РК от 25.12.2013 № 391-НҚ с 01.05.2014</w:t>
            </w:r>
          </w:p>
        </w:tc>
        <w:tc>
          <w:tcPr>
            <w:tcW w:w="65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Ұсынымдар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Шектеулі пайдаланудағы ортақ мүліктің тізбесін белгілеу жөніндегі ұсыныстар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ҚТКШІ және ЖРБК бұйрығы</w:t>
            </w:r>
          </w:p>
          <w:p w:rsidR="009B6F14" w:rsidRPr="00DC4C89" w:rsidRDefault="009B6F14">
            <w:r w:rsidRPr="00DC4C89">
              <w:t>Приказ КДС ЖКХиУЗР МНЭ РК от 29.12.2014 № 155-НҚ с 01.05.2015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63" w:history="1">
              <w:r w:rsidR="009B6F14" w:rsidRPr="00DC4C89">
                <w:rPr>
                  <w:rStyle w:val="a3"/>
                </w:rPr>
                <w:t>Рекомендации по определению перечня общего имущества ограниченного пользования</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Ұсынымдар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Қалалықжылу желілеріне қосылған өнеркәсіптік кәсіпорындардың жылу тұтыну режимдері жөніндегі ұсынымдар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ҚТКШІ және ЖРБК бұйрығы</w:t>
            </w:r>
          </w:p>
          <w:p w:rsidR="009B6F14" w:rsidRPr="00DC4C89" w:rsidRDefault="009B6F14">
            <w:r w:rsidRPr="00DC4C89">
              <w:t>Приказ КДС ЖКХиУЗР МНЭ РК от 29.12.2014 № 155-НҚ с 01.05.2015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64" w:history="1">
              <w:r w:rsidR="009B6F14" w:rsidRPr="00DC4C89">
                <w:rPr>
                  <w:rStyle w:val="a3"/>
                </w:rPr>
                <w:t>Рекомендации по режимам теплопотребления промышленных предприятий, присоединенных к городским тепловым сетям</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Порядок</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65" w:history="1">
              <w:r w:rsidR="009B6F14" w:rsidRPr="00DC4C89">
                <w:rPr>
                  <w:rStyle w:val="a3"/>
                </w:rPr>
                <w:t>Порядок разработки, согласования, утверждения и состав обоснований инвестиций модернизации и развития систем теплоснабжения, электроснабжения и управления твердыми бытовыми отходами</w:t>
              </w:r>
            </w:hyperlink>
          </w:p>
          <w:p w:rsidR="009B6F14" w:rsidRPr="00DC4C89" w:rsidRDefault="009B6F14">
            <w:r w:rsidRPr="00DC4C89">
              <w:rPr>
                <w:i/>
                <w:iCs/>
              </w:rPr>
              <w:t>Введен впервые</w:t>
            </w:r>
          </w:p>
        </w:tc>
        <w:tc>
          <w:tcPr>
            <w:tcW w:w="131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КДСиЖКХ МРР РК от 27.12.2013 № 394-НҚ с 01.05.2014</w:t>
            </w:r>
          </w:p>
        </w:tc>
        <w:tc>
          <w:tcPr>
            <w:tcW w:w="65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Инструкция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66" w:history="1">
              <w:r w:rsidR="009B6F14" w:rsidRPr="00DC4C89">
                <w:rPr>
                  <w:rStyle w:val="a3"/>
                </w:rPr>
                <w:t>Инструкция по определению площади придомовой территории многоквартирных жилых домов</w:t>
              </w:r>
            </w:hyperlink>
          </w:p>
        </w:tc>
        <w:tc>
          <w:tcPr>
            <w:tcW w:w="131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КДС ЖКХиУЗР МНЭ РК от 29.12.2014 № 155-НҚ</w:t>
            </w:r>
          </w:p>
        </w:tc>
        <w:tc>
          <w:tcPr>
            <w:tcW w:w="65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Бағалау критерийлері</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Тұрғын үй қорын басқару саласындағы тәуекел дәрежесін бағалау критерийлері </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ҰЭМ-нің бұйрығына 1 қосымша</w:t>
            </w:r>
          </w:p>
          <w:p w:rsidR="009B6F14" w:rsidRPr="00DC4C89" w:rsidRDefault="009B6F14">
            <w:r w:rsidRPr="00DC4C89">
              <w:t>Приложение 1 к приказу МНЭ РК от 23.12.2015 № 787</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Критерии оценки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67" w:history="1">
              <w:r w:rsidR="009B6F14" w:rsidRPr="00DC4C89">
                <w:rPr>
                  <w:rStyle w:val="a3"/>
                </w:rPr>
                <w:t>Критерии оценки степени риска в сфере управления жилищным фондом</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Нысан</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 үй қорын басқару саласындағы тексеру парағы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ҰЭМ-нің бұйрығына 2 қосымша</w:t>
            </w:r>
          </w:p>
          <w:p w:rsidR="009B6F14" w:rsidRPr="00DC4C89" w:rsidRDefault="009B6F14">
            <w:r w:rsidRPr="00DC4C89">
              <w:t>Приложение 2 к приказу МНЭ РК от 23.12.2015 № 787</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Форма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68" w:history="1">
              <w:r w:rsidR="009B6F14" w:rsidRPr="00DC4C89">
                <w:rPr>
                  <w:rStyle w:val="a3"/>
                </w:rPr>
                <w:t>Проверочный лист в сфере управления жилищным фондом</w:t>
              </w:r>
            </w:hyperlink>
          </w:p>
          <w:p w:rsidR="009B6F14" w:rsidRPr="00DC4C89" w:rsidRDefault="009B6F14">
            <w:r w:rsidRPr="00DC4C89">
              <w:rPr>
                <w:b/>
                <w:bCs/>
                <w:i/>
                <w:iCs/>
              </w:rPr>
              <w:t>Утратили силу (совместный приказ МИИР РК от 29.04.2020 № 253 и МНЭ РК от 30.04.2020 № 33 с 11.05.2020).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Үлгілік шарт</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Кондоминиум объектісін басқару органы мен түпкі тұтынушыларға коммуналдық көрсетілетін қызметтер жеткізетін нарық субъектілері арасындағы ынтымақтастыктың үлгі шарттарын бекіту туралы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 бұйрығы</w:t>
            </w:r>
          </w:p>
          <w:p w:rsidR="009B6F14" w:rsidRPr="00DC4C89" w:rsidRDefault="009B6F14">
            <w:r w:rsidRPr="00DC4C89">
              <w:t>Приказ МНЭ РК от 19.02.2015 № 109 с 24.04.2015</w:t>
            </w:r>
          </w:p>
          <w:p w:rsidR="009B6F14" w:rsidRPr="00DC4C89" w:rsidRDefault="009B6F14">
            <w:r w:rsidRPr="00DC4C89">
              <w:t>ҚР ӘМ тіркелген</w:t>
            </w:r>
          </w:p>
          <w:p w:rsidR="009B6F14" w:rsidRPr="00DC4C89" w:rsidRDefault="009B6F14">
            <w:r w:rsidRPr="00DC4C89">
              <w:t>Зарегистрирован в МЮ РК 18.03.2015 № 10485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Типовые договоры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69" w:history="1">
              <w:r w:rsidR="009B6F14" w:rsidRPr="00DC4C89">
                <w:rPr>
                  <w:rStyle w:val="a3"/>
                </w:rPr>
                <w:t>Типовые договоры сотрудничества между органом управления объектом кондоминиума и субъектами рынка, поставляющими коммунальные услуги конечным потребителям</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Техникалық талаптар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 үйлерге қойылатын техникалық талаптар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ҰЭМ-нің бұйрығына 1 қосымша</w:t>
            </w:r>
          </w:p>
          <w:p w:rsidR="009B6F14" w:rsidRPr="00DC4C89" w:rsidRDefault="009B6F14">
            <w:r w:rsidRPr="00DC4C89">
              <w:t>Приказ МНЭ РК от 27.02.2015 № 153 с 11.05.2015</w:t>
            </w:r>
          </w:p>
          <w:p w:rsidR="009B6F14" w:rsidRPr="00DC4C89" w:rsidRDefault="009B6F14">
            <w:r w:rsidRPr="00DC4C89">
              <w:t>ҚР ӘМ тіркелген</w:t>
            </w:r>
          </w:p>
          <w:p w:rsidR="009B6F14" w:rsidRPr="00DC4C89" w:rsidRDefault="009B6F14">
            <w:r w:rsidRPr="00DC4C89">
              <w:t>Зарегистрирован в МЮ РК 23.04.2015 № 10786</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Технические требования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70" w:history="1">
              <w:r w:rsidR="009B6F14" w:rsidRPr="00DC4C89">
                <w:rPr>
                  <w:rStyle w:val="a3"/>
                </w:rPr>
                <w:t>Технические требования, предъявляемые к жилищам</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Нусқаулық</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Ғимараттарға сканерлеу, энергетикалық мониторинг және энергетикалық аудит жүргізу жөніндегі нұсқаулық</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 606</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Инструкция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71" w:history="1">
              <w:r w:rsidR="009B6F14" w:rsidRPr="00DC4C89">
                <w:rPr>
                  <w:rStyle w:val="a3"/>
                </w:rPr>
                <w:t>Инструкция по проведению сканирования, энергомониторинга и энергоаудита в зданиях</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Нусқаулық</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Үйдің іргесіндегі аумакты күтіп-ұстауған кезде жұмыстарды ұйымдастыру және жүргізу жөніндегі нұсқаулық</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5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Инструкция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72" w:history="1">
              <w:r w:rsidR="009B6F14" w:rsidRPr="00DC4C89">
                <w:rPr>
                  <w:rStyle w:val="a3"/>
                </w:rPr>
                <w:t>Инструкция по организации и проведению работ при содержании придомовых территорий</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Үлгі нусқаулығы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Жылу энергиясынын тасымалдау мен тарату жүйелеріне (жылу желілеріне) энергетикалық тексеру жүргізудің үлгі ңұсқаулығы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23.01.2013 № 76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Типовая инструкция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73" w:history="1">
              <w:r w:rsidR="009B6F14" w:rsidRPr="00DC4C89">
                <w:rPr>
                  <w:rStyle w:val="a3"/>
                </w:rPr>
                <w:t>Типовая инструкция проведения энергетических обследований систем транспорта и распределения тепловой энергии (тепловых сетей)</w:t>
              </w:r>
            </w:hyperlink>
          </w:p>
          <w:p w:rsidR="009B6F14" w:rsidRPr="00DC4C89" w:rsidRDefault="009B6F14">
            <w:r w:rsidRPr="00DC4C89">
              <w:rPr>
                <w:i/>
                <w:iCs/>
              </w:rPr>
              <w:t>Взамен РД 153-34.1-09.164-00</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Тәрті</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Елд мекендердің сумен жабдыктау және су бұру жүйелерін жаңғырту мен дамытуға арналған инвестициялық негіздеме әзірлеу, келісу, бекіту тәртібі мен құрамы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23.01.2013 № 76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Порядок</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74" w:history="1">
              <w:r w:rsidR="009B6F14" w:rsidRPr="00DC4C89">
                <w:rPr>
                  <w:rStyle w:val="a3"/>
                </w:rPr>
                <w:t>Порядок разработки, согласования, утверждения и состав обоснований инвестиций модернизации и развития систем водоснабжения и водоотведения населенных пунктов</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 xml:space="preserve">Әдістеме </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Тұрғын үй қорын түгендеу әдістемесі </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 606 с 01.05.2011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91.010.10</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75" w:history="1">
              <w:r w:rsidR="009B6F14" w:rsidRPr="00DC4C89">
                <w:rPr>
                  <w:rStyle w:val="a3"/>
                </w:rPr>
                <w:t>Методика инвентаризации жилищного фонда</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Бөлек жинаған кезде коммуналдық қатты тұрмыстық қалдыктармен жұмыс істеу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Методика обращения с коммунальными ТБО при раздельном сборе</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Жылу желілерінің техникалық жағдайларын тексеру және бағалау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Методика обследования и оценки технического состояния тепловых сетей</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Қатты тұрмыстық қалдыктардың морфологиялық құрамын аныктау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Методика определения морфологического состава ТБО</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Қуатты 100 Гкал/сағ дейінгі қазандық қондырғыларын техникалықтексеру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23.01.2013 № 76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76" w:history="1">
              <w:r w:rsidR="009B6F14" w:rsidRPr="00DC4C89">
                <w:rPr>
                  <w:rStyle w:val="a3"/>
                </w:rPr>
                <w:t>Методика технического обследования котельных установок мощностью до 100 Гкал/час</w:t>
              </w:r>
            </w:hyperlink>
          </w:p>
          <w:p w:rsidR="009B6F14" w:rsidRPr="00DC4C89" w:rsidRDefault="009B6F14">
            <w:r w:rsidRPr="00DC4C89">
              <w:rPr>
                <w:i/>
                <w:iCs/>
              </w:rPr>
              <w:t>Взамен РД 34.20.328-95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 xml:space="preserve">Ереже </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Тұрғын үй қорын техникалық пайдалану ережесі </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 2010 № 606 с 01.05.2011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77" w:history="1">
              <w:r w:rsidR="009B6F14" w:rsidRPr="00DC4C89">
                <w:rPr>
                  <w:rStyle w:val="a3"/>
                </w:rPr>
                <w:t>Правила технической эксплуатации жилищного фонда</w:t>
              </w:r>
            </w:hyperlink>
          </w:p>
          <w:p w:rsidR="009B6F14" w:rsidRPr="00DC4C89" w:rsidRDefault="009B6F14">
            <w:r w:rsidRPr="00DC4C89">
              <w:rPr>
                <w:i/>
                <w:iCs/>
              </w:rPr>
              <w:t>Взамен ПР РК 1.04-22-2002 «Техническая эксплуатация и содержание жилищного фонда»</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Сумен жабдыктау және су бүру жүйелерінің (желілер және желілердегі құрылыстар) техникалықжағдайын тексеру және бағалау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23.01.2013 № 76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78" w:history="1">
              <w:r w:rsidR="009B6F14" w:rsidRPr="00DC4C89">
                <w:rPr>
                  <w:rStyle w:val="a3"/>
                </w:rPr>
                <w:t>Методика обследования и оценки технического состояния систем водоснабжения и водоотведения (сети и сооружения на сетях)</w:t>
              </w:r>
            </w:hyperlink>
          </w:p>
          <w:p w:rsidR="009B6F14" w:rsidRPr="00DC4C89" w:rsidRDefault="009B6F14">
            <w:r w:rsidRPr="00DC4C89">
              <w:rPr>
                <w:i/>
                <w:iCs/>
              </w:rPr>
              <w:t>Взамен СН РК 1.04-08-2011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Энергиямен жабдыктайтын ұйым мен тұтынұшы арасында электр энергиясы үшін қаржылық есеп айырысу кезінде 0,4 дейінгі желілердегі электр энергиясының ысырабын аныктау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5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79" w:history="1">
              <w:r w:rsidR="009B6F14" w:rsidRPr="00DC4C89">
                <w:rPr>
                  <w:rStyle w:val="a3"/>
                </w:rPr>
                <w:t>Методика определения потерь электроэнергии на линиях до 0,4 кВ при финансовых расчетах за электроэнергию между электроснабжающей организацией и потребителем</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Тұрғын-үй коммуналдық шаруашылық объектіле-рінен қоршаған ортаға шығарылатын заттардың эмиссиясын төмендетуді аныктау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 606 с 01.05.2011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13.020.01</w:t>
            </w:r>
          </w:p>
          <w:p w:rsidR="009B6F14" w:rsidRPr="00DC4C89" w:rsidRDefault="009B6F14">
            <w:r w:rsidRPr="00DC4C89">
              <w:t>13.020.20</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80" w:history="1">
              <w:r w:rsidR="009B6F14" w:rsidRPr="00DC4C89">
                <w:rPr>
                  <w:rStyle w:val="a3"/>
                </w:rPr>
                <w:t>Методика определения снижения эмиссии выбросов в окружающую среду от объектов жилищно-коммунального хозяйства</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Әдестеме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Жылу-энергетикалық жабдыктарға және жылу желілеріне техникалық қызмет көрсетуге арналған материалдық ресурстар шығыста-рының техникалық және технологиялық нормаларын анықтау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 606 с 01.05.2011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27.010</w:t>
            </w:r>
          </w:p>
          <w:p w:rsidR="009B6F14" w:rsidRPr="00DC4C89" w:rsidRDefault="009B6F14">
            <w:r w:rsidRPr="00DC4C89">
              <w:t>91.140.01</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81" w:history="1">
              <w:r w:rsidR="009B6F14" w:rsidRPr="00DC4C89">
                <w:rPr>
                  <w:rStyle w:val="a3"/>
                </w:rPr>
                <w:t>Методика определения технических и технологических норм расходов материальных ресурсов на техническое обслуживание теплоэнергетического оборудования и тепловых сетей</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Сумен жабдыктау және су бүру жүйелерін пайдалану кезінде материалдық ресурстар шығыс-тарының техникалық және технологиялық нормаларын аныктау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 606 с 01.05.2011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91.010.40-01</w:t>
            </w:r>
          </w:p>
          <w:p w:rsidR="009B6F14" w:rsidRPr="00DC4C89" w:rsidRDefault="009B6F14">
            <w:r w:rsidRPr="00DC4C89">
              <w:t>93.025</w:t>
            </w:r>
          </w:p>
          <w:p w:rsidR="009B6F14" w:rsidRPr="00DC4C89" w:rsidRDefault="009B6F14">
            <w:r w:rsidRPr="00DC4C89">
              <w:t>93.030</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82" w:history="1">
              <w:r w:rsidR="009B6F14" w:rsidRPr="00DC4C89">
                <w:rPr>
                  <w:rStyle w:val="a3"/>
                </w:rPr>
                <w:t>Методика определения технических и технологических норм расходов материальных ресурсов при эксплуатации систем водоснабжения и водоотведения</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Газбен жабдыктау жүйесін пайдалану кезінде материалдық ресурстар шығыстарының техникалық және технологиялық нормаларын анықтау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 606 с 01.05.2011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03.100.10</w:t>
            </w:r>
          </w:p>
          <w:p w:rsidR="009B6F14" w:rsidRPr="00DC4C89" w:rsidRDefault="009B6F14">
            <w:r w:rsidRPr="00DC4C89">
              <w:t>91.010.40-01</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83" w:history="1">
              <w:r w:rsidR="009B6F14" w:rsidRPr="00DC4C89">
                <w:rPr>
                  <w:rStyle w:val="a3"/>
                </w:rPr>
                <w:t>Методика определения технических и технологических норм расходов материальных ресурсов при эксплуатации систем газоснабжения</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Энергиямен жабдыктайтын ұйым мен тұтынушы арасында электр энергиясы үшін қаржылық есеп айырысу кезінде 0,4 дейінгі желілердегі электр энергиясының ысырабын аныктау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84" w:history="1">
              <w:r w:rsidR="009B6F14" w:rsidRPr="00DC4C89">
                <w:rPr>
                  <w:rStyle w:val="a3"/>
                </w:rPr>
                <w:t>Методика определения технических и технологических норм расходов материальных ресурсов при эксплуатации систем электроснабжения до 0,4 кВ</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Коммуналдық қызметтер сапасынаң деңгейін анықтау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5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Методика определения уровня качества коммунальных услуг</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ПИК және кондоминиум объектілерін басқару органдарының қызметін ұйымдастыру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 606 с 01.05.2011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91.010.40-70</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85" w:history="1">
              <w:r w:rsidR="009B6F14" w:rsidRPr="00DC4C89">
                <w:rPr>
                  <w:rStyle w:val="a3"/>
                </w:rPr>
                <w:t>Методика организации деятельности КСК и органов управления объектами кондоминиумов</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Жаңа және қайта жаңартылған объектілер құрылысының жобаларына энергия үнемдеу сараптамасын жүргізу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 606 с 01.05.2011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13.120.30</w:t>
            </w:r>
          </w:p>
          <w:p w:rsidR="009B6F14" w:rsidRPr="00DC4C89" w:rsidRDefault="009B6F14">
            <w:r w:rsidRPr="00DC4C89">
              <w:t>91.010.10</w:t>
            </w:r>
          </w:p>
          <w:p w:rsidR="009B6F14" w:rsidRPr="00DC4C89" w:rsidRDefault="009B6F14">
            <w:r w:rsidRPr="00DC4C89">
              <w:t>03.160</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86" w:history="1">
              <w:r w:rsidR="009B6F14" w:rsidRPr="00DC4C89">
                <w:rPr>
                  <w:rStyle w:val="a3"/>
                </w:rPr>
                <w:t>Методика проведения экспертизы энергосбережения проектов строительства новых и реконструируемых объектов</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Мемлекеттік тұрғын үй қорынан тұрғын үйлерді немесе жеке тұрғын үй қорынан жергілікті атқарушы орган жалдаған тұрғын үйлерді барабар бөлу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26.08.2011 № 304 с 19.10.2011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87" w:history="1">
              <w:r w:rsidR="009B6F14" w:rsidRPr="00DC4C89">
                <w:rPr>
                  <w:rStyle w:val="a3"/>
                </w:rPr>
                <w:t>Методики пропорционального распределения жилищ из государственного жилищного фонда или жилищ, арендованных местным исполнительным органом в частном жилищном фонде</w:t>
              </w:r>
            </w:hyperlink>
          </w:p>
          <w:p w:rsidR="009B6F14" w:rsidRPr="00DC4C89" w:rsidRDefault="009B6F14">
            <w:r w:rsidRPr="00DC4C89">
              <w:rPr>
                <w:i/>
                <w:iCs/>
              </w:rPr>
              <w:t>Внесены изменения (приказ МИИР РК от 30.04.19 № 258)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Жылу-энергетика кәсіпорындарында отын, электр энергиясы және су, сондай-ақ су бұру шығыстарының нормалары мен нормативтерін әзірлеу әдістемесі (100 Гкал/сағ. дейін)</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88" w:history="1">
              <w:r w:rsidR="009B6F14" w:rsidRPr="00DC4C89">
                <w:rPr>
                  <w:rStyle w:val="a3"/>
                </w:rPr>
                <w:t>Методика разработки норм и нормативов расхода топлива, электроэнергии и воды, а также водоотведения на предприятиях теплоэнергетики (до 100 Гкал/час)</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Елді мекендердің су бұру жүйелеріне жіберілетін өндірістік сарқынды сулардағы зиянды заттардың рұқсат етілген концентрациясын есептеу және концентрациясын артық болған кезде қосымша тазарту үшін төлемді есептеу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 606 с 01.02.2011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13.030.01</w:t>
            </w:r>
          </w:p>
          <w:p w:rsidR="009B6F14" w:rsidRPr="00DC4C89" w:rsidRDefault="009B6F14">
            <w:r w:rsidRPr="00DC4C89">
              <w:t>13.060.30</w:t>
            </w:r>
          </w:p>
          <w:p w:rsidR="009B6F14" w:rsidRPr="00DC4C89" w:rsidRDefault="009B6F14">
            <w:r w:rsidRPr="00DC4C89">
              <w:t>13.060.45</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89" w:history="1">
              <w:r w:rsidR="009B6F14" w:rsidRPr="00DC4C89">
                <w:rPr>
                  <w:rStyle w:val="a3"/>
                </w:rPr>
                <w:t>Методика расчета допустимых концентраций вредных веществ в производственных сточных водах, сбрасываемых в систему водоотведения населенных пунктов, и расчета оплаты за дополнительную очистку при их превышении</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Сумен жабдыктау және су бұру қызметінің көрсетілген көлемін аныктау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26.09.2011 № 354 с 27.11.2011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90" w:history="1">
              <w:r w:rsidR="009B6F14" w:rsidRPr="00DC4C89">
                <w:rPr>
                  <w:rStyle w:val="a3"/>
                </w:rPr>
                <w:t>Методика расчета объемов предоставленных услуг водоснабжения и водоотведения</w:t>
              </w:r>
            </w:hyperlink>
          </w:p>
          <w:p w:rsidR="009B6F14" w:rsidRPr="00DC4C89" w:rsidRDefault="009B6F14">
            <w:r w:rsidRPr="00DC4C89">
              <w:rPr>
                <w:i/>
                <w:iCs/>
              </w:rPr>
              <w:t>Внесены изменения (приказ МНЭ РК от 28.02.15 № 159)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Есептеу құралдары мен нормативтер бойынша коммуналдық қызметтерді тұтынуды есептеудің аралас жүйесі кезінде коммуналдық қызметтер үшін төлемдерді есептеудің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 606 с 01.05.2011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03.080.99</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91" w:history="1">
              <w:r w:rsidR="009B6F14" w:rsidRPr="00DC4C89">
                <w:rPr>
                  <w:rStyle w:val="a3"/>
                </w:rPr>
                <w:t>Методика расчета платежей за коммунальные услуги при комбинированной системе учета их потребления по приборам учета и нормативам</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Мемлекеттік тұрғын үй қорындағы тұрғын үйді пайдаланғаны үшін төлемақы мөлшерін есептеу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26.08.2011 № 306 с 07.11.2011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92" w:history="1">
              <w:r w:rsidR="009B6F14" w:rsidRPr="00DC4C89">
                <w:rPr>
                  <w:rStyle w:val="a3"/>
                </w:rPr>
                <w:t>Методика расчета размера платы за пользование жилищем из государственного жилищного фонда</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Қатты тұрмыстық қалдыктарды шығаруға арналған тарифтерді есептеу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5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93" w:history="1">
              <w:r w:rsidR="009B6F14" w:rsidRPr="00DC4C89">
                <w:rPr>
                  <w:rStyle w:val="a3"/>
                </w:rPr>
                <w:t>Методика расчета тарифов на вывоз твердых бытовых отходов</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 және қоғамдық ғимараттарда энергия тұтынуды есептеу мен режимі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94" w:history="1">
              <w:r w:rsidR="009B6F14" w:rsidRPr="00DC4C89">
                <w:rPr>
                  <w:rStyle w:val="a3"/>
                </w:rPr>
                <w:t>Методика учета и режима потребления теплоэнергии в жилых и общественных зданиях</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Газды технологиялық мұқтаждыққа жұмсаудың және газбен жабдыктау жүйелеріндегі газдың шығынын есептеу әдістемесі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23.01.2013 № 76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Методика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95" w:history="1">
              <w:r w:rsidR="009B6F14" w:rsidRPr="00DC4C89">
                <w:rPr>
                  <w:rStyle w:val="a3"/>
                </w:rPr>
                <w:t>Методика расчета газа на технологические нужды и потери в газораспределительных системах</w:t>
              </w:r>
            </w:hyperlink>
          </w:p>
          <w:p w:rsidR="009B6F14" w:rsidRPr="00DC4C89" w:rsidRDefault="009B6F14">
            <w:r w:rsidRPr="00DC4C89">
              <w:rPr>
                <w:i/>
                <w:iCs/>
              </w:rPr>
              <w:t>Взамен Методики расчета газа на технологические нужды и потери в газораспределительных системах, утвержденной приказом Министра энергетики и минеральных ресурсов Республики Казахстан от 18.12.2008 № 309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усынымдар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Көшені жарыктандыру объектілерін пайдалану құнын аныктау жөніндегі әдістемелік ұсынымдар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96" w:history="1">
              <w:r w:rsidR="009B6F14" w:rsidRPr="00DC4C89">
                <w:rPr>
                  <w:rStyle w:val="a3"/>
                </w:rPr>
                <w:t>Методические рекомендации по определению стоимости эксплуатации объектов уличного освещения</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усынымдар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Ашық және жабдық жылумен жабдыктау жүйелері жұмыс істегенде гидравликалық және температуралық режимдерді оңтайландыру жөніндегі әдістемелік ұсынымдар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97" w:history="1">
              <w:r w:rsidR="009B6F14" w:rsidRPr="00DC4C89">
                <w:rPr>
                  <w:rStyle w:val="a3"/>
                </w:rPr>
                <w:t>Методические рекомендации по оптимизации гидравлических и температурных режимов функционирования открытых и закрытых систем теплоснабжения</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усынымдар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 үйлерде энергия үндемдеу бойынша іс-шаралар өткізу жөніндегі әдістемелік ұсынымдар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98" w:history="1">
              <w:r w:rsidR="009B6F14" w:rsidRPr="00DC4C89">
                <w:rPr>
                  <w:rStyle w:val="a3"/>
                </w:rPr>
                <w:t>Методические рекомендации по проведению мероприятий по энергосбережению в жилых домах</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усынымдар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Жылумен жабдыктау жүйелері ұйымдарының қызметкерлері үшін апатқа қарсы іс-шаралар дайындау мен өткізу жөніндегі әдістемелік ұсынымдар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29.12.2012 № 795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099" w:history="1">
              <w:r w:rsidR="009B6F14" w:rsidRPr="00DC4C89">
                <w:rPr>
                  <w:rStyle w:val="a3"/>
                </w:rPr>
                <w:t>Методические рекомендации по подготовке и проведению противоаварийных мероприятий для персонала организаций систем теплоснабжения</w:t>
              </w:r>
            </w:hyperlink>
          </w:p>
          <w:p w:rsidR="009B6F14" w:rsidRPr="00DC4C89" w:rsidRDefault="009B6F14">
            <w:r w:rsidRPr="00DC4C89">
              <w:rPr>
                <w:i/>
                <w:iCs/>
              </w:rPr>
              <w:t>Взамен РД 34.12.201-88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усынымдар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 үй-куоммуналдық шаруашылыктың коммуналдық куатпен жабдықтау жүйелеріндегі және энергетикалық ұйымдарының жұмысындағы технологиялық бұзылуларды техникалық тергеу және есепке алу жөнінждегі әдістемелік ұсынымдар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29.12.2012 № 795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00" w:history="1">
              <w:r w:rsidR="009B6F14" w:rsidRPr="00DC4C89">
                <w:rPr>
                  <w:rStyle w:val="a3"/>
                </w:rPr>
                <w:t>Методические рекомендации по техническому расследованию и учету технологических нарушений в системах коммунального энергоснабжения и работе энергетических организаций жилищно-коммунального хозяйства</w:t>
              </w:r>
            </w:hyperlink>
          </w:p>
          <w:p w:rsidR="009B6F14" w:rsidRPr="00DC4C89" w:rsidRDefault="009B6F14">
            <w:r w:rsidRPr="00DC4C89">
              <w:rPr>
                <w:i/>
                <w:iCs/>
              </w:rPr>
              <w:t>(взамен Методических рекомендаций по техническому расследованию и учету технологических нарушений в системах коммунального энергоснабжения и работе энергетических организаций жилищно-коммунального хозяйства, утвержденных Министерством жилищно-коммунального хозяйства СССР, 1986)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усынымдар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Жылытпайтын кезеңге жылумен жабдыктау жүйесінің жұмыс істеуінің пайдалану режимдерін оңтайландыру жөніндегі әдістемелік ұсынымдар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29.12.2012 № 795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01" w:history="1">
              <w:r w:rsidR="009B6F14" w:rsidRPr="00DC4C89">
                <w:rPr>
                  <w:rStyle w:val="a3"/>
                </w:rPr>
                <w:t>Методические рекомендации по оптимизации эксплуатационных режимов функционирования систем теплоснабжения на неотопительный период</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указания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02" w:history="1">
              <w:r w:rsidR="009B6F14" w:rsidRPr="00DC4C89">
                <w:rPr>
                  <w:rStyle w:val="a3"/>
                </w:rPr>
                <w:t>Методические указания по выбору, монтажу и эксплуатации приборов коммерческого учета в системах теплоснабжения</w:t>
              </w:r>
            </w:hyperlink>
          </w:p>
          <w:p w:rsidR="009B6F14" w:rsidRPr="00DC4C89" w:rsidRDefault="009B6F14">
            <w:r w:rsidRPr="00DC4C89">
              <w:rPr>
                <w:i/>
                <w:iCs/>
              </w:rPr>
              <w:t>Введен впервые</w:t>
            </w:r>
          </w:p>
        </w:tc>
        <w:tc>
          <w:tcPr>
            <w:tcW w:w="131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АДСиЖКХ от 10.01.2012 № 5 с 01.05.2012</w:t>
            </w:r>
          </w:p>
        </w:tc>
        <w:tc>
          <w:tcPr>
            <w:tcW w:w="65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нусқау</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Өндірістік сарқынды суларды елді мекендердің су бұру жүйелеріне жіберу алдында олардан сынама алу жөніндегі әдістемелік нұсқау</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 606 с 01.02.2011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13.060.25</w:t>
            </w:r>
          </w:p>
          <w:p w:rsidR="009B6F14" w:rsidRPr="00DC4C89" w:rsidRDefault="009B6F14">
            <w:r w:rsidRPr="00DC4C89">
              <w:t>13.060.30</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указания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Методические указания по отбору проб производственных сточных вод перед сбросом их в системы водоотведения населенных пунктов</w:t>
            </w:r>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нусқау</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Жиілікпен реттейтің сорғылары бар жылумен жабдыктау жүйесінің режимдерін басқару жөніндегі әдістемелік нұсқау</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указания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03" w:history="1">
              <w:r w:rsidR="009B6F14" w:rsidRPr="00DC4C89">
                <w:rPr>
                  <w:rStyle w:val="a3"/>
                </w:rPr>
                <w:t>Методические указания по управлению режимами системы теплоснабжения с насосами с частотным регулированием</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нусқау</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Қалаларды сырттан жарыктандыру қондырғыларын пайдалану жөніндегі әдістемелік нұсқау</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указания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04" w:history="1">
              <w:r w:rsidR="009B6F14" w:rsidRPr="00DC4C89">
                <w:rPr>
                  <w:rStyle w:val="a3"/>
                </w:rPr>
                <w:t>Методические указания по эксплуатации установок наружного освещения городов</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нусқаулар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Жылыту жүйесі мен 100 Гкал/сағ дейін су жылы-татын қондырғының су дайындауы және сулы-химиялық режимі жөніндегі әдістемелік нұсқау</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23.01.2013 № 76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указания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05" w:history="1">
              <w:r w:rsidR="009B6F14" w:rsidRPr="00DC4C89">
                <w:rPr>
                  <w:rStyle w:val="a3"/>
                </w:rPr>
                <w:t>Методические указания по водоподготовке и водно-химическому режиму тепловых сетей и водогрейного оборудования до 100 Гкал/час</w:t>
              </w:r>
            </w:hyperlink>
          </w:p>
          <w:p w:rsidR="009B6F14" w:rsidRPr="00DC4C89" w:rsidRDefault="009B6F14">
            <w:r w:rsidRPr="00DC4C89">
              <w:rPr>
                <w:i/>
                <w:iCs/>
              </w:rPr>
              <w:t>Взамен РД 34.37.506-88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нусқаулар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Жылу желілерін жылу тасымалдауыштың ең жоғары температурасына сынау жөніндегі әдістемелік ңұсқаулар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23.01.2013 № 76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указания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06" w:history="1">
              <w:r w:rsidR="009B6F14" w:rsidRPr="00DC4C89">
                <w:rPr>
                  <w:rStyle w:val="a3"/>
                </w:rPr>
                <w:t>Методические указания по испытанию тепловых сетей на максимальную температуру теплоносителя</w:t>
              </w:r>
            </w:hyperlink>
          </w:p>
          <w:p w:rsidR="009B6F14" w:rsidRPr="00DC4C89" w:rsidRDefault="009B6F14">
            <w:r w:rsidRPr="00DC4C89">
              <w:rPr>
                <w:i/>
                <w:iCs/>
              </w:rPr>
              <w:t>Взамен РД 34 РК 70-15005</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нусқаулар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Жылу желілеріне гидравликалық сынау жұргізу жөніндегі әдістемелік ңұсқаулар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23.01.2013 № 76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указания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07" w:history="1">
              <w:r w:rsidR="009B6F14" w:rsidRPr="00DC4C89">
                <w:rPr>
                  <w:rStyle w:val="a3"/>
                </w:rPr>
                <w:t>Методические указания по проведению гидравлических испытаний тепловых сетей</w:t>
              </w:r>
            </w:hyperlink>
          </w:p>
          <w:p w:rsidR="009B6F14" w:rsidRPr="00DC4C89" w:rsidRDefault="009B6F14">
            <w:r w:rsidRPr="00DC4C89">
              <w:rPr>
                <w:i/>
                <w:iCs/>
              </w:rPr>
              <w:t>Взамен РД 34.20.519-97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нусқаулар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Жылыту маусымына жылумен жабдыктау жүйелерінің дайындығын аныктау жөніндегі әдістемелік ңұсқаулар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23.01.2013 № 76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указания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08" w:history="1">
              <w:r w:rsidR="009B6F14" w:rsidRPr="00DC4C89">
                <w:rPr>
                  <w:rStyle w:val="a3"/>
                </w:rPr>
                <w:t>Методические указания по определению готовности систем теплоснабжения к отопительному сезону</w:t>
              </w:r>
            </w:hyperlink>
          </w:p>
          <w:p w:rsidR="009B6F14" w:rsidRPr="00DC4C89" w:rsidRDefault="009B6F14">
            <w:r w:rsidRPr="00DC4C89">
              <w:rPr>
                <w:i/>
                <w:iCs/>
              </w:rPr>
              <w:t>Взамен РД 34.20.572 (МТ 34-70-171-87)</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нусқаулар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Жылумен жабдықтау жүйелерінің желілік сорғысын сынактан өткізу жөніндегі әдістемелік ңұсқаулар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23.01.2013 № 76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указания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09" w:history="1">
              <w:r w:rsidR="009B6F14" w:rsidRPr="00DC4C89">
                <w:rPr>
                  <w:rStyle w:val="a3"/>
                </w:rPr>
                <w:t>Методические указания по испытанию сетевых насосов систем теплоснабжения</w:t>
              </w:r>
            </w:hyperlink>
          </w:p>
          <w:p w:rsidR="009B6F14" w:rsidRPr="00DC4C89" w:rsidRDefault="009B6F14">
            <w:r w:rsidRPr="00DC4C89">
              <w:rPr>
                <w:i/>
                <w:iCs/>
              </w:rPr>
              <w:t>Взамен СО 34.41.709-81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Нормативтері</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Халыққа коммуналдық қалдыктарды жинау және шығару қызметін корсететін ұйымдардың қызметкерлер санының нормативтері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23.01.2013 № 76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Нормативы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10" w:history="1">
              <w:r w:rsidR="009B6F14" w:rsidRPr="00DC4C89">
                <w:rPr>
                  <w:rStyle w:val="a3"/>
                </w:rPr>
                <w:t>Нормативы численности персонала организаций, предоставляющих населению услуги сбора и вывоза коммунальных отходов</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Нормалар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Коммуналдық сала кәсіпорындарының арнайы техникасы жинактарының нормалары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 606 с 01.05.2011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91.010.40-01</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Нормы</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11" w:history="1">
              <w:r w:rsidR="009B6F14" w:rsidRPr="00DC4C89">
                <w:rPr>
                  <w:rStyle w:val="a3"/>
                </w:rPr>
                <w:t>Нормы комплектации специальной техникой предприятий коммунальной сферы</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Ереже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 үй көмегін алуға, сондай-ақ мемлекеттік тұрғын үй қорынан тұрғын үйді немесе жеке тұрғын үй қорынан жергілікті атқарушы орган жалдаған тұрғын үйді алуға үміткер отбасының (азаматтың) жиынтық табысын есептеу қағидасы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06.12.2011 № 471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12" w:history="1">
              <w:r w:rsidR="009B6F14" w:rsidRPr="00DC4C89">
                <w:rPr>
                  <w:rStyle w:val="a3"/>
                </w:rPr>
                <w:t>Правила исчисления совокупного дохода семьи (гражданина), претендующей на получение жилищной помощи, а также на предоставление жилища из государственного жилищного фонда или жилища, арендованного местным исполнительным органом в частном жилищном фонде</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Қағидалар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Белгіленген қуаты 100 гкал/сағатқа қазандыктарды техникалық пайдалану қағидалары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ҚжТҮКШІА</w:t>
            </w:r>
          </w:p>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13" w:history="1">
              <w:r w:rsidR="009B6F14" w:rsidRPr="00DC4C89">
                <w:rPr>
                  <w:rStyle w:val="a3"/>
                </w:rPr>
                <w:t>Правила технической эксплуатации котельных с установленной мощностью до 100 Гкал/час</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Қағидалар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 үйлерді табиғи газбен жабдыктау жүйесін техникалық пайдалану қағидалары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ҚжТҮКШІА</w:t>
            </w:r>
          </w:p>
          <w:p w:rsidR="009B6F14" w:rsidRPr="00DC4C89" w:rsidRDefault="009B6F14">
            <w:r w:rsidRPr="00DC4C89">
              <w:t>Приказ АДСиЖКХ от 10.01.2012 № 5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14" w:history="1">
              <w:r w:rsidR="009B6F14" w:rsidRPr="00DC4C89">
                <w:rPr>
                  <w:rStyle w:val="a3"/>
                </w:rPr>
                <w:t>Правила технической эксплуатации систем снабжения природным газом в жилых домах</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Қағидалар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 үйлерді сұйытылған газбен жабдыктау жүйесін техникалық пайдалану қағидалары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ҚжТҮКШІА</w:t>
            </w:r>
          </w:p>
          <w:p w:rsidR="009B6F14" w:rsidRPr="00DC4C89" w:rsidRDefault="009B6F14">
            <w:r w:rsidRPr="00DC4C89">
              <w:t>Приказ АДСиЖКХ от 10.01.2012 № 5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15" w:history="1">
              <w:r w:rsidR="009B6F14" w:rsidRPr="00DC4C89">
                <w:rPr>
                  <w:rStyle w:val="a3"/>
                </w:rPr>
                <w:t>Правила технической эксплуатации систем снабжения сжиженным газом в жилых домах</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Ұсынымдар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Жеке тұрғын үйлерде отынды тұтыну нормативтері жөніндегі ұсынымдар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 606 с 01.05.2011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91.040.30</w:t>
            </w:r>
          </w:p>
          <w:p w:rsidR="009B6F14" w:rsidRPr="00DC4C89" w:rsidRDefault="009B6F14">
            <w:r w:rsidRPr="00DC4C89">
              <w:t>91.120.01</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16" w:history="1">
              <w:r w:rsidR="009B6F14" w:rsidRPr="00DC4C89">
                <w:rPr>
                  <w:rStyle w:val="a3"/>
                </w:rPr>
                <w:t>Рекомендации по нормативам потребления топлива в индивидуальных жилых домах</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Ұсынымдар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Коммуналдық шаруашылыктағы жылумен жабдыктау жүйелерінің сенімділігін арттыру жөніндегі ұсынымдар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29.12.2012 № 795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17" w:history="1">
              <w:r w:rsidR="009B6F14" w:rsidRPr="00DC4C89">
                <w:rPr>
                  <w:rStyle w:val="a3"/>
                </w:rPr>
                <w:t>Рекомендации по повышению надежности систем теплоснабжения коммунального хозяйства</w:t>
              </w:r>
            </w:hyperlink>
          </w:p>
          <w:p w:rsidR="009B6F14" w:rsidRPr="00DC4C89" w:rsidRDefault="009B6F14">
            <w:r w:rsidRPr="00DC4C89">
              <w:rPr>
                <w:i/>
                <w:iCs/>
              </w:rPr>
              <w:t>(взамен Рекомендаций по повышению надежности систем теплоснабжения коммунального хозяйства, утвержденных Коммунэнерго, 1989)</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Ұсынымдар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Ғимараттарға, жылу энергиясын (жылу желілерін) тасымалдау және тарату жүйелеріне энергетикалық аудит жүргізудің рескрстарын нормалау жөніндегі ұсынымдар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29.12.2012 № 795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18" w:history="1">
              <w:r w:rsidR="009B6F14" w:rsidRPr="00DC4C89">
                <w:rPr>
                  <w:rStyle w:val="a3"/>
                </w:rPr>
                <w:t>Рекомендации по нормированию ресурсов проведения энергетического аудита зданий, систем транспорта и распределения тепловой энергии (тепловых сетей)</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Ұсынымдар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Ауыз суы мен сарқынды сулардың саласын бақылау бойынша зертхананы жабдыктар және аспаптпрмен жабдыктау жөніндегі ұсынымдар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29.12.2012 № 795 с 01.05.2013</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19" w:history="1">
              <w:r w:rsidR="009B6F14" w:rsidRPr="00DC4C89">
                <w:rPr>
                  <w:rStyle w:val="a3"/>
                </w:rPr>
                <w:t>Рекомендации по оснащению оборудованием и приборами лабораторий по контролю качества питьевой и сточных вод</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Ұсынымдар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Сыртқы абаттандыру объектілерін күтіп- ұстауға және жөндеуге арналған ресурстарды нормалау жөніндегі ұсынымдар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20" w:history="1">
              <w:r w:rsidR="009B6F14" w:rsidRPr="00DC4C89">
                <w:rPr>
                  <w:rStyle w:val="a3"/>
                </w:rPr>
                <w:t>Рекомендации по нормированию ресурсов на содержание и ремонт объектов внешнего благоустройства</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Ұсынымдар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lang w:val="en-US"/>
              </w:rPr>
              <w:t xml:space="preserve">Devi </w:t>
            </w:r>
            <w:r w:rsidRPr="00DC4C89">
              <w:t>технологиясын пайдаланып ғимараттар мен имараттардың жерүсті бөліктерін жылытатын кәбіл жүйелерін жобалау, монтаждау және пайдалану жөніндегі ұсынымдар</w:t>
            </w:r>
          </w:p>
          <w:p w:rsidR="009B6F14" w:rsidRPr="00DC4C89" w:rsidRDefault="009B6F14">
            <w:r w:rsidRPr="00DC4C89">
              <w:rPr>
                <w:i/>
                <w:iCs/>
              </w:rPr>
              <w:t>Анықтамалық материал ретінде енгізілген (ҚР ИИДМ Қүрылыс және ТКШ істері комитетінің 13.11.2019 ж. № 24-03-1/11441 хаты)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w:t>
            </w:r>
            <w:r w:rsidRPr="00DC4C89">
              <w:rPr>
                <w:lang w:val="en-US"/>
              </w:rPr>
              <w:t xml:space="preserve">KAZGOR </w:t>
            </w:r>
            <w:r w:rsidRPr="00DC4C89">
              <w:t xml:space="preserve">ЖА» ЖШС СжҒТК (№ 35 хаттама) АиНТС ТОО «ПА </w:t>
            </w:r>
            <w:r w:rsidRPr="00DC4C89">
              <w:rPr>
                <w:lang w:val="en-US"/>
              </w:rPr>
              <w:t>KAZGOR</w:t>
            </w:r>
            <w:r w:rsidRPr="00DC4C89">
              <w:t>» (Протокол № 35)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Рекомендации по проектированию, монтажу и эксплуатации кабельных систем обогрева надземных частей зданий и сооружений с использованием технологии </w:t>
            </w:r>
            <w:r w:rsidRPr="00DC4C89">
              <w:rPr>
                <w:lang w:val="en-US"/>
              </w:rPr>
              <w:t>Devi</w:t>
            </w:r>
          </w:p>
          <w:p w:rsidR="009B6F14" w:rsidRPr="00DC4C89" w:rsidRDefault="009B6F14">
            <w:r w:rsidRPr="00DC4C89">
              <w:rPr>
                <w:i/>
                <w:iCs/>
              </w:rPr>
              <w:t>Введены в качестве справочного материала (письмо КДСиЖКХ МИИР РК от 13.11.2019 № 24-03-1/11441)</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Сөздік</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 үй-коммуналдық шаруашылыкта қолданылатын терминдердің аныктама сөздігі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10.01.2012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Словарь</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21" w:history="1">
              <w:r w:rsidR="009B6F14" w:rsidRPr="00DC4C89">
                <w:rPr>
                  <w:rStyle w:val="a3"/>
                </w:rPr>
                <w:t>Понятийный словарь терминов, употребляемых в жилищно-коммунальном хозяйстве</w:t>
              </w:r>
            </w:hyperlink>
          </w:p>
          <w:p w:rsidR="009B6F14" w:rsidRPr="00DC4C89" w:rsidRDefault="009B6F14">
            <w:r w:rsidRPr="00DC4C89">
              <w:rPr>
                <w:i/>
                <w:iCs/>
              </w:rPr>
              <w:t>Введен впервые</w:t>
            </w:r>
          </w:p>
          <w:p w:rsidR="009B6F14" w:rsidRPr="00DC4C89" w:rsidRDefault="009B6F14">
            <w:r w:rsidRPr="00DC4C89">
              <w:rPr>
                <w:i/>
                <w:iCs/>
              </w:rPr>
              <w:t>Внесены дополнения (приказ АДСиЖКХ от 05.09.2012 № 458)</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Әдістемелік нусқаулар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Субұрқактарды күтіп ұстау және техникалық пайдалану жөніндегі әдістемелік нұсқаулар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10.02.2012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указания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22" w:history="1">
              <w:r w:rsidR="009B6F14" w:rsidRPr="00DC4C89">
                <w:rPr>
                  <w:rStyle w:val="a3"/>
                </w:rPr>
                <w:t>Содержание и техническая эксплуатация фонтанов</w:t>
              </w:r>
            </w:hyperlink>
          </w:p>
          <w:p w:rsidR="009B6F14" w:rsidRPr="00DC4C89" w:rsidRDefault="009B6F14">
            <w:r w:rsidRPr="00DC4C89">
              <w:rPr>
                <w:i/>
                <w:iCs/>
              </w:rPr>
              <w:t>Введен впервые</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Үлгі ереже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Жергілікті атқарушы органдардың, мемлекеттік кәсіпорындардың, мемлекеттік мекемелердің тұрғын үй комиссиялары туралы үлгі ереже</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07.06.2012 № 237 с 03.09.2012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Типовое положение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23" w:history="1">
              <w:r w:rsidR="009B6F14" w:rsidRPr="00DC4C89">
                <w:rPr>
                  <w:rStyle w:val="a3"/>
                </w:rPr>
                <w:t>Типовое положение о жилищных комиссиях местных исполнительных органов, государственных предприятий, государственных учреждений</w:t>
              </w:r>
            </w:hyperlink>
          </w:p>
          <w:p w:rsidR="009B6F14" w:rsidRPr="00DC4C89" w:rsidRDefault="009B6F14">
            <w:r w:rsidRPr="00DC4C89">
              <w:rPr>
                <w:i/>
                <w:iCs/>
              </w:rPr>
              <w:t>Введен впервые</w:t>
            </w:r>
          </w:p>
          <w:p w:rsidR="009B6F14" w:rsidRPr="00DC4C89" w:rsidRDefault="009B6F14">
            <w:r w:rsidRPr="00DC4C89">
              <w:rPr>
                <w:i/>
                <w:iCs/>
              </w:rPr>
              <w:t>Внесены изменения (приказ и.о. Министра национальной экономики РК от 28.07.15 № 572, МИР РК от 26.06.17 № 386)</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24" w:history="1">
              <w:r w:rsidR="009B6F14" w:rsidRPr="00DC4C89">
                <w:rPr>
                  <w:rStyle w:val="a3"/>
                </w:rPr>
                <w:t>ВСН 40-84</w:t>
              </w:r>
            </w:hyperlink>
            <w:r w:rsidR="009B6F14" w:rsidRPr="00DC4C89">
              <w:rPr>
                <w:b/>
                <w:bCs/>
              </w:rPr>
              <w:t>(р)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Технические правила расходования основных строительных материалов при капитальном ремонте жилых домов и объектов коммунального хозяйства</w:t>
            </w:r>
          </w:p>
        </w:tc>
        <w:tc>
          <w:tcPr>
            <w:tcW w:w="131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Срок действия продлен письмом Госархстроя РК от 06.01.1992 № АК-6-20-19</w:t>
            </w:r>
          </w:p>
        </w:tc>
        <w:tc>
          <w:tcPr>
            <w:tcW w:w="65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91.040.30</w:t>
            </w:r>
          </w:p>
          <w:p w:rsidR="009B6F14" w:rsidRPr="00DC4C89" w:rsidRDefault="009B6F14">
            <w:r w:rsidRPr="00DC4C89">
              <w:t>91.140.01</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25" w:history="1">
              <w:r w:rsidR="009B6F14" w:rsidRPr="00DC4C89">
                <w:rPr>
                  <w:rStyle w:val="a3"/>
                </w:rPr>
                <w:t>ВСН 47-86</w:t>
              </w:r>
            </w:hyperlink>
            <w:r w:rsidR="009B6F14" w:rsidRPr="00DC4C89">
              <w:rPr>
                <w:b/>
                <w:bCs/>
              </w:rPr>
              <w:t xml:space="preserve"> (р)</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Нормы продолжительности проведения работ по ремонту жилищ (квартир, домов) по заказам населения</w:t>
            </w:r>
          </w:p>
        </w:tc>
        <w:tc>
          <w:tcPr>
            <w:tcW w:w="131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Срок действия продлен письмом Госархстроя РК от 06.01.1992 № АК-6-20-19</w:t>
            </w:r>
          </w:p>
        </w:tc>
        <w:tc>
          <w:tcPr>
            <w:tcW w:w="65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91.010.40</w:t>
            </w:r>
          </w:p>
          <w:p w:rsidR="009B6F14" w:rsidRPr="00DC4C89" w:rsidRDefault="009B6F14">
            <w:r w:rsidRPr="00DC4C89">
              <w:t>91.200.30</w:t>
            </w:r>
          </w:p>
        </w:tc>
      </w:tr>
      <w:tr w:rsidR="009B6F14">
        <w:trPr>
          <w:divId w:val="1185558812"/>
          <w:trHeight w:val="553"/>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 xml:space="preserve">ҚР БҚ </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xml:space="preserve">Желілердегі жылу ысырабын аныктау әдістемесі </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АДСиЖКХ от 29.12.2010 №606 с 01.05.2011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27.220</w:t>
            </w:r>
          </w:p>
        </w:tc>
      </w:tr>
      <w:tr w:rsidR="009B6F14">
        <w:trPr>
          <w:divId w:val="1185558812"/>
          <w:trHeight w:val="77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26" w:history="1">
              <w:r w:rsidR="009B6F14" w:rsidRPr="00DC4C89">
                <w:rPr>
                  <w:rStyle w:val="a3"/>
                </w:rPr>
                <w:t>РД 34РК.09.255-2010</w:t>
              </w:r>
            </w:hyperlink>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Методика определения тепловых потерь в сетях</w:t>
            </w:r>
          </w:p>
          <w:p w:rsidR="009B6F14" w:rsidRPr="00DC4C89" w:rsidRDefault="009B6F14">
            <w:r w:rsidRPr="00DC4C89">
              <w:rPr>
                <w:i/>
                <w:iCs/>
              </w:rPr>
              <w:t>Взамен РД 34 РК 09.255-2002</w:t>
            </w:r>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Ереже</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Техникалық жағынан күрделі жүйелері мен механизмдері бар ғимараттар мен құрылыстарды пайдалану ережесі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ҚжТКШІА бұйрығы</w:t>
            </w:r>
          </w:p>
          <w:p w:rsidR="009B6F14" w:rsidRPr="00DC4C89" w:rsidRDefault="009B6F14">
            <w:r w:rsidRPr="00DC4C89">
              <w:t>Приказ АДС и ЖХ от 29.12.2010 № 606 с 01.05.2011</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Правила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27" w:history="1">
              <w:r w:rsidR="009B6F14" w:rsidRPr="00DC4C89">
                <w:rPr>
                  <w:rStyle w:val="a3"/>
                </w:rPr>
                <w:t>Правила эксплуатации зданий и сооружений с технически сложными системами и механизмами</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Нусқаулық</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Металл емес құбырларынан жасалған құбырларды пайдалану жөніндегі нұсқаулыктар</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АДС и ЖКХ РК от 10.02.2012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Инструкция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28" w:history="1">
              <w:r w:rsidR="009B6F14" w:rsidRPr="00DC4C89">
                <w:rPr>
                  <w:rStyle w:val="a3"/>
                </w:rPr>
                <w:t>Инструкция по эксплуатации трубопроводов из неметаллических труб</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Нусқаулық</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Металл қубырларды пайдалану бойынша нұсқаулық</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АДС и ЖКХ РК от 10.02.2012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Инструкция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29" w:history="1">
              <w:r w:rsidR="009B6F14" w:rsidRPr="00DC4C89">
                <w:rPr>
                  <w:rStyle w:val="a3"/>
                </w:rPr>
                <w:t>Инструкция по эксплуатации трубопроводов из металлических труб</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Үлгі нусқаулық</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Сыртқы коррозиядан жылу желілерін қорғау жөніндегі үлгі</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ҚжТҮКШІА</w:t>
            </w:r>
          </w:p>
          <w:p w:rsidR="009B6F14" w:rsidRPr="00DC4C89" w:rsidRDefault="009B6F14">
            <w:r w:rsidRPr="00DC4C89">
              <w:t>Приказ АДСиЖКХ РК от 10.02.2012 № 4</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Типовая инструкция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30" w:history="1">
              <w:r w:rsidR="009B6F14" w:rsidRPr="00DC4C89">
                <w:rPr>
                  <w:rStyle w:val="a3"/>
                </w:rPr>
                <w:t>Типовая инструкция по защите тепловых сетей от наружной коррозии</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Үлгі нусқама</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Жылу энергиясын (жылу желілерін) тасымалдау және бөлу жүйелерін техникалық пайдалану жөніндегі үлгі нұсқама</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АДС и ЖКХ РК от 10.02.2012 № 4 с 01.05.2012</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Типовая инструкция</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31" w:history="1">
              <w:r w:rsidR="009B6F14" w:rsidRPr="00DC4C89">
                <w:rPr>
                  <w:rStyle w:val="a3"/>
                </w:rPr>
                <w:t>Типовая инструкция по технической эксплуатации систем транспорта и распределения тепловой энергии (тепловых сетей)</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Методические рекомендации</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32" w:history="1">
              <w:r w:rsidR="009B6F14" w:rsidRPr="00DC4C89">
                <w:rPr>
                  <w:rStyle w:val="a3"/>
                </w:rPr>
                <w:t>Методические рекомендации по сносу аварийных многоквартирных жилых домов</w:t>
              </w:r>
            </w:hyperlink>
          </w:p>
        </w:tc>
        <w:tc>
          <w:tcPr>
            <w:tcW w:w="131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Приказ АДСиЖКХ РК от 29.12.2012 № 795 с 1.05.2013</w:t>
            </w:r>
          </w:p>
        </w:tc>
        <w:tc>
          <w:tcPr>
            <w:tcW w:w="65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ТНВ</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Типовые нормы времени (выработки) на работы по озеленению</w:t>
            </w:r>
          </w:p>
        </w:tc>
        <w:tc>
          <w:tcPr>
            <w:tcW w:w="131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Постановление Государственного комитета СССР по труду и социальным вопросам и Секретариата ВЦСПС от 25.04.1986 № 163/9-49 Срок действия продлен письмом Госархстроя РК от 06.01.1992 № АК-6-20-19</w:t>
            </w:r>
          </w:p>
        </w:tc>
        <w:tc>
          <w:tcPr>
            <w:tcW w:w="653"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Мемлекеттік көрсетілетін қызметтер стандарттарын</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Тұрғын үй-коммуналдық шаруашылық саласындағы мемлекеттік көрсетілетін қызметтер стандарттарын бекіту туралы</w:t>
            </w:r>
          </w:p>
        </w:tc>
        <w:tc>
          <w:tcPr>
            <w:tcW w:w="1315"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ҚР ҰЭМ-нің бұйрығына 1 қосымша</w:t>
            </w:r>
          </w:p>
          <w:p w:rsidR="009B6F14" w:rsidRPr="00DC4C89" w:rsidRDefault="009B6F14">
            <w:r w:rsidRPr="00DC4C89">
              <w:t>Приказ МНЭ РК от 09.04.2015 № 319 с 14.06.2015</w:t>
            </w:r>
          </w:p>
          <w:p w:rsidR="009B6F14" w:rsidRPr="00DC4C89" w:rsidRDefault="009B6F14">
            <w:r w:rsidRPr="00DC4C89">
              <w:t>ҚР ӘМ тіркелген</w:t>
            </w:r>
          </w:p>
          <w:p w:rsidR="009B6F14" w:rsidRPr="00DC4C89" w:rsidRDefault="009B6F14">
            <w:r w:rsidRPr="00DC4C89">
              <w:t>Зарегистрирован в МЮ РК 12.05.2015 № 11015</w:t>
            </w:r>
          </w:p>
        </w:tc>
        <w:tc>
          <w:tcPr>
            <w:tcW w:w="653"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t> </w:t>
            </w:r>
          </w:p>
        </w:tc>
      </w:tr>
      <w:tr w:rsidR="009B6F14">
        <w:trPr>
          <w:divId w:val="1185558812"/>
          <w:jc w:val="center"/>
        </w:trPr>
        <w:tc>
          <w:tcPr>
            <w:tcW w:w="87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B6F14" w:rsidRPr="00DC4C89" w:rsidRDefault="009B6F14">
            <w:r w:rsidRPr="00DC4C89">
              <w:rPr>
                <w:b/>
                <w:bCs/>
              </w:rPr>
              <w:t>Стандарты государственных услуг</w:t>
            </w:r>
          </w:p>
        </w:tc>
        <w:tc>
          <w:tcPr>
            <w:tcW w:w="2155" w:type="pct"/>
            <w:tcBorders>
              <w:top w:val="nil"/>
              <w:left w:val="nil"/>
              <w:bottom w:val="single" w:sz="8" w:space="0" w:color="auto"/>
              <w:right w:val="single" w:sz="8" w:space="0" w:color="auto"/>
            </w:tcBorders>
            <w:tcMar>
              <w:top w:w="0" w:type="dxa"/>
              <w:left w:w="108" w:type="dxa"/>
              <w:bottom w:w="0" w:type="dxa"/>
              <w:right w:w="108" w:type="dxa"/>
            </w:tcMar>
            <w:hideMark/>
          </w:tcPr>
          <w:p w:rsidR="009B6F14" w:rsidRPr="00DC4C89" w:rsidRDefault="00755EA8">
            <w:hyperlink r:id="rId3133" w:history="1">
              <w:r w:rsidR="009B6F14" w:rsidRPr="00DC4C89">
                <w:rPr>
                  <w:rStyle w:val="a3"/>
                </w:rPr>
                <w:t>Стандарты государственных услуг в сфере жилищно-коммунального хозяйства</w:t>
              </w:r>
            </w:hyperlink>
          </w:p>
        </w:tc>
        <w:tc>
          <w:tcPr>
            <w:tcW w:w="0" w:type="auto"/>
            <w:vMerge/>
            <w:tcBorders>
              <w:top w:val="nil"/>
              <w:left w:val="nil"/>
              <w:bottom w:val="single" w:sz="8" w:space="0" w:color="auto"/>
              <w:right w:val="single" w:sz="8" w:space="0" w:color="auto"/>
            </w:tcBorders>
            <w:vAlign w:val="center"/>
            <w:hideMark/>
          </w:tcPr>
          <w:p w:rsidR="009B6F14" w:rsidRPr="00DC4C89" w:rsidRDefault="009B6F14"/>
        </w:tc>
        <w:tc>
          <w:tcPr>
            <w:tcW w:w="0" w:type="auto"/>
            <w:vMerge/>
            <w:tcBorders>
              <w:top w:val="nil"/>
              <w:left w:val="nil"/>
              <w:bottom w:val="single" w:sz="8" w:space="0" w:color="auto"/>
              <w:right w:val="single" w:sz="8" w:space="0" w:color="auto"/>
            </w:tcBorders>
            <w:vAlign w:val="center"/>
            <w:hideMark/>
          </w:tcPr>
          <w:p w:rsidR="009B6F14" w:rsidRPr="00DC4C89" w:rsidRDefault="009B6F14"/>
        </w:tc>
      </w:tr>
    </w:tbl>
    <w:p w:rsidR="009B6F14" w:rsidRPr="00DC4C89" w:rsidRDefault="009B6F14">
      <w:pPr>
        <w:ind w:firstLine="397"/>
        <w:jc w:val="both"/>
        <w:divId w:val="1185558812"/>
      </w:pPr>
      <w:r>
        <w:t> </w:t>
      </w:r>
    </w:p>
    <w:p w:rsidR="009B6F14" w:rsidRDefault="009B6F14">
      <w:pPr>
        <w:ind w:firstLine="397"/>
        <w:jc w:val="both"/>
        <w:divId w:val="1185558812"/>
      </w:pPr>
      <w:r>
        <w:t> </w:t>
      </w:r>
    </w:p>
    <w:p w:rsidR="009B6F14" w:rsidRDefault="009B6F14">
      <w:pPr>
        <w:ind w:firstLine="397"/>
        <w:jc w:val="both"/>
        <w:divId w:val="1185558812"/>
      </w:pPr>
      <w:r>
        <w:t> </w:t>
      </w:r>
    </w:p>
    <w:p w:rsidR="009B6F14" w:rsidRDefault="009B6F14">
      <w:pPr>
        <w:ind w:firstLine="397"/>
        <w:jc w:val="both"/>
        <w:divId w:val="1185558812"/>
      </w:pPr>
      <w:r>
        <w:t> </w:t>
      </w:r>
    </w:p>
    <w:p w:rsidR="009B6F14" w:rsidRDefault="009B6F14">
      <w:pPr>
        <w:ind w:firstLine="397"/>
        <w:jc w:val="both"/>
        <w:divId w:val="1185558812"/>
      </w:pPr>
      <w:r>
        <w:t> </w:t>
      </w:r>
    </w:p>
    <w:p w:rsidR="009B6F14" w:rsidRDefault="009B6F14">
      <w:pPr>
        <w:ind w:firstLine="397"/>
        <w:jc w:val="both"/>
        <w:divId w:val="1185558812"/>
      </w:pPr>
      <w:r>
        <w:t> </w:t>
      </w:r>
    </w:p>
    <w:p w:rsidR="009B6F14" w:rsidRDefault="009B6F14">
      <w:pPr>
        <w:ind w:firstLine="397"/>
        <w:jc w:val="both"/>
        <w:divId w:val="1185558812"/>
      </w:pPr>
      <w:r>
        <w:t> </w:t>
      </w:r>
    </w:p>
    <w:p w:rsidR="009B6F14" w:rsidRDefault="009B6F14">
      <w:pPr>
        <w:ind w:firstLine="397"/>
        <w:jc w:val="both"/>
        <w:divId w:val="1185558812"/>
      </w:pPr>
      <w:r>
        <w:t> </w:t>
      </w:r>
    </w:p>
    <w:p w:rsidR="009B6F14" w:rsidRDefault="009B6F14">
      <w:pPr>
        <w:ind w:firstLine="397"/>
        <w:jc w:val="both"/>
        <w:divId w:val="1185558812"/>
      </w:pPr>
      <w:r>
        <w:t> </w:t>
      </w:r>
    </w:p>
    <w:p w:rsidR="009B6F14" w:rsidRDefault="009B6F14">
      <w:pPr>
        <w:ind w:firstLine="397"/>
        <w:jc w:val="both"/>
        <w:divId w:val="1185558812"/>
      </w:pPr>
      <w:r>
        <w:t> </w:t>
      </w:r>
    </w:p>
    <w:sectPr w:rsidR="009B6F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defaultTabStop w:val="708"/>
  <w:noPunctuationKerning/>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4C89"/>
    <w:rsid w:val="00755EA8"/>
    <w:rsid w:val="009B6F14"/>
    <w:rsid w:val="00DC4C89"/>
    <w:rsid w:val="00E72394"/>
  </w:rsids>
  <m:mathPr>
    <m:mathFont m:val="Cambria Math"/>
    <m:brkBin m:val="before"/>
    <m:brkBinSub m:val="--"/>
    <m:smallFrac m:val="0"/>
    <m:dispDef/>
    <m:lMargin m:val="0"/>
    <m:rMargin m:val="0"/>
    <m:defJc m:val="centerGroup"/>
    <m:wrapIndent m:val="1440"/>
    <m:intLim m:val="subSup"/>
    <m:naryLim m:val="undOvr"/>
  </m:mathPr>
  <w:themeFontLang w:va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E1FF064-84E8-D046-8348-550042828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color w:val="000000"/>
      <w:sz w:val="24"/>
      <w:szCs w:val="24"/>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a"/>
    <w:rPr>
      <w:color w:val="333399"/>
      <w:u w:val="single"/>
    </w:rPr>
  </w:style>
  <w:style w:type="paragraph" w:styleId="a4">
    <w:name w:val="Normal (Web)"/>
    <w:basedOn w:val="a"/>
    <w:link w:val="a5"/>
    <w:uiPriority w:val="99"/>
    <w:semiHidden/>
    <w:unhideWhenUsed/>
    <w:rPr>
      <w:color w:val="auto"/>
    </w:rPr>
  </w:style>
  <w:style w:type="paragraph" w:customStyle="1" w:styleId="s8">
    <w:name w:val="s8"/>
    <w:basedOn w:val="a"/>
    <w:rPr>
      <w:color w:val="333399"/>
    </w:rPr>
  </w:style>
  <w:style w:type="character" w:customStyle="1" w:styleId="a5">
    <w:name w:val="Обычный (веб) Знак"/>
    <w:link w:val="a4"/>
    <w:rPr>
      <w:rFonts w:ascii="Times New Roman" w:hAnsi="Times New Roman" w:cs="Times New Roman" w:hint="default"/>
    </w:rPr>
  </w:style>
  <w:style w:type="character" w:customStyle="1" w:styleId="s0">
    <w:name w:val="s0"/>
    <w:rPr>
      <w:rFonts w:ascii="Times New Roman" w:hAnsi="Times New Roman" w:cs="Times New Roman" w:hint="default"/>
      <w:b w:val="0"/>
      <w:bCs w:val="0"/>
      <w:i w:val="0"/>
      <w:iCs w:val="0"/>
      <w:color w:val="000000"/>
    </w:rPr>
  </w:style>
  <w:style w:type="character" w:customStyle="1" w:styleId="s2">
    <w:name w:val="s2"/>
    <w:rPr>
      <w:rFonts w:ascii="Times New Roman" w:hAnsi="Times New Roman" w:cs="Times New Roman" w:hint="default"/>
      <w:color w:val="333399"/>
      <w:u w:val="single"/>
    </w:rPr>
  </w:style>
  <w:style w:type="character" w:customStyle="1" w:styleId="s1">
    <w:name w:val="s1"/>
    <w:rPr>
      <w:rFonts w:ascii="Times New Roman" w:hAnsi="Times New Roman" w:cs="Times New Roman" w:hint="default"/>
      <w:b/>
      <w:bCs/>
      <w:color w:val="000000"/>
    </w:rPr>
  </w:style>
  <w:style w:type="character" w:customStyle="1" w:styleId="s9">
    <w:name w:val="s9"/>
    <w:rPr>
      <w:rFonts w:ascii="Times New Roman" w:hAnsi="Times New Roman" w:cs="Times New Roman" w:hint="default"/>
      <w:b w:val="0"/>
      <w:bCs w:val="0"/>
      <w:i/>
      <w:iCs/>
      <w:color w:val="333399"/>
      <w:u w:val="single"/>
    </w:rPr>
  </w:style>
  <w:style w:type="character" w:customStyle="1" w:styleId="s3">
    <w:name w:val="s3"/>
    <w:rPr>
      <w:rFonts w:ascii="Times New Roman" w:hAnsi="Times New Roman" w:cs="Times New Roman" w:hint="default"/>
      <w:b w:val="0"/>
      <w:bCs w:val="0"/>
      <w:i/>
      <w:iCs/>
      <w:color w:val="FF0000"/>
    </w:rPr>
  </w:style>
  <w:style w:type="character" w:customStyle="1" w:styleId="s7">
    <w:name w:val="s7"/>
    <w:rPr>
      <w:rFonts w:ascii="Courier New" w:hAnsi="Courier New" w:cs="Courier New" w:hint="default"/>
      <w:b w:val="0"/>
      <w:bCs w:val="0"/>
      <w:color w:val="000000"/>
    </w:rPr>
  </w:style>
  <w:style w:type="character" w:customStyle="1" w:styleId="s10">
    <w:name w:val="s10"/>
    <w:rPr>
      <w:rFonts w:ascii="Times New Roman" w:hAnsi="Times New Roman" w:cs="Times New Roman" w:hint="default"/>
      <w:color w:val="333399"/>
      <w:u w:val="single"/>
    </w:rPr>
  </w:style>
  <w:style w:type="character" w:customStyle="1" w:styleId="s11">
    <w:name w:val="s11"/>
    <w:rPr>
      <w:rFonts w:ascii="Courier New" w:hAnsi="Courier New" w:cs="Courier New" w:hint="default"/>
      <w:b/>
      <w:bCs/>
      <w:color w:val="000000"/>
    </w:rPr>
  </w:style>
  <w:style w:type="character" w:customStyle="1" w:styleId="s12">
    <w:name w:val="s12"/>
    <w:rPr>
      <w:rFonts w:ascii="Courier New" w:hAnsi="Courier New" w:cs="Courier New" w:hint="default"/>
      <w:b w:val="0"/>
      <w:bCs w:val="0"/>
      <w:color w:val="333399"/>
      <w:u w:val="single"/>
    </w:rPr>
  </w:style>
  <w:style w:type="character" w:customStyle="1" w:styleId="s13">
    <w:name w:val="s13"/>
    <w:rPr>
      <w:rFonts w:ascii="Courier New" w:hAnsi="Courier New" w:cs="Courier New" w:hint="default"/>
      <w:i/>
      <w:iCs/>
      <w:color w:val="FF0000"/>
    </w:rPr>
  </w:style>
  <w:style w:type="character" w:customStyle="1" w:styleId="s14">
    <w:name w:val="s14"/>
    <w:rPr>
      <w:rFonts w:ascii="Courier New" w:hAnsi="Courier New" w:cs="Courier New" w:hint="default"/>
      <w:color w:val="008000"/>
    </w:rPr>
  </w:style>
  <w:style w:type="character" w:customStyle="1" w:styleId="s15">
    <w:name w:val="s15"/>
    <w:rPr>
      <w:rFonts w:ascii="Courier New" w:hAnsi="Courier New" w:cs="Courier New" w:hint="default"/>
      <w:color w:val="333399"/>
      <w:u w:val="single"/>
    </w:rPr>
  </w:style>
  <w:style w:type="character" w:customStyle="1" w:styleId="s19">
    <w:name w:val="s19"/>
    <w:rPr>
      <w:rFonts w:ascii="Times New Roman" w:hAnsi="Times New Roman" w:cs="Times New Roman" w:hint="default"/>
      <w:b w:val="0"/>
      <w:bCs w:val="0"/>
      <w:i w:val="0"/>
      <w:iCs w:val="0"/>
      <w:color w:val="008000"/>
    </w:rPr>
  </w:style>
  <w:style w:type="character" w:customStyle="1" w:styleId="s16">
    <w:name w:val="s16"/>
    <w:rPr>
      <w:rFonts w:ascii="Times New Roman" w:hAnsi="Times New Roman" w:cs="Times New Roman" w:hint="default"/>
      <w:b w:val="0"/>
      <w:bCs w:val="0"/>
      <w:i/>
      <w:iCs/>
      <w:caps w:val="0"/>
      <w:color w:val="000000"/>
    </w:rPr>
  </w:style>
  <w:style w:type="character" w:customStyle="1" w:styleId="s17">
    <w:name w:val="s17"/>
    <w:rPr>
      <w:rFonts w:ascii="Times New Roman" w:hAnsi="Times New Roman" w:cs="Times New Roman" w:hint="default"/>
      <w:b w:val="0"/>
      <w:bCs w:val="0"/>
      <w:color w:val="000000"/>
    </w:rPr>
  </w:style>
  <w:style w:type="character" w:customStyle="1" w:styleId="s18">
    <w:name w:val="s18"/>
    <w:rPr>
      <w:rFonts w:ascii="Times New Roman" w:hAnsi="Times New Roman" w:cs="Times New Roman" w:hint="default"/>
      <w:b w:val="0"/>
      <w:bCs w:val="0"/>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555881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827" Type="http://schemas.openxmlformats.org/officeDocument/2006/relationships/hyperlink" Target="http://online.zakon.kz/Document/?link_id=1004034575" TargetMode="External"/><Relationship Id="rId3042" Type="http://schemas.openxmlformats.org/officeDocument/2006/relationships/hyperlink" Target="http://online.zakon.kz/Document/?link_id=1004535542" TargetMode="External"/><Relationship Id="rId170" Type="http://schemas.openxmlformats.org/officeDocument/2006/relationships/hyperlink" Target="http://online.zakon.kz/Document/?link_id=1005016474" TargetMode="External"/><Relationship Id="rId987" Type="http://schemas.openxmlformats.org/officeDocument/2006/relationships/hyperlink" Target="http://online.zakon.kz/Document/?link_id=1005032385" TargetMode="External"/><Relationship Id="rId2668" Type="http://schemas.openxmlformats.org/officeDocument/2006/relationships/hyperlink" Target="http://online.zakon.kz/Document/?link_id=1002688473" TargetMode="External"/><Relationship Id="rId2875" Type="http://schemas.openxmlformats.org/officeDocument/2006/relationships/hyperlink" Target="http://online.zakon.kz/Document/?link_id=1005562405" TargetMode="External"/><Relationship Id="rId847" Type="http://schemas.openxmlformats.org/officeDocument/2006/relationships/hyperlink" Target="http://online.zakon.kz/Document/?link_id=1005022148" TargetMode="External"/><Relationship Id="rId1477" Type="http://schemas.openxmlformats.org/officeDocument/2006/relationships/hyperlink" Target="http://online.zakon.kz/Document/?link_id=1003724436" TargetMode="External"/><Relationship Id="rId1684" Type="http://schemas.openxmlformats.org/officeDocument/2006/relationships/hyperlink" Target="http://online.zakon.kz/Document/?link_id=1000457101" TargetMode="External"/><Relationship Id="rId1891" Type="http://schemas.openxmlformats.org/officeDocument/2006/relationships/hyperlink" Target="http://online.zakon.kz/Document/?link_id=1000445343" TargetMode="External"/><Relationship Id="rId2528" Type="http://schemas.openxmlformats.org/officeDocument/2006/relationships/hyperlink" Target="http://online.zakon.kz/Document/?link_id=1005040092" TargetMode="External"/><Relationship Id="rId2735" Type="http://schemas.openxmlformats.org/officeDocument/2006/relationships/hyperlink" Target="http://online.zakon.kz/Document/?link_id=1004614274" TargetMode="External"/><Relationship Id="rId2942" Type="http://schemas.openxmlformats.org/officeDocument/2006/relationships/hyperlink" Target="http://online.zakon.kz/Document/?link_id=1005521273" TargetMode="External"/><Relationship Id="rId707" Type="http://schemas.openxmlformats.org/officeDocument/2006/relationships/hyperlink" Target="http://online.zakon.kz/Document/?link_id=1005903072" TargetMode="External"/><Relationship Id="rId914" Type="http://schemas.openxmlformats.org/officeDocument/2006/relationships/hyperlink" Target="http://online.zakon.kz/Document/?link_id=1006195251" TargetMode="External"/><Relationship Id="rId1337" Type="http://schemas.openxmlformats.org/officeDocument/2006/relationships/hyperlink" Target="http://online.zakon.kz/Document/?link_id=1003658593" TargetMode="External"/><Relationship Id="rId1544" Type="http://schemas.openxmlformats.org/officeDocument/2006/relationships/hyperlink" Target="http://online.zakon.kz/Document/?link_id=1000467450" TargetMode="External"/><Relationship Id="rId1751" Type="http://schemas.openxmlformats.org/officeDocument/2006/relationships/hyperlink" Target="http://online.zakon.kz/Document/?link_id=1000467848" TargetMode="External"/><Relationship Id="rId2802" Type="http://schemas.openxmlformats.org/officeDocument/2006/relationships/hyperlink" Target="http://online.zakon.kz/Document/?link_id=1002644286" TargetMode="External"/><Relationship Id="rId43" Type="http://schemas.openxmlformats.org/officeDocument/2006/relationships/hyperlink" Target="http://online.zakon.kz/Document/?link_id=1000543477" TargetMode="External"/><Relationship Id="rId1404" Type="http://schemas.openxmlformats.org/officeDocument/2006/relationships/hyperlink" Target="http://online.zakon.kz/Document/?link_id=1003966638" TargetMode="External"/><Relationship Id="rId1611" Type="http://schemas.openxmlformats.org/officeDocument/2006/relationships/hyperlink" Target="http://online.zakon.kz/Document/?link_id=1000461243" TargetMode="External"/><Relationship Id="rId497" Type="http://schemas.openxmlformats.org/officeDocument/2006/relationships/hyperlink" Target="http://online.zakon.kz/Document/?link_id=1005446097" TargetMode="External"/><Relationship Id="rId2178" Type="http://schemas.openxmlformats.org/officeDocument/2006/relationships/hyperlink" Target="http://online.zakon.kz/Document/?link_id=1000954998" TargetMode="External"/><Relationship Id="rId2385" Type="http://schemas.openxmlformats.org/officeDocument/2006/relationships/hyperlink" Target="http://online.zakon.kz/Document/?link_id=1003717284" TargetMode="External"/><Relationship Id="rId357" Type="http://schemas.openxmlformats.org/officeDocument/2006/relationships/hyperlink" Target="http://online.zakon.kz/Document/?link_id=1008081144" TargetMode="External"/><Relationship Id="rId1194" Type="http://schemas.openxmlformats.org/officeDocument/2006/relationships/hyperlink" Target="http://online.zakon.kz/Document/?link_id=1005022248" TargetMode="External"/><Relationship Id="rId2038" Type="http://schemas.openxmlformats.org/officeDocument/2006/relationships/hyperlink" Target="http://online.zakon.kz/Document/?link_id=1005905576" TargetMode="External"/><Relationship Id="rId2592" Type="http://schemas.openxmlformats.org/officeDocument/2006/relationships/hyperlink" Target="http://online.zakon.kz/Document/?link_id=1001979581" TargetMode="External"/><Relationship Id="rId217" Type="http://schemas.openxmlformats.org/officeDocument/2006/relationships/hyperlink" Target="http://online.zakon.kz/Document/?link_id=1007454140" TargetMode="External"/><Relationship Id="rId564" Type="http://schemas.openxmlformats.org/officeDocument/2006/relationships/hyperlink" Target="http://online.zakon.kz/Document/?link_id=1001069562" TargetMode="External"/><Relationship Id="rId771" Type="http://schemas.openxmlformats.org/officeDocument/2006/relationships/hyperlink" Target="http://online.zakon.kz/Document/?link_id=1004029348" TargetMode="External"/><Relationship Id="rId869" Type="http://schemas.openxmlformats.org/officeDocument/2006/relationships/hyperlink" Target="http://online.zakon.kz/Document/?link_id=1000093883" TargetMode="External"/><Relationship Id="rId1499" Type="http://schemas.openxmlformats.org/officeDocument/2006/relationships/hyperlink" Target="http://online.zakon.kz/Document/?link_id=1005208114" TargetMode="External"/><Relationship Id="rId2245" Type="http://schemas.openxmlformats.org/officeDocument/2006/relationships/hyperlink" Target="http://online.zakon.kz/Document/?link_id=1002631240" TargetMode="External"/><Relationship Id="rId2452" Type="http://schemas.openxmlformats.org/officeDocument/2006/relationships/hyperlink" Target="http://online.zakon.kz/Document/?link_id=1006649977" TargetMode="External"/><Relationship Id="rId424" Type="http://schemas.openxmlformats.org/officeDocument/2006/relationships/hyperlink" Target="http://online.zakon.kz/Document/?link_id=1000482924" TargetMode="External"/><Relationship Id="rId631" Type="http://schemas.openxmlformats.org/officeDocument/2006/relationships/hyperlink" Target="http://online.zakon.kz/Document/?link_id=1000337643" TargetMode="External"/><Relationship Id="rId729" Type="http://schemas.openxmlformats.org/officeDocument/2006/relationships/hyperlink" Target="http://online.zakon.kz/Document/?link_id=1000337648" TargetMode="External"/><Relationship Id="rId1054" Type="http://schemas.openxmlformats.org/officeDocument/2006/relationships/hyperlink" Target="http://online.zakon.kz/Document/?link_id=1000088346" TargetMode="External"/><Relationship Id="rId1261" Type="http://schemas.openxmlformats.org/officeDocument/2006/relationships/hyperlink" Target="http://online.zakon.kz/Document/?link_id=1005932229" TargetMode="External"/><Relationship Id="rId1359" Type="http://schemas.openxmlformats.org/officeDocument/2006/relationships/hyperlink" Target="http://online.zakon.kz/Document/?link_id=1005934834" TargetMode="External"/><Relationship Id="rId2105" Type="http://schemas.openxmlformats.org/officeDocument/2006/relationships/hyperlink" Target="http://online.zakon.kz/Document/?link_id=1001774874" TargetMode="External"/><Relationship Id="rId2312" Type="http://schemas.openxmlformats.org/officeDocument/2006/relationships/hyperlink" Target="http://online.zakon.kz/Document/?link_id=1007835959" TargetMode="External"/><Relationship Id="rId2757" Type="http://schemas.openxmlformats.org/officeDocument/2006/relationships/hyperlink" Target="http://online.zakon.kz/Document/?link_id=1002639423" TargetMode="External"/><Relationship Id="rId2964" Type="http://schemas.openxmlformats.org/officeDocument/2006/relationships/hyperlink" Target="http://online.zakon.kz/Document/?link_id=1006932118" TargetMode="External"/><Relationship Id="rId936" Type="http://schemas.openxmlformats.org/officeDocument/2006/relationships/hyperlink" Target="http://online.zakon.kz/Document/?link_id=1005376833" TargetMode="External"/><Relationship Id="rId1121" Type="http://schemas.openxmlformats.org/officeDocument/2006/relationships/hyperlink" Target="http://online.zakon.kz/Document/?link_id=1000475466" TargetMode="External"/><Relationship Id="rId1219" Type="http://schemas.openxmlformats.org/officeDocument/2006/relationships/hyperlink" Target="http://online.zakon.kz/Document/?link_id=1005971502" TargetMode="External"/><Relationship Id="rId1566" Type="http://schemas.openxmlformats.org/officeDocument/2006/relationships/hyperlink" Target="http://online.zakon.kz/Document/?link_id=1000323206" TargetMode="External"/><Relationship Id="rId1773" Type="http://schemas.openxmlformats.org/officeDocument/2006/relationships/hyperlink" Target="http://online.zakon.kz/Document/?link_id=1002067056" TargetMode="External"/><Relationship Id="rId1980" Type="http://schemas.openxmlformats.org/officeDocument/2006/relationships/hyperlink" Target="http://online.zakon.kz/Document/?link_id=1006150167" TargetMode="External"/><Relationship Id="rId2617" Type="http://schemas.openxmlformats.org/officeDocument/2006/relationships/hyperlink" Target="http://online.zakon.kz/Document/?link_id=1002622612" TargetMode="External"/><Relationship Id="rId2824" Type="http://schemas.openxmlformats.org/officeDocument/2006/relationships/hyperlink" Target="http://online.zakon.kz/Document/?link_id=1007542112" TargetMode="External"/><Relationship Id="rId65" Type="http://schemas.openxmlformats.org/officeDocument/2006/relationships/hyperlink" Target="http://online.zakon.kz/Document/?link_id=1004454080" TargetMode="External"/><Relationship Id="rId1426" Type="http://schemas.openxmlformats.org/officeDocument/2006/relationships/hyperlink" Target="http://online.zakon.kz/Document/?link_id=1000338055" TargetMode="External"/><Relationship Id="rId1633" Type="http://schemas.openxmlformats.org/officeDocument/2006/relationships/hyperlink" Target="http://online.zakon.kz/Document/?link_id=1000432294" TargetMode="External"/><Relationship Id="rId1840" Type="http://schemas.openxmlformats.org/officeDocument/2006/relationships/hyperlink" Target="http://online.zakon.kz/Document/?link_id=1000465092" TargetMode="External"/><Relationship Id="rId3086" Type="http://schemas.openxmlformats.org/officeDocument/2006/relationships/hyperlink" Target="http://online.zakon.kz/Document/?link_id=1001852771" TargetMode="External"/><Relationship Id="rId1700" Type="http://schemas.openxmlformats.org/officeDocument/2006/relationships/hyperlink" Target="http://online.zakon.kz/Document/?link_id=1000438513" TargetMode="External"/><Relationship Id="rId1938" Type="http://schemas.openxmlformats.org/officeDocument/2006/relationships/hyperlink" Target="http://online.zakon.kz/Document/?link_id=1000173604" TargetMode="External"/><Relationship Id="rId281" Type="http://schemas.openxmlformats.org/officeDocument/2006/relationships/hyperlink" Target="http://online.zakon.kz/Document/?link_id=1005399762" TargetMode="External"/><Relationship Id="rId3013" Type="http://schemas.openxmlformats.org/officeDocument/2006/relationships/hyperlink" Target="http://online.zakon.kz/Document/?link_id=1007458226" TargetMode="External"/><Relationship Id="rId141" Type="http://schemas.openxmlformats.org/officeDocument/2006/relationships/hyperlink" Target="http://online.zakon.kz/Document/?link_id=1000445092" TargetMode="External"/><Relationship Id="rId379" Type="http://schemas.openxmlformats.org/officeDocument/2006/relationships/hyperlink" Target="http://online.zakon.kz/Document/?link_id=1005377260" TargetMode="External"/><Relationship Id="rId586" Type="http://schemas.openxmlformats.org/officeDocument/2006/relationships/hyperlink" Target="http://online.zakon.kz/Document/?link_id=1005173995" TargetMode="External"/><Relationship Id="rId793" Type="http://schemas.openxmlformats.org/officeDocument/2006/relationships/hyperlink" Target="http://online.zakon.kz/Document/?link_id=1004672376" TargetMode="External"/><Relationship Id="rId2267" Type="http://schemas.openxmlformats.org/officeDocument/2006/relationships/hyperlink" Target="http://online.zakon.kz/Document/?link_id=1004316681" TargetMode="External"/><Relationship Id="rId2474" Type="http://schemas.openxmlformats.org/officeDocument/2006/relationships/hyperlink" Target="http://online.zakon.kz/Document/?link_id=1004485218" TargetMode="External"/><Relationship Id="rId2681" Type="http://schemas.openxmlformats.org/officeDocument/2006/relationships/hyperlink" Target="http://online.zakon.kz/Document/?link_id=1002002535" TargetMode="External"/><Relationship Id="rId7" Type="http://schemas.openxmlformats.org/officeDocument/2006/relationships/hyperlink" Target="http://online.zakon.kz/Document/?link_id=1000000447" TargetMode="External"/><Relationship Id="rId239" Type="http://schemas.openxmlformats.org/officeDocument/2006/relationships/hyperlink" Target="http://online.zakon.kz/Document/?link_id=1002925228" TargetMode="External"/><Relationship Id="rId446" Type="http://schemas.openxmlformats.org/officeDocument/2006/relationships/hyperlink" Target="http://online.zakon.kz/Document/?link_id=1005519023" TargetMode="External"/><Relationship Id="rId653" Type="http://schemas.openxmlformats.org/officeDocument/2006/relationships/hyperlink" Target="http://online.zakon.kz/Document/?link_id=1002642643" TargetMode="External"/><Relationship Id="rId1076" Type="http://schemas.openxmlformats.org/officeDocument/2006/relationships/hyperlink" Target="http://online.zakon.kz/Document/?link_id=1004705214" TargetMode="External"/><Relationship Id="rId1283" Type="http://schemas.openxmlformats.org/officeDocument/2006/relationships/hyperlink" Target="http://online.zakon.kz/Document/?link_id=1003657230" TargetMode="External"/><Relationship Id="rId1490" Type="http://schemas.openxmlformats.org/officeDocument/2006/relationships/hyperlink" Target="http://online.zakon.kz/Document/?link_id=1000432438" TargetMode="External"/><Relationship Id="rId2127" Type="http://schemas.openxmlformats.org/officeDocument/2006/relationships/hyperlink" Target="http://online.zakon.kz/Document/?link_id=1004932288" TargetMode="External"/><Relationship Id="rId2334" Type="http://schemas.openxmlformats.org/officeDocument/2006/relationships/hyperlink" Target="http://online.zakon.kz/Document/?link_id=1003996950" TargetMode="External"/><Relationship Id="rId2779" Type="http://schemas.openxmlformats.org/officeDocument/2006/relationships/hyperlink" Target="http://online.zakon.kz/Document/?link_id=1003806282" TargetMode="External"/><Relationship Id="rId2986" Type="http://schemas.openxmlformats.org/officeDocument/2006/relationships/hyperlink" Target="http://online.zakon.kz/Document/?link_id=1002665374" TargetMode="External"/><Relationship Id="rId306" Type="http://schemas.openxmlformats.org/officeDocument/2006/relationships/hyperlink" Target="http://online.zakon.kz/Document/?link_id=1002537503" TargetMode="External"/><Relationship Id="rId860" Type="http://schemas.openxmlformats.org/officeDocument/2006/relationships/hyperlink" Target="http://online.zakon.kz/Document/?link_id=1005020829" TargetMode="External"/><Relationship Id="rId958" Type="http://schemas.openxmlformats.org/officeDocument/2006/relationships/hyperlink" Target="http://online.zakon.kz/Document/?link_id=1000488446" TargetMode="External"/><Relationship Id="rId1143" Type="http://schemas.openxmlformats.org/officeDocument/2006/relationships/hyperlink" Target="http://online.zakon.kz/Document/?link_id=1004670785" TargetMode="External"/><Relationship Id="rId1588" Type="http://schemas.openxmlformats.org/officeDocument/2006/relationships/hyperlink" Target="http://online.zakon.kz/Document/?link_id=1004166663" TargetMode="External"/><Relationship Id="rId1795" Type="http://schemas.openxmlformats.org/officeDocument/2006/relationships/hyperlink" Target="http://online.zakon.kz/Document/?link_id=1004034522" TargetMode="External"/><Relationship Id="rId2541" Type="http://schemas.openxmlformats.org/officeDocument/2006/relationships/hyperlink" Target="http://online.zakon.kz/Document/?link_id=1005189823" TargetMode="External"/><Relationship Id="rId2639" Type="http://schemas.openxmlformats.org/officeDocument/2006/relationships/hyperlink" Target="http://online.zakon.kz/Document/?link_id=1000383221" TargetMode="External"/><Relationship Id="rId2846" Type="http://schemas.openxmlformats.org/officeDocument/2006/relationships/hyperlink" Target="http://online.zakon.kz/Document/?link_id=1008073642" TargetMode="External"/><Relationship Id="rId87" Type="http://schemas.openxmlformats.org/officeDocument/2006/relationships/hyperlink" Target="http://online.zakon.kz/Document/?link_id=1000335993" TargetMode="External"/><Relationship Id="rId513" Type="http://schemas.openxmlformats.org/officeDocument/2006/relationships/hyperlink" Target="http://online.zakon.kz/Document/?link_id=1004615788" TargetMode="External"/><Relationship Id="rId720" Type="http://schemas.openxmlformats.org/officeDocument/2006/relationships/hyperlink" Target="http://online.zakon.kz/Document/?link_id=1002019742" TargetMode="External"/><Relationship Id="rId818" Type="http://schemas.openxmlformats.org/officeDocument/2006/relationships/hyperlink" Target="http://online.zakon.kz/Document/?link_id=1004686145" TargetMode="External"/><Relationship Id="rId1350" Type="http://schemas.openxmlformats.org/officeDocument/2006/relationships/hyperlink" Target="http://online.zakon.kz/Document/?link_id=1000467543" TargetMode="External"/><Relationship Id="rId1448" Type="http://schemas.openxmlformats.org/officeDocument/2006/relationships/hyperlink" Target="http://online.zakon.kz/Document/?link_id=1005013743" TargetMode="External"/><Relationship Id="rId1655" Type="http://schemas.openxmlformats.org/officeDocument/2006/relationships/hyperlink" Target="http://online.zakon.kz/Document/?link_id=1005047644" TargetMode="External"/><Relationship Id="rId2401" Type="http://schemas.openxmlformats.org/officeDocument/2006/relationships/hyperlink" Target="http://online.zakon.kz/Document/?link_id=1007085279" TargetMode="External"/><Relationship Id="rId2706" Type="http://schemas.openxmlformats.org/officeDocument/2006/relationships/hyperlink" Target="http://online.zakon.kz/Document/?link_id=1000426798" TargetMode="External"/><Relationship Id="rId1003" Type="http://schemas.openxmlformats.org/officeDocument/2006/relationships/hyperlink" Target="http://online.zakon.kz/Document/?link_id=1005051887" TargetMode="External"/><Relationship Id="rId1210" Type="http://schemas.openxmlformats.org/officeDocument/2006/relationships/hyperlink" Target="http://online.zakon.kz/Document/?link_id=1004029251" TargetMode="External"/><Relationship Id="rId1308" Type="http://schemas.openxmlformats.org/officeDocument/2006/relationships/hyperlink" Target="http://online.zakon.kz/Document/?link_id=1005621951" TargetMode="External"/><Relationship Id="rId1862" Type="http://schemas.openxmlformats.org/officeDocument/2006/relationships/hyperlink" Target="http://online.zakon.kz/Document/?link_id=1000470291" TargetMode="External"/><Relationship Id="rId2913" Type="http://schemas.openxmlformats.org/officeDocument/2006/relationships/hyperlink" Target="http://online.zakon.kz/Document/?link_id=1005669994" TargetMode="External"/><Relationship Id="rId1515" Type="http://schemas.openxmlformats.org/officeDocument/2006/relationships/hyperlink" Target="http://online.zakon.kz/Document/?link_id=1005194174" TargetMode="External"/><Relationship Id="rId1722" Type="http://schemas.openxmlformats.org/officeDocument/2006/relationships/hyperlink" Target="http://online.zakon.kz/Document/?link_id=1000457495" TargetMode="External"/><Relationship Id="rId14" Type="http://schemas.openxmlformats.org/officeDocument/2006/relationships/hyperlink" Target="http://online.zakon.kz/Document/?link_id=1001174830" TargetMode="External"/><Relationship Id="rId2191" Type="http://schemas.openxmlformats.org/officeDocument/2006/relationships/hyperlink" Target="http://online.zakon.kz/Document/?link_id=1002626591" TargetMode="External"/><Relationship Id="rId3035" Type="http://schemas.openxmlformats.org/officeDocument/2006/relationships/hyperlink" Target="http://online.zakon.kz/Document/?link_id=1004409587" TargetMode="External"/><Relationship Id="rId163" Type="http://schemas.openxmlformats.org/officeDocument/2006/relationships/hyperlink" Target="http://online.zakon.kz/Document/?link_id=1005383633" TargetMode="External"/><Relationship Id="rId370" Type="http://schemas.openxmlformats.org/officeDocument/2006/relationships/hyperlink" Target="http://online.zakon.kz/Document/?link_id=1005377260" TargetMode="External"/><Relationship Id="rId2051" Type="http://schemas.openxmlformats.org/officeDocument/2006/relationships/hyperlink" Target="http://online.zakon.kz/Document/?link_id=1005905589" TargetMode="External"/><Relationship Id="rId2289" Type="http://schemas.openxmlformats.org/officeDocument/2006/relationships/hyperlink" Target="http://online.zakon.kz/Document/?link_id=1005059329" TargetMode="External"/><Relationship Id="rId2496" Type="http://schemas.openxmlformats.org/officeDocument/2006/relationships/hyperlink" Target="http://online.zakon.kz/Document/?link_id=1006786824" TargetMode="External"/><Relationship Id="rId3102" Type="http://schemas.openxmlformats.org/officeDocument/2006/relationships/hyperlink" Target="http://online.zakon.kz/Document/?link_id=1002424208" TargetMode="External"/><Relationship Id="rId230" Type="http://schemas.openxmlformats.org/officeDocument/2006/relationships/hyperlink" Target="http://online.zakon.kz/Document/?link_id=1000307815" TargetMode="External"/><Relationship Id="rId468" Type="http://schemas.openxmlformats.org/officeDocument/2006/relationships/hyperlink" Target="http://online.zakon.kz/Document/?link_id=1005377260" TargetMode="External"/><Relationship Id="rId675" Type="http://schemas.openxmlformats.org/officeDocument/2006/relationships/hyperlink" Target="http://online.zakon.kz/Document/?link_id=1005209307" TargetMode="External"/><Relationship Id="rId882" Type="http://schemas.openxmlformats.org/officeDocument/2006/relationships/hyperlink" Target="http://online.zakon.kz/Document/?link_id=1007972713" TargetMode="External"/><Relationship Id="rId1098" Type="http://schemas.openxmlformats.org/officeDocument/2006/relationships/hyperlink" Target="http://online.zakon.kz/Document/?link_id=1005034415" TargetMode="External"/><Relationship Id="rId2149" Type="http://schemas.openxmlformats.org/officeDocument/2006/relationships/hyperlink" Target="http://online.zakon.kz/Document/?link_id=1006538030" TargetMode="External"/><Relationship Id="rId2356" Type="http://schemas.openxmlformats.org/officeDocument/2006/relationships/hyperlink" Target="http://online.zakon.kz/Document/?link_id=1004904872" TargetMode="External"/><Relationship Id="rId2563" Type="http://schemas.openxmlformats.org/officeDocument/2006/relationships/hyperlink" Target="http://online.zakon.kz/Document/?link_id=1005403797" TargetMode="External"/><Relationship Id="rId2770" Type="http://schemas.openxmlformats.org/officeDocument/2006/relationships/hyperlink" Target="http://online.zakon.kz/Document/?link_id=1003929410" TargetMode="External"/><Relationship Id="rId328" Type="http://schemas.openxmlformats.org/officeDocument/2006/relationships/hyperlink" Target="http://online.zakon.kz/Document/?link_id=1004988104" TargetMode="External"/><Relationship Id="rId535" Type="http://schemas.openxmlformats.org/officeDocument/2006/relationships/hyperlink" Target="http://online.zakon.kz/Document/?link_id=1000464462" TargetMode="External"/><Relationship Id="rId742" Type="http://schemas.openxmlformats.org/officeDocument/2006/relationships/hyperlink" Target="http://online.zakon.kz/Document/?link_id=1002622986" TargetMode="External"/><Relationship Id="rId1165" Type="http://schemas.openxmlformats.org/officeDocument/2006/relationships/hyperlink" Target="http://online.zakon.kz/Document/?link_id=1000691150" TargetMode="External"/><Relationship Id="rId1372" Type="http://schemas.openxmlformats.org/officeDocument/2006/relationships/hyperlink" Target="http://online.zakon.kz/Document/?link_id=1000491764" TargetMode="External"/><Relationship Id="rId2009" Type="http://schemas.openxmlformats.org/officeDocument/2006/relationships/hyperlink" Target="http://online.zakon.kz/Document/?link_id=1007469854" TargetMode="External"/><Relationship Id="rId2216" Type="http://schemas.openxmlformats.org/officeDocument/2006/relationships/hyperlink" Target="http://online.zakon.kz/Document/?link_id=1000484203" TargetMode="External"/><Relationship Id="rId2423" Type="http://schemas.openxmlformats.org/officeDocument/2006/relationships/hyperlink" Target="http://online.zakon.kz/Document/?link_id=1005721052" TargetMode="External"/><Relationship Id="rId2630" Type="http://schemas.openxmlformats.org/officeDocument/2006/relationships/hyperlink" Target="http://online.zakon.kz/Document/?link_id=1000429071" TargetMode="External"/><Relationship Id="rId2868" Type="http://schemas.openxmlformats.org/officeDocument/2006/relationships/hyperlink" Target="http://online.zakon.kz/Document/?link_id=1005638030" TargetMode="External"/><Relationship Id="rId602" Type="http://schemas.openxmlformats.org/officeDocument/2006/relationships/hyperlink" Target="http://online.zakon.kz/Document/?link_id=1000510537" TargetMode="External"/><Relationship Id="rId1025" Type="http://schemas.openxmlformats.org/officeDocument/2006/relationships/hyperlink" Target="http://online.zakon.kz/Document/?link_id=1005167970" TargetMode="External"/><Relationship Id="rId1232" Type="http://schemas.openxmlformats.org/officeDocument/2006/relationships/hyperlink" Target="http://online.zakon.kz/Document/?link_id=1007092029" TargetMode="External"/><Relationship Id="rId1677" Type="http://schemas.openxmlformats.org/officeDocument/2006/relationships/hyperlink" Target="http://online.zakon.kz/Document/?link_id=1000926646" TargetMode="External"/><Relationship Id="rId1884" Type="http://schemas.openxmlformats.org/officeDocument/2006/relationships/hyperlink" Target="http://online.zakon.kz/Document/?link_id=1000455588" TargetMode="External"/><Relationship Id="rId2728" Type="http://schemas.openxmlformats.org/officeDocument/2006/relationships/hyperlink" Target="http://online.zakon.kz/Document/?link_id=1002639418" TargetMode="External"/><Relationship Id="rId2935" Type="http://schemas.openxmlformats.org/officeDocument/2006/relationships/hyperlink" Target="http://online.zakon.kz/Document/?link_id=1005626504" TargetMode="External"/><Relationship Id="rId907" Type="http://schemas.openxmlformats.org/officeDocument/2006/relationships/hyperlink" Target="http://online.zakon.kz/Document/?link_id=1005054042" TargetMode="External"/><Relationship Id="rId1537" Type="http://schemas.openxmlformats.org/officeDocument/2006/relationships/hyperlink" Target="http://online.zakon.kz/Document/?link_id=1000341138" TargetMode="External"/><Relationship Id="rId1744" Type="http://schemas.openxmlformats.org/officeDocument/2006/relationships/hyperlink" Target="http://online.zakon.kz/Document/?link_id=1000316961" TargetMode="External"/><Relationship Id="rId1951" Type="http://schemas.openxmlformats.org/officeDocument/2006/relationships/hyperlink" Target="http://online.zakon.kz/Document/?link_id=1006724488" TargetMode="External"/><Relationship Id="rId36" Type="http://schemas.openxmlformats.org/officeDocument/2006/relationships/hyperlink" Target="http://online.zakon.kz/Document/?link_id=1005735749" TargetMode="External"/><Relationship Id="rId1604" Type="http://schemas.openxmlformats.org/officeDocument/2006/relationships/hyperlink" Target="http://online.zakon.kz/Document/?link_id=1006746102" TargetMode="External"/><Relationship Id="rId3057" Type="http://schemas.openxmlformats.org/officeDocument/2006/relationships/hyperlink" Target="http://online.zakon.kz/Document/?link_id=1005025736" TargetMode="External"/><Relationship Id="rId185" Type="http://schemas.openxmlformats.org/officeDocument/2006/relationships/hyperlink" Target="http://online.zakon.kz/Document/?link_id=1004764769" TargetMode="External"/><Relationship Id="rId1811" Type="http://schemas.openxmlformats.org/officeDocument/2006/relationships/hyperlink" Target="http://online.zakon.kz/Document/?link_id=1003940861" TargetMode="External"/><Relationship Id="rId1909" Type="http://schemas.openxmlformats.org/officeDocument/2006/relationships/hyperlink" Target="http://online.zakon.kz/Document/?link_id=1000413279" TargetMode="External"/><Relationship Id="rId392" Type="http://schemas.openxmlformats.org/officeDocument/2006/relationships/hyperlink" Target="http://online.zakon.kz/Document/?link_id=1005616211" TargetMode="External"/><Relationship Id="rId697" Type="http://schemas.openxmlformats.org/officeDocument/2006/relationships/hyperlink" Target="http://online.zakon.kz/Document/?link_id=1004701773" TargetMode="External"/><Relationship Id="rId2073" Type="http://schemas.openxmlformats.org/officeDocument/2006/relationships/hyperlink" Target="http://online.zakon.kz/Document/?link_id=1006072800" TargetMode="External"/><Relationship Id="rId2280" Type="http://schemas.openxmlformats.org/officeDocument/2006/relationships/hyperlink" Target="http://online.zakon.kz/Document/?link_id=1003553831" TargetMode="External"/><Relationship Id="rId2378" Type="http://schemas.openxmlformats.org/officeDocument/2006/relationships/hyperlink" Target="http://online.zakon.kz/Document/?link_id=1004918128" TargetMode="External"/><Relationship Id="rId3124" Type="http://schemas.openxmlformats.org/officeDocument/2006/relationships/hyperlink" Target="http://online.zakon.kz/Document/?link_id=1005650251" TargetMode="External"/><Relationship Id="rId252" Type="http://schemas.openxmlformats.org/officeDocument/2006/relationships/hyperlink" Target="http://online.zakon.kz/Document/?link_id=1000352079" TargetMode="External"/><Relationship Id="rId1187" Type="http://schemas.openxmlformats.org/officeDocument/2006/relationships/hyperlink" Target="http://online.zakon.kz/Document/?link_id=1004670790" TargetMode="External"/><Relationship Id="rId2140" Type="http://schemas.openxmlformats.org/officeDocument/2006/relationships/hyperlink" Target="http://online.zakon.kz/Document/?link_id=1006538021" TargetMode="External"/><Relationship Id="rId2585" Type="http://schemas.openxmlformats.org/officeDocument/2006/relationships/hyperlink" Target="http://online.zakon.kz/Document/?link_id=1001972065" TargetMode="External"/><Relationship Id="rId2792" Type="http://schemas.openxmlformats.org/officeDocument/2006/relationships/hyperlink" Target="http://online.zakon.kz/Document/?link_id=1001500248" TargetMode="External"/><Relationship Id="rId112" Type="http://schemas.openxmlformats.org/officeDocument/2006/relationships/hyperlink" Target="http://online.zakon.kz/Document/?link_id=1003672869" TargetMode="External"/><Relationship Id="rId557" Type="http://schemas.openxmlformats.org/officeDocument/2006/relationships/hyperlink" Target="http://online.zakon.kz/Document/?link_id=1000482955" TargetMode="External"/><Relationship Id="rId764" Type="http://schemas.openxmlformats.org/officeDocument/2006/relationships/hyperlink" Target="http://online.zakon.kz/Document/?link_id=1000457072" TargetMode="External"/><Relationship Id="rId971" Type="http://schemas.openxmlformats.org/officeDocument/2006/relationships/hyperlink" Target="http://online.zakon.kz/Document/?link_id=1004671632" TargetMode="External"/><Relationship Id="rId1394" Type="http://schemas.openxmlformats.org/officeDocument/2006/relationships/hyperlink" Target="http://online.zakon.kz/Document/?link_id=1000462763" TargetMode="External"/><Relationship Id="rId1699" Type="http://schemas.openxmlformats.org/officeDocument/2006/relationships/hyperlink" Target="http://online.zakon.kz/Document/?link_id=1000437408" TargetMode="External"/><Relationship Id="rId2000" Type="http://schemas.openxmlformats.org/officeDocument/2006/relationships/hyperlink" Target="http://online.zakon.kz/Document/?link_id=1005214645" TargetMode="External"/><Relationship Id="rId2238" Type="http://schemas.openxmlformats.org/officeDocument/2006/relationships/hyperlink" Target="http://online.zakon.kz/Document/?link_id=1002630329" TargetMode="External"/><Relationship Id="rId2445" Type="http://schemas.openxmlformats.org/officeDocument/2006/relationships/hyperlink" Target="http://online.zakon.kz/Document/?link_id=1005767825" TargetMode="External"/><Relationship Id="rId2652" Type="http://schemas.openxmlformats.org/officeDocument/2006/relationships/hyperlink" Target="http://online.zakon.kz/Document/?link_id=1000395278" TargetMode="External"/><Relationship Id="rId417" Type="http://schemas.openxmlformats.org/officeDocument/2006/relationships/hyperlink" Target="http://online.zakon.kz/Document/?link_id=1000155810" TargetMode="External"/><Relationship Id="rId624" Type="http://schemas.openxmlformats.org/officeDocument/2006/relationships/hyperlink" Target="http://online.zakon.kz/Document/?link_id=1002380849" TargetMode="External"/><Relationship Id="rId831" Type="http://schemas.openxmlformats.org/officeDocument/2006/relationships/hyperlink" Target="http://online.zakon.kz/Document/?link_id=1005110587" TargetMode="External"/><Relationship Id="rId1047" Type="http://schemas.openxmlformats.org/officeDocument/2006/relationships/hyperlink" Target="http://online.zakon.kz/Document/?link_id=1005022174" TargetMode="External"/><Relationship Id="rId1254" Type="http://schemas.openxmlformats.org/officeDocument/2006/relationships/hyperlink" Target="http://online.zakon.kz/Document/?link_id=1000321832" TargetMode="External"/><Relationship Id="rId1461" Type="http://schemas.openxmlformats.org/officeDocument/2006/relationships/hyperlink" Target="http://online.zakon.kz/Document/?link_id=1000761658" TargetMode="External"/><Relationship Id="rId2305" Type="http://schemas.openxmlformats.org/officeDocument/2006/relationships/hyperlink" Target="http://online.zakon.kz/Document/?link_id=1001053020" TargetMode="External"/><Relationship Id="rId2512" Type="http://schemas.openxmlformats.org/officeDocument/2006/relationships/hyperlink" Target="http://online.zakon.kz/Document/?link_id=1005903118" TargetMode="External"/><Relationship Id="rId2957" Type="http://schemas.openxmlformats.org/officeDocument/2006/relationships/hyperlink" Target="http://online.zakon.kz/Document/?link_id=1007631603" TargetMode="External"/><Relationship Id="rId929" Type="http://schemas.openxmlformats.org/officeDocument/2006/relationships/hyperlink" Target="http://online.zakon.kz/Document/?link_id=1005955230" TargetMode="External"/><Relationship Id="rId1114" Type="http://schemas.openxmlformats.org/officeDocument/2006/relationships/hyperlink" Target="http://online.zakon.kz/Document/?link_id=1000475754" TargetMode="External"/><Relationship Id="rId1321" Type="http://schemas.openxmlformats.org/officeDocument/2006/relationships/hyperlink" Target="http://online.zakon.kz/Document/?link_id=1005045184" TargetMode="External"/><Relationship Id="rId1559" Type="http://schemas.openxmlformats.org/officeDocument/2006/relationships/hyperlink" Target="http://online.zakon.kz/Document/?link_id=1000344688" TargetMode="External"/><Relationship Id="rId1766" Type="http://schemas.openxmlformats.org/officeDocument/2006/relationships/hyperlink" Target="http://online.zakon.kz/Document/?link_id=1000474729" TargetMode="External"/><Relationship Id="rId1973" Type="http://schemas.openxmlformats.org/officeDocument/2006/relationships/hyperlink" Target="http://online.zakon.kz/Document/?link_id=1000442735" TargetMode="External"/><Relationship Id="rId2817" Type="http://schemas.openxmlformats.org/officeDocument/2006/relationships/hyperlink" Target="http://online.zakon.kz/Document/?link_id=1005884407" TargetMode="External"/><Relationship Id="rId58" Type="http://schemas.openxmlformats.org/officeDocument/2006/relationships/hyperlink" Target="http://online.zakon.kz/Document/?link_id=1004520305" TargetMode="External"/><Relationship Id="rId1419" Type="http://schemas.openxmlformats.org/officeDocument/2006/relationships/hyperlink" Target="http://online.zakon.kz/Document/?link_id=1005980770" TargetMode="External"/><Relationship Id="rId1626" Type="http://schemas.openxmlformats.org/officeDocument/2006/relationships/hyperlink" Target="http://online.zakon.kz/Document/?link_id=1000447794" TargetMode="External"/><Relationship Id="rId1833" Type="http://schemas.openxmlformats.org/officeDocument/2006/relationships/hyperlink" Target="http://online.zakon.kz/Document/?link_id=1000456231" TargetMode="External"/><Relationship Id="rId3079" Type="http://schemas.openxmlformats.org/officeDocument/2006/relationships/hyperlink" Target="http://online.zakon.kz/Document/?link_id=1002363470" TargetMode="External"/><Relationship Id="rId1900" Type="http://schemas.openxmlformats.org/officeDocument/2006/relationships/hyperlink" Target="http://online.zakon.kz/Document/?link_id=1000471960" TargetMode="External"/><Relationship Id="rId2095" Type="http://schemas.openxmlformats.org/officeDocument/2006/relationships/hyperlink" Target="http://online.zakon.kz/Document/?link_id=1004497739" TargetMode="External"/><Relationship Id="rId274" Type="http://schemas.openxmlformats.org/officeDocument/2006/relationships/hyperlink" Target="http://online.zakon.kz/Document/?link_id=1005015980" TargetMode="External"/><Relationship Id="rId481" Type="http://schemas.openxmlformats.org/officeDocument/2006/relationships/hyperlink" Target="http://online.zakon.kz/Document/?link_id=1000573106" TargetMode="External"/><Relationship Id="rId2162" Type="http://schemas.openxmlformats.org/officeDocument/2006/relationships/hyperlink" Target="http://online.zakon.kz/Document/?link_id=1007161072" TargetMode="External"/><Relationship Id="rId3006" Type="http://schemas.openxmlformats.org/officeDocument/2006/relationships/hyperlink" Target="http://online.zakon.kz/Document/?link_id=1005341854" TargetMode="External"/><Relationship Id="rId134" Type="http://schemas.openxmlformats.org/officeDocument/2006/relationships/hyperlink" Target="http://online.zakon.kz/Document/?link_id=1000928729" TargetMode="External"/><Relationship Id="rId579" Type="http://schemas.openxmlformats.org/officeDocument/2006/relationships/hyperlink" Target="http://online.zakon.kz/Document/?link_id=1004670600" TargetMode="External"/><Relationship Id="rId786" Type="http://schemas.openxmlformats.org/officeDocument/2006/relationships/hyperlink" Target="http://online.zakon.kz/Document/?link_id=1004697815" TargetMode="External"/><Relationship Id="rId993" Type="http://schemas.openxmlformats.org/officeDocument/2006/relationships/hyperlink" Target="http://online.zakon.kz/Document/?link_id=1005676313" TargetMode="External"/><Relationship Id="rId2467" Type="http://schemas.openxmlformats.org/officeDocument/2006/relationships/hyperlink" Target="http://online.zakon.kz/Document/?link_id=1000685277" TargetMode="External"/><Relationship Id="rId2674" Type="http://schemas.openxmlformats.org/officeDocument/2006/relationships/hyperlink" Target="http://online.zakon.kz/Document/?link_id=1001912193" TargetMode="External"/><Relationship Id="rId341" Type="http://schemas.openxmlformats.org/officeDocument/2006/relationships/hyperlink" Target="http://online.zakon.kz/Document/?link_id=1006531352" TargetMode="External"/><Relationship Id="rId439" Type="http://schemas.openxmlformats.org/officeDocument/2006/relationships/hyperlink" Target="http://online.zakon.kz/Document/?link_id=1005083984" TargetMode="External"/><Relationship Id="rId646" Type="http://schemas.openxmlformats.org/officeDocument/2006/relationships/hyperlink" Target="http://online.zakon.kz/Document/?link_id=1005056879" TargetMode="External"/><Relationship Id="rId1069" Type="http://schemas.openxmlformats.org/officeDocument/2006/relationships/hyperlink" Target="http://online.zakon.kz/Document/?link_id=1002126583" TargetMode="External"/><Relationship Id="rId1276" Type="http://schemas.openxmlformats.org/officeDocument/2006/relationships/hyperlink" Target="http://online.zakon.kz/Document/?link_id=1002438882" TargetMode="External"/><Relationship Id="rId1483" Type="http://schemas.openxmlformats.org/officeDocument/2006/relationships/hyperlink" Target="http://online.zakon.kz/Document/?link_id=1004021817" TargetMode="External"/><Relationship Id="rId2022" Type="http://schemas.openxmlformats.org/officeDocument/2006/relationships/hyperlink" Target="http://online.zakon.kz/Document/?link_id=1004950493" TargetMode="External"/><Relationship Id="rId2327" Type="http://schemas.openxmlformats.org/officeDocument/2006/relationships/hyperlink" Target="http://online.zakon.kz/Document/?link_id=1005912904" TargetMode="External"/><Relationship Id="rId2881" Type="http://schemas.openxmlformats.org/officeDocument/2006/relationships/hyperlink" Target="http://online.zakon.kz/Document/?link_id=1000748773" TargetMode="External"/><Relationship Id="rId2979" Type="http://schemas.openxmlformats.org/officeDocument/2006/relationships/hyperlink" Target="http://online.zakon.kz/Document/?link_id=1001965854" TargetMode="External"/><Relationship Id="rId201" Type="http://schemas.openxmlformats.org/officeDocument/2006/relationships/hyperlink" Target="http://online.zakon.kz/Document/?link_id=1004561886" TargetMode="External"/><Relationship Id="rId506" Type="http://schemas.openxmlformats.org/officeDocument/2006/relationships/hyperlink" Target="http://online.zakon.kz/Document/?link_id=1002108088" TargetMode="External"/><Relationship Id="rId853" Type="http://schemas.openxmlformats.org/officeDocument/2006/relationships/hyperlink" Target="http://online.zakon.kz/Document/?link_id=1005708476" TargetMode="External"/><Relationship Id="rId1136" Type="http://schemas.openxmlformats.org/officeDocument/2006/relationships/hyperlink" Target="http://online.zakon.kz/Document/?link_id=1002066162" TargetMode="External"/><Relationship Id="rId1690" Type="http://schemas.openxmlformats.org/officeDocument/2006/relationships/hyperlink" Target="http://online.zakon.kz/Document/?link_id=1000437584" TargetMode="External"/><Relationship Id="rId1788" Type="http://schemas.openxmlformats.org/officeDocument/2006/relationships/hyperlink" Target="http://online.zakon.kz/Document/?link_id=1003532111" TargetMode="External"/><Relationship Id="rId1995" Type="http://schemas.openxmlformats.org/officeDocument/2006/relationships/hyperlink" Target="http://online.zakon.kz/Document/?link_id=1007140558" TargetMode="External"/><Relationship Id="rId2534" Type="http://schemas.openxmlformats.org/officeDocument/2006/relationships/hyperlink" Target="http://online.zakon.kz/Document/?link_id=1005672472" TargetMode="External"/><Relationship Id="rId2741" Type="http://schemas.openxmlformats.org/officeDocument/2006/relationships/hyperlink" Target="http://online.zakon.kz/Document/?link_id=1005242105" TargetMode="External"/><Relationship Id="rId2839" Type="http://schemas.openxmlformats.org/officeDocument/2006/relationships/hyperlink" Target="http://online.zakon.kz/Document/?link_id=1005636656" TargetMode="External"/><Relationship Id="rId713" Type="http://schemas.openxmlformats.org/officeDocument/2006/relationships/hyperlink" Target="http://online.zakon.kz/Document/?link_id=1005033943" TargetMode="External"/><Relationship Id="rId920" Type="http://schemas.openxmlformats.org/officeDocument/2006/relationships/hyperlink" Target="http://online.zakon.kz/Document/?link_id=1005955740" TargetMode="External"/><Relationship Id="rId1343" Type="http://schemas.openxmlformats.org/officeDocument/2006/relationships/hyperlink" Target="http://online.zakon.kz/Document/?link_id=1004124757" TargetMode="External"/><Relationship Id="rId1550" Type="http://schemas.openxmlformats.org/officeDocument/2006/relationships/hyperlink" Target="http://online.zakon.kz/Document/?link_id=1000460374" TargetMode="External"/><Relationship Id="rId1648" Type="http://schemas.openxmlformats.org/officeDocument/2006/relationships/hyperlink" Target="http://online.zakon.kz/Document/?link_id=1000442583" TargetMode="External"/><Relationship Id="rId2601" Type="http://schemas.openxmlformats.org/officeDocument/2006/relationships/hyperlink" Target="http://online.zakon.kz/Document/?link_id=1002003460" TargetMode="External"/><Relationship Id="rId1203" Type="http://schemas.openxmlformats.org/officeDocument/2006/relationships/hyperlink" Target="http://online.zakon.kz/Document/?link_id=1006395033" TargetMode="External"/><Relationship Id="rId1410" Type="http://schemas.openxmlformats.org/officeDocument/2006/relationships/hyperlink" Target="http://online.zakon.kz/Document/?link_id=1000438787" TargetMode="External"/><Relationship Id="rId1508" Type="http://schemas.openxmlformats.org/officeDocument/2006/relationships/hyperlink" Target="http://online.zakon.kz/Document/?link_id=1005708527" TargetMode="External"/><Relationship Id="rId1855" Type="http://schemas.openxmlformats.org/officeDocument/2006/relationships/hyperlink" Target="http://online.zakon.kz/Document/?link_id=1005050932" TargetMode="External"/><Relationship Id="rId2906" Type="http://schemas.openxmlformats.org/officeDocument/2006/relationships/hyperlink" Target="http://online.zakon.kz/Document/?link_id=1005624097" TargetMode="External"/><Relationship Id="rId3070" Type="http://schemas.openxmlformats.org/officeDocument/2006/relationships/hyperlink" Target="http://online.zakon.kz/Document/?link_id=1004548490" TargetMode="External"/><Relationship Id="rId1715" Type="http://schemas.openxmlformats.org/officeDocument/2006/relationships/hyperlink" Target="http://online.zakon.kz/Document/?link_id=1000445339" TargetMode="External"/><Relationship Id="rId1922" Type="http://schemas.openxmlformats.org/officeDocument/2006/relationships/hyperlink" Target="http://online.zakon.kz/Document/?link_id=1001022719" TargetMode="External"/><Relationship Id="rId296" Type="http://schemas.openxmlformats.org/officeDocument/2006/relationships/hyperlink" Target="http://online.zakon.kz/Document/?link_id=1000316623" TargetMode="External"/><Relationship Id="rId2184" Type="http://schemas.openxmlformats.org/officeDocument/2006/relationships/hyperlink" Target="http://online.zakon.kz/Document/?link_id=1002624741" TargetMode="External"/><Relationship Id="rId2391" Type="http://schemas.openxmlformats.org/officeDocument/2006/relationships/hyperlink" Target="http://online.zakon.kz/Document/?link_id=1005913429" TargetMode="External"/><Relationship Id="rId3028" Type="http://schemas.openxmlformats.org/officeDocument/2006/relationships/hyperlink" Target="http://online.zakon.kz/Document/?link_id=1007505863" TargetMode="External"/><Relationship Id="rId156" Type="http://schemas.openxmlformats.org/officeDocument/2006/relationships/hyperlink" Target="http://online.zakon.kz/Document/?link_id=1000482200" TargetMode="External"/><Relationship Id="rId363" Type="http://schemas.openxmlformats.org/officeDocument/2006/relationships/hyperlink" Target="http://online.zakon.kz/Document/?link_id=1004754361" TargetMode="External"/><Relationship Id="rId570" Type="http://schemas.openxmlformats.org/officeDocument/2006/relationships/hyperlink" Target="http://online.zakon.kz/Document/?link_id=1006748646" TargetMode="External"/><Relationship Id="rId2044" Type="http://schemas.openxmlformats.org/officeDocument/2006/relationships/hyperlink" Target="http://online.zakon.kz/Document/?link_id=1005905582" TargetMode="External"/><Relationship Id="rId2251" Type="http://schemas.openxmlformats.org/officeDocument/2006/relationships/hyperlink" Target="http://online.zakon.kz/Document/?link_id=1001470613" TargetMode="External"/><Relationship Id="rId2489" Type="http://schemas.openxmlformats.org/officeDocument/2006/relationships/hyperlink" Target="http://online.zakon.kz/Document/?link_id=1003437787" TargetMode="External"/><Relationship Id="rId2696" Type="http://schemas.openxmlformats.org/officeDocument/2006/relationships/hyperlink" Target="http://online.zakon.kz/Document/?link_id=1002663692" TargetMode="External"/><Relationship Id="rId223" Type="http://schemas.openxmlformats.org/officeDocument/2006/relationships/hyperlink" Target="http://online.zakon.kz/Document/?link_id=1004565149" TargetMode="External"/><Relationship Id="rId430" Type="http://schemas.openxmlformats.org/officeDocument/2006/relationships/hyperlink" Target="http://online.zakon.kz/Document/?link_id=1000413358" TargetMode="External"/><Relationship Id="rId668" Type="http://schemas.openxmlformats.org/officeDocument/2006/relationships/hyperlink" Target="http://online.zakon.kz/Document/?link_id=1004545904" TargetMode="External"/><Relationship Id="rId875" Type="http://schemas.openxmlformats.org/officeDocument/2006/relationships/hyperlink" Target="http://online.zakon.kz/Document/?link_id=1004696937" TargetMode="External"/><Relationship Id="rId1060" Type="http://schemas.openxmlformats.org/officeDocument/2006/relationships/hyperlink" Target="http://online.zakon.kz/Document/?link_id=1002347007" TargetMode="External"/><Relationship Id="rId1298" Type="http://schemas.openxmlformats.org/officeDocument/2006/relationships/hyperlink" Target="http://online.zakon.kz/Document/?link_id=1005400371" TargetMode="External"/><Relationship Id="rId2111" Type="http://schemas.openxmlformats.org/officeDocument/2006/relationships/hyperlink" Target="http://online.zakon.kz/Document/?link_id=1004518801" TargetMode="External"/><Relationship Id="rId2349" Type="http://schemas.openxmlformats.org/officeDocument/2006/relationships/hyperlink" Target="http://online.zakon.kz/Document/?link_id=1007054233" TargetMode="External"/><Relationship Id="rId2556" Type="http://schemas.openxmlformats.org/officeDocument/2006/relationships/hyperlink" Target="http://online.zakon.kz/Document/?link_id=1005402930" TargetMode="External"/><Relationship Id="rId2763" Type="http://schemas.openxmlformats.org/officeDocument/2006/relationships/hyperlink" Target="http://online.zakon.kz/Document/?link_id=1002639429" TargetMode="External"/><Relationship Id="rId2970" Type="http://schemas.openxmlformats.org/officeDocument/2006/relationships/hyperlink" Target="http://online.zakon.kz/Document/?link_id=1000600680" TargetMode="External"/><Relationship Id="rId528" Type="http://schemas.openxmlformats.org/officeDocument/2006/relationships/hyperlink" Target="http://online.zakon.kz/Document/?link_id=1006748645" TargetMode="External"/><Relationship Id="rId735" Type="http://schemas.openxmlformats.org/officeDocument/2006/relationships/hyperlink" Target="http://online.zakon.kz/Document/?link_id=1002623161" TargetMode="External"/><Relationship Id="rId942" Type="http://schemas.openxmlformats.org/officeDocument/2006/relationships/hyperlink" Target="http://online.zakon.kz/Document/?link_id=1005399804" TargetMode="External"/><Relationship Id="rId1158" Type="http://schemas.openxmlformats.org/officeDocument/2006/relationships/hyperlink" Target="http://online.zakon.kz/Document/?link_id=1002639413" TargetMode="External"/><Relationship Id="rId1365" Type="http://schemas.openxmlformats.org/officeDocument/2006/relationships/hyperlink" Target="http://online.zakon.kz/Document/?link_id=1000386098" TargetMode="External"/><Relationship Id="rId1572" Type="http://schemas.openxmlformats.org/officeDocument/2006/relationships/hyperlink" Target="http://online.zakon.kz/Document/?link_id=1000462469" TargetMode="External"/><Relationship Id="rId2209" Type="http://schemas.openxmlformats.org/officeDocument/2006/relationships/hyperlink" Target="http://online.zakon.kz/Document/?link_id=1002628559" TargetMode="External"/><Relationship Id="rId2416" Type="http://schemas.openxmlformats.org/officeDocument/2006/relationships/hyperlink" Target="http://online.zakon.kz/Document/?link_id=1003556869" TargetMode="External"/><Relationship Id="rId2623" Type="http://schemas.openxmlformats.org/officeDocument/2006/relationships/hyperlink" Target="http://online.zakon.kz/Document/?link_id=1004425288" TargetMode="External"/><Relationship Id="rId1018" Type="http://schemas.openxmlformats.org/officeDocument/2006/relationships/hyperlink" Target="http://online.zakon.kz/Document/?link_id=1006575999" TargetMode="External"/><Relationship Id="rId1225" Type="http://schemas.openxmlformats.org/officeDocument/2006/relationships/hyperlink" Target="http://online.zakon.kz/Document/?link_id=1002622736" TargetMode="External"/><Relationship Id="rId1432" Type="http://schemas.openxmlformats.org/officeDocument/2006/relationships/hyperlink" Target="http://online.zakon.kz/Document/?link_id=1000308473" TargetMode="External"/><Relationship Id="rId1877" Type="http://schemas.openxmlformats.org/officeDocument/2006/relationships/hyperlink" Target="http://online.zakon.kz/Document/?link_id=1002803063" TargetMode="External"/><Relationship Id="rId2830" Type="http://schemas.openxmlformats.org/officeDocument/2006/relationships/hyperlink" Target="http://online.zakon.kz/Document/?link_id=1006238626" TargetMode="External"/><Relationship Id="rId2928" Type="http://schemas.openxmlformats.org/officeDocument/2006/relationships/hyperlink" Target="http://online.zakon.kz/Document/?link_id=1005566334" TargetMode="External"/><Relationship Id="rId71" Type="http://schemas.openxmlformats.org/officeDocument/2006/relationships/hyperlink" Target="http://online.zakon.kz/Document/?link_id=1004318712" TargetMode="External"/><Relationship Id="rId802" Type="http://schemas.openxmlformats.org/officeDocument/2006/relationships/hyperlink" Target="http://online.zakon.kz/Document/?link_id=1004682185" TargetMode="External"/><Relationship Id="rId1737" Type="http://schemas.openxmlformats.org/officeDocument/2006/relationships/hyperlink" Target="http://online.zakon.kz/Document/?link_id=1000438546" TargetMode="External"/><Relationship Id="rId1944" Type="http://schemas.openxmlformats.org/officeDocument/2006/relationships/hyperlink" Target="http://online.zakon.kz/Document/?link_id=1005235957" TargetMode="External"/><Relationship Id="rId3092" Type="http://schemas.openxmlformats.org/officeDocument/2006/relationships/hyperlink" Target="http://online.zakon.kz/Document/?link_id=1002119871" TargetMode="External"/><Relationship Id="rId29" Type="http://schemas.openxmlformats.org/officeDocument/2006/relationships/hyperlink" Target="http://online.zakon.kz/Document/?link_id=1005027709" TargetMode="External"/><Relationship Id="rId178" Type="http://schemas.openxmlformats.org/officeDocument/2006/relationships/hyperlink" Target="http://online.zakon.kz/Document/?link_id=1006734136" TargetMode="External"/><Relationship Id="rId1804" Type="http://schemas.openxmlformats.org/officeDocument/2006/relationships/hyperlink" Target="http://online.zakon.kz/Document/?link_id=1000059002" TargetMode="External"/><Relationship Id="rId385" Type="http://schemas.openxmlformats.org/officeDocument/2006/relationships/hyperlink" Target="http://online.zakon.kz/Document/?link_id=1005197344" TargetMode="External"/><Relationship Id="rId592" Type="http://schemas.openxmlformats.org/officeDocument/2006/relationships/hyperlink" Target="http://online.zakon.kz/Document/?link_id=1000745764" TargetMode="External"/><Relationship Id="rId2066" Type="http://schemas.openxmlformats.org/officeDocument/2006/relationships/hyperlink" Target="http://online.zakon.kz/Document/?link_id=1005905604" TargetMode="External"/><Relationship Id="rId2273" Type="http://schemas.openxmlformats.org/officeDocument/2006/relationships/hyperlink" Target="http://online.zakon.kz/Document/?link_id=1001218046" TargetMode="External"/><Relationship Id="rId2480" Type="http://schemas.openxmlformats.org/officeDocument/2006/relationships/hyperlink" Target="http://online.zakon.kz/Document/?link_id=1001349246" TargetMode="External"/><Relationship Id="rId3117" Type="http://schemas.openxmlformats.org/officeDocument/2006/relationships/hyperlink" Target="http://online.zakon.kz/Document/?link_id=1005021901" TargetMode="External"/><Relationship Id="rId245" Type="http://schemas.openxmlformats.org/officeDocument/2006/relationships/hyperlink" Target="http://online.zakon.kz/Document/?link_id=1001264857" TargetMode="External"/><Relationship Id="rId452" Type="http://schemas.openxmlformats.org/officeDocument/2006/relationships/hyperlink" Target="http://online.zakon.kz/Document/?link_id=1000340942" TargetMode="External"/><Relationship Id="rId897" Type="http://schemas.openxmlformats.org/officeDocument/2006/relationships/hyperlink" Target="http://online.zakon.kz/Document/?link_id=1002622777" TargetMode="External"/><Relationship Id="rId1082" Type="http://schemas.openxmlformats.org/officeDocument/2006/relationships/hyperlink" Target="http://online.zakon.kz/Document/?link_id=1006913487" TargetMode="External"/><Relationship Id="rId2133" Type="http://schemas.openxmlformats.org/officeDocument/2006/relationships/hyperlink" Target="http://online.zakon.kz/Document/?link_id=1006538014" TargetMode="External"/><Relationship Id="rId2340" Type="http://schemas.openxmlformats.org/officeDocument/2006/relationships/hyperlink" Target="http://online.zakon.kz/Document/?link_id=1007052180" TargetMode="External"/><Relationship Id="rId2578" Type="http://schemas.openxmlformats.org/officeDocument/2006/relationships/hyperlink" Target="http://online.zakon.kz/Document/?link_id=1000981462" TargetMode="External"/><Relationship Id="rId2785" Type="http://schemas.openxmlformats.org/officeDocument/2006/relationships/hyperlink" Target="http://online.zakon.kz/Document/?link_id=1002651848" TargetMode="External"/><Relationship Id="rId2992" Type="http://schemas.openxmlformats.org/officeDocument/2006/relationships/hyperlink" Target="http://online.zakon.kz/Document/?link_id=1001944420" TargetMode="External"/><Relationship Id="rId105" Type="http://schemas.openxmlformats.org/officeDocument/2006/relationships/hyperlink" Target="http://online.zakon.kz/Document/?link_id=1000340470" TargetMode="External"/><Relationship Id="rId312" Type="http://schemas.openxmlformats.org/officeDocument/2006/relationships/hyperlink" Target="http://online.zakon.kz/Document/?link_id=1005016034" TargetMode="External"/><Relationship Id="rId757" Type="http://schemas.openxmlformats.org/officeDocument/2006/relationships/hyperlink" Target="http://online.zakon.kz/Document/?link_id=1007046018" TargetMode="External"/><Relationship Id="rId964" Type="http://schemas.openxmlformats.org/officeDocument/2006/relationships/hyperlink" Target="http://online.zakon.kz/Document/?link_id=1004677230" TargetMode="External"/><Relationship Id="rId1387" Type="http://schemas.openxmlformats.org/officeDocument/2006/relationships/hyperlink" Target="http://online.zakon.kz/Document/?link_id=1000467499" TargetMode="External"/><Relationship Id="rId1594" Type="http://schemas.openxmlformats.org/officeDocument/2006/relationships/hyperlink" Target="http://online.zakon.kz/Document/?link_id=1000468565" TargetMode="External"/><Relationship Id="rId2200" Type="http://schemas.openxmlformats.org/officeDocument/2006/relationships/hyperlink" Target="http://online.zakon.kz/Document/?link_id=1002626884" TargetMode="External"/><Relationship Id="rId2438" Type="http://schemas.openxmlformats.org/officeDocument/2006/relationships/hyperlink" Target="http://online.zakon.kz/Document/?link_id=1004898205" TargetMode="External"/><Relationship Id="rId2645" Type="http://schemas.openxmlformats.org/officeDocument/2006/relationships/hyperlink" Target="http://online.zakon.kz/Document/?link_id=1002642883" TargetMode="External"/><Relationship Id="rId2852" Type="http://schemas.openxmlformats.org/officeDocument/2006/relationships/hyperlink" Target="http://online.zakon.kz/Document/?link_id=1008086173" TargetMode="External"/><Relationship Id="rId93" Type="http://schemas.openxmlformats.org/officeDocument/2006/relationships/hyperlink" Target="http://online.zakon.kz/Document/?link_id=1004463776" TargetMode="External"/><Relationship Id="rId617" Type="http://schemas.openxmlformats.org/officeDocument/2006/relationships/hyperlink" Target="http://online.zakon.kz/Document/?link_id=1000089694" TargetMode="External"/><Relationship Id="rId824" Type="http://schemas.openxmlformats.org/officeDocument/2006/relationships/hyperlink" Target="http://online.zakon.kz/Document/?link_id=1005011572" TargetMode="External"/><Relationship Id="rId1247" Type="http://schemas.openxmlformats.org/officeDocument/2006/relationships/hyperlink" Target="http://online.zakon.kz/Document/?link_id=1005110709" TargetMode="External"/><Relationship Id="rId1454" Type="http://schemas.openxmlformats.org/officeDocument/2006/relationships/hyperlink" Target="http://online.zakon.kz/Document/?link_id=1005708500" TargetMode="External"/><Relationship Id="rId1661" Type="http://schemas.openxmlformats.org/officeDocument/2006/relationships/hyperlink" Target="http://online.zakon.kz/Document/?link_id=1000432301" TargetMode="External"/><Relationship Id="rId1899" Type="http://schemas.openxmlformats.org/officeDocument/2006/relationships/hyperlink" Target="http://online.zakon.kz/Document/?link_id=1000471960" TargetMode="External"/><Relationship Id="rId2505" Type="http://schemas.openxmlformats.org/officeDocument/2006/relationships/hyperlink" Target="http://online.zakon.kz/Document/?link_id=1004371824" TargetMode="External"/><Relationship Id="rId2712" Type="http://schemas.openxmlformats.org/officeDocument/2006/relationships/hyperlink" Target="http://online.zakon.kz/Document/?link_id=1002648391" TargetMode="External"/><Relationship Id="rId1107" Type="http://schemas.openxmlformats.org/officeDocument/2006/relationships/hyperlink" Target="http://online.zakon.kz/Document/?link_id=1000465578" TargetMode="External"/><Relationship Id="rId1314" Type="http://schemas.openxmlformats.org/officeDocument/2006/relationships/hyperlink" Target="http://online.zakon.kz/Document/?link_id=1005335695" TargetMode="External"/><Relationship Id="rId1521" Type="http://schemas.openxmlformats.org/officeDocument/2006/relationships/hyperlink" Target="http://online.zakon.kz/Document/?link_id=1000447360" TargetMode="External"/><Relationship Id="rId1759" Type="http://schemas.openxmlformats.org/officeDocument/2006/relationships/hyperlink" Target="http://online.zakon.kz/Document/?link_id=1004167858" TargetMode="External"/><Relationship Id="rId1966" Type="http://schemas.openxmlformats.org/officeDocument/2006/relationships/hyperlink" Target="http://online.zakon.kz/Document/?link_id=1000469613" TargetMode="External"/><Relationship Id="rId1619" Type="http://schemas.openxmlformats.org/officeDocument/2006/relationships/hyperlink" Target="http://online.zakon.kz/Document/?link_id=1000458441" TargetMode="External"/><Relationship Id="rId1826" Type="http://schemas.openxmlformats.org/officeDocument/2006/relationships/hyperlink" Target="http://online.zakon.kz/Document/?link_id=1004034574" TargetMode="External"/><Relationship Id="rId20" Type="http://schemas.openxmlformats.org/officeDocument/2006/relationships/hyperlink" Target="http://online.zakon.kz/Document/?link_id=1002480661" TargetMode="External"/><Relationship Id="rId2088" Type="http://schemas.openxmlformats.org/officeDocument/2006/relationships/hyperlink" Target="http://online.zakon.kz/Document/?link_id=1004598205" TargetMode="External"/><Relationship Id="rId2295" Type="http://schemas.openxmlformats.org/officeDocument/2006/relationships/hyperlink" Target="http://online.zakon.kz/Document/?link_id=1000813016" TargetMode="External"/><Relationship Id="rId3041" Type="http://schemas.openxmlformats.org/officeDocument/2006/relationships/hyperlink" Target="http://online.zakon.kz/Document/?link_id=1004764076" TargetMode="External"/><Relationship Id="rId267" Type="http://schemas.openxmlformats.org/officeDocument/2006/relationships/hyperlink" Target="http://online.zakon.kz/Document/?link_id=1005383634" TargetMode="External"/><Relationship Id="rId474" Type="http://schemas.openxmlformats.org/officeDocument/2006/relationships/hyperlink" Target="http://online.zakon.kz/Document/?link_id=1005377260" TargetMode="External"/><Relationship Id="rId2155" Type="http://schemas.openxmlformats.org/officeDocument/2006/relationships/hyperlink" Target="http://online.zakon.kz/Document/?link_id=1000000013" TargetMode="External"/><Relationship Id="rId127" Type="http://schemas.openxmlformats.org/officeDocument/2006/relationships/hyperlink" Target="http://online.zakon.kz/Document/?link_id=1007746849" TargetMode="External"/><Relationship Id="rId681" Type="http://schemas.openxmlformats.org/officeDocument/2006/relationships/hyperlink" Target="http://online.zakon.kz/Document/?link_id=1004604325" TargetMode="External"/><Relationship Id="rId779" Type="http://schemas.openxmlformats.org/officeDocument/2006/relationships/hyperlink" Target="http://online.zakon.kz/Document/?link_id=1006277365" TargetMode="External"/><Relationship Id="rId986" Type="http://schemas.openxmlformats.org/officeDocument/2006/relationships/hyperlink" Target="http://online.zakon.kz/Document/?link_id=1005030564" TargetMode="External"/><Relationship Id="rId2362" Type="http://schemas.openxmlformats.org/officeDocument/2006/relationships/hyperlink" Target="http://online.zakon.kz/Document/?link_id=1007121719" TargetMode="External"/><Relationship Id="rId2667" Type="http://schemas.openxmlformats.org/officeDocument/2006/relationships/hyperlink" Target="http://online.zakon.kz/Document/?link_id=1002688320" TargetMode="External"/><Relationship Id="rId334" Type="http://schemas.openxmlformats.org/officeDocument/2006/relationships/hyperlink" Target="http://online.zakon.kz/Document/?link_id=1004464354" TargetMode="External"/><Relationship Id="rId541" Type="http://schemas.openxmlformats.org/officeDocument/2006/relationships/hyperlink" Target="http://online.zakon.kz/Document/?link_id=1005035806" TargetMode="External"/><Relationship Id="rId639" Type="http://schemas.openxmlformats.org/officeDocument/2006/relationships/hyperlink" Target="http://online.zakon.kz/Document/?link_id=1001009022" TargetMode="External"/><Relationship Id="rId1171" Type="http://schemas.openxmlformats.org/officeDocument/2006/relationships/hyperlink" Target="http://online.zakon.kz/Document/?link_id=1002621884" TargetMode="External"/><Relationship Id="rId1269" Type="http://schemas.openxmlformats.org/officeDocument/2006/relationships/hyperlink" Target="http://online.zakon.kz/Document/?link_id=1000476231" TargetMode="External"/><Relationship Id="rId1476" Type="http://schemas.openxmlformats.org/officeDocument/2006/relationships/hyperlink" Target="http://online.zakon.kz/Document/?link_id=1002513583" TargetMode="External"/><Relationship Id="rId2015" Type="http://schemas.openxmlformats.org/officeDocument/2006/relationships/hyperlink" Target="http://online.zakon.kz/Document/?link_id=1004581647" TargetMode="External"/><Relationship Id="rId2222" Type="http://schemas.openxmlformats.org/officeDocument/2006/relationships/hyperlink" Target="http://online.zakon.kz/Document/?link_id=1002631588" TargetMode="External"/><Relationship Id="rId2874" Type="http://schemas.openxmlformats.org/officeDocument/2006/relationships/hyperlink" Target="http://online.zakon.kz/Document/?link_id=1005635624" TargetMode="External"/><Relationship Id="rId401" Type="http://schemas.openxmlformats.org/officeDocument/2006/relationships/hyperlink" Target="http://online.zakon.kz/Document/?link_id=1004664277" TargetMode="External"/><Relationship Id="rId846" Type="http://schemas.openxmlformats.org/officeDocument/2006/relationships/hyperlink" Target="http://online.zakon.kz/Document/?link_id=1005012444" TargetMode="External"/><Relationship Id="rId1031" Type="http://schemas.openxmlformats.org/officeDocument/2006/relationships/hyperlink" Target="http://online.zakon.kz/Document/?link_id=1005037669" TargetMode="External"/><Relationship Id="rId1129" Type="http://schemas.openxmlformats.org/officeDocument/2006/relationships/hyperlink" Target="http://online.zakon.kz/Document/?link_id=1000439374" TargetMode="External"/><Relationship Id="rId1683" Type="http://schemas.openxmlformats.org/officeDocument/2006/relationships/hyperlink" Target="http://online.zakon.kz/Document/?link_id=1000466533" TargetMode="External"/><Relationship Id="rId1890" Type="http://schemas.openxmlformats.org/officeDocument/2006/relationships/hyperlink" Target="http://online.zakon.kz/Document/?link_id=1004235443" TargetMode="External"/><Relationship Id="rId1988" Type="http://schemas.openxmlformats.org/officeDocument/2006/relationships/hyperlink" Target="http://online.zakon.kz/Document/?link_id=1000449061" TargetMode="External"/><Relationship Id="rId2527" Type="http://schemas.openxmlformats.org/officeDocument/2006/relationships/hyperlink" Target="http://online.zakon.kz/Document/?link_id=1005672487" TargetMode="External"/><Relationship Id="rId2734" Type="http://schemas.openxmlformats.org/officeDocument/2006/relationships/hyperlink" Target="http://online.zakon.kz/Document/?link_id=1004615015" TargetMode="External"/><Relationship Id="rId2941" Type="http://schemas.openxmlformats.org/officeDocument/2006/relationships/hyperlink" Target="http://online.zakon.kz/Document/?link_id=1005548633" TargetMode="External"/><Relationship Id="rId706" Type="http://schemas.openxmlformats.org/officeDocument/2006/relationships/hyperlink" Target="http://online.zakon.kz/Document/?link_id=1007720330" TargetMode="External"/><Relationship Id="rId913" Type="http://schemas.openxmlformats.org/officeDocument/2006/relationships/hyperlink" Target="http://online.zakon.kz/Document/?link_id=1005527440" TargetMode="External"/><Relationship Id="rId1336" Type="http://schemas.openxmlformats.org/officeDocument/2006/relationships/hyperlink" Target="http://online.zakon.kz/Document/?link_id=1003943006" TargetMode="External"/><Relationship Id="rId1543" Type="http://schemas.openxmlformats.org/officeDocument/2006/relationships/hyperlink" Target="http://online.zakon.kz/Document/?link_id=1000472296" TargetMode="External"/><Relationship Id="rId1750" Type="http://schemas.openxmlformats.org/officeDocument/2006/relationships/hyperlink" Target="http://online.zakon.kz/Document/?link_id=1000414319" TargetMode="External"/><Relationship Id="rId2801" Type="http://schemas.openxmlformats.org/officeDocument/2006/relationships/hyperlink" Target="http://online.zakon.kz/Document/?link_id=1002061341" TargetMode="External"/><Relationship Id="rId42" Type="http://schemas.openxmlformats.org/officeDocument/2006/relationships/hyperlink" Target="http://online.zakon.kz/Document/?link_id=1005023964" TargetMode="External"/><Relationship Id="rId1403" Type="http://schemas.openxmlformats.org/officeDocument/2006/relationships/hyperlink" Target="http://online.zakon.kz/Document/?link_id=1000453459" TargetMode="External"/><Relationship Id="rId1610" Type="http://schemas.openxmlformats.org/officeDocument/2006/relationships/hyperlink" Target="http://online.zakon.kz/Document/?link_id=1000323207" TargetMode="External"/><Relationship Id="rId1848" Type="http://schemas.openxmlformats.org/officeDocument/2006/relationships/hyperlink" Target="http://online.zakon.kz/Document/?link_id=1000426094" TargetMode="External"/><Relationship Id="rId3063" Type="http://schemas.openxmlformats.org/officeDocument/2006/relationships/hyperlink" Target="http://online.zakon.kz/Document/?link_id=1005034247" TargetMode="External"/><Relationship Id="rId191" Type="http://schemas.openxmlformats.org/officeDocument/2006/relationships/hyperlink" Target="http://online.zakon.kz/Document/?link_id=1007782215" TargetMode="External"/><Relationship Id="rId1708" Type="http://schemas.openxmlformats.org/officeDocument/2006/relationships/hyperlink" Target="http://online.zakon.kz/Document/?link_id=1004124351" TargetMode="External"/><Relationship Id="rId1915" Type="http://schemas.openxmlformats.org/officeDocument/2006/relationships/hyperlink" Target="http://online.zakon.kz/Document/?link_id=1000414096" TargetMode="External"/><Relationship Id="rId3130" Type="http://schemas.openxmlformats.org/officeDocument/2006/relationships/hyperlink" Target="http://online.zakon.kz/Document/?link_id=1002427021" TargetMode="External"/><Relationship Id="rId289" Type="http://schemas.openxmlformats.org/officeDocument/2006/relationships/hyperlink" Target="http://online.zakon.kz/Document/?link_id=1004522566" TargetMode="External"/><Relationship Id="rId496" Type="http://schemas.openxmlformats.org/officeDocument/2006/relationships/hyperlink" Target="http://online.zakon.kz/Document/?link_id=1005865693" TargetMode="External"/><Relationship Id="rId2177" Type="http://schemas.openxmlformats.org/officeDocument/2006/relationships/hyperlink" Target="http://online.zakon.kz/Document/?link_id=1007442206" TargetMode="External"/><Relationship Id="rId2384" Type="http://schemas.openxmlformats.org/officeDocument/2006/relationships/hyperlink" Target="http://online.zakon.kz/Document/?link_id=1003717260" TargetMode="External"/><Relationship Id="rId2591" Type="http://schemas.openxmlformats.org/officeDocument/2006/relationships/hyperlink" Target="http://online.zakon.kz/Document/?link_id=1001979560" TargetMode="External"/><Relationship Id="rId149" Type="http://schemas.openxmlformats.org/officeDocument/2006/relationships/hyperlink" Target="http://online.zakon.kz/Document/?link_id=1005317362" TargetMode="External"/><Relationship Id="rId356" Type="http://schemas.openxmlformats.org/officeDocument/2006/relationships/hyperlink" Target="http://online.zakon.kz/Document/?link_id=1004757966" TargetMode="External"/><Relationship Id="rId563" Type="http://schemas.openxmlformats.org/officeDocument/2006/relationships/hyperlink" Target="http://online.zakon.kz/Document/?link_id=1001069562" TargetMode="External"/><Relationship Id="rId770" Type="http://schemas.openxmlformats.org/officeDocument/2006/relationships/hyperlink" Target="http://online.zakon.kz/Document/?link_id=1004363185" TargetMode="External"/><Relationship Id="rId1193" Type="http://schemas.openxmlformats.org/officeDocument/2006/relationships/hyperlink" Target="http://online.zakon.kz/Document/?link_id=1005110669" TargetMode="External"/><Relationship Id="rId2037" Type="http://schemas.openxmlformats.org/officeDocument/2006/relationships/hyperlink" Target="http://online.zakon.kz/Document/?link_id=1005905575" TargetMode="External"/><Relationship Id="rId2244" Type="http://schemas.openxmlformats.org/officeDocument/2006/relationships/hyperlink" Target="http://online.zakon.kz/Document/?link_id=1002726266" TargetMode="External"/><Relationship Id="rId2451" Type="http://schemas.openxmlformats.org/officeDocument/2006/relationships/hyperlink" Target="http://online.zakon.kz/Document/?link_id=1004013740" TargetMode="External"/><Relationship Id="rId2689" Type="http://schemas.openxmlformats.org/officeDocument/2006/relationships/hyperlink" Target="http://online.zakon.kz/Document/?link_id=1001704078" TargetMode="External"/><Relationship Id="rId2896" Type="http://schemas.openxmlformats.org/officeDocument/2006/relationships/hyperlink" Target="http://online.zakon.kz/Document/?link_id=1005609844" TargetMode="External"/><Relationship Id="rId216" Type="http://schemas.openxmlformats.org/officeDocument/2006/relationships/hyperlink" Target="http://online.zakon.kz/Document/?link_id=1007454139" TargetMode="External"/><Relationship Id="rId423" Type="http://schemas.openxmlformats.org/officeDocument/2006/relationships/hyperlink" Target="http://online.zakon.kz/Document/?link_id=1004123652" TargetMode="External"/><Relationship Id="rId868" Type="http://schemas.openxmlformats.org/officeDocument/2006/relationships/hyperlink" Target="http://online.zakon.kz/Document/?link_id=1005279863" TargetMode="External"/><Relationship Id="rId1053" Type="http://schemas.openxmlformats.org/officeDocument/2006/relationships/hyperlink" Target="http://online.zakon.kz/Document/?link_id=1005277377" TargetMode="External"/><Relationship Id="rId1260" Type="http://schemas.openxmlformats.org/officeDocument/2006/relationships/hyperlink" Target="http://online.zakon.kz/Document/?link_id=1000337854" TargetMode="External"/><Relationship Id="rId1498" Type="http://schemas.openxmlformats.org/officeDocument/2006/relationships/hyperlink" Target="http://online.zakon.kz/Document/?link_id=1005708519" TargetMode="External"/><Relationship Id="rId2104" Type="http://schemas.openxmlformats.org/officeDocument/2006/relationships/hyperlink" Target="http://online.zakon.kz/Document/?link_id=1007533178" TargetMode="External"/><Relationship Id="rId2549" Type="http://schemas.openxmlformats.org/officeDocument/2006/relationships/hyperlink" Target="http://online.zakon.kz/Document/?link_id=1005510992" TargetMode="External"/><Relationship Id="rId2756" Type="http://schemas.openxmlformats.org/officeDocument/2006/relationships/hyperlink" Target="http://online.zakon.kz/Document/?link_id=1002639422" TargetMode="External"/><Relationship Id="rId2963" Type="http://schemas.openxmlformats.org/officeDocument/2006/relationships/hyperlink" Target="http://online.zakon.kz/Document/?link_id=1007016560" TargetMode="External"/><Relationship Id="rId630" Type="http://schemas.openxmlformats.org/officeDocument/2006/relationships/hyperlink" Target="http://online.zakon.kz/Document/?link_id=1000321971" TargetMode="External"/><Relationship Id="rId728" Type="http://schemas.openxmlformats.org/officeDocument/2006/relationships/hyperlink" Target="http://online.zakon.kz/Document/?link_id=1000515428" TargetMode="External"/><Relationship Id="rId935" Type="http://schemas.openxmlformats.org/officeDocument/2006/relationships/hyperlink" Target="http://online.zakon.kz/Document/?link_id=1006169708" TargetMode="External"/><Relationship Id="rId1358" Type="http://schemas.openxmlformats.org/officeDocument/2006/relationships/hyperlink" Target="http://online.zakon.kz/Document/?link_id=1006223246" TargetMode="External"/><Relationship Id="rId1565" Type="http://schemas.openxmlformats.org/officeDocument/2006/relationships/hyperlink" Target="http://online.zakon.kz/Document/?link_id=1006758531" TargetMode="External"/><Relationship Id="rId1772" Type="http://schemas.openxmlformats.org/officeDocument/2006/relationships/hyperlink" Target="http://online.zakon.kz/Document/?link_id=1002067094" TargetMode="External"/><Relationship Id="rId2311" Type="http://schemas.openxmlformats.org/officeDocument/2006/relationships/hyperlink" Target="http://online.zakon.kz/Document/?link_id=1007892336" TargetMode="External"/><Relationship Id="rId2409" Type="http://schemas.openxmlformats.org/officeDocument/2006/relationships/hyperlink" Target="http://online.zakon.kz/Document/?link_id=1004387618" TargetMode="External"/><Relationship Id="rId2616" Type="http://schemas.openxmlformats.org/officeDocument/2006/relationships/hyperlink" Target="http://online.zakon.kz/Document/?link_id=1002622537" TargetMode="External"/><Relationship Id="rId64" Type="http://schemas.openxmlformats.org/officeDocument/2006/relationships/hyperlink" Target="http://online.zakon.kz/Document/?link_id=1004535515" TargetMode="External"/><Relationship Id="rId1120" Type="http://schemas.openxmlformats.org/officeDocument/2006/relationships/hyperlink" Target="http://online.zakon.kz/Document/?link_id=1000434039" TargetMode="External"/><Relationship Id="rId1218" Type="http://schemas.openxmlformats.org/officeDocument/2006/relationships/hyperlink" Target="http://online.zakon.kz/Document/?link_id=1005457653" TargetMode="External"/><Relationship Id="rId1425" Type="http://schemas.openxmlformats.org/officeDocument/2006/relationships/hyperlink" Target="http://online.zakon.kz/Document/?link_id=1000338052" TargetMode="External"/><Relationship Id="rId2823" Type="http://schemas.openxmlformats.org/officeDocument/2006/relationships/hyperlink" Target="http://online.zakon.kz/Document/?link_id=1007542111" TargetMode="External"/><Relationship Id="rId1632" Type="http://schemas.openxmlformats.org/officeDocument/2006/relationships/hyperlink" Target="http://online.zakon.kz/Document/?link_id=1000432293" TargetMode="External"/><Relationship Id="rId1937" Type="http://schemas.openxmlformats.org/officeDocument/2006/relationships/hyperlink" Target="http://online.zakon.kz/Document/?link_id=1004404576" TargetMode="External"/><Relationship Id="rId3085" Type="http://schemas.openxmlformats.org/officeDocument/2006/relationships/hyperlink" Target="http://online.zakon.kz/Document/?link_id=1001871771" TargetMode="External"/><Relationship Id="rId2199" Type="http://schemas.openxmlformats.org/officeDocument/2006/relationships/hyperlink" Target="http://online.zakon.kz/Document/?link_id=1000732469" TargetMode="External"/><Relationship Id="rId280" Type="http://schemas.openxmlformats.org/officeDocument/2006/relationships/hyperlink" Target="http://online.zakon.kz/Document/?link_id=1005399763" TargetMode="External"/><Relationship Id="rId3012" Type="http://schemas.openxmlformats.org/officeDocument/2006/relationships/hyperlink" Target="http://online.zakon.kz/Document/?link_id=1007455393" TargetMode="External"/><Relationship Id="rId140" Type="http://schemas.openxmlformats.org/officeDocument/2006/relationships/hyperlink" Target="http://online.zakon.kz/Document/?link_id=1006424335" TargetMode="External"/><Relationship Id="rId378" Type="http://schemas.openxmlformats.org/officeDocument/2006/relationships/hyperlink" Target="http://online.zakon.kz/Document/?link_id=1005377260" TargetMode="External"/><Relationship Id="rId585" Type="http://schemas.openxmlformats.org/officeDocument/2006/relationships/hyperlink" Target="http://online.zakon.kz/Document/?link_id=1005317361" TargetMode="External"/><Relationship Id="rId792" Type="http://schemas.openxmlformats.org/officeDocument/2006/relationships/hyperlink" Target="http://online.zakon.kz/Document/?link_id=1004672498" TargetMode="External"/><Relationship Id="rId2059" Type="http://schemas.openxmlformats.org/officeDocument/2006/relationships/hyperlink" Target="http://online.zakon.kz/Document/?link_id=1005905597" TargetMode="External"/><Relationship Id="rId2266" Type="http://schemas.openxmlformats.org/officeDocument/2006/relationships/hyperlink" Target="http://online.zakon.kz/Document/?link_id=1004319088" TargetMode="External"/><Relationship Id="rId2473" Type="http://schemas.openxmlformats.org/officeDocument/2006/relationships/hyperlink" Target="http://online.zakon.kz/Document/?link_id=1007989690" TargetMode="External"/><Relationship Id="rId2680" Type="http://schemas.openxmlformats.org/officeDocument/2006/relationships/hyperlink" Target="http://online.zakon.kz/Document/?link_id=1002002378" TargetMode="External"/><Relationship Id="rId6" Type="http://schemas.openxmlformats.org/officeDocument/2006/relationships/hyperlink" Target="http://online.zakon.kz/Document/?link_id=1004933114" TargetMode="External"/><Relationship Id="rId238" Type="http://schemas.openxmlformats.org/officeDocument/2006/relationships/hyperlink" Target="http://online.zakon.kz/Document/?link_id=1002925418" TargetMode="External"/><Relationship Id="rId445" Type="http://schemas.openxmlformats.org/officeDocument/2006/relationships/hyperlink" Target="http://online.zakon.kz/Document/?link_id=1005587752" TargetMode="External"/><Relationship Id="rId652" Type="http://schemas.openxmlformats.org/officeDocument/2006/relationships/hyperlink" Target="http://online.zakon.kz/Document/?link_id=1000094005" TargetMode="External"/><Relationship Id="rId1075" Type="http://schemas.openxmlformats.org/officeDocument/2006/relationships/hyperlink" Target="http://online.zakon.kz/Document/?link_id=1004600340" TargetMode="External"/><Relationship Id="rId1282" Type="http://schemas.openxmlformats.org/officeDocument/2006/relationships/hyperlink" Target="http://online.zakon.kz/Document/?link_id=1000444621" TargetMode="External"/><Relationship Id="rId2126" Type="http://schemas.openxmlformats.org/officeDocument/2006/relationships/hyperlink" Target="http://online.zakon.kz/Document/?link_id=1004886818" TargetMode="External"/><Relationship Id="rId2333" Type="http://schemas.openxmlformats.org/officeDocument/2006/relationships/hyperlink" Target="http://online.zakon.kz/Document/?link_id=1005271413" TargetMode="External"/><Relationship Id="rId2540" Type="http://schemas.openxmlformats.org/officeDocument/2006/relationships/hyperlink" Target="http://online.zakon.kz/Document/?link_id=1005030883" TargetMode="External"/><Relationship Id="rId2778" Type="http://schemas.openxmlformats.org/officeDocument/2006/relationships/hyperlink" Target="http://online.zakon.kz/Document/?link_id=1004970568" TargetMode="External"/><Relationship Id="rId2985" Type="http://schemas.openxmlformats.org/officeDocument/2006/relationships/hyperlink" Target="http://online.zakon.kz/Document/?link_id=1001600242" TargetMode="External"/><Relationship Id="rId305" Type="http://schemas.openxmlformats.org/officeDocument/2006/relationships/hyperlink" Target="http://online.zakon.kz/Document/?link_id=1002537506" TargetMode="External"/><Relationship Id="rId512" Type="http://schemas.openxmlformats.org/officeDocument/2006/relationships/hyperlink" Target="http://online.zakon.kz/Document/?link_id=1004936600" TargetMode="External"/><Relationship Id="rId957" Type="http://schemas.openxmlformats.org/officeDocument/2006/relationships/hyperlink" Target="http://online.zakon.kz/Document/?link_id=1005953458" TargetMode="External"/><Relationship Id="rId1142" Type="http://schemas.openxmlformats.org/officeDocument/2006/relationships/hyperlink" Target="http://online.zakon.kz/Document/?link_id=1004670786" TargetMode="External"/><Relationship Id="rId1587" Type="http://schemas.openxmlformats.org/officeDocument/2006/relationships/hyperlink" Target="http://online.zakon.kz/Document/?link_id=1000425002" TargetMode="External"/><Relationship Id="rId1794" Type="http://schemas.openxmlformats.org/officeDocument/2006/relationships/hyperlink" Target="http://online.zakon.kz/Document/?link_id=1004034502" TargetMode="External"/><Relationship Id="rId2400" Type="http://schemas.openxmlformats.org/officeDocument/2006/relationships/hyperlink" Target="http://online.zakon.kz/Document/?link_id=1007113159" TargetMode="External"/><Relationship Id="rId2638" Type="http://schemas.openxmlformats.org/officeDocument/2006/relationships/hyperlink" Target="http://online.zakon.kz/Document/?link_id=1000402351" TargetMode="External"/><Relationship Id="rId2845" Type="http://schemas.openxmlformats.org/officeDocument/2006/relationships/hyperlink" Target="http://online.zakon.kz/Document/?link_id=1007559721" TargetMode="External"/><Relationship Id="rId86" Type="http://schemas.openxmlformats.org/officeDocument/2006/relationships/hyperlink" Target="http://online.zakon.kz/Document/?link_id=1001007760" TargetMode="External"/><Relationship Id="rId817" Type="http://schemas.openxmlformats.org/officeDocument/2006/relationships/hyperlink" Target="http://online.zakon.kz/Document/?link_id=1004686293" TargetMode="External"/><Relationship Id="rId1002" Type="http://schemas.openxmlformats.org/officeDocument/2006/relationships/hyperlink" Target="http://online.zakon.kz/Document/?link_id=1005534895" TargetMode="External"/><Relationship Id="rId1447" Type="http://schemas.openxmlformats.org/officeDocument/2006/relationships/hyperlink" Target="http://online.zakon.kz/Document/?link_id=1005069316" TargetMode="External"/><Relationship Id="rId1654" Type="http://schemas.openxmlformats.org/officeDocument/2006/relationships/hyperlink" Target="http://online.zakon.kz/Document/?link_id=1000432305" TargetMode="External"/><Relationship Id="rId1861" Type="http://schemas.openxmlformats.org/officeDocument/2006/relationships/hyperlink" Target="http://online.zakon.kz/Document/?link_id=1000469279" TargetMode="External"/><Relationship Id="rId2705" Type="http://schemas.openxmlformats.org/officeDocument/2006/relationships/hyperlink" Target="http://online.zakon.kz/Document/?link_id=1002425613" TargetMode="External"/><Relationship Id="rId2912" Type="http://schemas.openxmlformats.org/officeDocument/2006/relationships/hyperlink" Target="http://online.zakon.kz/Document/?link_id=1005600337" TargetMode="External"/><Relationship Id="rId1307" Type="http://schemas.openxmlformats.org/officeDocument/2006/relationships/hyperlink" Target="http://online.zakon.kz/Document/?link_id=1005722345" TargetMode="External"/><Relationship Id="rId1514" Type="http://schemas.openxmlformats.org/officeDocument/2006/relationships/hyperlink" Target="http://online.zakon.kz/Document/?link_id=1005898729" TargetMode="External"/><Relationship Id="rId1721" Type="http://schemas.openxmlformats.org/officeDocument/2006/relationships/hyperlink" Target="http://online.zakon.kz/Document/?link_id=1000449110" TargetMode="External"/><Relationship Id="rId1959" Type="http://schemas.openxmlformats.org/officeDocument/2006/relationships/hyperlink" Target="http://online.zakon.kz/Document/?link_id=1000467836" TargetMode="External"/><Relationship Id="rId13" Type="http://schemas.openxmlformats.org/officeDocument/2006/relationships/hyperlink" Target="http://online.zakon.kz/Document/?link_id=1000000159" TargetMode="External"/><Relationship Id="rId1819" Type="http://schemas.openxmlformats.org/officeDocument/2006/relationships/hyperlink" Target="http://online.zakon.kz/Document/?link_id=1005861990" TargetMode="External"/><Relationship Id="rId2190" Type="http://schemas.openxmlformats.org/officeDocument/2006/relationships/hyperlink" Target="http://online.zakon.kz/Document/?link_id=1002626570" TargetMode="External"/><Relationship Id="rId2288" Type="http://schemas.openxmlformats.org/officeDocument/2006/relationships/hyperlink" Target="http://online.zakon.kz/Document/?link_id=1005058374" TargetMode="External"/><Relationship Id="rId2495" Type="http://schemas.openxmlformats.org/officeDocument/2006/relationships/hyperlink" Target="http://online.zakon.kz/Document/?link_id=1006760746" TargetMode="External"/><Relationship Id="rId3034" Type="http://schemas.openxmlformats.org/officeDocument/2006/relationships/hyperlink" Target="http://online.zakon.kz/Document/?link_id=1004509322" TargetMode="External"/><Relationship Id="rId162" Type="http://schemas.openxmlformats.org/officeDocument/2006/relationships/hyperlink" Target="http://online.zakon.kz/Document/?link_id=1006605222" TargetMode="External"/><Relationship Id="rId467" Type="http://schemas.openxmlformats.org/officeDocument/2006/relationships/hyperlink" Target="http://online.zakon.kz/Document/?link_id=1004697801" TargetMode="External"/><Relationship Id="rId1097" Type="http://schemas.openxmlformats.org/officeDocument/2006/relationships/hyperlink" Target="http://online.zakon.kz/Document/?link_id=1005034291" TargetMode="External"/><Relationship Id="rId2050" Type="http://schemas.openxmlformats.org/officeDocument/2006/relationships/hyperlink" Target="http://online.zakon.kz/Document/?link_id=1005905588" TargetMode="External"/><Relationship Id="rId2148" Type="http://schemas.openxmlformats.org/officeDocument/2006/relationships/hyperlink" Target="http://online.zakon.kz/Document/?link_id=1006538029" TargetMode="External"/><Relationship Id="rId3101" Type="http://schemas.openxmlformats.org/officeDocument/2006/relationships/hyperlink" Target="http://online.zakon.kz/Document/?link_id=1005017913" TargetMode="External"/><Relationship Id="rId674" Type="http://schemas.openxmlformats.org/officeDocument/2006/relationships/hyperlink" Target="http://online.zakon.kz/Document/?link_id=1001254648" TargetMode="External"/><Relationship Id="rId881" Type="http://schemas.openxmlformats.org/officeDocument/2006/relationships/hyperlink" Target="http://online.zakon.kz/Document/?link_id=1004714763" TargetMode="External"/><Relationship Id="rId979" Type="http://schemas.openxmlformats.org/officeDocument/2006/relationships/hyperlink" Target="http://online.zakon.kz/Document/?link_id=1004678260" TargetMode="External"/><Relationship Id="rId2355" Type="http://schemas.openxmlformats.org/officeDocument/2006/relationships/hyperlink" Target="http://online.zakon.kz/Document/?link_id=1007165128" TargetMode="External"/><Relationship Id="rId2562" Type="http://schemas.openxmlformats.org/officeDocument/2006/relationships/hyperlink" Target="http://online.zakon.kz/Document/?link_id=1005414375" TargetMode="External"/><Relationship Id="rId327" Type="http://schemas.openxmlformats.org/officeDocument/2006/relationships/hyperlink" Target="http://online.zakon.kz/Document/?link_id=1004226110" TargetMode="External"/><Relationship Id="rId534" Type="http://schemas.openxmlformats.org/officeDocument/2006/relationships/hyperlink" Target="http://online.zakon.kz/Document/?link_id=1000456198" TargetMode="External"/><Relationship Id="rId741" Type="http://schemas.openxmlformats.org/officeDocument/2006/relationships/hyperlink" Target="http://online.zakon.kz/Document/?link_id=1002623009" TargetMode="External"/><Relationship Id="rId839" Type="http://schemas.openxmlformats.org/officeDocument/2006/relationships/hyperlink" Target="http://online.zakon.kz/Document/?link_id=1005156432" TargetMode="External"/><Relationship Id="rId1164" Type="http://schemas.openxmlformats.org/officeDocument/2006/relationships/hyperlink" Target="http://online.zakon.kz/Document/?link_id=1000337670" TargetMode="External"/><Relationship Id="rId1371" Type="http://schemas.openxmlformats.org/officeDocument/2006/relationships/hyperlink" Target="http://online.zakon.kz/Document/?link_id=1000491938" TargetMode="External"/><Relationship Id="rId1469" Type="http://schemas.openxmlformats.org/officeDocument/2006/relationships/hyperlink" Target="http://online.zakon.kz/Document/?link_id=1000467445" TargetMode="External"/><Relationship Id="rId2008" Type="http://schemas.openxmlformats.org/officeDocument/2006/relationships/hyperlink" Target="http://online.zakon.kz/Document/?link_id=1000726176" TargetMode="External"/><Relationship Id="rId2215" Type="http://schemas.openxmlformats.org/officeDocument/2006/relationships/hyperlink" Target="http://online.zakon.kz/Document/?link_id=1002628655" TargetMode="External"/><Relationship Id="rId2422" Type="http://schemas.openxmlformats.org/officeDocument/2006/relationships/hyperlink" Target="http://online.zakon.kz/Document/?link_id=1005679789" TargetMode="External"/><Relationship Id="rId2867" Type="http://schemas.openxmlformats.org/officeDocument/2006/relationships/hyperlink" Target="http://online.zakon.kz/Document/?link_id=1005638030" TargetMode="External"/><Relationship Id="rId601" Type="http://schemas.openxmlformats.org/officeDocument/2006/relationships/hyperlink" Target="http://online.zakon.kz/Document/?link_id=1000798197" TargetMode="External"/><Relationship Id="rId1024" Type="http://schemas.openxmlformats.org/officeDocument/2006/relationships/hyperlink" Target="http://online.zakon.kz/Document/?link_id=1005104763" TargetMode="External"/><Relationship Id="rId1231" Type="http://schemas.openxmlformats.org/officeDocument/2006/relationships/hyperlink" Target="http://online.zakon.kz/Document/?link_id=1007092010" TargetMode="External"/><Relationship Id="rId1676" Type="http://schemas.openxmlformats.org/officeDocument/2006/relationships/hyperlink" Target="http://online.zakon.kz/Document/?link_id=1000930442" TargetMode="External"/><Relationship Id="rId1883" Type="http://schemas.openxmlformats.org/officeDocument/2006/relationships/hyperlink" Target="http://online.zakon.kz/Document/?link_id=1000475727" TargetMode="External"/><Relationship Id="rId2727" Type="http://schemas.openxmlformats.org/officeDocument/2006/relationships/hyperlink" Target="http://online.zakon.kz/Document/?link_id=1002639419" TargetMode="External"/><Relationship Id="rId2934" Type="http://schemas.openxmlformats.org/officeDocument/2006/relationships/hyperlink" Target="http://online.zakon.kz/Document/?link_id=1005585761" TargetMode="External"/><Relationship Id="rId906" Type="http://schemas.openxmlformats.org/officeDocument/2006/relationships/hyperlink" Target="http://online.zakon.kz/Document/?link_id=1000470151" TargetMode="External"/><Relationship Id="rId1329" Type="http://schemas.openxmlformats.org/officeDocument/2006/relationships/hyperlink" Target="http://online.zakon.kz/Document/?link_id=1007273778" TargetMode="External"/><Relationship Id="rId1536" Type="http://schemas.openxmlformats.org/officeDocument/2006/relationships/hyperlink" Target="http://online.zakon.kz/Document/?link_id=1000519097" TargetMode="External"/><Relationship Id="rId1743" Type="http://schemas.openxmlformats.org/officeDocument/2006/relationships/hyperlink" Target="http://online.zakon.kz/Document/?link_id=1001591610" TargetMode="External"/><Relationship Id="rId1950" Type="http://schemas.openxmlformats.org/officeDocument/2006/relationships/hyperlink" Target="http://online.zakon.kz/Document/?link_id=1006471223" TargetMode="External"/><Relationship Id="rId35" Type="http://schemas.openxmlformats.org/officeDocument/2006/relationships/hyperlink" Target="http://online.zakon.kz/Document/?link_id=1004984338" TargetMode="External"/><Relationship Id="rId1603" Type="http://schemas.openxmlformats.org/officeDocument/2006/relationships/hyperlink" Target="http://online.zakon.kz/Document/?link_id=1007520771" TargetMode="External"/><Relationship Id="rId1810" Type="http://schemas.openxmlformats.org/officeDocument/2006/relationships/hyperlink" Target="http://online.zakon.kz/Document/?link_id=1004034553" TargetMode="External"/><Relationship Id="rId3056" Type="http://schemas.openxmlformats.org/officeDocument/2006/relationships/hyperlink" Target="http://online.zakon.kz/Document/?link_id=1005026342" TargetMode="External"/><Relationship Id="rId184" Type="http://schemas.openxmlformats.org/officeDocument/2006/relationships/hyperlink" Target="http://online.zakon.kz/Document/?link_id=1007374972" TargetMode="External"/><Relationship Id="rId391" Type="http://schemas.openxmlformats.org/officeDocument/2006/relationships/hyperlink" Target="http://online.zakon.kz/Document/?link_id=1005895492" TargetMode="External"/><Relationship Id="rId1908" Type="http://schemas.openxmlformats.org/officeDocument/2006/relationships/hyperlink" Target="http://online.zakon.kz/Document/?link_id=1000413278" TargetMode="External"/><Relationship Id="rId2072" Type="http://schemas.openxmlformats.org/officeDocument/2006/relationships/hyperlink" Target="http://online.zakon.kz/Document/?link_id=1006072799" TargetMode="External"/><Relationship Id="rId3123" Type="http://schemas.openxmlformats.org/officeDocument/2006/relationships/hyperlink" Target="http://online.zakon.kz/Document/?link_id=1002494334" TargetMode="External"/><Relationship Id="rId251" Type="http://schemas.openxmlformats.org/officeDocument/2006/relationships/hyperlink" Target="http://online.zakon.kz/Document/?link_id=1000308389" TargetMode="External"/><Relationship Id="rId489" Type="http://schemas.openxmlformats.org/officeDocument/2006/relationships/hyperlink" Target="http://online.zakon.kz/Document/?link_id=1006129773" TargetMode="External"/><Relationship Id="rId696" Type="http://schemas.openxmlformats.org/officeDocument/2006/relationships/hyperlink" Target="http://online.zakon.kz/Document/?link_id=1004701769" TargetMode="External"/><Relationship Id="rId2377" Type="http://schemas.openxmlformats.org/officeDocument/2006/relationships/hyperlink" Target="http://online.zakon.kz/Document/?link_id=1004918127" TargetMode="External"/><Relationship Id="rId2584" Type="http://schemas.openxmlformats.org/officeDocument/2006/relationships/hyperlink" Target="http://online.zakon.kz/Document/?link_id=1000601511" TargetMode="External"/><Relationship Id="rId2791" Type="http://schemas.openxmlformats.org/officeDocument/2006/relationships/hyperlink" Target="http://online.zakon.kz/Document/?link_id=1002733738" TargetMode="External"/><Relationship Id="rId349" Type="http://schemas.openxmlformats.org/officeDocument/2006/relationships/hyperlink" Target="http://online.zakon.kz/Document/?link_id=1005509438" TargetMode="External"/><Relationship Id="rId556" Type="http://schemas.openxmlformats.org/officeDocument/2006/relationships/hyperlink" Target="http://online.zakon.kz/Document/?link_id=1000482955" TargetMode="External"/><Relationship Id="rId763" Type="http://schemas.openxmlformats.org/officeDocument/2006/relationships/hyperlink" Target="http://online.zakon.kz/Document/?link_id=1000351495" TargetMode="External"/><Relationship Id="rId1186" Type="http://schemas.openxmlformats.org/officeDocument/2006/relationships/hyperlink" Target="http://online.zakon.kz/Document/?link_id=1004670788" TargetMode="External"/><Relationship Id="rId1393" Type="http://schemas.openxmlformats.org/officeDocument/2006/relationships/hyperlink" Target="http://online.zakon.kz/Document/?link_id=1000467176" TargetMode="External"/><Relationship Id="rId2237" Type="http://schemas.openxmlformats.org/officeDocument/2006/relationships/hyperlink" Target="http://online.zakon.kz/Document/?link_id=1000600568" TargetMode="External"/><Relationship Id="rId2444" Type="http://schemas.openxmlformats.org/officeDocument/2006/relationships/hyperlink" Target="http://online.zakon.kz/Document/?link_id=1003898016" TargetMode="External"/><Relationship Id="rId2889" Type="http://schemas.openxmlformats.org/officeDocument/2006/relationships/hyperlink" Target="http://online.zakon.kz/Document/?link_id=1005626512" TargetMode="External"/><Relationship Id="rId111" Type="http://schemas.openxmlformats.org/officeDocument/2006/relationships/hyperlink" Target="http://online.zakon.kz/Document/?link_id=1000445000" TargetMode="External"/><Relationship Id="rId209" Type="http://schemas.openxmlformats.org/officeDocument/2006/relationships/hyperlink" Target="http://online.zakon.kz/Document/?link_id=1005736336" TargetMode="External"/><Relationship Id="rId416" Type="http://schemas.openxmlformats.org/officeDocument/2006/relationships/hyperlink" Target="http://online.zakon.kz/Document/?link_id=1000476249" TargetMode="External"/><Relationship Id="rId970" Type="http://schemas.openxmlformats.org/officeDocument/2006/relationships/hyperlink" Target="http://online.zakon.kz/Document/?link_id=1004671697" TargetMode="External"/><Relationship Id="rId1046" Type="http://schemas.openxmlformats.org/officeDocument/2006/relationships/hyperlink" Target="http://online.zakon.kz/Document/?link_id=1005145317" TargetMode="External"/><Relationship Id="rId1253" Type="http://schemas.openxmlformats.org/officeDocument/2006/relationships/hyperlink" Target="http://online.zakon.kz/Document/?link_id=1002091948" TargetMode="External"/><Relationship Id="rId1698" Type="http://schemas.openxmlformats.org/officeDocument/2006/relationships/hyperlink" Target="http://online.zakon.kz/Document/?link_id=1000439300" TargetMode="External"/><Relationship Id="rId2651" Type="http://schemas.openxmlformats.org/officeDocument/2006/relationships/hyperlink" Target="http://online.zakon.kz/Document/?link_id=1002360696" TargetMode="External"/><Relationship Id="rId2749" Type="http://schemas.openxmlformats.org/officeDocument/2006/relationships/hyperlink" Target="http://online.zakon.kz/Document/?link_id=1002651135" TargetMode="External"/><Relationship Id="rId2956" Type="http://schemas.openxmlformats.org/officeDocument/2006/relationships/hyperlink" Target="http://online.zakon.kz/Document/?link_id=1006826665" TargetMode="External"/><Relationship Id="rId623" Type="http://schemas.openxmlformats.org/officeDocument/2006/relationships/hyperlink" Target="http://online.zakon.kz/Document/?link_id=1006901993" TargetMode="External"/><Relationship Id="rId830" Type="http://schemas.openxmlformats.org/officeDocument/2006/relationships/hyperlink" Target="http://online.zakon.kz/Document/?link_id=1005721098" TargetMode="External"/><Relationship Id="rId928" Type="http://schemas.openxmlformats.org/officeDocument/2006/relationships/hyperlink" Target="http://online.zakon.kz/Document/?link_id=1006107299" TargetMode="External"/><Relationship Id="rId1460" Type="http://schemas.openxmlformats.org/officeDocument/2006/relationships/hyperlink" Target="http://online.zakon.kz/Document/?link_id=1002636824" TargetMode="External"/><Relationship Id="rId1558" Type="http://schemas.openxmlformats.org/officeDocument/2006/relationships/hyperlink" Target="http://online.zakon.kz/Document/?link_id=1000443016" TargetMode="External"/><Relationship Id="rId1765" Type="http://schemas.openxmlformats.org/officeDocument/2006/relationships/hyperlink" Target="http://online.zakon.kz/Document/?link_id=1000458429" TargetMode="External"/><Relationship Id="rId2304" Type="http://schemas.openxmlformats.org/officeDocument/2006/relationships/hyperlink" Target="http://online.zakon.kz/Document/?link_id=1004310140" TargetMode="External"/><Relationship Id="rId2511" Type="http://schemas.openxmlformats.org/officeDocument/2006/relationships/hyperlink" Target="http://online.zakon.kz/Document/?link_id=1005903197" TargetMode="External"/><Relationship Id="rId2609" Type="http://schemas.openxmlformats.org/officeDocument/2006/relationships/hyperlink" Target="http://online.zakon.kz/Document/?link_id=1001089283" TargetMode="External"/><Relationship Id="rId57" Type="http://schemas.openxmlformats.org/officeDocument/2006/relationships/hyperlink" Target="http://online.zakon.kz/Document/?link_id=1004948161" TargetMode="External"/><Relationship Id="rId1113" Type="http://schemas.openxmlformats.org/officeDocument/2006/relationships/hyperlink" Target="http://online.zakon.kz/Document/?link_id=1000426346" TargetMode="External"/><Relationship Id="rId1320" Type="http://schemas.openxmlformats.org/officeDocument/2006/relationships/hyperlink" Target="http://online.zakon.kz/Document/?link_id=1002380609" TargetMode="External"/><Relationship Id="rId1418" Type="http://schemas.openxmlformats.org/officeDocument/2006/relationships/hyperlink" Target="http://online.zakon.kz/Document/?link_id=1004264762" TargetMode="External"/><Relationship Id="rId1972" Type="http://schemas.openxmlformats.org/officeDocument/2006/relationships/hyperlink" Target="http://online.zakon.kz/Document/?link_id=1000462568" TargetMode="External"/><Relationship Id="rId2816" Type="http://schemas.openxmlformats.org/officeDocument/2006/relationships/hyperlink" Target="http://online.zakon.kz/Document/?link_id=1004625313" TargetMode="External"/><Relationship Id="rId1625" Type="http://schemas.openxmlformats.org/officeDocument/2006/relationships/hyperlink" Target="http://online.zakon.kz/Document/?link_id=1000926653" TargetMode="External"/><Relationship Id="rId1832" Type="http://schemas.openxmlformats.org/officeDocument/2006/relationships/hyperlink" Target="http://online.zakon.kz/Document/?link_id=1000176061" TargetMode="External"/><Relationship Id="rId3078" Type="http://schemas.openxmlformats.org/officeDocument/2006/relationships/hyperlink" Target="http://online.zakon.kz/Document/?link_id=1005025521" TargetMode="External"/><Relationship Id="rId2094" Type="http://schemas.openxmlformats.org/officeDocument/2006/relationships/hyperlink" Target="http://online.zakon.kz/Document/?link_id=1004447108" TargetMode="External"/><Relationship Id="rId273" Type="http://schemas.openxmlformats.org/officeDocument/2006/relationships/hyperlink" Target="http://online.zakon.kz/Document/?link_id=1005170541" TargetMode="External"/><Relationship Id="rId480" Type="http://schemas.openxmlformats.org/officeDocument/2006/relationships/hyperlink" Target="http://online.zakon.kz/Document/?link_id=1006128267" TargetMode="External"/><Relationship Id="rId2161" Type="http://schemas.openxmlformats.org/officeDocument/2006/relationships/hyperlink" Target="http://online.zakon.kz/Document/?link_id=1007160742" TargetMode="External"/><Relationship Id="rId2399" Type="http://schemas.openxmlformats.org/officeDocument/2006/relationships/hyperlink" Target="http://online.zakon.kz/Document/?link_id=1007111685" TargetMode="External"/><Relationship Id="rId3005" Type="http://schemas.openxmlformats.org/officeDocument/2006/relationships/hyperlink" Target="http://online.zakon.kz/Document/?link_id=1002197214" TargetMode="External"/><Relationship Id="rId133" Type="http://schemas.openxmlformats.org/officeDocument/2006/relationships/hyperlink" Target="http://online.zakon.kz/Document/?link_id=1000445049" TargetMode="External"/><Relationship Id="rId340" Type="http://schemas.openxmlformats.org/officeDocument/2006/relationships/hyperlink" Target="http://online.zakon.kz/Document/?link_id=1006531351" TargetMode="External"/><Relationship Id="rId578" Type="http://schemas.openxmlformats.org/officeDocument/2006/relationships/hyperlink" Target="http://online.zakon.kz/Document/?link_id=1004670581" TargetMode="External"/><Relationship Id="rId785" Type="http://schemas.openxmlformats.org/officeDocument/2006/relationships/hyperlink" Target="http://online.zakon.kz/Document/?link_id=1004670986" TargetMode="External"/><Relationship Id="rId992" Type="http://schemas.openxmlformats.org/officeDocument/2006/relationships/hyperlink" Target="http://online.zakon.kz/Document/?link_id=1005068480" TargetMode="External"/><Relationship Id="rId2021" Type="http://schemas.openxmlformats.org/officeDocument/2006/relationships/hyperlink" Target="http://online.zakon.kz/Document/?link_id=1004942157" TargetMode="External"/><Relationship Id="rId2259" Type="http://schemas.openxmlformats.org/officeDocument/2006/relationships/hyperlink" Target="http://online.zakon.kz/Document/?link_id=1002630948" TargetMode="External"/><Relationship Id="rId2466" Type="http://schemas.openxmlformats.org/officeDocument/2006/relationships/hyperlink" Target="http://online.zakon.kz/Document/?link_id=1001142139" TargetMode="External"/><Relationship Id="rId2673" Type="http://schemas.openxmlformats.org/officeDocument/2006/relationships/hyperlink" Target="http://online.zakon.kz/Document/?link_id=1003513655" TargetMode="External"/><Relationship Id="rId2880" Type="http://schemas.openxmlformats.org/officeDocument/2006/relationships/hyperlink" Target="http://online.zakon.kz/Document/?link_id=1006239493" TargetMode="External"/><Relationship Id="rId200" Type="http://schemas.openxmlformats.org/officeDocument/2006/relationships/hyperlink" Target="http://online.zakon.kz/Document/?link_id=1004635041" TargetMode="External"/><Relationship Id="rId438" Type="http://schemas.openxmlformats.org/officeDocument/2006/relationships/hyperlink" Target="http://online.zakon.kz/Document/?link_id=1005158062" TargetMode="External"/><Relationship Id="rId645" Type="http://schemas.openxmlformats.org/officeDocument/2006/relationships/hyperlink" Target="http://online.zakon.kz/Document/?link_id=1004670912" TargetMode="External"/><Relationship Id="rId852" Type="http://schemas.openxmlformats.org/officeDocument/2006/relationships/hyperlink" Target="http://online.zakon.kz/Document/?link_id=1005182578" TargetMode="External"/><Relationship Id="rId1068" Type="http://schemas.openxmlformats.org/officeDocument/2006/relationships/hyperlink" Target="http://online.zakon.kz/Document/?link_id=1004948388" TargetMode="External"/><Relationship Id="rId1275" Type="http://schemas.openxmlformats.org/officeDocument/2006/relationships/hyperlink" Target="http://online.zakon.kz/Document/?link_id=1004336636" TargetMode="External"/><Relationship Id="rId1482" Type="http://schemas.openxmlformats.org/officeDocument/2006/relationships/hyperlink" Target="http://online.zakon.kz/Document/?link_id=1000466729" TargetMode="External"/><Relationship Id="rId2119" Type="http://schemas.openxmlformats.org/officeDocument/2006/relationships/hyperlink" Target="http://online.zakon.kz/Document/?link_id=1007466684" TargetMode="External"/><Relationship Id="rId2326" Type="http://schemas.openxmlformats.org/officeDocument/2006/relationships/hyperlink" Target="http://online.zakon.kz/Document/?link_id=1001349132" TargetMode="External"/><Relationship Id="rId2533" Type="http://schemas.openxmlformats.org/officeDocument/2006/relationships/hyperlink" Target="http://online.zakon.kz/Document/?link_id=1005402772" TargetMode="External"/><Relationship Id="rId2740" Type="http://schemas.openxmlformats.org/officeDocument/2006/relationships/hyperlink" Target="http://online.zakon.kz/Document/?link_id=1004559575" TargetMode="External"/><Relationship Id="rId2978" Type="http://schemas.openxmlformats.org/officeDocument/2006/relationships/hyperlink" Target="http://online.zakon.kz/Document/?link_id=1001934984" TargetMode="External"/><Relationship Id="rId505" Type="http://schemas.openxmlformats.org/officeDocument/2006/relationships/hyperlink" Target="http://online.zakon.kz/Document/?link_id=1002128185" TargetMode="External"/><Relationship Id="rId712" Type="http://schemas.openxmlformats.org/officeDocument/2006/relationships/hyperlink" Target="http://online.zakon.kz/Document/?link_id=1006475867" TargetMode="External"/><Relationship Id="rId1135" Type="http://schemas.openxmlformats.org/officeDocument/2006/relationships/hyperlink" Target="http://online.zakon.kz/Document/?link_id=1000426485" TargetMode="External"/><Relationship Id="rId1342" Type="http://schemas.openxmlformats.org/officeDocument/2006/relationships/hyperlink" Target="http://online.zakon.kz/Document/?link_id=1000431841" TargetMode="External"/><Relationship Id="rId1787" Type="http://schemas.openxmlformats.org/officeDocument/2006/relationships/hyperlink" Target="http://online.zakon.kz/Document/?link_id=1003477896" TargetMode="External"/><Relationship Id="rId1994" Type="http://schemas.openxmlformats.org/officeDocument/2006/relationships/hyperlink" Target="http://online.zakon.kz/Document/?link_id=1005060195" TargetMode="External"/><Relationship Id="rId2838" Type="http://schemas.openxmlformats.org/officeDocument/2006/relationships/hyperlink" Target="http://online.zakon.kz/Document/?link_id=1005404495" TargetMode="External"/><Relationship Id="rId79" Type="http://schemas.openxmlformats.org/officeDocument/2006/relationships/hyperlink" Target="http://online.zakon.kz/Document/?link_id=1000560940" TargetMode="External"/><Relationship Id="rId1202" Type="http://schemas.openxmlformats.org/officeDocument/2006/relationships/hyperlink" Target="http://online.zakon.kz/Document/?link_id=1003993868" TargetMode="External"/><Relationship Id="rId1647" Type="http://schemas.openxmlformats.org/officeDocument/2006/relationships/hyperlink" Target="http://online.zakon.kz/Document/?link_id=1000457101" TargetMode="External"/><Relationship Id="rId1854" Type="http://schemas.openxmlformats.org/officeDocument/2006/relationships/hyperlink" Target="http://online.zakon.kz/Document/?link_id=1004034571" TargetMode="External"/><Relationship Id="rId2600" Type="http://schemas.openxmlformats.org/officeDocument/2006/relationships/hyperlink" Target="http://online.zakon.kz/Document/?link_id=1001979793" TargetMode="External"/><Relationship Id="rId2905" Type="http://schemas.openxmlformats.org/officeDocument/2006/relationships/hyperlink" Target="http://online.zakon.kz/Document/?link_id=1005625905" TargetMode="External"/><Relationship Id="rId1507" Type="http://schemas.openxmlformats.org/officeDocument/2006/relationships/hyperlink" Target="http://online.zakon.kz/Document/?link_id=1005708525" TargetMode="External"/><Relationship Id="rId1714" Type="http://schemas.openxmlformats.org/officeDocument/2006/relationships/hyperlink" Target="http://online.zakon.kz/Document/?link_id=1005935241" TargetMode="External"/><Relationship Id="rId295" Type="http://schemas.openxmlformats.org/officeDocument/2006/relationships/hyperlink" Target="http://online.zakon.kz/Document/?link_id=1000316623" TargetMode="External"/><Relationship Id="rId1921" Type="http://schemas.openxmlformats.org/officeDocument/2006/relationships/hyperlink" Target="http://online.zakon.kz/Document/?link_id=1000426288" TargetMode="External"/><Relationship Id="rId2183" Type="http://schemas.openxmlformats.org/officeDocument/2006/relationships/hyperlink" Target="http://online.zakon.kz/Document/?link_id=1002624295" TargetMode="External"/><Relationship Id="rId2390" Type="http://schemas.openxmlformats.org/officeDocument/2006/relationships/hyperlink" Target="http://online.zakon.kz/Document/?link_id=1005913336" TargetMode="External"/><Relationship Id="rId2488" Type="http://schemas.openxmlformats.org/officeDocument/2006/relationships/hyperlink" Target="http://online.zakon.kz/Document/?link_id=1003437936" TargetMode="External"/><Relationship Id="rId3027" Type="http://schemas.openxmlformats.org/officeDocument/2006/relationships/hyperlink" Target="http://online.zakon.kz/Document/?link_id=1007505862" TargetMode="External"/><Relationship Id="rId155" Type="http://schemas.openxmlformats.org/officeDocument/2006/relationships/hyperlink" Target="http://online.zakon.kz/Document/?link_id=1005035898" TargetMode="External"/><Relationship Id="rId362" Type="http://schemas.openxmlformats.org/officeDocument/2006/relationships/hyperlink" Target="http://online.zakon.kz/Document/?link_id=1000336506" TargetMode="External"/><Relationship Id="rId1297" Type="http://schemas.openxmlformats.org/officeDocument/2006/relationships/hyperlink" Target="http://online.zakon.kz/Document/?link_id=1005400383" TargetMode="External"/><Relationship Id="rId2043" Type="http://schemas.openxmlformats.org/officeDocument/2006/relationships/hyperlink" Target="http://online.zakon.kz/Document/?link_id=1005905581" TargetMode="External"/><Relationship Id="rId2250" Type="http://schemas.openxmlformats.org/officeDocument/2006/relationships/hyperlink" Target="http://online.zakon.kz/Document/?link_id=1003853500" TargetMode="External"/><Relationship Id="rId2695" Type="http://schemas.openxmlformats.org/officeDocument/2006/relationships/hyperlink" Target="http://online.zakon.kz/Document/?link_id=1002678967" TargetMode="External"/><Relationship Id="rId222" Type="http://schemas.openxmlformats.org/officeDocument/2006/relationships/hyperlink" Target="http://online.zakon.kz/Document/?link_id=1004401993" TargetMode="External"/><Relationship Id="rId667" Type="http://schemas.openxmlformats.org/officeDocument/2006/relationships/hyperlink" Target="http://online.zakon.kz/Document/?link_id=1004353242" TargetMode="External"/><Relationship Id="rId874" Type="http://schemas.openxmlformats.org/officeDocument/2006/relationships/hyperlink" Target="http://online.zakon.kz/Document/?link_id=1004524956" TargetMode="External"/><Relationship Id="rId2110" Type="http://schemas.openxmlformats.org/officeDocument/2006/relationships/hyperlink" Target="http://online.zakon.kz/Document/?link_id=1005704361" TargetMode="External"/><Relationship Id="rId2348" Type="http://schemas.openxmlformats.org/officeDocument/2006/relationships/hyperlink" Target="http://online.zakon.kz/Document/?link_id=1007056567" TargetMode="External"/><Relationship Id="rId2555" Type="http://schemas.openxmlformats.org/officeDocument/2006/relationships/hyperlink" Target="http://online.zakon.kz/Document/?link_id=1005404524" TargetMode="External"/><Relationship Id="rId2762" Type="http://schemas.openxmlformats.org/officeDocument/2006/relationships/hyperlink" Target="http://online.zakon.kz/Document/?link_id=1002639428" TargetMode="External"/><Relationship Id="rId527" Type="http://schemas.openxmlformats.org/officeDocument/2006/relationships/hyperlink" Target="http://online.zakon.kz/Document/?link_id=1001008721" TargetMode="External"/><Relationship Id="rId734" Type="http://schemas.openxmlformats.org/officeDocument/2006/relationships/hyperlink" Target="http://online.zakon.kz/Document/?link_id=1002622979" TargetMode="External"/><Relationship Id="rId941" Type="http://schemas.openxmlformats.org/officeDocument/2006/relationships/hyperlink" Target="http://online.zakon.kz/Document/?link_id=1005383362" TargetMode="External"/><Relationship Id="rId1157" Type="http://schemas.openxmlformats.org/officeDocument/2006/relationships/hyperlink" Target="http://online.zakon.kz/Document/?link_id=1000519079" TargetMode="External"/><Relationship Id="rId1364" Type="http://schemas.openxmlformats.org/officeDocument/2006/relationships/hyperlink" Target="http://online.zakon.kz/Document/?link_id=1000466688" TargetMode="External"/><Relationship Id="rId1571" Type="http://schemas.openxmlformats.org/officeDocument/2006/relationships/hyperlink" Target="http://online.zakon.kz/Document/?link_id=1000396905" TargetMode="External"/><Relationship Id="rId2208" Type="http://schemas.openxmlformats.org/officeDocument/2006/relationships/hyperlink" Target="http://online.zakon.kz/Document/?link_id=1002628516" TargetMode="External"/><Relationship Id="rId2415" Type="http://schemas.openxmlformats.org/officeDocument/2006/relationships/hyperlink" Target="http://online.zakon.kz/Document/?link_id=1004387138" TargetMode="External"/><Relationship Id="rId2622" Type="http://schemas.openxmlformats.org/officeDocument/2006/relationships/hyperlink" Target="http://online.zakon.kz/Document/?link_id=1006491598" TargetMode="External"/><Relationship Id="rId70" Type="http://schemas.openxmlformats.org/officeDocument/2006/relationships/hyperlink" Target="http://online.zakon.kz/Document/?link_id=1004587399" TargetMode="External"/><Relationship Id="rId801" Type="http://schemas.openxmlformats.org/officeDocument/2006/relationships/hyperlink" Target="http://online.zakon.kz/Document/?link_id=1004697828" TargetMode="External"/><Relationship Id="rId1017" Type="http://schemas.openxmlformats.org/officeDocument/2006/relationships/hyperlink" Target="http://online.zakon.kz/Document/?link_id=1006575989" TargetMode="External"/><Relationship Id="rId1224" Type="http://schemas.openxmlformats.org/officeDocument/2006/relationships/hyperlink" Target="http://online.zakon.kz/Document/?link_id=1007795642" TargetMode="External"/><Relationship Id="rId1431" Type="http://schemas.openxmlformats.org/officeDocument/2006/relationships/hyperlink" Target="http://online.zakon.kz/Document/?link_id=1000338079" TargetMode="External"/><Relationship Id="rId1669" Type="http://schemas.openxmlformats.org/officeDocument/2006/relationships/hyperlink" Target="http://online.zakon.kz/Document/?link_id=1000461321" TargetMode="External"/><Relationship Id="rId1876" Type="http://schemas.openxmlformats.org/officeDocument/2006/relationships/hyperlink" Target="http://online.zakon.kz/Document/?link_id=1005638194" TargetMode="External"/><Relationship Id="rId2927" Type="http://schemas.openxmlformats.org/officeDocument/2006/relationships/hyperlink" Target="http://online.zakon.kz/Document/?link_id=1007549026" TargetMode="External"/><Relationship Id="rId3091" Type="http://schemas.openxmlformats.org/officeDocument/2006/relationships/hyperlink" Target="http://online.zakon.kz/Document/?link_id=1001852769" TargetMode="External"/><Relationship Id="rId1529" Type="http://schemas.openxmlformats.org/officeDocument/2006/relationships/hyperlink" Target="http://online.zakon.kz/Document/?link_id=1005426633" TargetMode="External"/><Relationship Id="rId1736" Type="http://schemas.openxmlformats.org/officeDocument/2006/relationships/hyperlink" Target="http://online.zakon.kz/Document/?link_id=1000441932" TargetMode="External"/><Relationship Id="rId1943" Type="http://schemas.openxmlformats.org/officeDocument/2006/relationships/hyperlink" Target="http://online.zakon.kz/Document/?link_id=1000433486" TargetMode="External"/><Relationship Id="rId28" Type="http://schemas.openxmlformats.org/officeDocument/2006/relationships/hyperlink" Target="http://online.zakon.kz/Document/?link_id=1004647991" TargetMode="External"/><Relationship Id="rId1803" Type="http://schemas.openxmlformats.org/officeDocument/2006/relationships/hyperlink" Target="http://online.zakon.kz/Document/?link_id=1000426014" TargetMode="External"/><Relationship Id="rId3049" Type="http://schemas.openxmlformats.org/officeDocument/2006/relationships/hyperlink" Target="http://online.zakon.kz/Document/?link_id=1004551358" TargetMode="External"/><Relationship Id="rId177" Type="http://schemas.openxmlformats.org/officeDocument/2006/relationships/hyperlink" Target="http://online.zakon.kz/Document/?link_id=1006734494" TargetMode="External"/><Relationship Id="rId384" Type="http://schemas.openxmlformats.org/officeDocument/2006/relationships/hyperlink" Target="http://online.zakon.kz/Document/?link_id=1006131043" TargetMode="External"/><Relationship Id="rId591" Type="http://schemas.openxmlformats.org/officeDocument/2006/relationships/hyperlink" Target="http://online.zakon.kz/Document/?link_id=1000466628" TargetMode="External"/><Relationship Id="rId2065" Type="http://schemas.openxmlformats.org/officeDocument/2006/relationships/hyperlink" Target="http://online.zakon.kz/Document/?link_id=1005905603" TargetMode="External"/><Relationship Id="rId2272" Type="http://schemas.openxmlformats.org/officeDocument/2006/relationships/hyperlink" Target="http://online.zakon.kz/Document/?link_id=1000456807" TargetMode="External"/><Relationship Id="rId3116" Type="http://schemas.openxmlformats.org/officeDocument/2006/relationships/hyperlink" Target="http://online.zakon.kz/Document/?link_id=1001852736" TargetMode="External"/><Relationship Id="rId244" Type="http://schemas.openxmlformats.org/officeDocument/2006/relationships/hyperlink" Target="http://online.zakon.kz/Document/?link_id=1000308387" TargetMode="External"/><Relationship Id="rId689" Type="http://schemas.openxmlformats.org/officeDocument/2006/relationships/hyperlink" Target="http://online.zakon.kz/Document/?link_id=1006564197" TargetMode="External"/><Relationship Id="rId896" Type="http://schemas.openxmlformats.org/officeDocument/2006/relationships/hyperlink" Target="http://online.zakon.kz/Document/?link_id=1001446741" TargetMode="External"/><Relationship Id="rId1081" Type="http://schemas.openxmlformats.org/officeDocument/2006/relationships/hyperlink" Target="http://online.zakon.kz/Document/?link_id=1006913486" TargetMode="External"/><Relationship Id="rId2577" Type="http://schemas.openxmlformats.org/officeDocument/2006/relationships/hyperlink" Target="http://online.zakon.kz/Document/?link_id=1005627097" TargetMode="External"/><Relationship Id="rId2784" Type="http://schemas.openxmlformats.org/officeDocument/2006/relationships/hyperlink" Target="http://online.zakon.kz/Document/?link_id=1002741272" TargetMode="External"/><Relationship Id="rId451" Type="http://schemas.openxmlformats.org/officeDocument/2006/relationships/hyperlink" Target="http://online.zakon.kz/Document/?link_id=1000321707" TargetMode="External"/><Relationship Id="rId549" Type="http://schemas.openxmlformats.org/officeDocument/2006/relationships/hyperlink" Target="http://online.zakon.kz/Document/?link_id=1004123681" TargetMode="External"/><Relationship Id="rId756" Type="http://schemas.openxmlformats.org/officeDocument/2006/relationships/hyperlink" Target="http://online.zakon.kz/Document/?link_id=1007046031" TargetMode="External"/><Relationship Id="rId1179" Type="http://schemas.openxmlformats.org/officeDocument/2006/relationships/hyperlink" Target="http://online.zakon.kz/Document/?link_id=1006615280" TargetMode="External"/><Relationship Id="rId1386" Type="http://schemas.openxmlformats.org/officeDocument/2006/relationships/hyperlink" Target="http://online.zakon.kz/Document/?link_id=1000467558" TargetMode="External"/><Relationship Id="rId1593" Type="http://schemas.openxmlformats.org/officeDocument/2006/relationships/hyperlink" Target="http://online.zakon.kz/Document/?link_id=1000468671" TargetMode="External"/><Relationship Id="rId2132" Type="http://schemas.openxmlformats.org/officeDocument/2006/relationships/hyperlink" Target="http://online.zakon.kz/Document/?link_id=1006538013" TargetMode="External"/><Relationship Id="rId2437" Type="http://schemas.openxmlformats.org/officeDocument/2006/relationships/hyperlink" Target="http://online.zakon.kz/Document/?link_id=1006285245" TargetMode="External"/><Relationship Id="rId2991" Type="http://schemas.openxmlformats.org/officeDocument/2006/relationships/hyperlink" Target="http://online.zakon.kz/Document/?link_id=1000187703" TargetMode="External"/><Relationship Id="rId104" Type="http://schemas.openxmlformats.org/officeDocument/2006/relationships/hyperlink" Target="http://online.zakon.kz/Document/?link_id=1005326560" TargetMode="External"/><Relationship Id="rId311" Type="http://schemas.openxmlformats.org/officeDocument/2006/relationships/hyperlink" Target="http://online.zakon.kz/Document/?link_id=1005016006" TargetMode="External"/><Relationship Id="rId409" Type="http://schemas.openxmlformats.org/officeDocument/2006/relationships/hyperlink" Target="http://online.zakon.kz/Document/?link_id=1000495217" TargetMode="External"/><Relationship Id="rId963" Type="http://schemas.openxmlformats.org/officeDocument/2006/relationships/hyperlink" Target="http://online.zakon.kz/Document/?link_id=1005734759" TargetMode="External"/><Relationship Id="rId1039" Type="http://schemas.openxmlformats.org/officeDocument/2006/relationships/hyperlink" Target="http://online.zakon.kz/Document/?link_id=1000324346" TargetMode="External"/><Relationship Id="rId1246" Type="http://schemas.openxmlformats.org/officeDocument/2006/relationships/hyperlink" Target="http://online.zakon.kz/Document/?link_id=1005047041" TargetMode="External"/><Relationship Id="rId1898" Type="http://schemas.openxmlformats.org/officeDocument/2006/relationships/hyperlink" Target="http://online.zakon.kz/Document/?link_id=1000454087" TargetMode="External"/><Relationship Id="rId2644" Type="http://schemas.openxmlformats.org/officeDocument/2006/relationships/hyperlink" Target="http://online.zakon.kz/Document/?link_id=1003762950" TargetMode="External"/><Relationship Id="rId2851" Type="http://schemas.openxmlformats.org/officeDocument/2006/relationships/hyperlink" Target="http://online.zakon.kz/Document/?link_id=1008077867" TargetMode="External"/><Relationship Id="rId2949" Type="http://schemas.openxmlformats.org/officeDocument/2006/relationships/hyperlink" Target="http://online.zakon.kz/Document/?link_id=1006180023" TargetMode="External"/><Relationship Id="rId92" Type="http://schemas.openxmlformats.org/officeDocument/2006/relationships/hyperlink" Target="http://online.zakon.kz/Document/?link_id=1004463775" TargetMode="External"/><Relationship Id="rId616" Type="http://schemas.openxmlformats.org/officeDocument/2006/relationships/hyperlink" Target="http://online.zakon.kz/Document/?link_id=1000089693" TargetMode="External"/><Relationship Id="rId823" Type="http://schemas.openxmlformats.org/officeDocument/2006/relationships/hyperlink" Target="http://online.zakon.kz/Document/?link_id=1005735605" TargetMode="External"/><Relationship Id="rId1453" Type="http://schemas.openxmlformats.org/officeDocument/2006/relationships/hyperlink" Target="http://online.zakon.kz/Document/?link_id=1005397963" TargetMode="External"/><Relationship Id="rId1660" Type="http://schemas.openxmlformats.org/officeDocument/2006/relationships/hyperlink" Target="http://online.zakon.kz/Document/?link_id=1005980685" TargetMode="External"/><Relationship Id="rId1758" Type="http://schemas.openxmlformats.org/officeDocument/2006/relationships/hyperlink" Target="http://online.zakon.kz/Document/?link_id=1000351011" TargetMode="External"/><Relationship Id="rId2504" Type="http://schemas.openxmlformats.org/officeDocument/2006/relationships/hyperlink" Target="http://online.zakon.kz/Document/?link_id=1001349933" TargetMode="External"/><Relationship Id="rId2711" Type="http://schemas.openxmlformats.org/officeDocument/2006/relationships/hyperlink" Target="http://online.zakon.kz/Document/?link_id=1002648943" TargetMode="External"/><Relationship Id="rId2809" Type="http://schemas.openxmlformats.org/officeDocument/2006/relationships/hyperlink" Target="http://online.zakon.kz/Document/?link_id=1004766471" TargetMode="External"/><Relationship Id="rId1106" Type="http://schemas.openxmlformats.org/officeDocument/2006/relationships/hyperlink" Target="http://online.zakon.kz/Document/?link_id=1000413643" TargetMode="External"/><Relationship Id="rId1313" Type="http://schemas.openxmlformats.org/officeDocument/2006/relationships/hyperlink" Target="http://online.zakon.kz/Document/?link_id=1005909922" TargetMode="External"/><Relationship Id="rId1520" Type="http://schemas.openxmlformats.org/officeDocument/2006/relationships/hyperlink" Target="http://online.zakon.kz/Document/?link_id=1000447360" TargetMode="External"/><Relationship Id="rId1965" Type="http://schemas.openxmlformats.org/officeDocument/2006/relationships/hyperlink" Target="http://online.zakon.kz/Document/?link_id=1000428514" TargetMode="External"/><Relationship Id="rId1618" Type="http://schemas.openxmlformats.org/officeDocument/2006/relationships/hyperlink" Target="http://online.zakon.kz/Document/?link_id=1005047410" TargetMode="External"/><Relationship Id="rId1825" Type="http://schemas.openxmlformats.org/officeDocument/2006/relationships/hyperlink" Target="http://online.zakon.kz/Document/?link_id=1004157370" TargetMode="External"/><Relationship Id="rId3040" Type="http://schemas.openxmlformats.org/officeDocument/2006/relationships/hyperlink" Target="http://online.zakon.kz/Document/?link_id=1004620321" TargetMode="External"/><Relationship Id="rId199" Type="http://schemas.openxmlformats.org/officeDocument/2006/relationships/hyperlink" Target="http://online.zakon.kz/Document/?link_id=1004954239" TargetMode="External"/><Relationship Id="rId2087" Type="http://schemas.openxmlformats.org/officeDocument/2006/relationships/hyperlink" Target="http://online.zakon.kz/Document/?link_id=1004598214" TargetMode="External"/><Relationship Id="rId2294" Type="http://schemas.openxmlformats.org/officeDocument/2006/relationships/hyperlink" Target="http://online.zakon.kz/Document/?link_id=1001349148" TargetMode="External"/><Relationship Id="rId266" Type="http://schemas.openxmlformats.org/officeDocument/2006/relationships/hyperlink" Target="http://online.zakon.kz/Document/?link_id=1004754506" TargetMode="External"/><Relationship Id="rId473" Type="http://schemas.openxmlformats.org/officeDocument/2006/relationships/hyperlink" Target="http://online.zakon.kz/Document/?link_id=1005377260" TargetMode="External"/><Relationship Id="rId680" Type="http://schemas.openxmlformats.org/officeDocument/2006/relationships/hyperlink" Target="http://online.zakon.kz/Document/?link_id=1006436402" TargetMode="External"/><Relationship Id="rId2154" Type="http://schemas.openxmlformats.org/officeDocument/2006/relationships/hyperlink" Target="http://online.zakon.kz/Document/?link_id=1006538036" TargetMode="External"/><Relationship Id="rId2361" Type="http://schemas.openxmlformats.org/officeDocument/2006/relationships/hyperlink" Target="http://online.zakon.kz/Document/?link_id=1005158773" TargetMode="External"/><Relationship Id="rId2599" Type="http://schemas.openxmlformats.org/officeDocument/2006/relationships/hyperlink" Target="http://online.zakon.kz/Document/?link_id=1001979763" TargetMode="External"/><Relationship Id="rId126" Type="http://schemas.openxmlformats.org/officeDocument/2006/relationships/hyperlink" Target="http://online.zakon.kz/Document/?link_id=1007746849" TargetMode="External"/><Relationship Id="rId333" Type="http://schemas.openxmlformats.org/officeDocument/2006/relationships/hyperlink" Target="http://online.zakon.kz/Document/?link_id=1004984450" TargetMode="External"/><Relationship Id="rId540" Type="http://schemas.openxmlformats.org/officeDocument/2006/relationships/hyperlink" Target="http://online.zakon.kz/Document/?link_id=1000449665" TargetMode="External"/><Relationship Id="rId778" Type="http://schemas.openxmlformats.org/officeDocument/2006/relationships/hyperlink" Target="http://online.zakon.kz/Document/?link_id=1006283506" TargetMode="External"/><Relationship Id="rId985" Type="http://schemas.openxmlformats.org/officeDocument/2006/relationships/hyperlink" Target="http://online.zakon.kz/Document/?link_id=1005158991" TargetMode="External"/><Relationship Id="rId1170" Type="http://schemas.openxmlformats.org/officeDocument/2006/relationships/hyperlink" Target="http://online.zakon.kz/Document/?link_id=1000467417" TargetMode="External"/><Relationship Id="rId2014" Type="http://schemas.openxmlformats.org/officeDocument/2006/relationships/hyperlink" Target="http://online.zakon.kz/Document/?link_id=1004948582" TargetMode="External"/><Relationship Id="rId2221" Type="http://schemas.openxmlformats.org/officeDocument/2006/relationships/hyperlink" Target="http://online.zakon.kz/Document/?link_id=1002631540" TargetMode="External"/><Relationship Id="rId2459" Type="http://schemas.openxmlformats.org/officeDocument/2006/relationships/hyperlink" Target="http://online.zakon.kz/Document/?link_id=1000895626" TargetMode="External"/><Relationship Id="rId2666" Type="http://schemas.openxmlformats.org/officeDocument/2006/relationships/hyperlink" Target="http://online.zakon.kz/Document/?link_id=1002686198" TargetMode="External"/><Relationship Id="rId2873" Type="http://schemas.openxmlformats.org/officeDocument/2006/relationships/hyperlink" Target="http://online.zakon.kz/Document/?link_id=1000747637" TargetMode="External"/><Relationship Id="rId638" Type="http://schemas.openxmlformats.org/officeDocument/2006/relationships/hyperlink" Target="http://online.zakon.kz/Document/?link_id=1001310306" TargetMode="External"/><Relationship Id="rId845" Type="http://schemas.openxmlformats.org/officeDocument/2006/relationships/hyperlink" Target="http://online.zakon.kz/Document/?link_id=1005158221" TargetMode="External"/><Relationship Id="rId1030" Type="http://schemas.openxmlformats.org/officeDocument/2006/relationships/hyperlink" Target="http://online.zakon.kz/Document/?link_id=1005180026" TargetMode="External"/><Relationship Id="rId1268" Type="http://schemas.openxmlformats.org/officeDocument/2006/relationships/hyperlink" Target="http://online.zakon.kz/Document/?link_id=1003729872" TargetMode="External"/><Relationship Id="rId1475" Type="http://schemas.openxmlformats.org/officeDocument/2006/relationships/hyperlink" Target="http://online.zakon.kz/Document/?link_id=1000454179" TargetMode="External"/><Relationship Id="rId1682" Type="http://schemas.openxmlformats.org/officeDocument/2006/relationships/hyperlink" Target="http://online.zakon.kz/Document/?link_id=1000448808" TargetMode="External"/><Relationship Id="rId2319" Type="http://schemas.openxmlformats.org/officeDocument/2006/relationships/hyperlink" Target="http://online.zakon.kz/Document/?link_id=1007835946" TargetMode="External"/><Relationship Id="rId2526" Type="http://schemas.openxmlformats.org/officeDocument/2006/relationships/hyperlink" Target="http://online.zakon.kz/Document/?link_id=1005040111" TargetMode="External"/><Relationship Id="rId2733" Type="http://schemas.openxmlformats.org/officeDocument/2006/relationships/hyperlink" Target="http://online.zakon.kz/Document/?link_id=1004493104" TargetMode="External"/><Relationship Id="rId400" Type="http://schemas.openxmlformats.org/officeDocument/2006/relationships/hyperlink" Target="http://online.zakon.kz/Document/?link_id=1004466271" TargetMode="External"/><Relationship Id="rId705" Type="http://schemas.openxmlformats.org/officeDocument/2006/relationships/hyperlink" Target="http://online.zakon.kz/Document/?link_id=1004524216" TargetMode="External"/><Relationship Id="rId1128" Type="http://schemas.openxmlformats.org/officeDocument/2006/relationships/hyperlink" Target="http://online.zakon.kz/Document/?link_id=1000448610" TargetMode="External"/><Relationship Id="rId1335" Type="http://schemas.openxmlformats.org/officeDocument/2006/relationships/hyperlink" Target="http://online.zakon.kz/Document/?link_id=1000448225" TargetMode="External"/><Relationship Id="rId1542" Type="http://schemas.openxmlformats.org/officeDocument/2006/relationships/hyperlink" Target="http://online.zakon.kz/Document/?link_id=1000481577" TargetMode="External"/><Relationship Id="rId1987" Type="http://schemas.openxmlformats.org/officeDocument/2006/relationships/hyperlink" Target="http://online.zakon.kz/Document/?link_id=1000464406" TargetMode="External"/><Relationship Id="rId2940" Type="http://schemas.openxmlformats.org/officeDocument/2006/relationships/hyperlink" Target="http://online.zakon.kz/Document/?link_id=1005567590" TargetMode="External"/><Relationship Id="rId912" Type="http://schemas.openxmlformats.org/officeDocument/2006/relationships/hyperlink" Target="http://online.zakon.kz/Document/?link_id=1005410941" TargetMode="External"/><Relationship Id="rId1847" Type="http://schemas.openxmlformats.org/officeDocument/2006/relationships/hyperlink" Target="http://online.zakon.kz/Document/?link_id=1000425988" TargetMode="External"/><Relationship Id="rId2800" Type="http://schemas.openxmlformats.org/officeDocument/2006/relationships/hyperlink" Target="http://online.zakon.kz/Document/?link_id=1002061341" TargetMode="External"/><Relationship Id="rId41" Type="http://schemas.openxmlformats.org/officeDocument/2006/relationships/hyperlink" Target="http://online.zakon.kz/Document/?link_id=1005160807" TargetMode="External"/><Relationship Id="rId1402" Type="http://schemas.openxmlformats.org/officeDocument/2006/relationships/hyperlink" Target="http://online.zakon.kz/Document/?link_id=1000454089" TargetMode="External"/><Relationship Id="rId1707" Type="http://schemas.openxmlformats.org/officeDocument/2006/relationships/hyperlink" Target="http://online.zakon.kz/Document/?link_id=1000439301" TargetMode="External"/><Relationship Id="rId3062" Type="http://schemas.openxmlformats.org/officeDocument/2006/relationships/hyperlink" Target="http://online.zakon.kz/Document/?link_id=1004059846" TargetMode="External"/><Relationship Id="rId190" Type="http://schemas.openxmlformats.org/officeDocument/2006/relationships/hyperlink" Target="http://online.zakon.kz/Document/?link_id=1007782211" TargetMode="External"/><Relationship Id="rId288" Type="http://schemas.openxmlformats.org/officeDocument/2006/relationships/hyperlink" Target="http://online.zakon.kz/Document/?link_id=1004478091" TargetMode="External"/><Relationship Id="rId1914" Type="http://schemas.openxmlformats.org/officeDocument/2006/relationships/hyperlink" Target="http://online.zakon.kz/Document/?link_id=1004151752" TargetMode="External"/><Relationship Id="rId495" Type="http://schemas.openxmlformats.org/officeDocument/2006/relationships/hyperlink" Target="http://online.zakon.kz/Document/?link_id=1005587755" TargetMode="External"/><Relationship Id="rId2176" Type="http://schemas.openxmlformats.org/officeDocument/2006/relationships/hyperlink" Target="http://online.zakon.kz/Document/?link_id=1004464379" TargetMode="External"/><Relationship Id="rId2383" Type="http://schemas.openxmlformats.org/officeDocument/2006/relationships/hyperlink" Target="http://online.zakon.kz/Document/?link_id=1003714386" TargetMode="External"/><Relationship Id="rId2590" Type="http://schemas.openxmlformats.org/officeDocument/2006/relationships/hyperlink" Target="http://online.zakon.kz/Document/?link_id=1001971628" TargetMode="External"/><Relationship Id="rId148" Type="http://schemas.openxmlformats.org/officeDocument/2006/relationships/hyperlink" Target="http://online.zakon.kz/Document/?link_id=1000445105" TargetMode="External"/><Relationship Id="rId355" Type="http://schemas.openxmlformats.org/officeDocument/2006/relationships/hyperlink" Target="http://online.zakon.kz/Document/?link_id=1005399765" TargetMode="External"/><Relationship Id="rId562" Type="http://schemas.openxmlformats.org/officeDocument/2006/relationships/hyperlink" Target="http://online.zakon.kz/Document/?link_id=1003648624" TargetMode="External"/><Relationship Id="rId1192" Type="http://schemas.openxmlformats.org/officeDocument/2006/relationships/hyperlink" Target="http://online.zakon.kz/Document/?link_id=1005027084" TargetMode="External"/><Relationship Id="rId2036" Type="http://schemas.openxmlformats.org/officeDocument/2006/relationships/hyperlink" Target="http://online.zakon.kz/Document/?link_id=1005905574" TargetMode="External"/><Relationship Id="rId2243" Type="http://schemas.openxmlformats.org/officeDocument/2006/relationships/hyperlink" Target="http://online.zakon.kz/Document/?link_id=1002630329" TargetMode="External"/><Relationship Id="rId2450" Type="http://schemas.openxmlformats.org/officeDocument/2006/relationships/hyperlink" Target="http://online.zakon.kz/Document/?link_id=1007516263" TargetMode="External"/><Relationship Id="rId2688" Type="http://schemas.openxmlformats.org/officeDocument/2006/relationships/hyperlink" Target="http://online.zakon.kz/Document/?link_id=1005955611" TargetMode="External"/><Relationship Id="rId2895" Type="http://schemas.openxmlformats.org/officeDocument/2006/relationships/hyperlink" Target="http://online.zakon.kz/Document/?link_id=1005607971" TargetMode="External"/><Relationship Id="rId215" Type="http://schemas.openxmlformats.org/officeDocument/2006/relationships/hyperlink" Target="http://online.zakon.kz/Document/?link_id=1007454138" TargetMode="External"/><Relationship Id="rId422" Type="http://schemas.openxmlformats.org/officeDocument/2006/relationships/hyperlink" Target="http://online.zakon.kz/Document/?link_id=1000429879" TargetMode="External"/><Relationship Id="rId867" Type="http://schemas.openxmlformats.org/officeDocument/2006/relationships/hyperlink" Target="http://online.zakon.kz/Document/?link_id=1003683576" TargetMode="External"/><Relationship Id="rId1052" Type="http://schemas.openxmlformats.org/officeDocument/2006/relationships/hyperlink" Target="http://online.zakon.kz/Document/?link_id=1004671150" TargetMode="External"/><Relationship Id="rId1497" Type="http://schemas.openxmlformats.org/officeDocument/2006/relationships/hyperlink" Target="http://online.zakon.kz/Document/?link_id=1005708517" TargetMode="External"/><Relationship Id="rId2103" Type="http://schemas.openxmlformats.org/officeDocument/2006/relationships/hyperlink" Target="http://online.zakon.kz/Document/?link_id=1003620311" TargetMode="External"/><Relationship Id="rId2310" Type="http://schemas.openxmlformats.org/officeDocument/2006/relationships/hyperlink" Target="http://online.zakon.kz/Document/?link_id=1007905634" TargetMode="External"/><Relationship Id="rId2548" Type="http://schemas.openxmlformats.org/officeDocument/2006/relationships/hyperlink" Target="http://online.zakon.kz/Document/?link_id=1005411420" TargetMode="External"/><Relationship Id="rId2755" Type="http://schemas.openxmlformats.org/officeDocument/2006/relationships/hyperlink" Target="http://online.zakon.kz/Document/?link_id=1002660594" TargetMode="External"/><Relationship Id="rId2962" Type="http://schemas.openxmlformats.org/officeDocument/2006/relationships/hyperlink" Target="http://online.zakon.kz/Document/?link_id=1006786865" TargetMode="External"/><Relationship Id="rId727" Type="http://schemas.openxmlformats.org/officeDocument/2006/relationships/hyperlink" Target="http://online.zakon.kz/Document/?link_id=1001711323" TargetMode="External"/><Relationship Id="rId934" Type="http://schemas.openxmlformats.org/officeDocument/2006/relationships/hyperlink" Target="http://online.zakon.kz/Document/?link_id=1006197369" TargetMode="External"/><Relationship Id="rId1357" Type="http://schemas.openxmlformats.org/officeDocument/2006/relationships/hyperlink" Target="http://online.zakon.kz/Document/?link_id=1004124075" TargetMode="External"/><Relationship Id="rId1564" Type="http://schemas.openxmlformats.org/officeDocument/2006/relationships/hyperlink" Target="http://online.zakon.kz/Document/?link_id=1005047446" TargetMode="External"/><Relationship Id="rId1771" Type="http://schemas.openxmlformats.org/officeDocument/2006/relationships/hyperlink" Target="http://online.zakon.kz/Document/?link_id=1000005474" TargetMode="External"/><Relationship Id="rId2408" Type="http://schemas.openxmlformats.org/officeDocument/2006/relationships/hyperlink" Target="http://online.zakon.kz/Document/?link_id=1006760397" TargetMode="External"/><Relationship Id="rId2615" Type="http://schemas.openxmlformats.org/officeDocument/2006/relationships/hyperlink" Target="http://online.zakon.kz/Document/?link_id=1002642888" TargetMode="External"/><Relationship Id="rId2822" Type="http://schemas.openxmlformats.org/officeDocument/2006/relationships/hyperlink" Target="http://online.zakon.kz/Document/?link_id=1005559496" TargetMode="External"/><Relationship Id="rId63" Type="http://schemas.openxmlformats.org/officeDocument/2006/relationships/hyperlink" Target="http://online.zakon.kz/Document/?link_id=1004423399" TargetMode="External"/><Relationship Id="rId1217" Type="http://schemas.openxmlformats.org/officeDocument/2006/relationships/hyperlink" Target="http://online.zakon.kz/Document/?link_id=1004947541" TargetMode="External"/><Relationship Id="rId1424" Type="http://schemas.openxmlformats.org/officeDocument/2006/relationships/hyperlink" Target="http://online.zakon.kz/Document/?link_id=1000338051" TargetMode="External"/><Relationship Id="rId1631" Type="http://schemas.openxmlformats.org/officeDocument/2006/relationships/hyperlink" Target="http://online.zakon.kz/Document/?link_id=1000432292" TargetMode="External"/><Relationship Id="rId1869" Type="http://schemas.openxmlformats.org/officeDocument/2006/relationships/hyperlink" Target="http://online.zakon.kz/Document/?link_id=1000460106" TargetMode="External"/><Relationship Id="rId3084" Type="http://schemas.openxmlformats.org/officeDocument/2006/relationships/hyperlink" Target="http://online.zakon.kz/Document/?link_id=1002463374" TargetMode="External"/><Relationship Id="rId1729" Type="http://schemas.openxmlformats.org/officeDocument/2006/relationships/hyperlink" Target="http://online.zakon.kz/Document/?link_id=1000441930" TargetMode="External"/><Relationship Id="rId1936" Type="http://schemas.openxmlformats.org/officeDocument/2006/relationships/hyperlink" Target="http://online.zakon.kz/Document/?link_id=1005014088" TargetMode="External"/><Relationship Id="rId2198" Type="http://schemas.openxmlformats.org/officeDocument/2006/relationships/hyperlink" Target="http://online.zakon.kz/Document/?link_id=1000587687" TargetMode="External"/><Relationship Id="rId377" Type="http://schemas.openxmlformats.org/officeDocument/2006/relationships/hyperlink" Target="http://online.zakon.kz/Document/?link_id=1005377260" TargetMode="External"/><Relationship Id="rId584" Type="http://schemas.openxmlformats.org/officeDocument/2006/relationships/hyperlink" Target="http://online.zakon.kz/Document/?link_id=1005121439" TargetMode="External"/><Relationship Id="rId2058" Type="http://schemas.openxmlformats.org/officeDocument/2006/relationships/hyperlink" Target="http://online.zakon.kz/Document/?link_id=1005905596" TargetMode="External"/><Relationship Id="rId2265" Type="http://schemas.openxmlformats.org/officeDocument/2006/relationships/hyperlink" Target="http://online.zakon.kz/Document/?link_id=1004237749" TargetMode="External"/><Relationship Id="rId3011" Type="http://schemas.openxmlformats.org/officeDocument/2006/relationships/hyperlink" Target="http://online.zakon.kz/Document/?link_id=1007703684" TargetMode="External"/><Relationship Id="rId3109" Type="http://schemas.openxmlformats.org/officeDocument/2006/relationships/hyperlink" Target="http://online.zakon.kz/Document/?link_id=1004981772" TargetMode="External"/><Relationship Id="rId5" Type="http://schemas.openxmlformats.org/officeDocument/2006/relationships/hyperlink" Target="http://online.zakon.kz/Document/?link_id=1007513016" TargetMode="External"/><Relationship Id="rId237" Type="http://schemas.openxmlformats.org/officeDocument/2006/relationships/hyperlink" Target="http://online.zakon.kz/Document/?link_id=1005033431" TargetMode="External"/><Relationship Id="rId791" Type="http://schemas.openxmlformats.org/officeDocument/2006/relationships/hyperlink" Target="http://online.zakon.kz/Document/?link_id=1004676884" TargetMode="External"/><Relationship Id="rId889" Type="http://schemas.openxmlformats.org/officeDocument/2006/relationships/hyperlink" Target="http://online.zakon.kz/Document/?link_id=1000321822" TargetMode="External"/><Relationship Id="rId1074" Type="http://schemas.openxmlformats.org/officeDocument/2006/relationships/hyperlink" Target="http://online.zakon.kz/Document/?link_id=1000117305" TargetMode="External"/><Relationship Id="rId2472" Type="http://schemas.openxmlformats.org/officeDocument/2006/relationships/hyperlink" Target="http://online.zakon.kz/Document/?link_id=1005397885" TargetMode="External"/><Relationship Id="rId2777" Type="http://schemas.openxmlformats.org/officeDocument/2006/relationships/hyperlink" Target="http://online.zakon.kz/Document/?link_id=1004958526" TargetMode="External"/><Relationship Id="rId444" Type="http://schemas.openxmlformats.org/officeDocument/2006/relationships/hyperlink" Target="http://online.zakon.kz/Document/?link_id=1005519011" TargetMode="External"/><Relationship Id="rId651" Type="http://schemas.openxmlformats.org/officeDocument/2006/relationships/hyperlink" Target="http://online.zakon.kz/Document/?link_id=1001733283" TargetMode="External"/><Relationship Id="rId749" Type="http://schemas.openxmlformats.org/officeDocument/2006/relationships/hyperlink" Target="http://online.zakon.kz/Document/?link_id=1000765159" TargetMode="External"/><Relationship Id="rId1281" Type="http://schemas.openxmlformats.org/officeDocument/2006/relationships/hyperlink" Target="http://online.zakon.kz/Document/?link_id=1004225400" TargetMode="External"/><Relationship Id="rId1379" Type="http://schemas.openxmlformats.org/officeDocument/2006/relationships/hyperlink" Target="http://online.zakon.kz/Document/?link_id=1004123792" TargetMode="External"/><Relationship Id="rId1586" Type="http://schemas.openxmlformats.org/officeDocument/2006/relationships/hyperlink" Target="http://online.zakon.kz/Document/?link_id=1000425768" TargetMode="External"/><Relationship Id="rId2125" Type="http://schemas.openxmlformats.org/officeDocument/2006/relationships/hyperlink" Target="http://online.zakon.kz/Document/?link_id=1005121791" TargetMode="External"/><Relationship Id="rId2332" Type="http://schemas.openxmlformats.org/officeDocument/2006/relationships/hyperlink" Target="http://online.zakon.kz/Document/?link_id=1005254822" TargetMode="External"/><Relationship Id="rId2984" Type="http://schemas.openxmlformats.org/officeDocument/2006/relationships/hyperlink" Target="http://online.zakon.kz/Document/?link_id=1002639414" TargetMode="External"/><Relationship Id="rId304" Type="http://schemas.openxmlformats.org/officeDocument/2006/relationships/hyperlink" Target="http://online.zakon.kz/Document/?link_id=1002507024" TargetMode="External"/><Relationship Id="rId511" Type="http://schemas.openxmlformats.org/officeDocument/2006/relationships/hyperlink" Target="http://online.zakon.kz/Document/?link_id=1004936090" TargetMode="External"/><Relationship Id="rId609" Type="http://schemas.openxmlformats.org/officeDocument/2006/relationships/hyperlink" Target="http://online.zakon.kz/Document/?link_id=1004770860" TargetMode="External"/><Relationship Id="rId956" Type="http://schemas.openxmlformats.org/officeDocument/2006/relationships/hyperlink" Target="http://online.zakon.kz/Document/?link_id=1005953570" TargetMode="External"/><Relationship Id="rId1141" Type="http://schemas.openxmlformats.org/officeDocument/2006/relationships/hyperlink" Target="http://online.zakon.kz/Document/?link_id=1005035588" TargetMode="External"/><Relationship Id="rId1239" Type="http://schemas.openxmlformats.org/officeDocument/2006/relationships/hyperlink" Target="http://online.zakon.kz/Document/?link_id=1005030637" TargetMode="External"/><Relationship Id="rId1793" Type="http://schemas.openxmlformats.org/officeDocument/2006/relationships/hyperlink" Target="http://online.zakon.kz/Document/?link_id=1003533128" TargetMode="External"/><Relationship Id="rId2637" Type="http://schemas.openxmlformats.org/officeDocument/2006/relationships/hyperlink" Target="http://online.zakon.kz/Document/?link_id=1001415563" TargetMode="External"/><Relationship Id="rId2844" Type="http://schemas.openxmlformats.org/officeDocument/2006/relationships/hyperlink" Target="http://online.zakon.kz/Document/?link_id=1007559721" TargetMode="External"/><Relationship Id="rId85" Type="http://schemas.openxmlformats.org/officeDocument/2006/relationships/hyperlink" Target="http://online.zakon.kz/Document/?link_id=1000491911" TargetMode="External"/><Relationship Id="rId816" Type="http://schemas.openxmlformats.org/officeDocument/2006/relationships/hyperlink" Target="http://online.zakon.kz/Document/?link_id=1004686150" TargetMode="External"/><Relationship Id="rId1001" Type="http://schemas.openxmlformats.org/officeDocument/2006/relationships/hyperlink" Target="http://online.zakon.kz/Document/?link_id=1005024261" TargetMode="External"/><Relationship Id="rId1446" Type="http://schemas.openxmlformats.org/officeDocument/2006/relationships/hyperlink" Target="http://online.zakon.kz/Document/?link_id=1005109403" TargetMode="External"/><Relationship Id="rId1653" Type="http://schemas.openxmlformats.org/officeDocument/2006/relationships/hyperlink" Target="http://online.zakon.kz/Document/?link_id=1000432300" TargetMode="External"/><Relationship Id="rId1860" Type="http://schemas.openxmlformats.org/officeDocument/2006/relationships/hyperlink" Target="http://online.zakon.kz/Document/?link_id=1000716484" TargetMode="External"/><Relationship Id="rId2704" Type="http://schemas.openxmlformats.org/officeDocument/2006/relationships/hyperlink" Target="http://online.zakon.kz/Document/?link_id=1007541735" TargetMode="External"/><Relationship Id="rId2911" Type="http://schemas.openxmlformats.org/officeDocument/2006/relationships/hyperlink" Target="http://online.zakon.kz/Document/?link_id=1005626493" TargetMode="External"/><Relationship Id="rId1306" Type="http://schemas.openxmlformats.org/officeDocument/2006/relationships/hyperlink" Target="http://online.zakon.kz/Document/?link_id=1005207667" TargetMode="External"/><Relationship Id="rId1513" Type="http://schemas.openxmlformats.org/officeDocument/2006/relationships/hyperlink" Target="http://online.zakon.kz/Document/?link_id=1005711141" TargetMode="External"/><Relationship Id="rId1720" Type="http://schemas.openxmlformats.org/officeDocument/2006/relationships/hyperlink" Target="http://online.zakon.kz/Document/?link_id=1000445350" TargetMode="External"/><Relationship Id="rId1958" Type="http://schemas.openxmlformats.org/officeDocument/2006/relationships/hyperlink" Target="http://online.zakon.kz/Document/?link_id=1000433727" TargetMode="External"/><Relationship Id="rId12" Type="http://schemas.openxmlformats.org/officeDocument/2006/relationships/hyperlink" Target="http://online.zakon.kz/Document/?link_id=1006123159" TargetMode="External"/><Relationship Id="rId1818" Type="http://schemas.openxmlformats.org/officeDocument/2006/relationships/hyperlink" Target="http://online.zakon.kz/Document/?link_id=1005855843" TargetMode="External"/><Relationship Id="rId3033" Type="http://schemas.openxmlformats.org/officeDocument/2006/relationships/hyperlink" Target="http://online.zakon.kz/Document/?link_id=1007186971" TargetMode="External"/><Relationship Id="rId161" Type="http://schemas.openxmlformats.org/officeDocument/2006/relationships/hyperlink" Target="http://online.zakon.kz/Document/?link_id=1000482634" TargetMode="External"/><Relationship Id="rId399" Type="http://schemas.openxmlformats.org/officeDocument/2006/relationships/hyperlink" Target="http://online.zakon.kz/Document/?link_id=1005564447" TargetMode="External"/><Relationship Id="rId2287" Type="http://schemas.openxmlformats.org/officeDocument/2006/relationships/hyperlink" Target="http://online.zakon.kz/Document/?link_id=1005059433" TargetMode="External"/><Relationship Id="rId2494" Type="http://schemas.openxmlformats.org/officeDocument/2006/relationships/hyperlink" Target="http://online.zakon.kz/Document/?link_id=1007989690" TargetMode="External"/><Relationship Id="rId259" Type="http://schemas.openxmlformats.org/officeDocument/2006/relationships/hyperlink" Target="http://online.zakon.kz/Document/?link_id=1000705963" TargetMode="External"/><Relationship Id="rId466" Type="http://schemas.openxmlformats.org/officeDocument/2006/relationships/hyperlink" Target="http://online.zakon.kz/Document/?link_id=1004670322" TargetMode="External"/><Relationship Id="rId673" Type="http://schemas.openxmlformats.org/officeDocument/2006/relationships/hyperlink" Target="http://online.zakon.kz/Document/?link_id=1005028172" TargetMode="External"/><Relationship Id="rId880" Type="http://schemas.openxmlformats.org/officeDocument/2006/relationships/hyperlink" Target="http://online.zakon.kz/Document/?link_id=1006479058" TargetMode="External"/><Relationship Id="rId1096" Type="http://schemas.openxmlformats.org/officeDocument/2006/relationships/hyperlink" Target="http://online.zakon.kz/Document/?link_id=1002639412" TargetMode="External"/><Relationship Id="rId2147" Type="http://schemas.openxmlformats.org/officeDocument/2006/relationships/hyperlink" Target="http://online.zakon.kz/Document/?link_id=1006538028" TargetMode="External"/><Relationship Id="rId2354" Type="http://schemas.openxmlformats.org/officeDocument/2006/relationships/hyperlink" Target="http://online.zakon.kz/Document/?link_id=1007127925" TargetMode="External"/><Relationship Id="rId2561" Type="http://schemas.openxmlformats.org/officeDocument/2006/relationships/hyperlink" Target="http://online.zakon.kz/Document/?link_id=1005335364" TargetMode="External"/><Relationship Id="rId2799" Type="http://schemas.openxmlformats.org/officeDocument/2006/relationships/hyperlink" Target="http://online.zakon.kz/Document/?link_id=1002060208" TargetMode="External"/><Relationship Id="rId3100" Type="http://schemas.openxmlformats.org/officeDocument/2006/relationships/hyperlink" Target="http://online.zakon.kz/Document/?link_id=1004947545" TargetMode="External"/><Relationship Id="rId119" Type="http://schemas.openxmlformats.org/officeDocument/2006/relationships/hyperlink" Target="http://online.zakon.kz/Document/?link_id=1005036809" TargetMode="External"/><Relationship Id="rId326" Type="http://schemas.openxmlformats.org/officeDocument/2006/relationships/hyperlink" Target="http://online.zakon.kz/Document/?link_id=1002282692" TargetMode="External"/><Relationship Id="rId533" Type="http://schemas.openxmlformats.org/officeDocument/2006/relationships/hyperlink" Target="http://online.zakon.kz/Document/?link_id=1006871435" TargetMode="External"/><Relationship Id="rId978" Type="http://schemas.openxmlformats.org/officeDocument/2006/relationships/hyperlink" Target="http://online.zakon.kz/Document/?link_id=1004676527" TargetMode="External"/><Relationship Id="rId1163" Type="http://schemas.openxmlformats.org/officeDocument/2006/relationships/hyperlink" Target="http://online.zakon.kz/Document/?link_id=1000337669" TargetMode="External"/><Relationship Id="rId1370" Type="http://schemas.openxmlformats.org/officeDocument/2006/relationships/hyperlink" Target="http://online.zakon.kz/Document/?link_id=1006197565" TargetMode="External"/><Relationship Id="rId2007" Type="http://schemas.openxmlformats.org/officeDocument/2006/relationships/hyperlink" Target="http://online.zakon.kz/Document/?link_id=1006033983" TargetMode="External"/><Relationship Id="rId2214" Type="http://schemas.openxmlformats.org/officeDocument/2006/relationships/hyperlink" Target="http://online.zakon.kz/Document/?link_id=1000328933" TargetMode="External"/><Relationship Id="rId2659" Type="http://schemas.openxmlformats.org/officeDocument/2006/relationships/hyperlink" Target="http://online.zakon.kz/Document/?link_id=1002051270" TargetMode="External"/><Relationship Id="rId2866" Type="http://schemas.openxmlformats.org/officeDocument/2006/relationships/hyperlink" Target="http://online.zakon.kz/Document/?link_id=1001005380" TargetMode="External"/><Relationship Id="rId740" Type="http://schemas.openxmlformats.org/officeDocument/2006/relationships/hyperlink" Target="http://online.zakon.kz/Document/?link_id=1001903349" TargetMode="External"/><Relationship Id="rId838" Type="http://schemas.openxmlformats.org/officeDocument/2006/relationships/hyperlink" Target="http://online.zakon.kz/Document/?link_id=1005021128" TargetMode="External"/><Relationship Id="rId1023" Type="http://schemas.openxmlformats.org/officeDocument/2006/relationships/hyperlink" Target="http://online.zakon.kz/Document/?link_id=1005175187" TargetMode="External"/><Relationship Id="rId1468" Type="http://schemas.openxmlformats.org/officeDocument/2006/relationships/hyperlink" Target="http://online.zakon.kz/Document/?link_id=1002368394" TargetMode="External"/><Relationship Id="rId1675" Type="http://schemas.openxmlformats.org/officeDocument/2006/relationships/hyperlink" Target="http://online.zakon.kz/Document/?link_id=1000930496" TargetMode="External"/><Relationship Id="rId1882" Type="http://schemas.openxmlformats.org/officeDocument/2006/relationships/hyperlink" Target="http://online.zakon.kz/Document/?link_id=1000448023" TargetMode="External"/><Relationship Id="rId2421" Type="http://schemas.openxmlformats.org/officeDocument/2006/relationships/hyperlink" Target="http://online.zakon.kz/Document/?link_id=1005679794" TargetMode="External"/><Relationship Id="rId2519" Type="http://schemas.openxmlformats.org/officeDocument/2006/relationships/hyperlink" Target="http://online.zakon.kz/Document/?link_id=1005933232" TargetMode="External"/><Relationship Id="rId2726" Type="http://schemas.openxmlformats.org/officeDocument/2006/relationships/hyperlink" Target="http://online.zakon.kz/Document/?link_id=1001901215" TargetMode="External"/><Relationship Id="rId600" Type="http://schemas.openxmlformats.org/officeDocument/2006/relationships/hyperlink" Target="http://online.zakon.kz/Document/?link_id=1003507662" TargetMode="External"/><Relationship Id="rId1230" Type="http://schemas.openxmlformats.org/officeDocument/2006/relationships/hyperlink" Target="http://online.zakon.kz/Document/?link_id=1000326213" TargetMode="External"/><Relationship Id="rId1328" Type="http://schemas.openxmlformats.org/officeDocument/2006/relationships/hyperlink" Target="http://online.zakon.kz/Document/?link_id=1000443680" TargetMode="External"/><Relationship Id="rId1535" Type="http://schemas.openxmlformats.org/officeDocument/2006/relationships/hyperlink" Target="http://online.zakon.kz/Document/?link_id=1000517060" TargetMode="External"/><Relationship Id="rId2933" Type="http://schemas.openxmlformats.org/officeDocument/2006/relationships/hyperlink" Target="http://online.zakon.kz/Document/?link_id=1005594940" TargetMode="External"/><Relationship Id="rId905" Type="http://schemas.openxmlformats.org/officeDocument/2006/relationships/hyperlink" Target="http://online.zakon.kz/Document/?link_id=1000430573" TargetMode="External"/><Relationship Id="rId1742" Type="http://schemas.openxmlformats.org/officeDocument/2006/relationships/hyperlink" Target="http://online.zakon.kz/Document/?link_id=1000437428" TargetMode="External"/><Relationship Id="rId34" Type="http://schemas.openxmlformats.org/officeDocument/2006/relationships/hyperlink" Target="http://online.zakon.kz/Document/?link_id=1004595897" TargetMode="External"/><Relationship Id="rId1602" Type="http://schemas.openxmlformats.org/officeDocument/2006/relationships/hyperlink" Target="http://online.zakon.kz/Document/?link_id=1005054703" TargetMode="External"/><Relationship Id="rId3055" Type="http://schemas.openxmlformats.org/officeDocument/2006/relationships/hyperlink" Target="http://online.zakon.kz/Document/?link_id=1006131109" TargetMode="External"/><Relationship Id="rId183" Type="http://schemas.openxmlformats.org/officeDocument/2006/relationships/hyperlink" Target="http://online.zakon.kz/Document/?link_id=1007407317" TargetMode="External"/><Relationship Id="rId390" Type="http://schemas.openxmlformats.org/officeDocument/2006/relationships/hyperlink" Target="http://online.zakon.kz/Document/?link_id=1005898167" TargetMode="External"/><Relationship Id="rId1907" Type="http://schemas.openxmlformats.org/officeDocument/2006/relationships/hyperlink" Target="http://online.zakon.kz/Document/?link_id=1000413214" TargetMode="External"/><Relationship Id="rId2071" Type="http://schemas.openxmlformats.org/officeDocument/2006/relationships/hyperlink" Target="http://online.zakon.kz/Document/?link_id=1005905609" TargetMode="External"/><Relationship Id="rId3122" Type="http://schemas.openxmlformats.org/officeDocument/2006/relationships/hyperlink" Target="http://online.zakon.kz/Document/?link_id=1002427454" TargetMode="External"/><Relationship Id="rId250" Type="http://schemas.openxmlformats.org/officeDocument/2006/relationships/hyperlink" Target="http://online.zakon.kz/Document/?link_id=1000308390" TargetMode="External"/><Relationship Id="rId488" Type="http://schemas.openxmlformats.org/officeDocument/2006/relationships/hyperlink" Target="http://online.zakon.kz/Document/?link_id=1005587754" TargetMode="External"/><Relationship Id="rId695" Type="http://schemas.openxmlformats.org/officeDocument/2006/relationships/hyperlink" Target="http://online.zakon.kz/Document/?link_id=1006257229" TargetMode="External"/><Relationship Id="rId2169" Type="http://schemas.openxmlformats.org/officeDocument/2006/relationships/hyperlink" Target="http://online.zakon.kz/Document/?link_id=1006614626" TargetMode="External"/><Relationship Id="rId2376" Type="http://schemas.openxmlformats.org/officeDocument/2006/relationships/hyperlink" Target="http://online.zakon.kz/Document/?link_id=1004384307" TargetMode="External"/><Relationship Id="rId2583" Type="http://schemas.openxmlformats.org/officeDocument/2006/relationships/hyperlink" Target="http://online.zakon.kz/Document/?link_id=1000601531" TargetMode="External"/><Relationship Id="rId2790" Type="http://schemas.openxmlformats.org/officeDocument/2006/relationships/hyperlink" Target="http://online.zakon.kz/Document/?link_id=1002651712" TargetMode="External"/><Relationship Id="rId110" Type="http://schemas.openxmlformats.org/officeDocument/2006/relationships/hyperlink" Target="http://online.zakon.kz/Document/?link_id=1005035502" TargetMode="External"/><Relationship Id="rId348" Type="http://schemas.openxmlformats.org/officeDocument/2006/relationships/hyperlink" Target="http://online.zakon.kz/Document/?link_id=1005110969" TargetMode="External"/><Relationship Id="rId555" Type="http://schemas.openxmlformats.org/officeDocument/2006/relationships/hyperlink" Target="http://online.zakon.kz/Document/?link_id=1002809764" TargetMode="External"/><Relationship Id="rId762" Type="http://schemas.openxmlformats.org/officeDocument/2006/relationships/hyperlink" Target="http://online.zakon.kz/Document/?link_id=1000459989" TargetMode="External"/><Relationship Id="rId1185" Type="http://schemas.openxmlformats.org/officeDocument/2006/relationships/hyperlink" Target="http://online.zakon.kz/Document/?link_id=1004670783" TargetMode="External"/><Relationship Id="rId1392" Type="http://schemas.openxmlformats.org/officeDocument/2006/relationships/hyperlink" Target="http://online.zakon.kz/Document/?link_id=1000453113" TargetMode="External"/><Relationship Id="rId2029" Type="http://schemas.openxmlformats.org/officeDocument/2006/relationships/hyperlink" Target="http://online.zakon.kz/Document/?link_id=1004497739" TargetMode="External"/><Relationship Id="rId2236" Type="http://schemas.openxmlformats.org/officeDocument/2006/relationships/hyperlink" Target="http://online.zakon.kz/Document/?link_id=1002633001" TargetMode="External"/><Relationship Id="rId2443" Type="http://schemas.openxmlformats.org/officeDocument/2006/relationships/hyperlink" Target="http://online.zakon.kz/Document/?link_id=1004354663" TargetMode="External"/><Relationship Id="rId2650" Type="http://schemas.openxmlformats.org/officeDocument/2006/relationships/hyperlink" Target="http://online.zakon.kz/Document/?link_id=1001412344" TargetMode="External"/><Relationship Id="rId2888" Type="http://schemas.openxmlformats.org/officeDocument/2006/relationships/hyperlink" Target="http://online.zakon.kz/Document/?link_id=1000745117" TargetMode="External"/><Relationship Id="rId208" Type="http://schemas.openxmlformats.org/officeDocument/2006/relationships/hyperlink" Target="http://online.zakon.kz/Document/?link_id=1007192501" TargetMode="External"/><Relationship Id="rId415" Type="http://schemas.openxmlformats.org/officeDocument/2006/relationships/hyperlink" Target="http://online.zakon.kz/Document/?link_id=1000466999" TargetMode="External"/><Relationship Id="rId622" Type="http://schemas.openxmlformats.org/officeDocument/2006/relationships/hyperlink" Target="http://online.zakon.kz/Document/?link_id=1004649715" TargetMode="External"/><Relationship Id="rId1045" Type="http://schemas.openxmlformats.org/officeDocument/2006/relationships/hyperlink" Target="http://online.zakon.kz/Document/?link_id=1004671191" TargetMode="External"/><Relationship Id="rId1252" Type="http://schemas.openxmlformats.org/officeDocument/2006/relationships/hyperlink" Target="http://online.zakon.kz/Document/?link_id=1001144263" TargetMode="External"/><Relationship Id="rId1697" Type="http://schemas.openxmlformats.org/officeDocument/2006/relationships/hyperlink" Target="http://online.zakon.kz/Document/?link_id=1000437739" TargetMode="External"/><Relationship Id="rId2303" Type="http://schemas.openxmlformats.org/officeDocument/2006/relationships/hyperlink" Target="http://online.zakon.kz/Document/?link_id=1004308159" TargetMode="External"/><Relationship Id="rId2510" Type="http://schemas.openxmlformats.org/officeDocument/2006/relationships/hyperlink" Target="http://online.zakon.kz/Document/?link_id=1005907019" TargetMode="External"/><Relationship Id="rId2748" Type="http://schemas.openxmlformats.org/officeDocument/2006/relationships/hyperlink" Target="http://online.zakon.kz/Document/?link_id=1002746412" TargetMode="External"/><Relationship Id="rId2955" Type="http://schemas.openxmlformats.org/officeDocument/2006/relationships/hyperlink" Target="http://online.zakon.kz/Document/?link_id=1006746697" TargetMode="External"/><Relationship Id="rId927" Type="http://schemas.openxmlformats.org/officeDocument/2006/relationships/hyperlink" Target="http://online.zakon.kz/Document/?link_id=1005637917" TargetMode="External"/><Relationship Id="rId1112" Type="http://schemas.openxmlformats.org/officeDocument/2006/relationships/hyperlink" Target="http://online.zakon.kz/Document/?link_id=1005515368" TargetMode="External"/><Relationship Id="rId1557" Type="http://schemas.openxmlformats.org/officeDocument/2006/relationships/hyperlink" Target="http://online.zakon.kz/Document/?link_id=1000396904" TargetMode="External"/><Relationship Id="rId1764" Type="http://schemas.openxmlformats.org/officeDocument/2006/relationships/hyperlink" Target="http://online.zakon.kz/Document/?link_id=1005511815" TargetMode="External"/><Relationship Id="rId1971" Type="http://schemas.openxmlformats.org/officeDocument/2006/relationships/hyperlink" Target="http://online.zakon.kz/Document/?link_id=1000464772" TargetMode="External"/><Relationship Id="rId2608" Type="http://schemas.openxmlformats.org/officeDocument/2006/relationships/hyperlink" Target="http://online.zakon.kz/Document/?link_id=1002006778" TargetMode="External"/><Relationship Id="rId2815" Type="http://schemas.openxmlformats.org/officeDocument/2006/relationships/hyperlink" Target="http://online.zakon.kz/Document/?link_id=1004625312" TargetMode="External"/><Relationship Id="rId56" Type="http://schemas.openxmlformats.org/officeDocument/2006/relationships/hyperlink" Target="http://online.zakon.kz/Document/?link_id=1004535212" TargetMode="External"/><Relationship Id="rId1417" Type="http://schemas.openxmlformats.org/officeDocument/2006/relationships/hyperlink" Target="http://online.zakon.kz/Document/?link_id=1004145221" TargetMode="External"/><Relationship Id="rId1624" Type="http://schemas.openxmlformats.org/officeDocument/2006/relationships/hyperlink" Target="http://online.zakon.kz/Document/?link_id=1000449202" TargetMode="External"/><Relationship Id="rId1831" Type="http://schemas.openxmlformats.org/officeDocument/2006/relationships/hyperlink" Target="http://online.zakon.kz/Document/?link_id=1000443290" TargetMode="External"/><Relationship Id="rId3077" Type="http://schemas.openxmlformats.org/officeDocument/2006/relationships/hyperlink" Target="http://online.zakon.kz/Document/?link_id=1001845439" TargetMode="External"/><Relationship Id="rId1929" Type="http://schemas.openxmlformats.org/officeDocument/2006/relationships/hyperlink" Target="http://online.zakon.kz/Document/?link_id=1005054661" TargetMode="External"/><Relationship Id="rId2093" Type="http://schemas.openxmlformats.org/officeDocument/2006/relationships/hyperlink" Target="http://online.zakon.kz/Document/?link_id=1004952569" TargetMode="External"/><Relationship Id="rId2398" Type="http://schemas.openxmlformats.org/officeDocument/2006/relationships/hyperlink" Target="http://online.zakon.kz/Document/?link_id=1007113222" TargetMode="External"/><Relationship Id="rId272" Type="http://schemas.openxmlformats.org/officeDocument/2006/relationships/hyperlink" Target="http://online.zakon.kz/Document/?link_id=1005530943" TargetMode="External"/><Relationship Id="rId577" Type="http://schemas.openxmlformats.org/officeDocument/2006/relationships/hyperlink" Target="http://online.zakon.kz/Document/?link_id=1002589746" TargetMode="External"/><Relationship Id="rId2160" Type="http://schemas.openxmlformats.org/officeDocument/2006/relationships/hyperlink" Target="http://online.zakon.kz/Document/?link_id=1007161003" TargetMode="External"/><Relationship Id="rId2258" Type="http://schemas.openxmlformats.org/officeDocument/2006/relationships/hyperlink" Target="http://online.zakon.kz/Document/?link_id=1002630947" TargetMode="External"/><Relationship Id="rId3004" Type="http://schemas.openxmlformats.org/officeDocument/2006/relationships/hyperlink" Target="http://online.zakon.kz/Document/?link_id=1004447108" TargetMode="External"/><Relationship Id="rId132" Type="http://schemas.openxmlformats.org/officeDocument/2006/relationships/hyperlink" Target="http://online.zakon.kz/Document/?link_id=1003720860" TargetMode="External"/><Relationship Id="rId784" Type="http://schemas.openxmlformats.org/officeDocument/2006/relationships/hyperlink" Target="http://online.zakon.kz/Document/?link_id=1006083990" TargetMode="External"/><Relationship Id="rId991" Type="http://schemas.openxmlformats.org/officeDocument/2006/relationships/hyperlink" Target="http://online.zakon.kz/Document/?link_id=1005043261" TargetMode="External"/><Relationship Id="rId1067" Type="http://schemas.openxmlformats.org/officeDocument/2006/relationships/hyperlink" Target="http://online.zakon.kz/Document/?link_id=1004709044" TargetMode="External"/><Relationship Id="rId2020" Type="http://schemas.openxmlformats.org/officeDocument/2006/relationships/hyperlink" Target="http://online.zakon.kz/Document/?link_id=1004446486" TargetMode="External"/><Relationship Id="rId2465" Type="http://schemas.openxmlformats.org/officeDocument/2006/relationships/hyperlink" Target="http://online.zakon.kz/Document/?link_id=1005680297" TargetMode="External"/><Relationship Id="rId2672" Type="http://schemas.openxmlformats.org/officeDocument/2006/relationships/hyperlink" Target="http://online.zakon.kz/Document/?link_id=1001964656" TargetMode="External"/><Relationship Id="rId437" Type="http://schemas.openxmlformats.org/officeDocument/2006/relationships/hyperlink" Target="http://online.zakon.kz/Document/?link_id=1005029724" TargetMode="External"/><Relationship Id="rId644" Type="http://schemas.openxmlformats.org/officeDocument/2006/relationships/hyperlink" Target="http://online.zakon.kz/Document/?link_id=1002457267" TargetMode="External"/><Relationship Id="rId851" Type="http://schemas.openxmlformats.org/officeDocument/2006/relationships/hyperlink" Target="http://online.zakon.kz/Document/?link_id=1005028175" TargetMode="External"/><Relationship Id="rId1274" Type="http://schemas.openxmlformats.org/officeDocument/2006/relationships/hyperlink" Target="http://online.zakon.kz/Document/?link_id=1004217653" TargetMode="External"/><Relationship Id="rId1481" Type="http://schemas.openxmlformats.org/officeDocument/2006/relationships/hyperlink" Target="http://online.zakon.kz/Document/?link_id=1006196680" TargetMode="External"/><Relationship Id="rId1579" Type="http://schemas.openxmlformats.org/officeDocument/2006/relationships/hyperlink" Target="http://online.zakon.kz/Document/?link_id=1003657216" TargetMode="External"/><Relationship Id="rId2118" Type="http://schemas.openxmlformats.org/officeDocument/2006/relationships/hyperlink" Target="http://online.zakon.kz/Document/?link_id=1007473885" TargetMode="External"/><Relationship Id="rId2325" Type="http://schemas.openxmlformats.org/officeDocument/2006/relationships/hyperlink" Target="http://online.zakon.kz/Document/?link_id=1004593570" TargetMode="External"/><Relationship Id="rId2532" Type="http://schemas.openxmlformats.org/officeDocument/2006/relationships/hyperlink" Target="http://online.zakon.kz/Document/?link_id=1005030049" TargetMode="External"/><Relationship Id="rId2977" Type="http://schemas.openxmlformats.org/officeDocument/2006/relationships/hyperlink" Target="http://online.zakon.kz/Document/?link_id=1003565598" TargetMode="External"/><Relationship Id="rId504" Type="http://schemas.openxmlformats.org/officeDocument/2006/relationships/hyperlink" Target="http://online.zakon.kz/Document/?link_id=1002248283" TargetMode="External"/><Relationship Id="rId711" Type="http://schemas.openxmlformats.org/officeDocument/2006/relationships/hyperlink" Target="http://online.zakon.kz/Document/?link_id=1006475866" TargetMode="External"/><Relationship Id="rId949" Type="http://schemas.openxmlformats.org/officeDocument/2006/relationships/hyperlink" Target="http://online.zakon.kz/Document/?link_id=1005954592" TargetMode="External"/><Relationship Id="rId1134" Type="http://schemas.openxmlformats.org/officeDocument/2006/relationships/hyperlink" Target="http://online.zakon.kz/Document/?link_id=1000426964" TargetMode="External"/><Relationship Id="rId1341" Type="http://schemas.openxmlformats.org/officeDocument/2006/relationships/hyperlink" Target="http://online.zakon.kz/Document/?link_id=1000450945" TargetMode="External"/><Relationship Id="rId1786" Type="http://schemas.openxmlformats.org/officeDocument/2006/relationships/hyperlink" Target="http://online.zakon.kz/Document/?link_id=1000467898" TargetMode="External"/><Relationship Id="rId1993" Type="http://schemas.openxmlformats.org/officeDocument/2006/relationships/hyperlink" Target="http://online.zakon.kz/Document/?link_id=1003536083" TargetMode="External"/><Relationship Id="rId2837" Type="http://schemas.openxmlformats.org/officeDocument/2006/relationships/hyperlink" Target="http://online.zakon.kz/Document/?link_id=1005626514" TargetMode="External"/><Relationship Id="rId78" Type="http://schemas.openxmlformats.org/officeDocument/2006/relationships/hyperlink" Target="http://online.zakon.kz/Document/?link_id=1003621554" TargetMode="External"/><Relationship Id="rId809" Type="http://schemas.openxmlformats.org/officeDocument/2006/relationships/hyperlink" Target="http://online.zakon.kz/Document/?link_id=1004686235" TargetMode="External"/><Relationship Id="rId1201" Type="http://schemas.openxmlformats.org/officeDocument/2006/relationships/hyperlink" Target="http://online.zakon.kz/Document/?link_id=1005971295" TargetMode="External"/><Relationship Id="rId1439" Type="http://schemas.openxmlformats.org/officeDocument/2006/relationships/hyperlink" Target="http://online.zakon.kz/Document/?link_id=1000414033" TargetMode="External"/><Relationship Id="rId1646" Type="http://schemas.openxmlformats.org/officeDocument/2006/relationships/hyperlink" Target="http://online.zakon.kz/Document/?link_id=1000438328" TargetMode="External"/><Relationship Id="rId1853" Type="http://schemas.openxmlformats.org/officeDocument/2006/relationships/hyperlink" Target="http://online.zakon.kz/Document/?link_id=1004034570" TargetMode="External"/><Relationship Id="rId2904" Type="http://schemas.openxmlformats.org/officeDocument/2006/relationships/hyperlink" Target="http://online.zakon.kz/Document/?link_id=1005622068" TargetMode="External"/><Relationship Id="rId3099" Type="http://schemas.openxmlformats.org/officeDocument/2006/relationships/hyperlink" Target="http://online.zakon.kz/Document/?link_id=1005021813" TargetMode="External"/><Relationship Id="rId1506" Type="http://schemas.openxmlformats.org/officeDocument/2006/relationships/hyperlink" Target="http://online.zakon.kz/Document/?link_id=1005179105" TargetMode="External"/><Relationship Id="rId1713" Type="http://schemas.openxmlformats.org/officeDocument/2006/relationships/hyperlink" Target="http://online.zakon.kz/Document/?link_id=1000439336" TargetMode="External"/><Relationship Id="rId1920" Type="http://schemas.openxmlformats.org/officeDocument/2006/relationships/hyperlink" Target="http://online.zakon.kz/Document/?link_id=1005095194" TargetMode="External"/><Relationship Id="rId294" Type="http://schemas.openxmlformats.org/officeDocument/2006/relationships/hyperlink" Target="http://online.zakon.kz/Document/?link_id=1007921308" TargetMode="External"/><Relationship Id="rId2182" Type="http://schemas.openxmlformats.org/officeDocument/2006/relationships/hyperlink" Target="http://online.zakon.kz/Document/?link_id=1000312212" TargetMode="External"/><Relationship Id="rId3026" Type="http://schemas.openxmlformats.org/officeDocument/2006/relationships/hyperlink" Target="http://online.zakon.kz/Document/?link_id=1007505861" TargetMode="External"/><Relationship Id="rId154" Type="http://schemas.openxmlformats.org/officeDocument/2006/relationships/hyperlink" Target="http://online.zakon.kz/Document/?link_id=1000482228" TargetMode="External"/><Relationship Id="rId361" Type="http://schemas.openxmlformats.org/officeDocument/2006/relationships/hyperlink" Target="http://online.zakon.kz/Document/?link_id=1000319067" TargetMode="External"/><Relationship Id="rId599" Type="http://schemas.openxmlformats.org/officeDocument/2006/relationships/hyperlink" Target="http://online.zakon.kz/Document/?link_id=1000442882" TargetMode="External"/><Relationship Id="rId2042" Type="http://schemas.openxmlformats.org/officeDocument/2006/relationships/hyperlink" Target="http://online.zakon.kz/Document/?link_id=1005905580" TargetMode="External"/><Relationship Id="rId2487" Type="http://schemas.openxmlformats.org/officeDocument/2006/relationships/hyperlink" Target="http://online.zakon.kz/Document/?link_id=1005403195" TargetMode="External"/><Relationship Id="rId2694" Type="http://schemas.openxmlformats.org/officeDocument/2006/relationships/hyperlink" Target="http://online.zakon.kz/Document/?link_id=1002664792" TargetMode="External"/><Relationship Id="rId459" Type="http://schemas.openxmlformats.org/officeDocument/2006/relationships/hyperlink" Target="http://online.zakon.kz/Document/?link_id=1000337398" TargetMode="External"/><Relationship Id="rId666" Type="http://schemas.openxmlformats.org/officeDocument/2006/relationships/hyperlink" Target="http://online.zakon.kz/Document/?link_id=1006077937" TargetMode="External"/><Relationship Id="rId873" Type="http://schemas.openxmlformats.org/officeDocument/2006/relationships/hyperlink" Target="http://online.zakon.kz/Document/?link_id=1006925204" TargetMode="External"/><Relationship Id="rId1089" Type="http://schemas.openxmlformats.org/officeDocument/2006/relationships/hyperlink" Target="http://online.zakon.kz/Document/?link_id=1002337050" TargetMode="External"/><Relationship Id="rId1296" Type="http://schemas.openxmlformats.org/officeDocument/2006/relationships/hyperlink" Target="http://online.zakon.kz/Document/?link_id=1005495854" TargetMode="External"/><Relationship Id="rId2347" Type="http://schemas.openxmlformats.org/officeDocument/2006/relationships/hyperlink" Target="http://online.zakon.kz/Document/?link_id=1007202173" TargetMode="External"/><Relationship Id="rId2554" Type="http://schemas.openxmlformats.org/officeDocument/2006/relationships/hyperlink" Target="http://online.zakon.kz/Document/?link_id=1005404572" TargetMode="External"/><Relationship Id="rId2999" Type="http://schemas.openxmlformats.org/officeDocument/2006/relationships/hyperlink" Target="http://online.zakon.kz/Document/?link_id=1000681522" TargetMode="External"/><Relationship Id="rId221" Type="http://schemas.openxmlformats.org/officeDocument/2006/relationships/hyperlink" Target="http://online.zakon.kz/Document/?link_id=1007454147" TargetMode="External"/><Relationship Id="rId319" Type="http://schemas.openxmlformats.org/officeDocument/2006/relationships/hyperlink" Target="http://online.zakon.kz/Document/?link_id=1005721609" TargetMode="External"/><Relationship Id="rId526" Type="http://schemas.openxmlformats.org/officeDocument/2006/relationships/hyperlink" Target="http://online.zakon.kz/Document/?link_id=1001008721" TargetMode="External"/><Relationship Id="rId1156" Type="http://schemas.openxmlformats.org/officeDocument/2006/relationships/hyperlink" Target="http://online.zakon.kz/Document/?link_id=1000337003" TargetMode="External"/><Relationship Id="rId1363" Type="http://schemas.openxmlformats.org/officeDocument/2006/relationships/hyperlink" Target="http://online.zakon.kz/Document/?link_id=1005046409" TargetMode="External"/><Relationship Id="rId2207" Type="http://schemas.openxmlformats.org/officeDocument/2006/relationships/hyperlink" Target="http://online.zakon.kz/Document/?link_id=1002628516" TargetMode="External"/><Relationship Id="rId2761" Type="http://schemas.openxmlformats.org/officeDocument/2006/relationships/hyperlink" Target="http://online.zakon.kz/Document/?link_id=1000522112" TargetMode="External"/><Relationship Id="rId2859" Type="http://schemas.openxmlformats.org/officeDocument/2006/relationships/hyperlink" Target="http://online.zakon.kz/Document/?link_id=1005560579" TargetMode="External"/><Relationship Id="rId733" Type="http://schemas.openxmlformats.org/officeDocument/2006/relationships/hyperlink" Target="http://online.zakon.kz/Document/?link_id=1007513278" TargetMode="External"/><Relationship Id="rId940" Type="http://schemas.openxmlformats.org/officeDocument/2006/relationships/hyperlink" Target="http://online.zakon.kz/Document/?link_id=1005399803" TargetMode="External"/><Relationship Id="rId1016" Type="http://schemas.openxmlformats.org/officeDocument/2006/relationships/hyperlink" Target="http://online.zakon.kz/Document/?link_id=1004670825" TargetMode="External"/><Relationship Id="rId1570" Type="http://schemas.openxmlformats.org/officeDocument/2006/relationships/hyperlink" Target="http://online.zakon.kz/Document/?link_id=1000497082" TargetMode="External"/><Relationship Id="rId1668" Type="http://schemas.openxmlformats.org/officeDocument/2006/relationships/hyperlink" Target="http://online.zakon.kz/Document/?link_id=1000426815" TargetMode="External"/><Relationship Id="rId1875" Type="http://schemas.openxmlformats.org/officeDocument/2006/relationships/hyperlink" Target="http://online.zakon.kz/Document/?link_id=1000457083" TargetMode="External"/><Relationship Id="rId2414" Type="http://schemas.openxmlformats.org/officeDocument/2006/relationships/hyperlink" Target="http://online.zakon.kz/Document/?link_id=1007433753" TargetMode="External"/><Relationship Id="rId2621" Type="http://schemas.openxmlformats.org/officeDocument/2006/relationships/hyperlink" Target="http://online.zakon.kz/Document/?link_id=1004427456" TargetMode="External"/><Relationship Id="rId2719" Type="http://schemas.openxmlformats.org/officeDocument/2006/relationships/hyperlink" Target="http://online.zakon.kz/Document/?link_id=1005399801" TargetMode="External"/><Relationship Id="rId800" Type="http://schemas.openxmlformats.org/officeDocument/2006/relationships/hyperlink" Target="http://online.zakon.kz/Document/?link_id=1004671366" TargetMode="External"/><Relationship Id="rId1223" Type="http://schemas.openxmlformats.org/officeDocument/2006/relationships/hyperlink" Target="http://online.zakon.kz/Document/?link_id=1005484455" TargetMode="External"/><Relationship Id="rId1430" Type="http://schemas.openxmlformats.org/officeDocument/2006/relationships/hyperlink" Target="http://online.zakon.kz/Document/?link_id=1000338074" TargetMode="External"/><Relationship Id="rId1528" Type="http://schemas.openxmlformats.org/officeDocument/2006/relationships/hyperlink" Target="http://online.zakon.kz/Document/?link_id=1000445825" TargetMode="External"/><Relationship Id="rId2926" Type="http://schemas.openxmlformats.org/officeDocument/2006/relationships/hyperlink" Target="http://online.zakon.kz/Document/?link_id=1007549024" TargetMode="External"/><Relationship Id="rId3090" Type="http://schemas.openxmlformats.org/officeDocument/2006/relationships/hyperlink" Target="http://online.zakon.kz/Document/?link_id=1002135217" TargetMode="External"/><Relationship Id="rId1735" Type="http://schemas.openxmlformats.org/officeDocument/2006/relationships/hyperlink" Target="http://online.zakon.kz/Document/?link_id=1004137423" TargetMode="External"/><Relationship Id="rId1942" Type="http://schemas.openxmlformats.org/officeDocument/2006/relationships/hyperlink" Target="http://online.zakon.kz/Document/?link_id=1006565529" TargetMode="External"/><Relationship Id="rId27" Type="http://schemas.openxmlformats.org/officeDocument/2006/relationships/hyperlink" Target="http://online.zakon.kz/Document/?link_id=1005677610" TargetMode="External"/><Relationship Id="rId1802" Type="http://schemas.openxmlformats.org/officeDocument/2006/relationships/hyperlink" Target="http://online.zakon.kz/Document/?link_id=1000445349" TargetMode="External"/><Relationship Id="rId3048" Type="http://schemas.openxmlformats.org/officeDocument/2006/relationships/hyperlink" Target="http://online.zakon.kz/Document/?link_id=1004551357" TargetMode="External"/><Relationship Id="rId176" Type="http://schemas.openxmlformats.org/officeDocument/2006/relationships/hyperlink" Target="http://online.zakon.kz/Document/?link_id=1006730840" TargetMode="External"/><Relationship Id="rId383" Type="http://schemas.openxmlformats.org/officeDocument/2006/relationships/hyperlink" Target="http://online.zakon.kz/Document/?link_id=1005178408" TargetMode="External"/><Relationship Id="rId590" Type="http://schemas.openxmlformats.org/officeDocument/2006/relationships/hyperlink" Target="http://online.zakon.kz/Document/?link_id=1000442880" TargetMode="External"/><Relationship Id="rId2064" Type="http://schemas.openxmlformats.org/officeDocument/2006/relationships/hyperlink" Target="http://online.zakon.kz/Document/?link_id=1005905602" TargetMode="External"/><Relationship Id="rId2271" Type="http://schemas.openxmlformats.org/officeDocument/2006/relationships/hyperlink" Target="http://online.zakon.kz/Document/?link_id=1000487531" TargetMode="External"/><Relationship Id="rId3115" Type="http://schemas.openxmlformats.org/officeDocument/2006/relationships/hyperlink" Target="http://online.zakon.kz/Document/?link_id=1002421244" TargetMode="External"/><Relationship Id="rId243" Type="http://schemas.openxmlformats.org/officeDocument/2006/relationships/hyperlink" Target="http://online.zakon.kz/Document/?link_id=1001278410" TargetMode="External"/><Relationship Id="rId450" Type="http://schemas.openxmlformats.org/officeDocument/2006/relationships/hyperlink" Target="http://online.zakon.kz/Document/?link_id=1000340942" TargetMode="External"/><Relationship Id="rId688" Type="http://schemas.openxmlformats.org/officeDocument/2006/relationships/hyperlink" Target="http://online.zakon.kz/Document/?link_id=1004552661" TargetMode="External"/><Relationship Id="rId895" Type="http://schemas.openxmlformats.org/officeDocument/2006/relationships/hyperlink" Target="http://online.zakon.kz/Document/?link_id=1001323640" TargetMode="External"/><Relationship Id="rId1080" Type="http://schemas.openxmlformats.org/officeDocument/2006/relationships/hyperlink" Target="http://online.zakon.kz/Document/?link_id=1004587621" TargetMode="External"/><Relationship Id="rId2131" Type="http://schemas.openxmlformats.org/officeDocument/2006/relationships/hyperlink" Target="http://online.zakon.kz/Document/?link_id=1006538012" TargetMode="External"/><Relationship Id="rId2369" Type="http://schemas.openxmlformats.org/officeDocument/2006/relationships/hyperlink" Target="http://online.zakon.kz/Document/?link_id=1007168606" TargetMode="External"/><Relationship Id="rId2576" Type="http://schemas.openxmlformats.org/officeDocument/2006/relationships/hyperlink" Target="http://online.zakon.kz/Document/?link_id=1001965869" TargetMode="External"/><Relationship Id="rId2783" Type="http://schemas.openxmlformats.org/officeDocument/2006/relationships/hyperlink" Target="http://online.zakon.kz/Document/?link_id=1005666537" TargetMode="External"/><Relationship Id="rId2990" Type="http://schemas.openxmlformats.org/officeDocument/2006/relationships/hyperlink" Target="http://online.zakon.kz/Document/?link_id=1001865739" TargetMode="External"/><Relationship Id="rId103" Type="http://schemas.openxmlformats.org/officeDocument/2006/relationships/hyperlink" Target="http://online.zakon.kz/Document/?link_id=1000334078" TargetMode="External"/><Relationship Id="rId310" Type="http://schemas.openxmlformats.org/officeDocument/2006/relationships/hyperlink" Target="http://online.zakon.kz/Document/?link_id=1004669708" TargetMode="External"/><Relationship Id="rId548" Type="http://schemas.openxmlformats.org/officeDocument/2006/relationships/hyperlink" Target="http://online.zakon.kz/Document/?link_id=1000454088" TargetMode="External"/><Relationship Id="rId755" Type="http://schemas.openxmlformats.org/officeDocument/2006/relationships/hyperlink" Target="http://online.zakon.kz/Document/?link_id=1001587049" TargetMode="External"/><Relationship Id="rId962" Type="http://schemas.openxmlformats.org/officeDocument/2006/relationships/hyperlink" Target="http://online.zakon.kz/Document/?link_id=1006195301" TargetMode="External"/><Relationship Id="rId1178" Type="http://schemas.openxmlformats.org/officeDocument/2006/relationships/hyperlink" Target="http://online.zakon.kz/Document/?link_id=1007518083" TargetMode="External"/><Relationship Id="rId1385" Type="http://schemas.openxmlformats.org/officeDocument/2006/relationships/hyperlink" Target="http://online.zakon.kz/Document/?link_id=1000468748" TargetMode="External"/><Relationship Id="rId1592" Type="http://schemas.openxmlformats.org/officeDocument/2006/relationships/hyperlink" Target="http://online.zakon.kz/Document/?link_id=1004000945" TargetMode="External"/><Relationship Id="rId2229" Type="http://schemas.openxmlformats.org/officeDocument/2006/relationships/hyperlink" Target="http://online.zakon.kz/Document/?link_id=1002632972" TargetMode="External"/><Relationship Id="rId2436" Type="http://schemas.openxmlformats.org/officeDocument/2006/relationships/hyperlink" Target="http://online.zakon.kz/Document/?link_id=1003704161" TargetMode="External"/><Relationship Id="rId2643" Type="http://schemas.openxmlformats.org/officeDocument/2006/relationships/hyperlink" Target="http://online.zakon.kz/Document/?link_id=1001960840" TargetMode="External"/><Relationship Id="rId2850" Type="http://schemas.openxmlformats.org/officeDocument/2006/relationships/hyperlink" Target="http://online.zakon.kz/Document/?link_id=1008073513" TargetMode="External"/><Relationship Id="rId91" Type="http://schemas.openxmlformats.org/officeDocument/2006/relationships/hyperlink" Target="http://online.zakon.kz/Document/?link_id=1004386804" TargetMode="External"/><Relationship Id="rId408" Type="http://schemas.openxmlformats.org/officeDocument/2006/relationships/hyperlink" Target="http://online.zakon.kz/Document/?link_id=1001511789" TargetMode="External"/><Relationship Id="rId615" Type="http://schemas.openxmlformats.org/officeDocument/2006/relationships/hyperlink" Target="http://online.zakon.kz/Document/?link_id=1000731679" TargetMode="External"/><Relationship Id="rId822" Type="http://schemas.openxmlformats.org/officeDocument/2006/relationships/hyperlink" Target="http://online.zakon.kz/Document/?link_id=1005023760" TargetMode="External"/><Relationship Id="rId1038" Type="http://schemas.openxmlformats.org/officeDocument/2006/relationships/hyperlink" Target="http://online.zakon.kz/Document/?link_id=1000330210" TargetMode="External"/><Relationship Id="rId1245" Type="http://schemas.openxmlformats.org/officeDocument/2006/relationships/hyperlink" Target="http://online.zakon.kz/Document/?link_id=1005009785" TargetMode="External"/><Relationship Id="rId1452" Type="http://schemas.openxmlformats.org/officeDocument/2006/relationships/hyperlink" Target="http://online.zakon.kz/Document/?link_id=1005720641" TargetMode="External"/><Relationship Id="rId1897" Type="http://schemas.openxmlformats.org/officeDocument/2006/relationships/hyperlink" Target="http://online.zakon.kz/Document/?link_id=1000059005" TargetMode="External"/><Relationship Id="rId2503" Type="http://schemas.openxmlformats.org/officeDocument/2006/relationships/hyperlink" Target="http://online.zakon.kz/Document/?link_id=1005204001" TargetMode="External"/><Relationship Id="rId2948" Type="http://schemas.openxmlformats.org/officeDocument/2006/relationships/hyperlink" Target="http://online.zakon.kz/Document/?link_id=1006133923" TargetMode="External"/><Relationship Id="rId1105" Type="http://schemas.openxmlformats.org/officeDocument/2006/relationships/hyperlink" Target="http://online.zakon.kz/Document/?link_id=1006104605" TargetMode="External"/><Relationship Id="rId1312" Type="http://schemas.openxmlformats.org/officeDocument/2006/relationships/hyperlink" Target="http://online.zakon.kz/Document/?link_id=1005042997" TargetMode="External"/><Relationship Id="rId1757" Type="http://schemas.openxmlformats.org/officeDocument/2006/relationships/hyperlink" Target="http://online.zakon.kz/Document/?link_id=1005192454" TargetMode="External"/><Relationship Id="rId1964" Type="http://schemas.openxmlformats.org/officeDocument/2006/relationships/hyperlink" Target="http://online.zakon.kz/Document/?link_id=1000473312" TargetMode="External"/><Relationship Id="rId2710" Type="http://schemas.openxmlformats.org/officeDocument/2006/relationships/hyperlink" Target="http://online.zakon.kz/Document/?link_id=1002649067" TargetMode="External"/><Relationship Id="rId2808" Type="http://schemas.openxmlformats.org/officeDocument/2006/relationships/hyperlink" Target="http://online.zakon.kz/Document/?link_id=1007531079" TargetMode="External"/><Relationship Id="rId49" Type="http://schemas.openxmlformats.org/officeDocument/2006/relationships/hyperlink" Target="http://online.zakon.kz/Document/?link_id=1006361091" TargetMode="External"/><Relationship Id="rId1617" Type="http://schemas.openxmlformats.org/officeDocument/2006/relationships/hyperlink" Target="http://online.zakon.kz/Document/?link_id=1000446995" TargetMode="External"/><Relationship Id="rId1824" Type="http://schemas.openxmlformats.org/officeDocument/2006/relationships/hyperlink" Target="http://online.zakon.kz/Document/?link_id=1004034573" TargetMode="External"/><Relationship Id="rId198" Type="http://schemas.openxmlformats.org/officeDocument/2006/relationships/hyperlink" Target="http://online.zakon.kz/Document/?link_id=1006263222" TargetMode="External"/><Relationship Id="rId2086" Type="http://schemas.openxmlformats.org/officeDocument/2006/relationships/hyperlink" Target="http://online.zakon.kz/Document/?link_id=1004598212" TargetMode="External"/><Relationship Id="rId2293" Type="http://schemas.openxmlformats.org/officeDocument/2006/relationships/hyperlink" Target="http://online.zakon.kz/Document/?link_id=1004160280" TargetMode="External"/><Relationship Id="rId2598" Type="http://schemas.openxmlformats.org/officeDocument/2006/relationships/hyperlink" Target="http://online.zakon.kz/Document/?link_id=1001979628" TargetMode="External"/><Relationship Id="rId265" Type="http://schemas.openxmlformats.org/officeDocument/2006/relationships/hyperlink" Target="http://online.zakon.kz/Document/?link_id=1000413280" TargetMode="External"/><Relationship Id="rId472" Type="http://schemas.openxmlformats.org/officeDocument/2006/relationships/hyperlink" Target="http://online.zakon.kz/Document/?link_id=1005377260" TargetMode="External"/><Relationship Id="rId2153" Type="http://schemas.openxmlformats.org/officeDocument/2006/relationships/hyperlink" Target="http://online.zakon.kz/Document/?link_id=1006538035" TargetMode="External"/><Relationship Id="rId2360" Type="http://schemas.openxmlformats.org/officeDocument/2006/relationships/hyperlink" Target="http://online.zakon.kz/Document/?link_id=1007129690" TargetMode="External"/><Relationship Id="rId125" Type="http://schemas.openxmlformats.org/officeDocument/2006/relationships/hyperlink" Target="http://online.zakon.kz/Document/?link_id=1000445039" TargetMode="External"/><Relationship Id="rId332" Type="http://schemas.openxmlformats.org/officeDocument/2006/relationships/hyperlink" Target="http://online.zakon.kz/Document/?link_id=1004359494" TargetMode="External"/><Relationship Id="rId777" Type="http://schemas.openxmlformats.org/officeDocument/2006/relationships/hyperlink" Target="http://online.zakon.kz/Document/?link_id=1006277369" TargetMode="External"/><Relationship Id="rId984" Type="http://schemas.openxmlformats.org/officeDocument/2006/relationships/hyperlink" Target="http://online.zakon.kz/Document/?link_id=1005159444" TargetMode="External"/><Relationship Id="rId2013" Type="http://schemas.openxmlformats.org/officeDocument/2006/relationships/hyperlink" Target="http://online.zakon.kz/Document/?link_id=1007455393" TargetMode="External"/><Relationship Id="rId2220" Type="http://schemas.openxmlformats.org/officeDocument/2006/relationships/hyperlink" Target="http://online.zakon.kz/Document/?link_id=1002629420" TargetMode="External"/><Relationship Id="rId2458" Type="http://schemas.openxmlformats.org/officeDocument/2006/relationships/hyperlink" Target="http://online.zakon.kz/Document/?link_id=1006107294" TargetMode="External"/><Relationship Id="rId2665" Type="http://schemas.openxmlformats.org/officeDocument/2006/relationships/hyperlink" Target="http://online.zakon.kz/Document/?link_id=1005060315" TargetMode="External"/><Relationship Id="rId2872" Type="http://schemas.openxmlformats.org/officeDocument/2006/relationships/hyperlink" Target="http://online.zakon.kz/Document/?link_id=1000744301" TargetMode="External"/><Relationship Id="rId637" Type="http://schemas.openxmlformats.org/officeDocument/2006/relationships/hyperlink" Target="http://online.zakon.kz/Document/?link_id=1000333766" TargetMode="External"/><Relationship Id="rId844" Type="http://schemas.openxmlformats.org/officeDocument/2006/relationships/hyperlink" Target="http://online.zakon.kz/Document/?link_id=1005206125" TargetMode="External"/><Relationship Id="rId1267" Type="http://schemas.openxmlformats.org/officeDocument/2006/relationships/hyperlink" Target="http://online.zakon.kz/Document/?link_id=1005254695" TargetMode="External"/><Relationship Id="rId1474" Type="http://schemas.openxmlformats.org/officeDocument/2006/relationships/hyperlink" Target="http://online.zakon.kz/Document/?link_id=1000454147" TargetMode="External"/><Relationship Id="rId1681" Type="http://schemas.openxmlformats.org/officeDocument/2006/relationships/hyperlink" Target="http://online.zakon.kz/Document/?link_id=1001891083" TargetMode="External"/><Relationship Id="rId2318" Type="http://schemas.openxmlformats.org/officeDocument/2006/relationships/hyperlink" Target="http://online.zakon.kz/Document/?link_id=1007836117" TargetMode="External"/><Relationship Id="rId2525" Type="http://schemas.openxmlformats.org/officeDocument/2006/relationships/hyperlink" Target="http://online.zakon.kz/Document/?link_id=1005041300" TargetMode="External"/><Relationship Id="rId2732" Type="http://schemas.openxmlformats.org/officeDocument/2006/relationships/hyperlink" Target="http://online.zakon.kz/Document/?link_id=1004601944" TargetMode="External"/><Relationship Id="rId704" Type="http://schemas.openxmlformats.org/officeDocument/2006/relationships/hyperlink" Target="http://online.zakon.kz/Document/?link_id=1005980555" TargetMode="External"/><Relationship Id="rId911" Type="http://schemas.openxmlformats.org/officeDocument/2006/relationships/hyperlink" Target="http://online.zakon.kz/Document/?link_id=1005949521" TargetMode="External"/><Relationship Id="rId1127" Type="http://schemas.openxmlformats.org/officeDocument/2006/relationships/hyperlink" Target="http://online.zakon.kz/Document/?link_id=1000448614" TargetMode="External"/><Relationship Id="rId1334" Type="http://schemas.openxmlformats.org/officeDocument/2006/relationships/hyperlink" Target="http://online.zakon.kz/Document/?link_id=1005922825" TargetMode="External"/><Relationship Id="rId1541" Type="http://schemas.openxmlformats.org/officeDocument/2006/relationships/hyperlink" Target="http://online.zakon.kz/Document/?link_id=1000466371" TargetMode="External"/><Relationship Id="rId1779" Type="http://schemas.openxmlformats.org/officeDocument/2006/relationships/hyperlink" Target="http://online.zakon.kz/Document/?link_id=1005054680" TargetMode="External"/><Relationship Id="rId1986" Type="http://schemas.openxmlformats.org/officeDocument/2006/relationships/hyperlink" Target="http://online.zakon.kz/Document/?link_id=1000449060" TargetMode="External"/><Relationship Id="rId40" Type="http://schemas.openxmlformats.org/officeDocument/2006/relationships/hyperlink" Target="http://online.zakon.kz/Document/?link_id=1005023825" TargetMode="External"/><Relationship Id="rId1401" Type="http://schemas.openxmlformats.org/officeDocument/2006/relationships/hyperlink" Target="http://online.zakon.kz/Document/?link_id=1005273868" TargetMode="External"/><Relationship Id="rId1639" Type="http://schemas.openxmlformats.org/officeDocument/2006/relationships/hyperlink" Target="http://online.zakon.kz/Document/?link_id=1000432302" TargetMode="External"/><Relationship Id="rId1846" Type="http://schemas.openxmlformats.org/officeDocument/2006/relationships/hyperlink" Target="http://online.zakon.kz/Document/?link_id=1000459585" TargetMode="External"/><Relationship Id="rId3061" Type="http://schemas.openxmlformats.org/officeDocument/2006/relationships/hyperlink" Target="http://online.zakon.kz/Document/?link_id=1004987309" TargetMode="External"/><Relationship Id="rId1706" Type="http://schemas.openxmlformats.org/officeDocument/2006/relationships/hyperlink" Target="http://online.zakon.kz/Document/?link_id=1000443121" TargetMode="External"/><Relationship Id="rId1913" Type="http://schemas.openxmlformats.org/officeDocument/2006/relationships/hyperlink" Target="http://online.zakon.kz/Document/?link_id=1000163941" TargetMode="External"/><Relationship Id="rId287" Type="http://schemas.openxmlformats.org/officeDocument/2006/relationships/hyperlink" Target="http://online.zakon.kz/Document/?link_id=1004471564" TargetMode="External"/><Relationship Id="rId494" Type="http://schemas.openxmlformats.org/officeDocument/2006/relationships/hyperlink" Target="http://online.zakon.kz/Document/?link_id=1005721603" TargetMode="External"/><Relationship Id="rId2175" Type="http://schemas.openxmlformats.org/officeDocument/2006/relationships/hyperlink" Target="http://online.zakon.kz/Document/?link_id=1004464378" TargetMode="External"/><Relationship Id="rId2382" Type="http://schemas.openxmlformats.org/officeDocument/2006/relationships/hyperlink" Target="http://online.zakon.kz/Document/?link_id=1003970894" TargetMode="External"/><Relationship Id="rId3019" Type="http://schemas.openxmlformats.org/officeDocument/2006/relationships/hyperlink" Target="http://online.zakon.kz/Document/?link_id=1007505738" TargetMode="External"/><Relationship Id="rId147" Type="http://schemas.openxmlformats.org/officeDocument/2006/relationships/hyperlink" Target="http://online.zakon.kz/Document/?link_id=1000445103" TargetMode="External"/><Relationship Id="rId354" Type="http://schemas.openxmlformats.org/officeDocument/2006/relationships/hyperlink" Target="http://online.zakon.kz/Document/?link_id=1005399764" TargetMode="External"/><Relationship Id="rId799" Type="http://schemas.openxmlformats.org/officeDocument/2006/relationships/hyperlink" Target="http://online.zakon.kz/Document/?link_id=1004671368" TargetMode="External"/><Relationship Id="rId1191" Type="http://schemas.openxmlformats.org/officeDocument/2006/relationships/hyperlink" Target="http://online.zakon.kz/Document/?link_id=1005160604" TargetMode="External"/><Relationship Id="rId2035" Type="http://schemas.openxmlformats.org/officeDocument/2006/relationships/hyperlink" Target="http://online.zakon.kz/Document/?link_id=1005905573" TargetMode="External"/><Relationship Id="rId2687" Type="http://schemas.openxmlformats.org/officeDocument/2006/relationships/hyperlink" Target="http://online.zakon.kz/Document/?link_id=1001970566" TargetMode="External"/><Relationship Id="rId2894" Type="http://schemas.openxmlformats.org/officeDocument/2006/relationships/hyperlink" Target="http://online.zakon.kz/Document/?link_id=1005626510" TargetMode="External"/><Relationship Id="rId561" Type="http://schemas.openxmlformats.org/officeDocument/2006/relationships/hyperlink" Target="http://online.zakon.kz/Document/?link_id=1003647744" TargetMode="External"/><Relationship Id="rId659" Type="http://schemas.openxmlformats.org/officeDocument/2006/relationships/hyperlink" Target="http://online.zakon.kz/Document/?link_id=1003945652" TargetMode="External"/><Relationship Id="rId866" Type="http://schemas.openxmlformats.org/officeDocument/2006/relationships/hyperlink" Target="http://online.zakon.kz/Document/?link_id=1000018826" TargetMode="External"/><Relationship Id="rId1289" Type="http://schemas.openxmlformats.org/officeDocument/2006/relationships/hyperlink" Target="http://online.zakon.kz/Document/?link_id=1004670593" TargetMode="External"/><Relationship Id="rId1496" Type="http://schemas.openxmlformats.org/officeDocument/2006/relationships/hyperlink" Target="http://online.zakon.kz/Document/?link_id=1005210912" TargetMode="External"/><Relationship Id="rId2242" Type="http://schemas.openxmlformats.org/officeDocument/2006/relationships/hyperlink" Target="http://online.zakon.kz/Document/?link_id=1002630329" TargetMode="External"/><Relationship Id="rId2547" Type="http://schemas.openxmlformats.org/officeDocument/2006/relationships/hyperlink" Target="http://online.zakon.kz/Document/?link_id=1005411435" TargetMode="External"/><Relationship Id="rId214" Type="http://schemas.openxmlformats.org/officeDocument/2006/relationships/hyperlink" Target="http://online.zakon.kz/Document/?link_id=1007454137" TargetMode="External"/><Relationship Id="rId421" Type="http://schemas.openxmlformats.org/officeDocument/2006/relationships/hyperlink" Target="http://online.zakon.kz/Document/?link_id=1000482671" TargetMode="External"/><Relationship Id="rId519" Type="http://schemas.openxmlformats.org/officeDocument/2006/relationships/hyperlink" Target="http://online.zakon.kz/Document/?link_id=1000456877" TargetMode="External"/><Relationship Id="rId1051" Type="http://schemas.openxmlformats.org/officeDocument/2006/relationships/hyperlink" Target="http://online.zakon.kz/Document/?link_id=1000347265" TargetMode="External"/><Relationship Id="rId1149" Type="http://schemas.openxmlformats.org/officeDocument/2006/relationships/hyperlink" Target="http://online.zakon.kz/Document/?link_id=1005031921" TargetMode="External"/><Relationship Id="rId1356" Type="http://schemas.openxmlformats.org/officeDocument/2006/relationships/hyperlink" Target="http://online.zakon.kz/Document/?link_id=1000449123" TargetMode="External"/><Relationship Id="rId2102" Type="http://schemas.openxmlformats.org/officeDocument/2006/relationships/hyperlink" Target="http://online.zakon.kz/Document/?link_id=1004961855" TargetMode="External"/><Relationship Id="rId2754" Type="http://schemas.openxmlformats.org/officeDocument/2006/relationships/hyperlink" Target="http://online.zakon.kz/Document/?link_id=1005955618" TargetMode="External"/><Relationship Id="rId2961" Type="http://schemas.openxmlformats.org/officeDocument/2006/relationships/hyperlink" Target="http://online.zakon.kz/Document/?link_id=1006752481" TargetMode="External"/><Relationship Id="rId726" Type="http://schemas.openxmlformats.org/officeDocument/2006/relationships/hyperlink" Target="http://online.zakon.kz/Document/?link_id=1000515402" TargetMode="External"/><Relationship Id="rId933" Type="http://schemas.openxmlformats.org/officeDocument/2006/relationships/hyperlink" Target="http://online.zakon.kz/Document/?link_id=1006197629" TargetMode="External"/><Relationship Id="rId1009" Type="http://schemas.openxmlformats.org/officeDocument/2006/relationships/hyperlink" Target="http://online.zakon.kz/Document/?link_id=1002797571" TargetMode="External"/><Relationship Id="rId1563" Type="http://schemas.openxmlformats.org/officeDocument/2006/relationships/hyperlink" Target="http://online.zakon.kz/Document/?link_id=1000475136" TargetMode="External"/><Relationship Id="rId1770" Type="http://schemas.openxmlformats.org/officeDocument/2006/relationships/hyperlink" Target="http://online.zakon.kz/Document/?link_id=1000457156" TargetMode="External"/><Relationship Id="rId1868" Type="http://schemas.openxmlformats.org/officeDocument/2006/relationships/hyperlink" Target="http://online.zakon.kz/Document/?link_id=1000460105" TargetMode="External"/><Relationship Id="rId2407" Type="http://schemas.openxmlformats.org/officeDocument/2006/relationships/hyperlink" Target="http://online.zakon.kz/Document/?link_id=1006211846" TargetMode="External"/><Relationship Id="rId2614" Type="http://schemas.openxmlformats.org/officeDocument/2006/relationships/hyperlink" Target="http://online.zakon.kz/Document/?link_id=1001706206" TargetMode="External"/><Relationship Id="rId2821" Type="http://schemas.openxmlformats.org/officeDocument/2006/relationships/hyperlink" Target="http://online.zakon.kz/Document/?link_id=1005384024" TargetMode="External"/><Relationship Id="rId62" Type="http://schemas.openxmlformats.org/officeDocument/2006/relationships/hyperlink" Target="http://online.zakon.kz/Document/?link_id=1004773982" TargetMode="External"/><Relationship Id="rId1216" Type="http://schemas.openxmlformats.org/officeDocument/2006/relationships/hyperlink" Target="http://online.zakon.kz/Document/?link_id=1005327932" TargetMode="External"/><Relationship Id="rId1423" Type="http://schemas.openxmlformats.org/officeDocument/2006/relationships/hyperlink" Target="http://online.zakon.kz/Document/?link_id=1005046492" TargetMode="External"/><Relationship Id="rId1630" Type="http://schemas.openxmlformats.org/officeDocument/2006/relationships/hyperlink" Target="http://online.zakon.kz/Document/?link_id=1000461321" TargetMode="External"/><Relationship Id="rId2919" Type="http://schemas.openxmlformats.org/officeDocument/2006/relationships/hyperlink" Target="http://online.zakon.kz/Document/?link_id=1005577445" TargetMode="External"/><Relationship Id="rId3083" Type="http://schemas.openxmlformats.org/officeDocument/2006/relationships/hyperlink" Target="http://online.zakon.kz/Document/?link_id=1001866552" TargetMode="External"/><Relationship Id="rId1728" Type="http://schemas.openxmlformats.org/officeDocument/2006/relationships/hyperlink" Target="http://online.zakon.kz/Document/?link_id=1000461110" TargetMode="External"/><Relationship Id="rId1935" Type="http://schemas.openxmlformats.org/officeDocument/2006/relationships/hyperlink" Target="http://online.zakon.kz/Document/?link_id=1000470995" TargetMode="External"/><Relationship Id="rId2197" Type="http://schemas.openxmlformats.org/officeDocument/2006/relationships/hyperlink" Target="http://online.zakon.kz/Document/?link_id=1002626852" TargetMode="External"/><Relationship Id="rId3010" Type="http://schemas.openxmlformats.org/officeDocument/2006/relationships/hyperlink" Target="http://online.zakon.kz/Document/?link_id=1007463957" TargetMode="External"/><Relationship Id="rId169" Type="http://schemas.openxmlformats.org/officeDocument/2006/relationships/hyperlink" Target="http://online.zakon.kz/Document/?link_id=1005042861" TargetMode="External"/><Relationship Id="rId376" Type="http://schemas.openxmlformats.org/officeDocument/2006/relationships/hyperlink" Target="http://online.zakon.kz/Document/?link_id=1005377260" TargetMode="External"/><Relationship Id="rId583" Type="http://schemas.openxmlformats.org/officeDocument/2006/relationships/hyperlink" Target="http://online.zakon.kz/Document/?link_id=1005061091" TargetMode="External"/><Relationship Id="rId790" Type="http://schemas.openxmlformats.org/officeDocument/2006/relationships/hyperlink" Target="http://online.zakon.kz/Document/?link_id=1007373015" TargetMode="External"/><Relationship Id="rId2057" Type="http://schemas.openxmlformats.org/officeDocument/2006/relationships/hyperlink" Target="http://online.zakon.kz/Document/?link_id=1005905595" TargetMode="External"/><Relationship Id="rId2264" Type="http://schemas.openxmlformats.org/officeDocument/2006/relationships/hyperlink" Target="http://online.zakon.kz/Document/?link_id=1006773300" TargetMode="External"/><Relationship Id="rId2471" Type="http://schemas.openxmlformats.org/officeDocument/2006/relationships/hyperlink" Target="http://online.zakon.kz/Document/?link_id=1000551968" TargetMode="External"/><Relationship Id="rId3108" Type="http://schemas.openxmlformats.org/officeDocument/2006/relationships/hyperlink" Target="http://online.zakon.kz/Document/?link_id=1005049319" TargetMode="External"/><Relationship Id="rId4" Type="http://schemas.openxmlformats.org/officeDocument/2006/relationships/hyperlink" Target="http://online.zakon.kz" TargetMode="External"/><Relationship Id="rId236" Type="http://schemas.openxmlformats.org/officeDocument/2006/relationships/hyperlink" Target="http://online.zakon.kz/Document/?link_id=1001008130" TargetMode="External"/><Relationship Id="rId443" Type="http://schemas.openxmlformats.org/officeDocument/2006/relationships/hyperlink" Target="http://online.zakon.kz/Document/?link_id=1007394373" TargetMode="External"/><Relationship Id="rId650" Type="http://schemas.openxmlformats.org/officeDocument/2006/relationships/hyperlink" Target="http://online.zakon.kz/Document/?link_id=1005022049" TargetMode="External"/><Relationship Id="rId888" Type="http://schemas.openxmlformats.org/officeDocument/2006/relationships/hyperlink" Target="http://online.zakon.kz/Document/?link_id=1000324447" TargetMode="External"/><Relationship Id="rId1073" Type="http://schemas.openxmlformats.org/officeDocument/2006/relationships/hyperlink" Target="http://online.zakon.kz/Document/?link_id=1004957696" TargetMode="External"/><Relationship Id="rId1280" Type="http://schemas.openxmlformats.org/officeDocument/2006/relationships/hyperlink" Target="http://online.zakon.kz/Document/?link_id=1000457453" TargetMode="External"/><Relationship Id="rId2124" Type="http://schemas.openxmlformats.org/officeDocument/2006/relationships/hyperlink" Target="http://online.zakon.kz/Document/?link_id=1004985567" TargetMode="External"/><Relationship Id="rId2331" Type="http://schemas.openxmlformats.org/officeDocument/2006/relationships/hyperlink" Target="http://online.zakon.kz/Document/?link_id=1004443412" TargetMode="External"/><Relationship Id="rId2569" Type="http://schemas.openxmlformats.org/officeDocument/2006/relationships/hyperlink" Target="http://online.zakon.kz/Document/?link_id=1005672388" TargetMode="External"/><Relationship Id="rId2776" Type="http://schemas.openxmlformats.org/officeDocument/2006/relationships/hyperlink" Target="http://online.zakon.kz/Document/?link_id=1001471775" TargetMode="External"/><Relationship Id="rId2983" Type="http://schemas.openxmlformats.org/officeDocument/2006/relationships/hyperlink" Target="http://online.zakon.kz/Document/?link_id=1001902427" TargetMode="External"/><Relationship Id="rId303" Type="http://schemas.openxmlformats.org/officeDocument/2006/relationships/hyperlink" Target="http://online.zakon.kz/Document/?link_id=1002443768" TargetMode="External"/><Relationship Id="rId748" Type="http://schemas.openxmlformats.org/officeDocument/2006/relationships/hyperlink" Target="http://online.zakon.kz/Document/?link_id=1000317493" TargetMode="External"/><Relationship Id="rId955" Type="http://schemas.openxmlformats.org/officeDocument/2006/relationships/hyperlink" Target="http://online.zakon.kz/Document/?link_id=1005953571" TargetMode="External"/><Relationship Id="rId1140" Type="http://schemas.openxmlformats.org/officeDocument/2006/relationships/hyperlink" Target="http://online.zakon.kz/Document/?link_id=1005121804" TargetMode="External"/><Relationship Id="rId1378" Type="http://schemas.openxmlformats.org/officeDocument/2006/relationships/hyperlink" Target="http://online.zakon.kz/Document/?link_id=1006441389" TargetMode="External"/><Relationship Id="rId1585" Type="http://schemas.openxmlformats.org/officeDocument/2006/relationships/hyperlink" Target="http://online.zakon.kz/Document/?link_id=1005046897" TargetMode="External"/><Relationship Id="rId1792" Type="http://schemas.openxmlformats.org/officeDocument/2006/relationships/hyperlink" Target="http://online.zakon.kz/Document/?link_id=1004034499" TargetMode="External"/><Relationship Id="rId2429" Type="http://schemas.openxmlformats.org/officeDocument/2006/relationships/hyperlink" Target="http://online.zakon.kz/Document/?link_id=1006264785" TargetMode="External"/><Relationship Id="rId2636" Type="http://schemas.openxmlformats.org/officeDocument/2006/relationships/hyperlink" Target="http://online.zakon.kz/Document/?link_id=1001415511" TargetMode="External"/><Relationship Id="rId2843" Type="http://schemas.openxmlformats.org/officeDocument/2006/relationships/hyperlink" Target="http://online.zakon.kz/Document/?link_id=1007695930" TargetMode="External"/><Relationship Id="rId84" Type="http://schemas.openxmlformats.org/officeDocument/2006/relationships/hyperlink" Target="http://online.zakon.kz/Document/?link_id=1000323978" TargetMode="External"/><Relationship Id="rId510" Type="http://schemas.openxmlformats.org/officeDocument/2006/relationships/hyperlink" Target="http://online.zakon.kz/Document/?link_id=1004686143" TargetMode="External"/><Relationship Id="rId608" Type="http://schemas.openxmlformats.org/officeDocument/2006/relationships/hyperlink" Target="http://online.zakon.kz/Document/?link_id=1005116050" TargetMode="External"/><Relationship Id="rId815" Type="http://schemas.openxmlformats.org/officeDocument/2006/relationships/hyperlink" Target="http://online.zakon.kz/Document/?link_id=1004686297" TargetMode="External"/><Relationship Id="rId1238" Type="http://schemas.openxmlformats.org/officeDocument/2006/relationships/hyperlink" Target="http://online.zakon.kz/Document/?link_id=1005318218" TargetMode="External"/><Relationship Id="rId1445" Type="http://schemas.openxmlformats.org/officeDocument/2006/relationships/hyperlink" Target="http://online.zakon.kz/Document/?link_id=1005153872" TargetMode="External"/><Relationship Id="rId1652" Type="http://schemas.openxmlformats.org/officeDocument/2006/relationships/hyperlink" Target="http://online.zakon.kz/Document/?link_id=1000432296" TargetMode="External"/><Relationship Id="rId1000" Type="http://schemas.openxmlformats.org/officeDocument/2006/relationships/hyperlink" Target="http://online.zakon.kz/Document/?link_id=1005169104" TargetMode="External"/><Relationship Id="rId1305" Type="http://schemas.openxmlformats.org/officeDocument/2006/relationships/hyperlink" Target="http://online.zakon.kz/Document/?link_id=1005333858" TargetMode="External"/><Relationship Id="rId1957" Type="http://schemas.openxmlformats.org/officeDocument/2006/relationships/hyperlink" Target="http://online.zakon.kz/Document/?link_id=1000456994" TargetMode="External"/><Relationship Id="rId2703" Type="http://schemas.openxmlformats.org/officeDocument/2006/relationships/hyperlink" Target="http://online.zakon.kz/Document/?link_id=1002412274" TargetMode="External"/><Relationship Id="rId2910" Type="http://schemas.openxmlformats.org/officeDocument/2006/relationships/hyperlink" Target="http://online.zakon.kz/Document/?link_id=1005631086" TargetMode="External"/><Relationship Id="rId1512" Type="http://schemas.openxmlformats.org/officeDocument/2006/relationships/hyperlink" Target="http://online.zakon.kz/Document/?link_id=1005727348" TargetMode="External"/><Relationship Id="rId1817" Type="http://schemas.openxmlformats.org/officeDocument/2006/relationships/hyperlink" Target="http://online.zakon.kz/Document/?link_id=1007524591" TargetMode="External"/><Relationship Id="rId11" Type="http://schemas.openxmlformats.org/officeDocument/2006/relationships/hyperlink" Target="http://online.zakon.kz/Document/?link_id=1006123146" TargetMode="External"/><Relationship Id="rId398" Type="http://schemas.openxmlformats.org/officeDocument/2006/relationships/hyperlink" Target="http://online.zakon.kz/Document/?link_id=1004703691" TargetMode="External"/><Relationship Id="rId2079" Type="http://schemas.openxmlformats.org/officeDocument/2006/relationships/hyperlink" Target="http://online.zakon.kz/Document/?link_id=1006613451" TargetMode="External"/><Relationship Id="rId3032" Type="http://schemas.openxmlformats.org/officeDocument/2006/relationships/hyperlink" Target="http://online.zakon.kz/Document/?link_id=1007505867" TargetMode="External"/><Relationship Id="rId160" Type="http://schemas.openxmlformats.org/officeDocument/2006/relationships/hyperlink" Target="http://online.zakon.kz/Document/?link_id=1000482426" TargetMode="External"/><Relationship Id="rId2286" Type="http://schemas.openxmlformats.org/officeDocument/2006/relationships/hyperlink" Target="http://online.zakon.kz/Document/?link_id=1006149190" TargetMode="External"/><Relationship Id="rId2493" Type="http://schemas.openxmlformats.org/officeDocument/2006/relationships/hyperlink" Target="http://online.zakon.kz/Document/?link_id=1006654551" TargetMode="External"/><Relationship Id="rId258" Type="http://schemas.openxmlformats.org/officeDocument/2006/relationships/hyperlink" Target="http://online.zakon.kz/Document/?link_id=1000426878" TargetMode="External"/><Relationship Id="rId465" Type="http://schemas.openxmlformats.org/officeDocument/2006/relationships/hyperlink" Target="http://online.zakon.kz/Document/?link_id=1004670322" TargetMode="External"/><Relationship Id="rId672" Type="http://schemas.openxmlformats.org/officeDocument/2006/relationships/hyperlink" Target="http://online.zakon.kz/Document/?link_id=1003735450" TargetMode="External"/><Relationship Id="rId1095" Type="http://schemas.openxmlformats.org/officeDocument/2006/relationships/hyperlink" Target="http://online.zakon.kz/Document/?link_id=1001454449" TargetMode="External"/><Relationship Id="rId2146" Type="http://schemas.openxmlformats.org/officeDocument/2006/relationships/hyperlink" Target="http://online.zakon.kz/Document/?link_id=1006538027" TargetMode="External"/><Relationship Id="rId2353" Type="http://schemas.openxmlformats.org/officeDocument/2006/relationships/hyperlink" Target="http://online.zakon.kz/Document/?link_id=1007129690" TargetMode="External"/><Relationship Id="rId2560" Type="http://schemas.openxmlformats.org/officeDocument/2006/relationships/hyperlink" Target="http://online.zakon.kz/Document/?link_id=1005404396" TargetMode="External"/><Relationship Id="rId2798" Type="http://schemas.openxmlformats.org/officeDocument/2006/relationships/hyperlink" Target="http://online.zakon.kz/Document/?link_id=1002060125" TargetMode="External"/><Relationship Id="rId118" Type="http://schemas.openxmlformats.org/officeDocument/2006/relationships/hyperlink" Target="http://online.zakon.kz/Document/?link_id=1000445030" TargetMode="External"/><Relationship Id="rId325" Type="http://schemas.openxmlformats.org/officeDocument/2006/relationships/hyperlink" Target="http://online.zakon.kz/Document/?link_id=1000000450" TargetMode="External"/><Relationship Id="rId532" Type="http://schemas.openxmlformats.org/officeDocument/2006/relationships/hyperlink" Target="http://online.zakon.kz/Document/?link_id=1006748646" TargetMode="External"/><Relationship Id="rId977" Type="http://schemas.openxmlformats.org/officeDocument/2006/relationships/hyperlink" Target="http://online.zakon.kz/Document/?link_id=1004676528" TargetMode="External"/><Relationship Id="rId1162" Type="http://schemas.openxmlformats.org/officeDocument/2006/relationships/hyperlink" Target="http://online.zakon.kz/Document/?link_id=1000345967" TargetMode="External"/><Relationship Id="rId2006" Type="http://schemas.openxmlformats.org/officeDocument/2006/relationships/hyperlink" Target="http://online.zakon.kz/Document/?link_id=1005068831" TargetMode="External"/><Relationship Id="rId2213" Type="http://schemas.openxmlformats.org/officeDocument/2006/relationships/hyperlink" Target="http://online.zakon.kz/Document/?link_id=1000583802" TargetMode="External"/><Relationship Id="rId2420" Type="http://schemas.openxmlformats.org/officeDocument/2006/relationships/hyperlink" Target="http://online.zakon.kz/Document/?link_id=1007565458" TargetMode="External"/><Relationship Id="rId2658" Type="http://schemas.openxmlformats.org/officeDocument/2006/relationships/hyperlink" Target="http://online.zakon.kz/Document/?link_id=1005670281" TargetMode="External"/><Relationship Id="rId2865" Type="http://schemas.openxmlformats.org/officeDocument/2006/relationships/hyperlink" Target="http://online.zakon.kz/Document/?link_id=1005638127" TargetMode="External"/><Relationship Id="rId837" Type="http://schemas.openxmlformats.org/officeDocument/2006/relationships/hyperlink" Target="http://online.zakon.kz/Document/?link_id=1005043076" TargetMode="External"/><Relationship Id="rId1022" Type="http://schemas.openxmlformats.org/officeDocument/2006/relationships/hyperlink" Target="http://online.zakon.kz/Document/?link_id=1005723970" TargetMode="External"/><Relationship Id="rId1467" Type="http://schemas.openxmlformats.org/officeDocument/2006/relationships/hyperlink" Target="http://online.zakon.kz/Document/?link_id=1000463066" TargetMode="External"/><Relationship Id="rId1674" Type="http://schemas.openxmlformats.org/officeDocument/2006/relationships/hyperlink" Target="http://online.zakon.kz/Document/?link_id=1005909566" TargetMode="External"/><Relationship Id="rId1881" Type="http://schemas.openxmlformats.org/officeDocument/2006/relationships/hyperlink" Target="http://online.zakon.kz/Document/?link_id=1000434042" TargetMode="External"/><Relationship Id="rId2518" Type="http://schemas.openxmlformats.org/officeDocument/2006/relationships/hyperlink" Target="http://online.zakon.kz/Document/?link_id=1007801809" TargetMode="External"/><Relationship Id="rId2725" Type="http://schemas.openxmlformats.org/officeDocument/2006/relationships/hyperlink" Target="http://online.zakon.kz/Document/?link_id=1002639420" TargetMode="External"/><Relationship Id="rId2932" Type="http://schemas.openxmlformats.org/officeDocument/2006/relationships/hyperlink" Target="http://online.zakon.kz/Document/?link_id=1006241651" TargetMode="External"/><Relationship Id="rId904" Type="http://schemas.openxmlformats.org/officeDocument/2006/relationships/hyperlink" Target="http://online.zakon.kz/Document/?link_id=1004123585" TargetMode="External"/><Relationship Id="rId1327" Type="http://schemas.openxmlformats.org/officeDocument/2006/relationships/hyperlink" Target="http://online.zakon.kz/Document/?link_id=1000445117" TargetMode="External"/><Relationship Id="rId1534" Type="http://schemas.openxmlformats.org/officeDocument/2006/relationships/hyperlink" Target="http://online.zakon.kz/Document/?link_id=1000956103" TargetMode="External"/><Relationship Id="rId1741" Type="http://schemas.openxmlformats.org/officeDocument/2006/relationships/hyperlink" Target="http://online.zakon.kz/Document/?link_id=1000438548" TargetMode="External"/><Relationship Id="rId1979" Type="http://schemas.openxmlformats.org/officeDocument/2006/relationships/hyperlink" Target="http://online.zakon.kz/Document/?link_id=1000443274" TargetMode="External"/><Relationship Id="rId33" Type="http://schemas.openxmlformats.org/officeDocument/2006/relationships/hyperlink" Target="http://online.zakon.kz/Document/?link_id=1007903241" TargetMode="External"/><Relationship Id="rId1601" Type="http://schemas.openxmlformats.org/officeDocument/2006/relationships/hyperlink" Target="http://online.zakon.kz/Document/?link_id=1004931795" TargetMode="External"/><Relationship Id="rId1839" Type="http://schemas.openxmlformats.org/officeDocument/2006/relationships/hyperlink" Target="http://online.zakon.kz/Document/?link_id=1000458149" TargetMode="External"/><Relationship Id="rId3054" Type="http://schemas.openxmlformats.org/officeDocument/2006/relationships/hyperlink" Target="http://online.zakon.kz/Document/?link_id=1005529095" TargetMode="External"/><Relationship Id="rId182" Type="http://schemas.openxmlformats.org/officeDocument/2006/relationships/hyperlink" Target="http://online.zakon.kz/Document/?link_id=1007407223" TargetMode="External"/><Relationship Id="rId1906" Type="http://schemas.openxmlformats.org/officeDocument/2006/relationships/hyperlink" Target="http://online.zakon.kz/Document/?link_id=1000413214" TargetMode="External"/><Relationship Id="rId487" Type="http://schemas.openxmlformats.org/officeDocument/2006/relationships/hyperlink" Target="http://online.zakon.kz/Document/?link_id=1005121445" TargetMode="External"/><Relationship Id="rId694" Type="http://schemas.openxmlformats.org/officeDocument/2006/relationships/hyperlink" Target="http://online.zakon.kz/Document/?link_id=1006614619" TargetMode="External"/><Relationship Id="rId2070" Type="http://schemas.openxmlformats.org/officeDocument/2006/relationships/hyperlink" Target="http://online.zakon.kz/Document/?link_id=1005905608" TargetMode="External"/><Relationship Id="rId2168" Type="http://schemas.openxmlformats.org/officeDocument/2006/relationships/hyperlink" Target="http://online.zakon.kz/Document/?link_id=1006614625" TargetMode="External"/><Relationship Id="rId2375" Type="http://schemas.openxmlformats.org/officeDocument/2006/relationships/hyperlink" Target="http://online.zakon.kz/Document/?link_id=1007174830" TargetMode="External"/><Relationship Id="rId3121" Type="http://schemas.openxmlformats.org/officeDocument/2006/relationships/hyperlink" Target="http://online.zakon.kz/Document/?link_id=1002418637" TargetMode="External"/><Relationship Id="rId347" Type="http://schemas.openxmlformats.org/officeDocument/2006/relationships/hyperlink" Target="http://online.zakon.kz/Document/?link_id=1004393192" TargetMode="External"/><Relationship Id="rId999" Type="http://schemas.openxmlformats.org/officeDocument/2006/relationships/hyperlink" Target="http://online.zakon.kz/Document/?link_id=1005011985" TargetMode="External"/><Relationship Id="rId1184" Type="http://schemas.openxmlformats.org/officeDocument/2006/relationships/hyperlink" Target="http://online.zakon.kz/Document/?link_id=1004670784" TargetMode="External"/><Relationship Id="rId2028" Type="http://schemas.openxmlformats.org/officeDocument/2006/relationships/hyperlink" Target="http://online.zakon.kz/Document/?link_id=1004460896" TargetMode="External"/><Relationship Id="rId2582" Type="http://schemas.openxmlformats.org/officeDocument/2006/relationships/hyperlink" Target="http://online.zakon.kz/Document/?link_id=1000601510" TargetMode="External"/><Relationship Id="rId2887" Type="http://schemas.openxmlformats.org/officeDocument/2006/relationships/hyperlink" Target="http://online.zakon.kz/Document/?link_id=1000744265" TargetMode="External"/><Relationship Id="rId554" Type="http://schemas.openxmlformats.org/officeDocument/2006/relationships/hyperlink" Target="http://online.zakon.kz/Document/?link_id=1000448727" TargetMode="External"/><Relationship Id="rId761" Type="http://schemas.openxmlformats.org/officeDocument/2006/relationships/hyperlink" Target="http://online.zakon.kz/Document/?link_id=1000456668" TargetMode="External"/><Relationship Id="rId859" Type="http://schemas.openxmlformats.org/officeDocument/2006/relationships/hyperlink" Target="http://online.zakon.kz/Document/?link_id=1005152992" TargetMode="External"/><Relationship Id="rId1391" Type="http://schemas.openxmlformats.org/officeDocument/2006/relationships/hyperlink" Target="http://online.zakon.kz/Document/?link_id=1000495345" TargetMode="External"/><Relationship Id="rId1489" Type="http://schemas.openxmlformats.org/officeDocument/2006/relationships/hyperlink" Target="http://online.zakon.kz/Document/?link_id=1005057172" TargetMode="External"/><Relationship Id="rId1696" Type="http://schemas.openxmlformats.org/officeDocument/2006/relationships/hyperlink" Target="http://online.zakon.kz/Document/?link_id=1005372915" TargetMode="External"/><Relationship Id="rId2235" Type="http://schemas.openxmlformats.org/officeDocument/2006/relationships/hyperlink" Target="http://online.zakon.kz/Document/?link_id=1002633001" TargetMode="External"/><Relationship Id="rId2442" Type="http://schemas.openxmlformats.org/officeDocument/2006/relationships/hyperlink" Target="http://online.zakon.kz/Document/?link_id=1004918132" TargetMode="External"/><Relationship Id="rId207" Type="http://schemas.openxmlformats.org/officeDocument/2006/relationships/hyperlink" Target="http://online.zakon.kz/Document/?link_id=1007192500" TargetMode="External"/><Relationship Id="rId414" Type="http://schemas.openxmlformats.org/officeDocument/2006/relationships/hyperlink" Target="http://online.zakon.kz/Document/?link_id=1000466923" TargetMode="External"/><Relationship Id="rId621" Type="http://schemas.openxmlformats.org/officeDocument/2006/relationships/hyperlink" Target="http://online.zakon.kz/Document/?link_id=1008053431" TargetMode="External"/><Relationship Id="rId1044" Type="http://schemas.openxmlformats.org/officeDocument/2006/relationships/hyperlink" Target="http://online.zakon.kz/Document/?link_id=1004670789" TargetMode="External"/><Relationship Id="rId1251" Type="http://schemas.openxmlformats.org/officeDocument/2006/relationships/hyperlink" Target="http://online.zakon.kz/Document/?link_id=1000337673" TargetMode="External"/><Relationship Id="rId1349" Type="http://schemas.openxmlformats.org/officeDocument/2006/relationships/hyperlink" Target="http://online.zakon.kz/Document/?link_id=1000432235" TargetMode="External"/><Relationship Id="rId2302" Type="http://schemas.openxmlformats.org/officeDocument/2006/relationships/hyperlink" Target="http://online.zakon.kz/Document/?link_id=1000398482" TargetMode="External"/><Relationship Id="rId2747" Type="http://schemas.openxmlformats.org/officeDocument/2006/relationships/hyperlink" Target="http://online.zakon.kz/Document/?link_id=1002746384" TargetMode="External"/><Relationship Id="rId2954" Type="http://schemas.openxmlformats.org/officeDocument/2006/relationships/hyperlink" Target="http://online.zakon.kz/Document/?link_id=1006741807" TargetMode="External"/><Relationship Id="rId719" Type="http://schemas.openxmlformats.org/officeDocument/2006/relationships/hyperlink" Target="http://online.zakon.kz/Document/?link_id=1001952121" TargetMode="External"/><Relationship Id="rId926" Type="http://schemas.openxmlformats.org/officeDocument/2006/relationships/hyperlink" Target="http://online.zakon.kz/Document/?link_id=1006195254" TargetMode="External"/><Relationship Id="rId1111" Type="http://schemas.openxmlformats.org/officeDocument/2006/relationships/hyperlink" Target="http://online.zakon.kz/Document/?link_id=1005515368" TargetMode="External"/><Relationship Id="rId1556" Type="http://schemas.openxmlformats.org/officeDocument/2006/relationships/hyperlink" Target="http://online.zakon.kz/Document/?link_id=1000456163" TargetMode="External"/><Relationship Id="rId1763" Type="http://schemas.openxmlformats.org/officeDocument/2006/relationships/hyperlink" Target="http://online.zakon.kz/Document/?link_id=1000439334" TargetMode="External"/><Relationship Id="rId1970" Type="http://schemas.openxmlformats.org/officeDocument/2006/relationships/hyperlink" Target="http://online.zakon.kz/Document/?link_id=1000476265" TargetMode="External"/><Relationship Id="rId2607" Type="http://schemas.openxmlformats.org/officeDocument/2006/relationships/hyperlink" Target="http://online.zakon.kz/Document/?link_id=1002688660" TargetMode="External"/><Relationship Id="rId2814" Type="http://schemas.openxmlformats.org/officeDocument/2006/relationships/hyperlink" Target="http://online.zakon.kz/Document/?link_id=1004766471" TargetMode="External"/><Relationship Id="rId55" Type="http://schemas.openxmlformats.org/officeDocument/2006/relationships/hyperlink" Target="http://online.zakon.kz/Document/?link_id=1004535344" TargetMode="External"/><Relationship Id="rId1209" Type="http://schemas.openxmlformats.org/officeDocument/2006/relationships/hyperlink" Target="http://online.zakon.kz/Document/?link_id=1004029251" TargetMode="External"/><Relationship Id="rId1416" Type="http://schemas.openxmlformats.org/officeDocument/2006/relationships/hyperlink" Target="http://online.zakon.kz/Document/?link_id=1004135021" TargetMode="External"/><Relationship Id="rId1623" Type="http://schemas.openxmlformats.org/officeDocument/2006/relationships/hyperlink" Target="http://online.zakon.kz/Document/?link_id=1000447794" TargetMode="External"/><Relationship Id="rId1830" Type="http://schemas.openxmlformats.org/officeDocument/2006/relationships/hyperlink" Target="http://online.zakon.kz/Document/?link_id=1000432374" TargetMode="External"/><Relationship Id="rId3076" Type="http://schemas.openxmlformats.org/officeDocument/2006/relationships/hyperlink" Target="http://online.zakon.kz/Document/?link_id=1005021841" TargetMode="External"/><Relationship Id="rId1928" Type="http://schemas.openxmlformats.org/officeDocument/2006/relationships/hyperlink" Target="http://online.zakon.kz/Document/?link_id=1004001774" TargetMode="External"/><Relationship Id="rId2092" Type="http://schemas.openxmlformats.org/officeDocument/2006/relationships/hyperlink" Target="http://online.zakon.kz/Document/?link_id=1004991612" TargetMode="External"/><Relationship Id="rId271" Type="http://schemas.openxmlformats.org/officeDocument/2006/relationships/hyperlink" Target="http://online.zakon.kz/Document/?link_id=1004669687" TargetMode="External"/><Relationship Id="rId2397" Type="http://schemas.openxmlformats.org/officeDocument/2006/relationships/hyperlink" Target="http://online.zakon.kz/Document/?link_id=1007112983" TargetMode="External"/><Relationship Id="rId3003" Type="http://schemas.openxmlformats.org/officeDocument/2006/relationships/hyperlink" Target="http://online.zakon.kz/Document/?link_id=1002486259" TargetMode="External"/><Relationship Id="rId131" Type="http://schemas.openxmlformats.org/officeDocument/2006/relationships/hyperlink" Target="http://online.zakon.kz/Document/?link_id=1000436835" TargetMode="External"/><Relationship Id="rId369" Type="http://schemas.openxmlformats.org/officeDocument/2006/relationships/hyperlink" Target="http://online.zakon.kz/Document/?link_id=1005377260" TargetMode="External"/><Relationship Id="rId576" Type="http://schemas.openxmlformats.org/officeDocument/2006/relationships/hyperlink" Target="http://online.zakon.kz/Document/?link_id=1004697805" TargetMode="External"/><Relationship Id="rId783" Type="http://schemas.openxmlformats.org/officeDocument/2006/relationships/hyperlink" Target="http://online.zakon.kz/Document/?link_id=1003556943" TargetMode="External"/><Relationship Id="rId990" Type="http://schemas.openxmlformats.org/officeDocument/2006/relationships/hyperlink" Target="http://online.zakon.kz/Document/?link_id=1005192521" TargetMode="External"/><Relationship Id="rId2257" Type="http://schemas.openxmlformats.org/officeDocument/2006/relationships/hyperlink" Target="http://online.zakon.kz/Document/?link_id=1002630946" TargetMode="External"/><Relationship Id="rId2464" Type="http://schemas.openxmlformats.org/officeDocument/2006/relationships/hyperlink" Target="http://online.zakon.kz/Document/?link_id=1006760745" TargetMode="External"/><Relationship Id="rId2671" Type="http://schemas.openxmlformats.org/officeDocument/2006/relationships/hyperlink" Target="http://online.zakon.kz/Document/?link_id=1002666810" TargetMode="External"/><Relationship Id="rId229" Type="http://schemas.openxmlformats.org/officeDocument/2006/relationships/hyperlink" Target="http://online.zakon.kz/Document/?link_id=1002378063" TargetMode="External"/><Relationship Id="rId436" Type="http://schemas.openxmlformats.org/officeDocument/2006/relationships/hyperlink" Target="http://online.zakon.kz/Document/?link_id=1007280638" TargetMode="External"/><Relationship Id="rId643" Type="http://schemas.openxmlformats.org/officeDocument/2006/relationships/hyperlink" Target="http://online.zakon.kz/Document/?link_id=1002467644" TargetMode="External"/><Relationship Id="rId1066" Type="http://schemas.openxmlformats.org/officeDocument/2006/relationships/hyperlink" Target="http://online.zakon.kz/Document/?link_id=1005015122" TargetMode="External"/><Relationship Id="rId1273" Type="http://schemas.openxmlformats.org/officeDocument/2006/relationships/hyperlink" Target="http://online.zakon.kz/Document/?link_id=1000448851" TargetMode="External"/><Relationship Id="rId1480" Type="http://schemas.openxmlformats.org/officeDocument/2006/relationships/hyperlink" Target="http://online.zakon.kz/Document/?link_id=1000454181" TargetMode="External"/><Relationship Id="rId2117" Type="http://schemas.openxmlformats.org/officeDocument/2006/relationships/hyperlink" Target="http://online.zakon.kz/Document/?link_id=1007473871" TargetMode="External"/><Relationship Id="rId2324" Type="http://schemas.openxmlformats.org/officeDocument/2006/relationships/hyperlink" Target="http://online.zakon.kz/Document/?link_id=1005719868" TargetMode="External"/><Relationship Id="rId2769" Type="http://schemas.openxmlformats.org/officeDocument/2006/relationships/hyperlink" Target="http://online.zakon.kz/Document/?link_id=1004534858" TargetMode="External"/><Relationship Id="rId2976" Type="http://schemas.openxmlformats.org/officeDocument/2006/relationships/hyperlink" Target="http://online.zakon.kz/Document/?link_id=1003565598" TargetMode="External"/><Relationship Id="rId850" Type="http://schemas.openxmlformats.org/officeDocument/2006/relationships/hyperlink" Target="http://online.zakon.kz/Document/?link_id=1005176253" TargetMode="External"/><Relationship Id="rId948" Type="http://schemas.openxmlformats.org/officeDocument/2006/relationships/hyperlink" Target="http://online.zakon.kz/Document/?link_id=1005385081" TargetMode="External"/><Relationship Id="rId1133" Type="http://schemas.openxmlformats.org/officeDocument/2006/relationships/hyperlink" Target="http://online.zakon.kz/Document/?link_id=1000466581" TargetMode="External"/><Relationship Id="rId1578" Type="http://schemas.openxmlformats.org/officeDocument/2006/relationships/hyperlink" Target="http://online.zakon.kz/Document/?link_id=1006384667" TargetMode="External"/><Relationship Id="rId1785" Type="http://schemas.openxmlformats.org/officeDocument/2006/relationships/hyperlink" Target="http://online.zakon.kz/Document/?link_id=1000468083" TargetMode="External"/><Relationship Id="rId1992" Type="http://schemas.openxmlformats.org/officeDocument/2006/relationships/hyperlink" Target="http://online.zakon.kz/Document/?link_id=1003536084" TargetMode="External"/><Relationship Id="rId2531" Type="http://schemas.openxmlformats.org/officeDocument/2006/relationships/hyperlink" Target="http://online.zakon.kz/Document/?link_id=1005029958" TargetMode="External"/><Relationship Id="rId2629" Type="http://schemas.openxmlformats.org/officeDocument/2006/relationships/hyperlink" Target="http://online.zakon.kz/Document/?link_id=1000387887" TargetMode="External"/><Relationship Id="rId2836" Type="http://schemas.openxmlformats.org/officeDocument/2006/relationships/hyperlink" Target="http://online.zakon.kz/Document/?link_id=1005626514" TargetMode="External"/><Relationship Id="rId77" Type="http://schemas.openxmlformats.org/officeDocument/2006/relationships/hyperlink" Target="http://online.zakon.kz/Document/?link_id=1002602682" TargetMode="External"/><Relationship Id="rId503" Type="http://schemas.openxmlformats.org/officeDocument/2006/relationships/hyperlink" Target="http://online.zakon.kz/Document/?link_id=1004767415" TargetMode="External"/><Relationship Id="rId710" Type="http://schemas.openxmlformats.org/officeDocument/2006/relationships/hyperlink" Target="http://online.zakon.kz/Document/?link_id=1004402212" TargetMode="External"/><Relationship Id="rId808" Type="http://schemas.openxmlformats.org/officeDocument/2006/relationships/hyperlink" Target="http://online.zakon.kz/Document/?link_id=1007372963" TargetMode="External"/><Relationship Id="rId1340" Type="http://schemas.openxmlformats.org/officeDocument/2006/relationships/hyperlink" Target="http://online.zakon.kz/Document/?link_id=1000448063" TargetMode="External"/><Relationship Id="rId1438" Type="http://schemas.openxmlformats.org/officeDocument/2006/relationships/hyperlink" Target="http://online.zakon.kz/Document/?link_id=1000413960" TargetMode="External"/><Relationship Id="rId1645" Type="http://schemas.openxmlformats.org/officeDocument/2006/relationships/hyperlink" Target="http://online.zakon.kz/Document/?link_id=1000448539" TargetMode="External"/><Relationship Id="rId3098" Type="http://schemas.openxmlformats.org/officeDocument/2006/relationships/hyperlink" Target="http://online.zakon.kz/Document/?link_id=1002424168" TargetMode="External"/><Relationship Id="rId1200" Type="http://schemas.openxmlformats.org/officeDocument/2006/relationships/hyperlink" Target="http://online.zakon.kz/Document/?link_id=1002226487" TargetMode="External"/><Relationship Id="rId1852" Type="http://schemas.openxmlformats.org/officeDocument/2006/relationships/hyperlink" Target="http://online.zakon.kz/Document/?link_id=1004034569" TargetMode="External"/><Relationship Id="rId2903" Type="http://schemas.openxmlformats.org/officeDocument/2006/relationships/hyperlink" Target="http://online.zakon.kz/Document/?link_id=1005626505" TargetMode="External"/><Relationship Id="rId1505" Type="http://schemas.openxmlformats.org/officeDocument/2006/relationships/hyperlink" Target="http://online.zakon.kz/Document/?link_id=1005763847" TargetMode="External"/><Relationship Id="rId1712" Type="http://schemas.openxmlformats.org/officeDocument/2006/relationships/hyperlink" Target="http://online.zakon.kz/Document/?link_id=1000437409" TargetMode="External"/><Relationship Id="rId293" Type="http://schemas.openxmlformats.org/officeDocument/2006/relationships/hyperlink" Target="http://online.zakon.kz/Document/?link_id=1006436397" TargetMode="External"/><Relationship Id="rId2181" Type="http://schemas.openxmlformats.org/officeDocument/2006/relationships/hyperlink" Target="http://online.zakon.kz/Document/?link_id=1001007815" TargetMode="External"/><Relationship Id="rId3025" Type="http://schemas.openxmlformats.org/officeDocument/2006/relationships/hyperlink" Target="http://online.zakon.kz/Document/?link_id=1007505860" TargetMode="External"/><Relationship Id="rId153" Type="http://schemas.openxmlformats.org/officeDocument/2006/relationships/hyperlink" Target="http://online.zakon.kz/Document/?link_id=1005036106" TargetMode="External"/><Relationship Id="rId360" Type="http://schemas.openxmlformats.org/officeDocument/2006/relationships/hyperlink" Target="http://online.zakon.kz/Document/?link_id=1000336762" TargetMode="External"/><Relationship Id="rId598" Type="http://schemas.openxmlformats.org/officeDocument/2006/relationships/hyperlink" Target="http://online.zakon.kz/Document/?link_id=1000432242" TargetMode="External"/><Relationship Id="rId2041" Type="http://schemas.openxmlformats.org/officeDocument/2006/relationships/hyperlink" Target="http://online.zakon.kz/Document/?link_id=1005905579" TargetMode="External"/><Relationship Id="rId2279" Type="http://schemas.openxmlformats.org/officeDocument/2006/relationships/hyperlink" Target="http://online.zakon.kz/Document/?link_id=1000950249" TargetMode="External"/><Relationship Id="rId2486" Type="http://schemas.openxmlformats.org/officeDocument/2006/relationships/hyperlink" Target="http://online.zakon.kz/Document/?link_id=1004193517" TargetMode="External"/><Relationship Id="rId2693" Type="http://schemas.openxmlformats.org/officeDocument/2006/relationships/hyperlink" Target="http://online.zakon.kz/Document/?link_id=1002662490" TargetMode="External"/><Relationship Id="rId220" Type="http://schemas.openxmlformats.org/officeDocument/2006/relationships/hyperlink" Target="http://online.zakon.kz/Document/?link_id=1007454145" TargetMode="External"/><Relationship Id="rId458" Type="http://schemas.openxmlformats.org/officeDocument/2006/relationships/hyperlink" Target="http://online.zakon.kz/Document/?link_id=1001392405" TargetMode="External"/><Relationship Id="rId665" Type="http://schemas.openxmlformats.org/officeDocument/2006/relationships/hyperlink" Target="http://online.zakon.kz/Document/?link_id=1004629943" TargetMode="External"/><Relationship Id="rId872" Type="http://schemas.openxmlformats.org/officeDocument/2006/relationships/hyperlink" Target="http://online.zakon.kz/Document/?link_id=1006313271" TargetMode="External"/><Relationship Id="rId1088" Type="http://schemas.openxmlformats.org/officeDocument/2006/relationships/hyperlink" Target="http://online.zakon.kz/Document/?link_id=1004762796" TargetMode="External"/><Relationship Id="rId1295" Type="http://schemas.openxmlformats.org/officeDocument/2006/relationships/hyperlink" Target="http://online.zakon.kz/Document/?link_id=1005286571" TargetMode="External"/><Relationship Id="rId2139" Type="http://schemas.openxmlformats.org/officeDocument/2006/relationships/hyperlink" Target="http://online.zakon.kz/Document/?link_id=1006538020" TargetMode="External"/><Relationship Id="rId2346" Type="http://schemas.openxmlformats.org/officeDocument/2006/relationships/hyperlink" Target="http://online.zakon.kz/Document/?link_id=1007201025" TargetMode="External"/><Relationship Id="rId2553" Type="http://schemas.openxmlformats.org/officeDocument/2006/relationships/hyperlink" Target="http://online.zakon.kz/Document/?link_id=1005402824" TargetMode="External"/><Relationship Id="rId2760" Type="http://schemas.openxmlformats.org/officeDocument/2006/relationships/hyperlink" Target="http://online.zakon.kz/Document/?link_id=1002639427" TargetMode="External"/><Relationship Id="rId2998" Type="http://schemas.openxmlformats.org/officeDocument/2006/relationships/hyperlink" Target="http://online.zakon.kz/Document/?link_id=1000002678" TargetMode="External"/><Relationship Id="rId318" Type="http://schemas.openxmlformats.org/officeDocument/2006/relationships/hyperlink" Target="http://online.zakon.kz/Document/?link_id=1005023882" TargetMode="External"/><Relationship Id="rId525" Type="http://schemas.openxmlformats.org/officeDocument/2006/relationships/hyperlink" Target="http://online.zakon.kz/Document/?link_id=1000369663" TargetMode="External"/><Relationship Id="rId732" Type="http://schemas.openxmlformats.org/officeDocument/2006/relationships/hyperlink" Target="http://online.zakon.kz/Document/?link_id=1001350170" TargetMode="External"/><Relationship Id="rId1155" Type="http://schemas.openxmlformats.org/officeDocument/2006/relationships/hyperlink" Target="http://online.zakon.kz/Document/?link_id=1000308471" TargetMode="External"/><Relationship Id="rId1362" Type="http://schemas.openxmlformats.org/officeDocument/2006/relationships/hyperlink" Target="http://online.zakon.kz/Document/?link_id=1000475163" TargetMode="External"/><Relationship Id="rId2206" Type="http://schemas.openxmlformats.org/officeDocument/2006/relationships/hyperlink" Target="http://online.zakon.kz/Document/?link_id=1002628516" TargetMode="External"/><Relationship Id="rId2413" Type="http://schemas.openxmlformats.org/officeDocument/2006/relationships/hyperlink" Target="http://online.zakon.kz/Document/?link_id=1006294569" TargetMode="External"/><Relationship Id="rId2620" Type="http://schemas.openxmlformats.org/officeDocument/2006/relationships/hyperlink" Target="http://online.zakon.kz/Document/?link_id=1004419112" TargetMode="External"/><Relationship Id="rId2858" Type="http://schemas.openxmlformats.org/officeDocument/2006/relationships/hyperlink" Target="http://online.zakon.kz/Document/?link_id=1008115007" TargetMode="External"/><Relationship Id="rId99" Type="http://schemas.openxmlformats.org/officeDocument/2006/relationships/hyperlink" Target="http://online.zakon.kz/Document/?link_id=1005496509" TargetMode="External"/><Relationship Id="rId1015" Type="http://schemas.openxmlformats.org/officeDocument/2006/relationships/hyperlink" Target="http://online.zakon.kz/Document/?link_id=1004670822" TargetMode="External"/><Relationship Id="rId1222" Type="http://schemas.openxmlformats.org/officeDocument/2006/relationships/hyperlink" Target="http://online.zakon.kz/Document/?link_id=1005457643" TargetMode="External"/><Relationship Id="rId1667" Type="http://schemas.openxmlformats.org/officeDocument/2006/relationships/hyperlink" Target="http://online.zakon.kz/Document/?link_id=1002758343" TargetMode="External"/><Relationship Id="rId1874" Type="http://schemas.openxmlformats.org/officeDocument/2006/relationships/hyperlink" Target="http://online.zakon.kz/Document/?link_id=1000420853" TargetMode="External"/><Relationship Id="rId2718" Type="http://schemas.openxmlformats.org/officeDocument/2006/relationships/hyperlink" Target="http://online.zakon.kz/Document/?link_id=1002648319" TargetMode="External"/><Relationship Id="rId2925" Type="http://schemas.openxmlformats.org/officeDocument/2006/relationships/hyperlink" Target="http://online.zakon.kz/Document/?link_id=1006818254" TargetMode="External"/><Relationship Id="rId1527" Type="http://schemas.openxmlformats.org/officeDocument/2006/relationships/hyperlink" Target="http://online.zakon.kz/Document/?link_id=1000467179" TargetMode="External"/><Relationship Id="rId1734" Type="http://schemas.openxmlformats.org/officeDocument/2006/relationships/hyperlink" Target="http://online.zakon.kz/Document/?link_id=1006278264" TargetMode="External"/><Relationship Id="rId1941" Type="http://schemas.openxmlformats.org/officeDocument/2006/relationships/hyperlink" Target="http://online.zakon.kz/Document/?link_id=1005638213" TargetMode="External"/><Relationship Id="rId26" Type="http://schemas.openxmlformats.org/officeDocument/2006/relationships/hyperlink" Target="http://online.zakon.kz/Document/?link_id=1005044941" TargetMode="External"/><Relationship Id="rId3047" Type="http://schemas.openxmlformats.org/officeDocument/2006/relationships/hyperlink" Target="http://online.zakon.kz/Document/?link_id=1004551356" TargetMode="External"/><Relationship Id="rId175" Type="http://schemas.openxmlformats.org/officeDocument/2006/relationships/hyperlink" Target="http://online.zakon.kz/Document/?link_id=1006729455" TargetMode="External"/><Relationship Id="rId1801" Type="http://schemas.openxmlformats.org/officeDocument/2006/relationships/hyperlink" Target="http://online.zakon.kz/Document/?link_id=1002441447" TargetMode="External"/><Relationship Id="rId382" Type="http://schemas.openxmlformats.org/officeDocument/2006/relationships/hyperlink" Target="http://online.zakon.kz/Document/?link_id=1005105009" TargetMode="External"/><Relationship Id="rId687" Type="http://schemas.openxmlformats.org/officeDocument/2006/relationships/hyperlink" Target="http://online.zakon.kz/Document/?link_id=1004589548" TargetMode="External"/><Relationship Id="rId2063" Type="http://schemas.openxmlformats.org/officeDocument/2006/relationships/hyperlink" Target="http://online.zakon.kz/Document/?link_id=1005905601" TargetMode="External"/><Relationship Id="rId2270" Type="http://schemas.openxmlformats.org/officeDocument/2006/relationships/hyperlink" Target="http://online.zakon.kz/Document/?link_id=1004310013" TargetMode="External"/><Relationship Id="rId2368" Type="http://schemas.openxmlformats.org/officeDocument/2006/relationships/hyperlink" Target="http://online.zakon.kz/Document/?link_id=1006317159" TargetMode="External"/><Relationship Id="rId3114" Type="http://schemas.openxmlformats.org/officeDocument/2006/relationships/hyperlink" Target="http://online.zakon.kz/Document/?link_id=1002421169" TargetMode="External"/><Relationship Id="rId242" Type="http://schemas.openxmlformats.org/officeDocument/2006/relationships/hyperlink" Target="http://online.zakon.kz/Document/?link_id=1005012414" TargetMode="External"/><Relationship Id="rId894" Type="http://schemas.openxmlformats.org/officeDocument/2006/relationships/hyperlink" Target="http://online.zakon.kz/Document/?link_id=1001323640" TargetMode="External"/><Relationship Id="rId1177" Type="http://schemas.openxmlformats.org/officeDocument/2006/relationships/hyperlink" Target="http://online.zakon.kz/Document/?link_id=1007518083" TargetMode="External"/><Relationship Id="rId2130" Type="http://schemas.openxmlformats.org/officeDocument/2006/relationships/hyperlink" Target="http://online.zakon.kz/Document/?link_id=1006538011" TargetMode="External"/><Relationship Id="rId2575" Type="http://schemas.openxmlformats.org/officeDocument/2006/relationships/hyperlink" Target="http://online.zakon.kz/Document/?link_id=1000601506" TargetMode="External"/><Relationship Id="rId2782" Type="http://schemas.openxmlformats.org/officeDocument/2006/relationships/hyperlink" Target="http://online.zakon.kz/Document/?link_id=1002734369" TargetMode="External"/><Relationship Id="rId102" Type="http://schemas.openxmlformats.org/officeDocument/2006/relationships/hyperlink" Target="http://online.zakon.kz/Document/?link_id=1005035518" TargetMode="External"/><Relationship Id="rId547" Type="http://schemas.openxmlformats.org/officeDocument/2006/relationships/hyperlink" Target="http://online.zakon.kz/Document/?link_id=1002438638" TargetMode="External"/><Relationship Id="rId754" Type="http://schemas.openxmlformats.org/officeDocument/2006/relationships/hyperlink" Target="http://online.zakon.kz/Document/?link_id=1001009314" TargetMode="External"/><Relationship Id="rId961" Type="http://schemas.openxmlformats.org/officeDocument/2006/relationships/hyperlink" Target="http://online.zakon.kz/Document/?link_id=1005671536" TargetMode="External"/><Relationship Id="rId1384" Type="http://schemas.openxmlformats.org/officeDocument/2006/relationships/hyperlink" Target="http://online.zakon.kz/Document/?link_id=1000468788" TargetMode="External"/><Relationship Id="rId1591" Type="http://schemas.openxmlformats.org/officeDocument/2006/relationships/hyperlink" Target="http://online.zakon.kz/Document/?link_id=1000496213" TargetMode="External"/><Relationship Id="rId1689" Type="http://schemas.openxmlformats.org/officeDocument/2006/relationships/hyperlink" Target="http://online.zakon.kz/Document/?link_id=1000437583" TargetMode="External"/><Relationship Id="rId2228" Type="http://schemas.openxmlformats.org/officeDocument/2006/relationships/hyperlink" Target="http://online.zakon.kz/Document/?link_id=1002632955" TargetMode="External"/><Relationship Id="rId2435" Type="http://schemas.openxmlformats.org/officeDocument/2006/relationships/hyperlink" Target="http://online.zakon.kz/Document/?link_id=1004350186" TargetMode="External"/><Relationship Id="rId2642" Type="http://schemas.openxmlformats.org/officeDocument/2006/relationships/hyperlink" Target="http://online.zakon.kz/Document/?link_id=1001960810" TargetMode="External"/><Relationship Id="rId90" Type="http://schemas.openxmlformats.org/officeDocument/2006/relationships/hyperlink" Target="http://online.zakon.kz/Document/?link_id=1001512288" TargetMode="External"/><Relationship Id="rId407" Type="http://schemas.openxmlformats.org/officeDocument/2006/relationships/hyperlink" Target="http://online.zakon.kz/Document/?link_id=1000380174" TargetMode="External"/><Relationship Id="rId614" Type="http://schemas.openxmlformats.org/officeDocument/2006/relationships/hyperlink" Target="http://online.zakon.kz/Document/?link_id=1006179983" TargetMode="External"/><Relationship Id="rId821" Type="http://schemas.openxmlformats.org/officeDocument/2006/relationships/hyperlink" Target="http://online.zakon.kz/Document/?link_id=1005045957" TargetMode="External"/><Relationship Id="rId1037" Type="http://schemas.openxmlformats.org/officeDocument/2006/relationships/hyperlink" Target="http://online.zakon.kz/Document/?link_id=1004430119" TargetMode="External"/><Relationship Id="rId1244" Type="http://schemas.openxmlformats.org/officeDocument/2006/relationships/hyperlink" Target="http://online.zakon.kz/Document/?link_id=1004670628" TargetMode="External"/><Relationship Id="rId1451" Type="http://schemas.openxmlformats.org/officeDocument/2006/relationships/hyperlink" Target="http://online.zakon.kz/Document/?link_id=1005708498" TargetMode="External"/><Relationship Id="rId1896" Type="http://schemas.openxmlformats.org/officeDocument/2006/relationships/hyperlink" Target="http://online.zakon.kz/Document/?link_id=1000460188" TargetMode="External"/><Relationship Id="rId2502" Type="http://schemas.openxmlformats.org/officeDocument/2006/relationships/hyperlink" Target="http://online.zakon.kz/Document/?link_id=1004904871" TargetMode="External"/><Relationship Id="rId2947" Type="http://schemas.openxmlformats.org/officeDocument/2006/relationships/hyperlink" Target="http://online.zakon.kz/Document/?link_id=1005720153" TargetMode="External"/><Relationship Id="rId919" Type="http://schemas.openxmlformats.org/officeDocument/2006/relationships/hyperlink" Target="http://online.zakon.kz/Document/?link_id=1006103304" TargetMode="External"/><Relationship Id="rId1104" Type="http://schemas.openxmlformats.org/officeDocument/2006/relationships/hyperlink" Target="http://online.zakon.kz/Document/?link_id=1006094403" TargetMode="External"/><Relationship Id="rId1311" Type="http://schemas.openxmlformats.org/officeDocument/2006/relationships/hyperlink" Target="http://online.zakon.kz/Document/?link_id=1004671147" TargetMode="External"/><Relationship Id="rId1549" Type="http://schemas.openxmlformats.org/officeDocument/2006/relationships/hyperlink" Target="http://online.zakon.kz/Document/?link_id=1000466555" TargetMode="External"/><Relationship Id="rId1756" Type="http://schemas.openxmlformats.org/officeDocument/2006/relationships/hyperlink" Target="http://online.zakon.kz/Document/?link_id=1000439433" TargetMode="External"/><Relationship Id="rId1963" Type="http://schemas.openxmlformats.org/officeDocument/2006/relationships/hyperlink" Target="http://online.zakon.kz/Document/?link_id=1000439431" TargetMode="External"/><Relationship Id="rId2807" Type="http://schemas.openxmlformats.org/officeDocument/2006/relationships/hyperlink" Target="http://online.zakon.kz/Document/?link_id=1002058487" TargetMode="External"/><Relationship Id="rId48" Type="http://schemas.openxmlformats.org/officeDocument/2006/relationships/hyperlink" Target="http://online.zakon.kz/Document/?link_id=1005290374" TargetMode="External"/><Relationship Id="rId1409" Type="http://schemas.openxmlformats.org/officeDocument/2006/relationships/hyperlink" Target="http://online.zakon.kz/Document/?link_id=1000442688" TargetMode="External"/><Relationship Id="rId1616" Type="http://schemas.openxmlformats.org/officeDocument/2006/relationships/hyperlink" Target="http://online.zakon.kz/Document/?link_id=1000990776" TargetMode="External"/><Relationship Id="rId1823" Type="http://schemas.openxmlformats.org/officeDocument/2006/relationships/hyperlink" Target="http://online.zakon.kz/Document/?link_id=1004034572" TargetMode="External"/><Relationship Id="rId3069" Type="http://schemas.openxmlformats.org/officeDocument/2006/relationships/hyperlink" Target="http://online.zakon.kz/Document/?link_id=1004509322" TargetMode="External"/><Relationship Id="rId197" Type="http://schemas.openxmlformats.org/officeDocument/2006/relationships/hyperlink" Target="http://online.zakon.kz/Document/?link_id=1007782270" TargetMode="External"/><Relationship Id="rId2085" Type="http://schemas.openxmlformats.org/officeDocument/2006/relationships/hyperlink" Target="http://online.zakon.kz/Document/?link_id=1004598211" TargetMode="External"/><Relationship Id="rId2292" Type="http://schemas.openxmlformats.org/officeDocument/2006/relationships/hyperlink" Target="http://online.zakon.kz/Document/?link_id=1004159753" TargetMode="External"/><Relationship Id="rId264" Type="http://schemas.openxmlformats.org/officeDocument/2006/relationships/hyperlink" Target="http://online.zakon.kz/Document/?link_id=1000413281" TargetMode="External"/><Relationship Id="rId471" Type="http://schemas.openxmlformats.org/officeDocument/2006/relationships/hyperlink" Target="http://online.zakon.kz/Document/?link_id=1005377260" TargetMode="External"/><Relationship Id="rId2152" Type="http://schemas.openxmlformats.org/officeDocument/2006/relationships/hyperlink" Target="http://online.zakon.kz/Document/?link_id=1006538033" TargetMode="External"/><Relationship Id="rId2597" Type="http://schemas.openxmlformats.org/officeDocument/2006/relationships/hyperlink" Target="http://online.zakon.kz/Document/?link_id=1001901156" TargetMode="External"/><Relationship Id="rId124" Type="http://schemas.openxmlformats.org/officeDocument/2006/relationships/hyperlink" Target="http://online.zakon.kz/Document/?link_id=1000437126" TargetMode="External"/><Relationship Id="rId569" Type="http://schemas.openxmlformats.org/officeDocument/2006/relationships/hyperlink" Target="http://online.zakon.kz/Document/?link_id=1006995213" TargetMode="External"/><Relationship Id="rId776" Type="http://schemas.openxmlformats.org/officeDocument/2006/relationships/hyperlink" Target="http://online.zakon.kz/Document/?link_id=1006277361" TargetMode="External"/><Relationship Id="rId983" Type="http://schemas.openxmlformats.org/officeDocument/2006/relationships/hyperlink" Target="http://online.zakon.kz/Document/?link_id=1005029009" TargetMode="External"/><Relationship Id="rId1199" Type="http://schemas.openxmlformats.org/officeDocument/2006/relationships/hyperlink" Target="http://online.zakon.kz/Document/?link_id=1007234276" TargetMode="External"/><Relationship Id="rId2457" Type="http://schemas.openxmlformats.org/officeDocument/2006/relationships/hyperlink" Target="http://online.zakon.kz/Document/?link_id=1005669529" TargetMode="External"/><Relationship Id="rId2664" Type="http://schemas.openxmlformats.org/officeDocument/2006/relationships/hyperlink" Target="http://online.zakon.kz/Document/?link_id=1003510359" TargetMode="External"/><Relationship Id="rId331" Type="http://schemas.openxmlformats.org/officeDocument/2006/relationships/hyperlink" Target="http://online.zakon.kz/Document/?link_id=1006333984" TargetMode="External"/><Relationship Id="rId429" Type="http://schemas.openxmlformats.org/officeDocument/2006/relationships/hyperlink" Target="http://online.zakon.kz/Document/?link_id=1000413329" TargetMode="External"/><Relationship Id="rId636" Type="http://schemas.openxmlformats.org/officeDocument/2006/relationships/hyperlink" Target="http://online.zakon.kz/Document/?link_id=1000761762" TargetMode="External"/><Relationship Id="rId1059" Type="http://schemas.openxmlformats.org/officeDocument/2006/relationships/hyperlink" Target="http://online.zakon.kz/Document/?link_id=1002337047" TargetMode="External"/><Relationship Id="rId1266" Type="http://schemas.openxmlformats.org/officeDocument/2006/relationships/hyperlink" Target="http://online.zakon.kz/Document/?link_id=1003657091" TargetMode="External"/><Relationship Id="rId1473" Type="http://schemas.openxmlformats.org/officeDocument/2006/relationships/hyperlink" Target="http://online.zakon.kz/Document/?link_id=1000428513" TargetMode="External"/><Relationship Id="rId2012" Type="http://schemas.openxmlformats.org/officeDocument/2006/relationships/hyperlink" Target="http://online.zakon.kz/Document/?link_id=1004560575" TargetMode="External"/><Relationship Id="rId2317" Type="http://schemas.openxmlformats.org/officeDocument/2006/relationships/hyperlink" Target="http://online.zakon.kz/Document/?link_id=1007835960" TargetMode="External"/><Relationship Id="rId2871" Type="http://schemas.openxmlformats.org/officeDocument/2006/relationships/hyperlink" Target="http://online.zakon.kz/Document/?link_id=1001902396" TargetMode="External"/><Relationship Id="rId2969" Type="http://schemas.openxmlformats.org/officeDocument/2006/relationships/hyperlink" Target="http://online.zakon.kz/Document/?link_id=1007549055" TargetMode="External"/><Relationship Id="rId843" Type="http://schemas.openxmlformats.org/officeDocument/2006/relationships/hyperlink" Target="http://online.zakon.kz/Document/?link_id=1005023711" TargetMode="External"/><Relationship Id="rId1126" Type="http://schemas.openxmlformats.org/officeDocument/2006/relationships/hyperlink" Target="http://online.zakon.kz/Document/?link_id=1000432787" TargetMode="External"/><Relationship Id="rId1680" Type="http://schemas.openxmlformats.org/officeDocument/2006/relationships/hyperlink" Target="http://online.zakon.kz/Document/?link_id=1001891069" TargetMode="External"/><Relationship Id="rId1778" Type="http://schemas.openxmlformats.org/officeDocument/2006/relationships/hyperlink" Target="http://online.zakon.kz/Document/?link_id=1005049606" TargetMode="External"/><Relationship Id="rId1985" Type="http://schemas.openxmlformats.org/officeDocument/2006/relationships/hyperlink" Target="http://online.zakon.kz/Document/?link_id=1000449057" TargetMode="External"/><Relationship Id="rId2524" Type="http://schemas.openxmlformats.org/officeDocument/2006/relationships/hyperlink" Target="http://online.zakon.kz/Document/?link_id=1005502153" TargetMode="External"/><Relationship Id="rId2731" Type="http://schemas.openxmlformats.org/officeDocument/2006/relationships/hyperlink" Target="http://online.zakon.kz/Document/?link_id=1002639446" TargetMode="External"/><Relationship Id="rId2829" Type="http://schemas.openxmlformats.org/officeDocument/2006/relationships/hyperlink" Target="http://online.zakon.kz/Document/?link_id=1000346651" TargetMode="External"/><Relationship Id="rId703" Type="http://schemas.openxmlformats.org/officeDocument/2006/relationships/hyperlink" Target="http://online.zakon.kz/Document/?link_id=1004599119" TargetMode="External"/><Relationship Id="rId910" Type="http://schemas.openxmlformats.org/officeDocument/2006/relationships/hyperlink" Target="http://online.zakon.kz/Document/?link_id=1005637935" TargetMode="External"/><Relationship Id="rId1333" Type="http://schemas.openxmlformats.org/officeDocument/2006/relationships/hyperlink" Target="http://online.zakon.kz/Document/?link_id=1000457841" TargetMode="External"/><Relationship Id="rId1540" Type="http://schemas.openxmlformats.org/officeDocument/2006/relationships/hyperlink" Target="http://online.zakon.kz/Document/?link_id=1000445347" TargetMode="External"/><Relationship Id="rId1638" Type="http://schemas.openxmlformats.org/officeDocument/2006/relationships/hyperlink" Target="http://online.zakon.kz/Document/?link_id=1000432298" TargetMode="External"/><Relationship Id="rId1400" Type="http://schemas.openxmlformats.org/officeDocument/2006/relationships/hyperlink" Target="http://online.zakon.kz/Document/?link_id=1000460165" TargetMode="External"/><Relationship Id="rId1845" Type="http://schemas.openxmlformats.org/officeDocument/2006/relationships/hyperlink" Target="http://online.zakon.kz/Document/?link_id=1000465045" TargetMode="External"/><Relationship Id="rId3060" Type="http://schemas.openxmlformats.org/officeDocument/2006/relationships/hyperlink" Target="http://online.zakon.kz/Document/?link_id=1004992670" TargetMode="External"/><Relationship Id="rId1705" Type="http://schemas.openxmlformats.org/officeDocument/2006/relationships/hyperlink" Target="http://online.zakon.kz/Document/?link_id=1000469450" TargetMode="External"/><Relationship Id="rId1912" Type="http://schemas.openxmlformats.org/officeDocument/2006/relationships/hyperlink" Target="http://online.zakon.kz/Document/?link_id=1004000810" TargetMode="External"/><Relationship Id="rId286" Type="http://schemas.openxmlformats.org/officeDocument/2006/relationships/hyperlink" Target="http://online.zakon.kz/Document/?link_id=1004462137" TargetMode="External"/><Relationship Id="rId493" Type="http://schemas.openxmlformats.org/officeDocument/2006/relationships/hyperlink" Target="http://online.zakon.kz/Document/?link_id=1005901694" TargetMode="External"/><Relationship Id="rId2174" Type="http://schemas.openxmlformats.org/officeDocument/2006/relationships/hyperlink" Target="http://online.zakon.kz/Document/?link_id=1004464377" TargetMode="External"/><Relationship Id="rId2381" Type="http://schemas.openxmlformats.org/officeDocument/2006/relationships/hyperlink" Target="http://online.zakon.kz/Document/?link_id=1004431554" TargetMode="External"/><Relationship Id="rId3018" Type="http://schemas.openxmlformats.org/officeDocument/2006/relationships/hyperlink" Target="http://online.zakon.kz/Document/?link_id=1007505737" TargetMode="External"/><Relationship Id="rId146" Type="http://schemas.openxmlformats.org/officeDocument/2006/relationships/hyperlink" Target="http://online.zakon.kz/Document/?link_id=1000445102" TargetMode="External"/><Relationship Id="rId353" Type="http://schemas.openxmlformats.org/officeDocument/2006/relationships/hyperlink" Target="http://online.zakon.kz/Document/?link_id=1006179765" TargetMode="External"/><Relationship Id="rId560" Type="http://schemas.openxmlformats.org/officeDocument/2006/relationships/hyperlink" Target="http://online.zakon.kz/Document/?link_id=1000483365" TargetMode="External"/><Relationship Id="rId798" Type="http://schemas.openxmlformats.org/officeDocument/2006/relationships/hyperlink" Target="http://online.zakon.kz/Document/?link_id=1004672389" TargetMode="External"/><Relationship Id="rId1190" Type="http://schemas.openxmlformats.org/officeDocument/2006/relationships/hyperlink" Target="http://online.zakon.kz/Document/?link_id=1005169009" TargetMode="External"/><Relationship Id="rId2034" Type="http://schemas.openxmlformats.org/officeDocument/2006/relationships/hyperlink" Target="http://online.zakon.kz/Document/?link_id=1005905572" TargetMode="External"/><Relationship Id="rId2241" Type="http://schemas.openxmlformats.org/officeDocument/2006/relationships/hyperlink" Target="http://online.zakon.kz/Document/?link_id=1002630016" TargetMode="External"/><Relationship Id="rId2479" Type="http://schemas.openxmlformats.org/officeDocument/2006/relationships/hyperlink" Target="http://online.zakon.kz/Document/?link_id=1006796959" TargetMode="External"/><Relationship Id="rId2686" Type="http://schemas.openxmlformats.org/officeDocument/2006/relationships/hyperlink" Target="http://online.zakon.kz/Document/?link_id=1001970487" TargetMode="External"/><Relationship Id="rId2893" Type="http://schemas.openxmlformats.org/officeDocument/2006/relationships/hyperlink" Target="http://online.zakon.kz/Document/?link_id=1005626511" TargetMode="External"/><Relationship Id="rId213" Type="http://schemas.openxmlformats.org/officeDocument/2006/relationships/hyperlink" Target="http://online.zakon.kz/Document/?link_id=1007454136" TargetMode="External"/><Relationship Id="rId420" Type="http://schemas.openxmlformats.org/officeDocument/2006/relationships/hyperlink" Target="http://online.zakon.kz/Document/?link_id=1000447295" TargetMode="External"/><Relationship Id="rId658" Type="http://schemas.openxmlformats.org/officeDocument/2006/relationships/hyperlink" Target="http://online.zakon.kz/Document/?link_id=1002089671" TargetMode="External"/><Relationship Id="rId865" Type="http://schemas.openxmlformats.org/officeDocument/2006/relationships/hyperlink" Target="http://online.zakon.kz/Document/?link_id=1000005833" TargetMode="External"/><Relationship Id="rId1050" Type="http://schemas.openxmlformats.org/officeDocument/2006/relationships/hyperlink" Target="http://online.zakon.kz/Document/?link_id=1005720677" TargetMode="External"/><Relationship Id="rId1288" Type="http://schemas.openxmlformats.org/officeDocument/2006/relationships/hyperlink" Target="http://online.zakon.kz/Document/?link_id=1004670448" TargetMode="External"/><Relationship Id="rId1495" Type="http://schemas.openxmlformats.org/officeDocument/2006/relationships/hyperlink" Target="http://online.zakon.kz/Document/?link_id=1005708516" TargetMode="External"/><Relationship Id="rId2101" Type="http://schemas.openxmlformats.org/officeDocument/2006/relationships/hyperlink" Target="http://online.zakon.kz/Document/?link_id=1006276343" TargetMode="External"/><Relationship Id="rId2339" Type="http://schemas.openxmlformats.org/officeDocument/2006/relationships/hyperlink" Target="http://online.zakon.kz/Document/?link_id=1003680944" TargetMode="External"/><Relationship Id="rId2546" Type="http://schemas.openxmlformats.org/officeDocument/2006/relationships/hyperlink" Target="http://online.zakon.kz/Document/?link_id=1005511060" TargetMode="External"/><Relationship Id="rId2753" Type="http://schemas.openxmlformats.org/officeDocument/2006/relationships/hyperlink" Target="http://online.zakon.kz/Document/?link_id=1002639421" TargetMode="External"/><Relationship Id="rId2960" Type="http://schemas.openxmlformats.org/officeDocument/2006/relationships/hyperlink" Target="http://online.zakon.kz/Document/?link_id=1006738059" TargetMode="External"/><Relationship Id="rId518" Type="http://schemas.openxmlformats.org/officeDocument/2006/relationships/hyperlink" Target="http://online.zakon.kz/Document/?link_id=1000456877" TargetMode="External"/><Relationship Id="rId725" Type="http://schemas.openxmlformats.org/officeDocument/2006/relationships/hyperlink" Target="http://online.zakon.kz/Document/?link_id=1000376058" TargetMode="External"/><Relationship Id="rId932" Type="http://schemas.openxmlformats.org/officeDocument/2006/relationships/hyperlink" Target="http://online.zakon.kz/Document/?link_id=1005955925" TargetMode="External"/><Relationship Id="rId1148" Type="http://schemas.openxmlformats.org/officeDocument/2006/relationships/hyperlink" Target="http://online.zakon.kz/Document/?link_id=1005025506" TargetMode="External"/><Relationship Id="rId1355" Type="http://schemas.openxmlformats.org/officeDocument/2006/relationships/hyperlink" Target="http://online.zakon.kz/Document/?link_id=1004674913" TargetMode="External"/><Relationship Id="rId1562" Type="http://schemas.openxmlformats.org/officeDocument/2006/relationships/hyperlink" Target="http://online.zakon.kz/Document/?link_id=1000475520" TargetMode="External"/><Relationship Id="rId2406" Type="http://schemas.openxmlformats.org/officeDocument/2006/relationships/hyperlink" Target="http://online.zakon.kz/Document/?link_id=1006211846" TargetMode="External"/><Relationship Id="rId2613" Type="http://schemas.openxmlformats.org/officeDocument/2006/relationships/hyperlink" Target="http://online.zakon.kz/Document/?link_id=1001901157" TargetMode="External"/><Relationship Id="rId1008" Type="http://schemas.openxmlformats.org/officeDocument/2006/relationships/hyperlink" Target="http://online.zakon.kz/Document/?link_id=1000518369" TargetMode="External"/><Relationship Id="rId1215" Type="http://schemas.openxmlformats.org/officeDocument/2006/relationships/hyperlink" Target="http://online.zakon.kz/Document/?link_id=1004614125" TargetMode="External"/><Relationship Id="rId1422" Type="http://schemas.openxmlformats.org/officeDocument/2006/relationships/hyperlink" Target="http://online.zakon.kz/Document/?link_id=1005981435" TargetMode="External"/><Relationship Id="rId1867" Type="http://schemas.openxmlformats.org/officeDocument/2006/relationships/hyperlink" Target="http://online.zakon.kz/Document/?link_id=1000463271" TargetMode="External"/><Relationship Id="rId2820" Type="http://schemas.openxmlformats.org/officeDocument/2006/relationships/hyperlink" Target="http://online.zakon.kz/Document/?link_id=1005562353" TargetMode="External"/><Relationship Id="rId2918" Type="http://schemas.openxmlformats.org/officeDocument/2006/relationships/hyperlink" Target="http://online.zakon.kz/Document/?link_id=1005637962" TargetMode="External"/><Relationship Id="rId61" Type="http://schemas.openxmlformats.org/officeDocument/2006/relationships/hyperlink" Target="http://online.zakon.kz/Document/?link_id=1004929017" TargetMode="External"/><Relationship Id="rId1727" Type="http://schemas.openxmlformats.org/officeDocument/2006/relationships/hyperlink" Target="http://online.zakon.kz/Document/?link_id=1000459909" TargetMode="External"/><Relationship Id="rId1934" Type="http://schemas.openxmlformats.org/officeDocument/2006/relationships/hyperlink" Target="http://online.zakon.kz/Document/?link_id=1000346731" TargetMode="External"/><Relationship Id="rId3082" Type="http://schemas.openxmlformats.org/officeDocument/2006/relationships/hyperlink" Target="http://online.zakon.kz/Document/?link_id=1001852774" TargetMode="External"/><Relationship Id="rId19" Type="http://schemas.openxmlformats.org/officeDocument/2006/relationships/hyperlink" Target="http://online.zakon.kz/Document/?link_id=1005064226" TargetMode="External"/><Relationship Id="rId2196" Type="http://schemas.openxmlformats.org/officeDocument/2006/relationships/hyperlink" Target="http://online.zakon.kz/Document/?link_id=1002626694" TargetMode="External"/><Relationship Id="rId168" Type="http://schemas.openxmlformats.org/officeDocument/2006/relationships/hyperlink" Target="http://online.zakon.kz/Document/?link_id=1005154002" TargetMode="External"/><Relationship Id="rId375" Type="http://schemas.openxmlformats.org/officeDocument/2006/relationships/hyperlink" Target="http://online.zakon.kz/Document/?link_id=1005377260" TargetMode="External"/><Relationship Id="rId582" Type="http://schemas.openxmlformats.org/officeDocument/2006/relationships/hyperlink" Target="http://online.zakon.kz/Document/?link_id=1005057407" TargetMode="External"/><Relationship Id="rId2056" Type="http://schemas.openxmlformats.org/officeDocument/2006/relationships/hyperlink" Target="http://online.zakon.kz/Document/?link_id=1005905594" TargetMode="External"/><Relationship Id="rId2263" Type="http://schemas.openxmlformats.org/officeDocument/2006/relationships/hyperlink" Target="http://online.zakon.kz/Document/?link_id=1000432834" TargetMode="External"/><Relationship Id="rId2470" Type="http://schemas.openxmlformats.org/officeDocument/2006/relationships/hyperlink" Target="http://online.zakon.kz/Document/?link_id=1000384646" TargetMode="External"/><Relationship Id="rId3107" Type="http://schemas.openxmlformats.org/officeDocument/2006/relationships/hyperlink" Target="http://online.zakon.kz/Document/?link_id=1004980647" TargetMode="External"/><Relationship Id="rId3" Type="http://schemas.openxmlformats.org/officeDocument/2006/relationships/webSettings" Target="webSettings.xml"/><Relationship Id="rId235" Type="http://schemas.openxmlformats.org/officeDocument/2006/relationships/hyperlink" Target="http://online.zakon.kz/Document/?link_id=1001008114" TargetMode="External"/><Relationship Id="rId442" Type="http://schemas.openxmlformats.org/officeDocument/2006/relationships/hyperlink" Target="http://online.zakon.kz/Document/?link_id=1007234404" TargetMode="External"/><Relationship Id="rId887" Type="http://schemas.openxmlformats.org/officeDocument/2006/relationships/hyperlink" Target="http://online.zakon.kz/Document/?link_id=1000384228" TargetMode="External"/><Relationship Id="rId1072" Type="http://schemas.openxmlformats.org/officeDocument/2006/relationships/hyperlink" Target="http://online.zakon.kz/Document/?link_id=1004552319" TargetMode="External"/><Relationship Id="rId2123" Type="http://schemas.openxmlformats.org/officeDocument/2006/relationships/hyperlink" Target="http://online.zakon.kz/Document/?link_id=1007473178" TargetMode="External"/><Relationship Id="rId2330" Type="http://schemas.openxmlformats.org/officeDocument/2006/relationships/hyperlink" Target="http://online.zakon.kz/Document/?link_id=1006309651" TargetMode="External"/><Relationship Id="rId2568" Type="http://schemas.openxmlformats.org/officeDocument/2006/relationships/hyperlink" Target="http://online.zakon.kz/Document/?link_id=1005402830" TargetMode="External"/><Relationship Id="rId2775" Type="http://schemas.openxmlformats.org/officeDocument/2006/relationships/hyperlink" Target="http://online.zakon.kz/Document/?link_id=1005527662" TargetMode="External"/><Relationship Id="rId2982" Type="http://schemas.openxmlformats.org/officeDocument/2006/relationships/hyperlink" Target="http://online.zakon.kz/Document/?link_id=1000584139" TargetMode="External"/><Relationship Id="rId302" Type="http://schemas.openxmlformats.org/officeDocument/2006/relationships/hyperlink" Target="http://online.zakon.kz/Document/?link_id=1002636892" TargetMode="External"/><Relationship Id="rId747" Type="http://schemas.openxmlformats.org/officeDocument/2006/relationships/hyperlink" Target="http://online.zakon.kz/Document/?link_id=1002636809" TargetMode="External"/><Relationship Id="rId954" Type="http://schemas.openxmlformats.org/officeDocument/2006/relationships/hyperlink" Target="http://online.zakon.kz/Document/?link_id=1005953266" TargetMode="External"/><Relationship Id="rId1377" Type="http://schemas.openxmlformats.org/officeDocument/2006/relationships/hyperlink" Target="http://online.zakon.kz/Document/?link_id=1000453133" TargetMode="External"/><Relationship Id="rId1584" Type="http://schemas.openxmlformats.org/officeDocument/2006/relationships/hyperlink" Target="http://online.zakon.kz/Document/?link_id=1000433484" TargetMode="External"/><Relationship Id="rId1791" Type="http://schemas.openxmlformats.org/officeDocument/2006/relationships/hyperlink" Target="http://online.zakon.kz/Document/?link_id=1003913345" TargetMode="External"/><Relationship Id="rId2428" Type="http://schemas.openxmlformats.org/officeDocument/2006/relationships/hyperlink" Target="http://online.zakon.kz/Document/?link_id=1007424974" TargetMode="External"/><Relationship Id="rId2635" Type="http://schemas.openxmlformats.org/officeDocument/2006/relationships/hyperlink" Target="http://online.zakon.kz/Document/?link_id=1000426778" TargetMode="External"/><Relationship Id="rId2842" Type="http://schemas.openxmlformats.org/officeDocument/2006/relationships/hyperlink" Target="http://online.zakon.kz/Document/?link_id=1005397955" TargetMode="External"/><Relationship Id="rId83" Type="http://schemas.openxmlformats.org/officeDocument/2006/relationships/hyperlink" Target="http://online.zakon.kz/Document/?link_id=1000716162" TargetMode="External"/><Relationship Id="rId607" Type="http://schemas.openxmlformats.org/officeDocument/2006/relationships/hyperlink" Target="http://online.zakon.kz/Document/?link_id=1006295408" TargetMode="External"/><Relationship Id="rId814" Type="http://schemas.openxmlformats.org/officeDocument/2006/relationships/hyperlink" Target="http://online.zakon.kz/Document/?link_id=1004686296" TargetMode="External"/><Relationship Id="rId1237" Type="http://schemas.openxmlformats.org/officeDocument/2006/relationships/hyperlink" Target="http://online.zakon.kz/Document/?link_id=1005155404" TargetMode="External"/><Relationship Id="rId1444" Type="http://schemas.openxmlformats.org/officeDocument/2006/relationships/hyperlink" Target="http://online.zakon.kz/Document/?link_id=1005105023" TargetMode="External"/><Relationship Id="rId1651" Type="http://schemas.openxmlformats.org/officeDocument/2006/relationships/hyperlink" Target="http://online.zakon.kz/Document/?link_id=1000347474" TargetMode="External"/><Relationship Id="rId1889" Type="http://schemas.openxmlformats.org/officeDocument/2006/relationships/hyperlink" Target="http://online.zakon.kz/Document/?link_id=1000445336" TargetMode="External"/><Relationship Id="rId2702" Type="http://schemas.openxmlformats.org/officeDocument/2006/relationships/hyperlink" Target="http://online.zakon.kz/Document/?link_id=1002662527" TargetMode="External"/><Relationship Id="rId1304" Type="http://schemas.openxmlformats.org/officeDocument/2006/relationships/hyperlink" Target="http://online.zakon.kz/Document/?link_id=1005791402" TargetMode="External"/><Relationship Id="rId1511" Type="http://schemas.openxmlformats.org/officeDocument/2006/relationships/hyperlink" Target="http://online.zakon.kz/Document/?link_id=1005783701" TargetMode="External"/><Relationship Id="rId1749" Type="http://schemas.openxmlformats.org/officeDocument/2006/relationships/hyperlink" Target="http://online.zakon.kz/Document/?link_id=1006467994" TargetMode="External"/><Relationship Id="rId1956" Type="http://schemas.openxmlformats.org/officeDocument/2006/relationships/hyperlink" Target="http://online.zakon.kz/Document/?link_id=1000454326" TargetMode="External"/><Relationship Id="rId1609" Type="http://schemas.openxmlformats.org/officeDocument/2006/relationships/hyperlink" Target="http://online.zakon.kz/Document/?link_id=1000344691" TargetMode="External"/><Relationship Id="rId1816" Type="http://schemas.openxmlformats.org/officeDocument/2006/relationships/hyperlink" Target="http://online.zakon.kz/Document/?link_id=1004034558" TargetMode="External"/><Relationship Id="rId10" Type="http://schemas.openxmlformats.org/officeDocument/2006/relationships/hyperlink" Target="http://online.zakon.kz/Document/?link_id=1005067270" TargetMode="External"/><Relationship Id="rId397" Type="http://schemas.openxmlformats.org/officeDocument/2006/relationships/hyperlink" Target="http://online.zakon.kz/Document/?link_id=1004318436" TargetMode="External"/><Relationship Id="rId2078" Type="http://schemas.openxmlformats.org/officeDocument/2006/relationships/hyperlink" Target="http://online.zakon.kz/Document/?link_id=1006613450" TargetMode="External"/><Relationship Id="rId2285" Type="http://schemas.openxmlformats.org/officeDocument/2006/relationships/hyperlink" Target="http://online.zakon.kz/Document/?link_id=1005996644" TargetMode="External"/><Relationship Id="rId2492" Type="http://schemas.openxmlformats.org/officeDocument/2006/relationships/hyperlink" Target="http://online.zakon.kz/Document/?link_id=1006869653" TargetMode="External"/><Relationship Id="rId3031" Type="http://schemas.openxmlformats.org/officeDocument/2006/relationships/hyperlink" Target="http://online.zakon.kz/Document/?link_id=1007505866" TargetMode="External"/><Relationship Id="rId3129" Type="http://schemas.openxmlformats.org/officeDocument/2006/relationships/hyperlink" Target="http://online.zakon.kz/Document/?link_id=1002463303" TargetMode="External"/><Relationship Id="rId257" Type="http://schemas.openxmlformats.org/officeDocument/2006/relationships/hyperlink" Target="http://online.zakon.kz/Document/?link_id=1000426865" TargetMode="External"/><Relationship Id="rId464" Type="http://schemas.openxmlformats.org/officeDocument/2006/relationships/hyperlink" Target="http://online.zakon.kz/Document/?link_id=1004669735" TargetMode="External"/><Relationship Id="rId1094" Type="http://schemas.openxmlformats.org/officeDocument/2006/relationships/hyperlink" Target="http://online.zakon.kz/Document/?link_id=1000322275" TargetMode="External"/><Relationship Id="rId2145" Type="http://schemas.openxmlformats.org/officeDocument/2006/relationships/hyperlink" Target="http://online.zakon.kz/Document/?link_id=1006538026" TargetMode="External"/><Relationship Id="rId2797" Type="http://schemas.openxmlformats.org/officeDocument/2006/relationships/hyperlink" Target="http://online.zakon.kz/Document/?link_id=1002060148" TargetMode="External"/><Relationship Id="rId117" Type="http://schemas.openxmlformats.org/officeDocument/2006/relationships/hyperlink" Target="http://online.zakon.kz/Document/?link_id=1003657164" TargetMode="External"/><Relationship Id="rId671" Type="http://schemas.openxmlformats.org/officeDocument/2006/relationships/hyperlink" Target="http://online.zakon.kz/Document/?link_id=1007999651" TargetMode="External"/><Relationship Id="rId769" Type="http://schemas.openxmlformats.org/officeDocument/2006/relationships/hyperlink" Target="http://online.zakon.kz/Document/?link_id=1000798035" TargetMode="External"/><Relationship Id="rId976" Type="http://schemas.openxmlformats.org/officeDocument/2006/relationships/hyperlink" Target="http://online.zakon.kz/Document/?link_id=1004676529" TargetMode="External"/><Relationship Id="rId1399" Type="http://schemas.openxmlformats.org/officeDocument/2006/relationships/hyperlink" Target="http://online.zakon.kz/Document/?link_id=1000460146" TargetMode="External"/><Relationship Id="rId2352" Type="http://schemas.openxmlformats.org/officeDocument/2006/relationships/hyperlink" Target="http://online.zakon.kz/Document/?link_id=1007192634" TargetMode="External"/><Relationship Id="rId2657" Type="http://schemas.openxmlformats.org/officeDocument/2006/relationships/hyperlink" Target="http://online.zakon.kz/Document/?link_id=1000631036" TargetMode="External"/><Relationship Id="rId324" Type="http://schemas.openxmlformats.org/officeDocument/2006/relationships/hyperlink" Target="http://online.zakon.kz/Document/?link_id=1000004023" TargetMode="External"/><Relationship Id="rId531" Type="http://schemas.openxmlformats.org/officeDocument/2006/relationships/hyperlink" Target="http://online.zakon.kz/Document/?link_id=1001008764" TargetMode="External"/><Relationship Id="rId629" Type="http://schemas.openxmlformats.org/officeDocument/2006/relationships/hyperlink" Target="http://online.zakon.kz/Document/?link_id=1000321970" TargetMode="External"/><Relationship Id="rId1161" Type="http://schemas.openxmlformats.org/officeDocument/2006/relationships/hyperlink" Target="http://online.zakon.kz/Document/?link_id=1000413645" TargetMode="External"/><Relationship Id="rId1259" Type="http://schemas.openxmlformats.org/officeDocument/2006/relationships/hyperlink" Target="http://online.zakon.kz/Document/?link_id=1001464668" TargetMode="External"/><Relationship Id="rId1466" Type="http://schemas.openxmlformats.org/officeDocument/2006/relationships/hyperlink" Target="http://online.zakon.kz/Document/?link_id=1000465981" TargetMode="External"/><Relationship Id="rId2005" Type="http://schemas.openxmlformats.org/officeDocument/2006/relationships/hyperlink" Target="http://online.zakon.kz/Document/?link_id=1004004077" TargetMode="External"/><Relationship Id="rId2212" Type="http://schemas.openxmlformats.org/officeDocument/2006/relationships/hyperlink" Target="http://online.zakon.kz/Document/?link_id=1000583830" TargetMode="External"/><Relationship Id="rId2864" Type="http://schemas.openxmlformats.org/officeDocument/2006/relationships/hyperlink" Target="http://online.zakon.kz/Document/?link_id=1000970142" TargetMode="External"/><Relationship Id="rId836" Type="http://schemas.openxmlformats.org/officeDocument/2006/relationships/hyperlink" Target="http://online.zakon.kz/Document/?link_id=1005058860" TargetMode="External"/><Relationship Id="rId1021" Type="http://schemas.openxmlformats.org/officeDocument/2006/relationships/hyperlink" Target="http://online.zakon.kz/Document/?link_id=1005174662" TargetMode="External"/><Relationship Id="rId1119" Type="http://schemas.openxmlformats.org/officeDocument/2006/relationships/hyperlink" Target="http://online.zakon.kz/Document/?link_id=1000447840" TargetMode="External"/><Relationship Id="rId1673" Type="http://schemas.openxmlformats.org/officeDocument/2006/relationships/hyperlink" Target="http://online.zakon.kz/Document/?link_id=1000424714" TargetMode="External"/><Relationship Id="rId1880" Type="http://schemas.openxmlformats.org/officeDocument/2006/relationships/hyperlink" Target="http://online.zakon.kz/Document/?link_id=1000467429" TargetMode="External"/><Relationship Id="rId1978" Type="http://schemas.openxmlformats.org/officeDocument/2006/relationships/hyperlink" Target="http://online.zakon.kz/Document/?link_id=1000428518" TargetMode="External"/><Relationship Id="rId2517" Type="http://schemas.openxmlformats.org/officeDocument/2006/relationships/hyperlink" Target="http://online.zakon.kz/Document/?link_id=1006290194" TargetMode="External"/><Relationship Id="rId2724" Type="http://schemas.openxmlformats.org/officeDocument/2006/relationships/hyperlink" Target="http://online.zakon.kz/Document/?link_id=1005674415" TargetMode="External"/><Relationship Id="rId2931" Type="http://schemas.openxmlformats.org/officeDocument/2006/relationships/hyperlink" Target="http://online.zakon.kz/Document/?link_id=1005590466" TargetMode="External"/><Relationship Id="rId903" Type="http://schemas.openxmlformats.org/officeDocument/2006/relationships/hyperlink" Target="http://online.zakon.kz/Document/?link_id=1000426825" TargetMode="External"/><Relationship Id="rId1326" Type="http://schemas.openxmlformats.org/officeDocument/2006/relationships/hyperlink" Target="http://online.zakon.kz/Document/?link_id=1000438186" TargetMode="External"/><Relationship Id="rId1533" Type="http://schemas.openxmlformats.org/officeDocument/2006/relationships/hyperlink" Target="http://online.zakon.kz/Document/?link_id=1005708545" TargetMode="External"/><Relationship Id="rId1740" Type="http://schemas.openxmlformats.org/officeDocument/2006/relationships/hyperlink" Target="http://online.zakon.kz/Document/?link_id=1000439354" TargetMode="External"/><Relationship Id="rId32" Type="http://schemas.openxmlformats.org/officeDocument/2006/relationships/hyperlink" Target="http://online.zakon.kz/Document/?link_id=1002588707" TargetMode="External"/><Relationship Id="rId1600" Type="http://schemas.openxmlformats.org/officeDocument/2006/relationships/hyperlink" Target="http://online.zakon.kz/Document/?link_id=1000929663" TargetMode="External"/><Relationship Id="rId1838" Type="http://schemas.openxmlformats.org/officeDocument/2006/relationships/hyperlink" Target="http://online.zakon.kz/Document/?link_id=1003658335" TargetMode="External"/><Relationship Id="rId3053" Type="http://schemas.openxmlformats.org/officeDocument/2006/relationships/hyperlink" Target="http://online.zakon.kz/Document/?link_id=1005023926" TargetMode="External"/><Relationship Id="rId181" Type="http://schemas.openxmlformats.org/officeDocument/2006/relationships/hyperlink" Target="http://online.zakon.kz/Document/?link_id=1007386093" TargetMode="External"/><Relationship Id="rId1905" Type="http://schemas.openxmlformats.org/officeDocument/2006/relationships/hyperlink" Target="http://online.zakon.kz/Document/?link_id=1008017982" TargetMode="External"/><Relationship Id="rId3120" Type="http://schemas.openxmlformats.org/officeDocument/2006/relationships/hyperlink" Target="http://online.zakon.kz/Document/?link_id=1002463489" TargetMode="External"/><Relationship Id="rId279" Type="http://schemas.openxmlformats.org/officeDocument/2006/relationships/hyperlink" Target="http://online.zakon.kz/Document/?link_id=1005671931" TargetMode="External"/><Relationship Id="rId486" Type="http://schemas.openxmlformats.org/officeDocument/2006/relationships/hyperlink" Target="http://online.zakon.kz/Document/?link_id=1004669789" TargetMode="External"/><Relationship Id="rId693" Type="http://schemas.openxmlformats.org/officeDocument/2006/relationships/hyperlink" Target="http://online.zakon.kz/Document/?link_id=1006825860" TargetMode="External"/><Relationship Id="rId2167" Type="http://schemas.openxmlformats.org/officeDocument/2006/relationships/hyperlink" Target="http://online.zakon.kz/Document/?link_id=1006614624" TargetMode="External"/><Relationship Id="rId2374" Type="http://schemas.openxmlformats.org/officeDocument/2006/relationships/hyperlink" Target="http://online.zakon.kz/Document/?link_id=1007225505" TargetMode="External"/><Relationship Id="rId2581" Type="http://schemas.openxmlformats.org/officeDocument/2006/relationships/hyperlink" Target="http://online.zakon.kz/Document/?link_id=1002685966" TargetMode="External"/><Relationship Id="rId139" Type="http://schemas.openxmlformats.org/officeDocument/2006/relationships/hyperlink" Target="http://online.zakon.kz/Document/?link_id=1000445055" TargetMode="External"/><Relationship Id="rId346" Type="http://schemas.openxmlformats.org/officeDocument/2006/relationships/hyperlink" Target="http://online.zakon.kz/Document/?link_id=1004437271" TargetMode="External"/><Relationship Id="rId553" Type="http://schemas.openxmlformats.org/officeDocument/2006/relationships/hyperlink" Target="http://online.zakon.kz/Document/?link_id=1001571690" TargetMode="External"/><Relationship Id="rId760" Type="http://schemas.openxmlformats.org/officeDocument/2006/relationships/hyperlink" Target="http://online.zakon.kz/Document/?link_id=1000456986" TargetMode="External"/><Relationship Id="rId998" Type="http://schemas.openxmlformats.org/officeDocument/2006/relationships/hyperlink" Target="http://online.zakon.kz/Document/?link_id=1005043285" TargetMode="External"/><Relationship Id="rId1183" Type="http://schemas.openxmlformats.org/officeDocument/2006/relationships/hyperlink" Target="http://online.zakon.kz/Document/?link_id=1006422956" TargetMode="External"/><Relationship Id="rId1390" Type="http://schemas.openxmlformats.org/officeDocument/2006/relationships/hyperlink" Target="http://online.zakon.kz/Document/?link_id=1005933733" TargetMode="External"/><Relationship Id="rId2027" Type="http://schemas.openxmlformats.org/officeDocument/2006/relationships/hyperlink" Target="http://online.zakon.kz/Document/?link_id=1002753865" TargetMode="External"/><Relationship Id="rId2234" Type="http://schemas.openxmlformats.org/officeDocument/2006/relationships/hyperlink" Target="http://online.zakon.kz/Document/?link_id=1002633000" TargetMode="External"/><Relationship Id="rId2441" Type="http://schemas.openxmlformats.org/officeDocument/2006/relationships/hyperlink" Target="http://online.zakon.kz/Document/?link_id=1004383596" TargetMode="External"/><Relationship Id="rId2679" Type="http://schemas.openxmlformats.org/officeDocument/2006/relationships/hyperlink" Target="http://online.zakon.kz/Document/?link_id=1002002337" TargetMode="External"/><Relationship Id="rId2886" Type="http://schemas.openxmlformats.org/officeDocument/2006/relationships/hyperlink" Target="http://online.zakon.kz/Document/?link_id=1000744265" TargetMode="External"/><Relationship Id="rId206" Type="http://schemas.openxmlformats.org/officeDocument/2006/relationships/hyperlink" Target="http://online.zakon.kz/Document/?link_id=1006488663" TargetMode="External"/><Relationship Id="rId413" Type="http://schemas.openxmlformats.org/officeDocument/2006/relationships/hyperlink" Target="http://online.zakon.kz/Document/?link_id=1000469924" TargetMode="External"/><Relationship Id="rId858" Type="http://schemas.openxmlformats.org/officeDocument/2006/relationships/hyperlink" Target="http://online.zakon.kz/Document/?link_id=1005121440" TargetMode="External"/><Relationship Id="rId1043" Type="http://schemas.openxmlformats.org/officeDocument/2006/relationships/hyperlink" Target="http://online.zakon.kz/Document/?link_id=1001915047" TargetMode="External"/><Relationship Id="rId1488" Type="http://schemas.openxmlformats.org/officeDocument/2006/relationships/hyperlink" Target="http://online.zakon.kz/Document/?link_id=1000438770" TargetMode="External"/><Relationship Id="rId1695" Type="http://schemas.openxmlformats.org/officeDocument/2006/relationships/hyperlink" Target="http://online.zakon.kz/Document/?link_id=1005372915" TargetMode="External"/><Relationship Id="rId2539" Type="http://schemas.openxmlformats.org/officeDocument/2006/relationships/hyperlink" Target="http://online.zakon.kz/Document/?link_id=1005672470" TargetMode="External"/><Relationship Id="rId2746" Type="http://schemas.openxmlformats.org/officeDocument/2006/relationships/hyperlink" Target="http://online.zakon.kz/Document/?link_id=1004504981" TargetMode="External"/><Relationship Id="rId2953" Type="http://schemas.openxmlformats.org/officeDocument/2006/relationships/hyperlink" Target="http://online.zakon.kz/Document/?link_id=1006168387" TargetMode="External"/><Relationship Id="rId620" Type="http://schemas.openxmlformats.org/officeDocument/2006/relationships/hyperlink" Target="http://online.zakon.kz/Document/?link_id=1005515060" TargetMode="External"/><Relationship Id="rId718" Type="http://schemas.openxmlformats.org/officeDocument/2006/relationships/hyperlink" Target="http://online.zakon.kz/Document/?link_id=1002384716" TargetMode="External"/><Relationship Id="rId925" Type="http://schemas.openxmlformats.org/officeDocument/2006/relationships/hyperlink" Target="http://online.zakon.kz/Document/?link_id=1005390559" TargetMode="External"/><Relationship Id="rId1250" Type="http://schemas.openxmlformats.org/officeDocument/2006/relationships/hyperlink" Target="http://online.zakon.kz/Document/?link_id=1000337672" TargetMode="External"/><Relationship Id="rId1348" Type="http://schemas.openxmlformats.org/officeDocument/2006/relationships/hyperlink" Target="http://online.zakon.kz/Document/?link_id=1006672428" TargetMode="External"/><Relationship Id="rId1555" Type="http://schemas.openxmlformats.org/officeDocument/2006/relationships/hyperlink" Target="http://online.zakon.kz/Document/?link_id=1000456162" TargetMode="External"/><Relationship Id="rId1762" Type="http://schemas.openxmlformats.org/officeDocument/2006/relationships/hyperlink" Target="http://online.zakon.kz/Document/?link_id=1000438057" TargetMode="External"/><Relationship Id="rId2301" Type="http://schemas.openxmlformats.org/officeDocument/2006/relationships/hyperlink" Target="http://online.zakon.kz/Document/?link_id=1004309943" TargetMode="External"/><Relationship Id="rId2606" Type="http://schemas.openxmlformats.org/officeDocument/2006/relationships/hyperlink" Target="http://online.zakon.kz/Document/?link_id=1002688754" TargetMode="External"/><Relationship Id="rId1110" Type="http://schemas.openxmlformats.org/officeDocument/2006/relationships/hyperlink" Target="http://online.zakon.kz/Document/?link_id=1000428383" TargetMode="External"/><Relationship Id="rId1208" Type="http://schemas.openxmlformats.org/officeDocument/2006/relationships/hyperlink" Target="http://online.zakon.kz/Document/?link_id=1004029287" TargetMode="External"/><Relationship Id="rId1415" Type="http://schemas.openxmlformats.org/officeDocument/2006/relationships/hyperlink" Target="http://online.zakon.kz/Document/?link_id=1005768076" TargetMode="External"/><Relationship Id="rId2813" Type="http://schemas.openxmlformats.org/officeDocument/2006/relationships/hyperlink" Target="http://online.zakon.kz/Document/?link_id=1004625313" TargetMode="External"/><Relationship Id="rId54" Type="http://schemas.openxmlformats.org/officeDocument/2006/relationships/hyperlink" Target="http://online.zakon.kz/Document/?link_id=1007943996" TargetMode="External"/><Relationship Id="rId1622" Type="http://schemas.openxmlformats.org/officeDocument/2006/relationships/hyperlink" Target="http://online.zakon.kz/Document/?link_id=1000458688" TargetMode="External"/><Relationship Id="rId1927" Type="http://schemas.openxmlformats.org/officeDocument/2006/relationships/hyperlink" Target="http://online.zakon.kz/Document/?link_id=1000499873" TargetMode="External"/><Relationship Id="rId3075" Type="http://schemas.openxmlformats.org/officeDocument/2006/relationships/hyperlink" Target="http://online.zakon.kz/Document/?link_id=1001852735" TargetMode="External"/><Relationship Id="rId2091" Type="http://schemas.openxmlformats.org/officeDocument/2006/relationships/hyperlink" Target="http://online.zakon.kz/Document/?link_id=1004961855" TargetMode="External"/><Relationship Id="rId2189" Type="http://schemas.openxmlformats.org/officeDocument/2006/relationships/hyperlink" Target="http://online.zakon.kz/Document/?link_id=1002625892" TargetMode="External"/><Relationship Id="rId270" Type="http://schemas.openxmlformats.org/officeDocument/2006/relationships/hyperlink" Target="http://online.zakon.kz/Document/?link_id=1004670314" TargetMode="External"/><Relationship Id="rId2396" Type="http://schemas.openxmlformats.org/officeDocument/2006/relationships/hyperlink" Target="http://online.zakon.kz/Document/?link_id=1005693688" TargetMode="External"/><Relationship Id="rId3002" Type="http://schemas.openxmlformats.org/officeDocument/2006/relationships/hyperlink" Target="http://online.zakon.kz/Document/?link_id=1002486259" TargetMode="External"/><Relationship Id="rId130" Type="http://schemas.openxmlformats.org/officeDocument/2006/relationships/hyperlink" Target="http://online.zakon.kz/Document/?link_id=1005036107" TargetMode="External"/><Relationship Id="rId368" Type="http://schemas.openxmlformats.org/officeDocument/2006/relationships/hyperlink" Target="http://online.zakon.kz/Document/?link_id=1005377260" TargetMode="External"/><Relationship Id="rId575" Type="http://schemas.openxmlformats.org/officeDocument/2006/relationships/hyperlink" Target="http://online.zakon.kz/Document/?link_id=1002483390" TargetMode="External"/><Relationship Id="rId782" Type="http://schemas.openxmlformats.org/officeDocument/2006/relationships/hyperlink" Target="http://online.zakon.kz/Document/?link_id=1006663063" TargetMode="External"/><Relationship Id="rId2049" Type="http://schemas.openxmlformats.org/officeDocument/2006/relationships/hyperlink" Target="http://online.zakon.kz/Document/?link_id=1005905587" TargetMode="External"/><Relationship Id="rId2256" Type="http://schemas.openxmlformats.org/officeDocument/2006/relationships/hyperlink" Target="http://online.zakon.kz/Document/?link_id=1002630945" TargetMode="External"/><Relationship Id="rId2463" Type="http://schemas.openxmlformats.org/officeDocument/2006/relationships/hyperlink" Target="http://online.zakon.kz/Document/?link_id=1007000799" TargetMode="External"/><Relationship Id="rId2670" Type="http://schemas.openxmlformats.org/officeDocument/2006/relationships/hyperlink" Target="http://online.zakon.kz/Document/?link_id=1002014015" TargetMode="External"/><Relationship Id="rId228" Type="http://schemas.openxmlformats.org/officeDocument/2006/relationships/hyperlink" Target="http://online.zakon.kz/Document/?link_id=1002291451" TargetMode="External"/><Relationship Id="rId435" Type="http://schemas.openxmlformats.org/officeDocument/2006/relationships/hyperlink" Target="http://online.zakon.kz/Document/?link_id=1007280637" TargetMode="External"/><Relationship Id="rId642" Type="http://schemas.openxmlformats.org/officeDocument/2006/relationships/hyperlink" Target="http://online.zakon.kz/Document/?link_id=1004670686" TargetMode="External"/><Relationship Id="rId1065" Type="http://schemas.openxmlformats.org/officeDocument/2006/relationships/hyperlink" Target="http://online.zakon.kz/Document/?link_id=1004753267" TargetMode="External"/><Relationship Id="rId1272" Type="http://schemas.openxmlformats.org/officeDocument/2006/relationships/hyperlink" Target="http://online.zakon.kz/Document/?link_id=1000471532" TargetMode="External"/><Relationship Id="rId2116" Type="http://schemas.openxmlformats.org/officeDocument/2006/relationships/hyperlink" Target="http://online.zakon.kz/Document/?link_id=1007473867" TargetMode="External"/><Relationship Id="rId2323" Type="http://schemas.openxmlformats.org/officeDocument/2006/relationships/hyperlink" Target="http://online.zakon.kz/Document/?link_id=1006307907" TargetMode="External"/><Relationship Id="rId2530" Type="http://schemas.openxmlformats.org/officeDocument/2006/relationships/hyperlink" Target="http://online.zakon.kz/Document/?link_id=1005511256" TargetMode="External"/><Relationship Id="rId2768" Type="http://schemas.openxmlformats.org/officeDocument/2006/relationships/hyperlink" Target="http://online.zakon.kz/Document/?link_id=1004497004" TargetMode="External"/><Relationship Id="rId2975" Type="http://schemas.openxmlformats.org/officeDocument/2006/relationships/hyperlink" Target="http://online.zakon.kz/Document/?link_id=1006130749" TargetMode="External"/><Relationship Id="rId502" Type="http://schemas.openxmlformats.org/officeDocument/2006/relationships/hyperlink" Target="http://online.zakon.kz/Document/?link_id=1005035591" TargetMode="External"/><Relationship Id="rId947" Type="http://schemas.openxmlformats.org/officeDocument/2006/relationships/hyperlink" Target="http://online.zakon.kz/Document/?link_id=1005947852" TargetMode="External"/><Relationship Id="rId1132" Type="http://schemas.openxmlformats.org/officeDocument/2006/relationships/hyperlink" Target="http://online.zakon.kz/Document/?link_id=1000475653" TargetMode="External"/><Relationship Id="rId1577" Type="http://schemas.openxmlformats.org/officeDocument/2006/relationships/hyperlink" Target="http://online.zakon.kz/Document/?link_id=1000059007" TargetMode="External"/><Relationship Id="rId1784" Type="http://schemas.openxmlformats.org/officeDocument/2006/relationships/hyperlink" Target="http://online.zakon.kz/Document/?link_id=1006197236" TargetMode="External"/><Relationship Id="rId1991" Type="http://schemas.openxmlformats.org/officeDocument/2006/relationships/hyperlink" Target="http://online.zakon.kz/Document/?link_id=1004142968" TargetMode="External"/><Relationship Id="rId2628" Type="http://schemas.openxmlformats.org/officeDocument/2006/relationships/hyperlink" Target="http://online.zakon.kz/Document/?link_id=1000355874" TargetMode="External"/><Relationship Id="rId2835" Type="http://schemas.openxmlformats.org/officeDocument/2006/relationships/hyperlink" Target="http://online.zakon.kz/Document/?link_id=1005270107" TargetMode="External"/><Relationship Id="rId76" Type="http://schemas.openxmlformats.org/officeDocument/2006/relationships/hyperlink" Target="http://online.zakon.kz/Document/?link_id=1004628265" TargetMode="External"/><Relationship Id="rId807" Type="http://schemas.openxmlformats.org/officeDocument/2006/relationships/hyperlink" Target="http://online.zakon.kz/Document/?link_id=1004686230" TargetMode="External"/><Relationship Id="rId1437" Type="http://schemas.openxmlformats.org/officeDocument/2006/relationships/hyperlink" Target="http://online.zakon.kz/Document/?link_id=1000413921" TargetMode="External"/><Relationship Id="rId1644" Type="http://schemas.openxmlformats.org/officeDocument/2006/relationships/hyperlink" Target="http://online.zakon.kz/Document/?link_id=1000190925" TargetMode="External"/><Relationship Id="rId1851" Type="http://schemas.openxmlformats.org/officeDocument/2006/relationships/hyperlink" Target="http://online.zakon.kz/Document/?link_id=1004034568" TargetMode="External"/><Relationship Id="rId2902" Type="http://schemas.openxmlformats.org/officeDocument/2006/relationships/hyperlink" Target="http://online.zakon.kz/Document/?link_id=1005626506" TargetMode="External"/><Relationship Id="rId3097" Type="http://schemas.openxmlformats.org/officeDocument/2006/relationships/hyperlink" Target="http://online.zakon.kz/Document/?link_id=1002463273" TargetMode="External"/><Relationship Id="rId1504" Type="http://schemas.openxmlformats.org/officeDocument/2006/relationships/hyperlink" Target="http://online.zakon.kz/Document/?link_id=1005606078" TargetMode="External"/><Relationship Id="rId1711" Type="http://schemas.openxmlformats.org/officeDocument/2006/relationships/hyperlink" Target="http://online.zakon.kz/Document/?link_id=1000439090" TargetMode="External"/><Relationship Id="rId1949" Type="http://schemas.openxmlformats.org/officeDocument/2006/relationships/hyperlink" Target="http://online.zakon.kz/Document/?link_id=1006563517" TargetMode="External"/><Relationship Id="rId292" Type="http://schemas.openxmlformats.org/officeDocument/2006/relationships/hyperlink" Target="http://online.zakon.kz/Document/?link_id=1005399761" TargetMode="External"/><Relationship Id="rId1809" Type="http://schemas.openxmlformats.org/officeDocument/2006/relationships/hyperlink" Target="http://online.zakon.kz/Document/?link_id=1003477845" TargetMode="External"/><Relationship Id="rId597" Type="http://schemas.openxmlformats.org/officeDocument/2006/relationships/hyperlink" Target="http://online.zakon.kz/Document/?link_id=1000432243" TargetMode="External"/><Relationship Id="rId2180" Type="http://schemas.openxmlformats.org/officeDocument/2006/relationships/hyperlink" Target="http://online.zakon.kz/Document/?link_id=1000552258" TargetMode="External"/><Relationship Id="rId2278" Type="http://schemas.openxmlformats.org/officeDocument/2006/relationships/hyperlink" Target="http://online.zakon.kz/Document/?link_id=1000438561" TargetMode="External"/><Relationship Id="rId2485" Type="http://schemas.openxmlformats.org/officeDocument/2006/relationships/hyperlink" Target="http://online.zakon.kz/Document/?link_id=1005053759" TargetMode="External"/><Relationship Id="rId3024" Type="http://schemas.openxmlformats.org/officeDocument/2006/relationships/hyperlink" Target="http://online.zakon.kz/Document/?link_id=1007465107" TargetMode="External"/><Relationship Id="rId152" Type="http://schemas.openxmlformats.org/officeDocument/2006/relationships/hyperlink" Target="http://online.zakon.kz/Document/?link_id=1000445109" TargetMode="External"/><Relationship Id="rId457" Type="http://schemas.openxmlformats.org/officeDocument/2006/relationships/hyperlink" Target="http://online.zakon.kz/Document/?link_id=1000337621" TargetMode="External"/><Relationship Id="rId1087" Type="http://schemas.openxmlformats.org/officeDocument/2006/relationships/hyperlink" Target="http://online.zakon.kz/Document/?link_id=1004762786" TargetMode="External"/><Relationship Id="rId1294" Type="http://schemas.openxmlformats.org/officeDocument/2006/relationships/hyperlink" Target="http://online.zakon.kz/Document/?link_id=1005087987" TargetMode="External"/><Relationship Id="rId2040" Type="http://schemas.openxmlformats.org/officeDocument/2006/relationships/hyperlink" Target="http://online.zakon.kz/Document/?link_id=1005905578" TargetMode="External"/><Relationship Id="rId2138" Type="http://schemas.openxmlformats.org/officeDocument/2006/relationships/hyperlink" Target="http://online.zakon.kz/Document/?link_id=1006538019" TargetMode="External"/><Relationship Id="rId2692" Type="http://schemas.openxmlformats.org/officeDocument/2006/relationships/hyperlink" Target="http://online.zakon.kz/Document/?link_id=1001901191" TargetMode="External"/><Relationship Id="rId2997" Type="http://schemas.openxmlformats.org/officeDocument/2006/relationships/hyperlink" Target="http://online.zakon.kz/Document/?link_id=1004721697" TargetMode="External"/><Relationship Id="rId664" Type="http://schemas.openxmlformats.org/officeDocument/2006/relationships/hyperlink" Target="http://online.zakon.kz/Document/?link_id=1000191445" TargetMode="External"/><Relationship Id="rId871" Type="http://schemas.openxmlformats.org/officeDocument/2006/relationships/hyperlink" Target="http://online.zakon.kz/Document/?link_id=1004624060" TargetMode="External"/><Relationship Id="rId969" Type="http://schemas.openxmlformats.org/officeDocument/2006/relationships/hyperlink" Target="http://online.zakon.kz/Document/?link_id=1004671225" TargetMode="External"/><Relationship Id="rId1599" Type="http://schemas.openxmlformats.org/officeDocument/2006/relationships/hyperlink" Target="http://online.zakon.kz/Document/?link_id=1000323478" TargetMode="External"/><Relationship Id="rId2345" Type="http://schemas.openxmlformats.org/officeDocument/2006/relationships/hyperlink" Target="http://online.zakon.kz/Document/?link_id=1005964953" TargetMode="External"/><Relationship Id="rId2552" Type="http://schemas.openxmlformats.org/officeDocument/2006/relationships/hyperlink" Target="http://online.zakon.kz/Document/?link_id=1005672410" TargetMode="External"/><Relationship Id="rId317" Type="http://schemas.openxmlformats.org/officeDocument/2006/relationships/hyperlink" Target="http://online.zakon.kz/Document/?link_id=1005721879" TargetMode="External"/><Relationship Id="rId524" Type="http://schemas.openxmlformats.org/officeDocument/2006/relationships/hyperlink" Target="http://online.zakon.kz/Document/?link_id=1000369663" TargetMode="External"/><Relationship Id="rId731" Type="http://schemas.openxmlformats.org/officeDocument/2006/relationships/hyperlink" Target="http://online.zakon.kz/Document/?link_id=1002623172" TargetMode="External"/><Relationship Id="rId1154" Type="http://schemas.openxmlformats.org/officeDocument/2006/relationships/hyperlink" Target="http://online.zakon.kz/Document/?link_id=1000308471" TargetMode="External"/><Relationship Id="rId1361" Type="http://schemas.openxmlformats.org/officeDocument/2006/relationships/hyperlink" Target="http://online.zakon.kz/Document/?link_id=1000475360" TargetMode="External"/><Relationship Id="rId1459" Type="http://schemas.openxmlformats.org/officeDocument/2006/relationships/hyperlink" Target="http://online.zakon.kz/Document/?link_id=1000345762" TargetMode="External"/><Relationship Id="rId2205" Type="http://schemas.openxmlformats.org/officeDocument/2006/relationships/hyperlink" Target="http://online.zakon.kz/Document/?link_id=1002628524" TargetMode="External"/><Relationship Id="rId2412" Type="http://schemas.openxmlformats.org/officeDocument/2006/relationships/hyperlink" Target="http://online.zakon.kz/Document/?link_id=1007131696" TargetMode="External"/><Relationship Id="rId2857" Type="http://schemas.openxmlformats.org/officeDocument/2006/relationships/hyperlink" Target="http://online.zakon.kz/Document/?link_id=1008115040" TargetMode="External"/><Relationship Id="rId98" Type="http://schemas.openxmlformats.org/officeDocument/2006/relationships/hyperlink" Target="http://online.zakon.kz/Document/?link_id=1000928630" TargetMode="External"/><Relationship Id="rId829" Type="http://schemas.openxmlformats.org/officeDocument/2006/relationships/hyperlink" Target="http://online.zakon.kz/Document/?link_id=1005121409" TargetMode="External"/><Relationship Id="rId1014" Type="http://schemas.openxmlformats.org/officeDocument/2006/relationships/hyperlink" Target="http://online.zakon.kz/Document/?link_id=1004670805" TargetMode="External"/><Relationship Id="rId1221" Type="http://schemas.openxmlformats.org/officeDocument/2006/relationships/hyperlink" Target="http://online.zakon.kz/Document/?link_id=1004519037" TargetMode="External"/><Relationship Id="rId1666" Type="http://schemas.openxmlformats.org/officeDocument/2006/relationships/hyperlink" Target="http://online.zakon.kz/Document/?link_id=1002758342" TargetMode="External"/><Relationship Id="rId1873" Type="http://schemas.openxmlformats.org/officeDocument/2006/relationships/hyperlink" Target="http://online.zakon.kz/Document/?link_id=1000442562" TargetMode="External"/><Relationship Id="rId2717" Type="http://schemas.openxmlformats.org/officeDocument/2006/relationships/hyperlink" Target="http://online.zakon.kz/Document/?link_id=1002649263" TargetMode="External"/><Relationship Id="rId2924" Type="http://schemas.openxmlformats.org/officeDocument/2006/relationships/hyperlink" Target="http://online.zakon.kz/Document/?link_id=1006816659" TargetMode="External"/><Relationship Id="rId1319" Type="http://schemas.openxmlformats.org/officeDocument/2006/relationships/hyperlink" Target="http://online.zakon.kz/Document/?link_id=1002380606" TargetMode="External"/><Relationship Id="rId1526" Type="http://schemas.openxmlformats.org/officeDocument/2006/relationships/hyperlink" Target="http://online.zakon.kz/Document/?link_id=1000474215" TargetMode="External"/><Relationship Id="rId1733" Type="http://schemas.openxmlformats.org/officeDocument/2006/relationships/hyperlink" Target="http://online.zakon.kz/Document/?link_id=1000437738" TargetMode="External"/><Relationship Id="rId1940" Type="http://schemas.openxmlformats.org/officeDocument/2006/relationships/hyperlink" Target="http://online.zakon.kz/Document/?link_id=1000466078" TargetMode="External"/><Relationship Id="rId25" Type="http://schemas.openxmlformats.org/officeDocument/2006/relationships/hyperlink" Target="http://online.zakon.kz/Document/?link_id=1004755274" TargetMode="External"/><Relationship Id="rId1800" Type="http://schemas.openxmlformats.org/officeDocument/2006/relationships/hyperlink" Target="http://online.zakon.kz/Document/?link_id=1000472327" TargetMode="External"/><Relationship Id="rId3046" Type="http://schemas.openxmlformats.org/officeDocument/2006/relationships/hyperlink" Target="http://online.zakon.kz/Document/?link_id=1005092770" TargetMode="External"/><Relationship Id="rId174" Type="http://schemas.openxmlformats.org/officeDocument/2006/relationships/hyperlink" Target="http://online.zakon.kz/Document/?link_id=1006088167" TargetMode="External"/><Relationship Id="rId381" Type="http://schemas.openxmlformats.org/officeDocument/2006/relationships/hyperlink" Target="http://online.zakon.kz/Document/?link_id=1005377260" TargetMode="External"/><Relationship Id="rId2062" Type="http://schemas.openxmlformats.org/officeDocument/2006/relationships/hyperlink" Target="http://online.zakon.kz/Document/?link_id=1005905600" TargetMode="External"/><Relationship Id="rId3113" Type="http://schemas.openxmlformats.org/officeDocument/2006/relationships/hyperlink" Target="http://online.zakon.kz/Document/?link_id=1002419744" TargetMode="External"/><Relationship Id="rId241" Type="http://schemas.openxmlformats.org/officeDocument/2006/relationships/hyperlink" Target="http://online.zakon.kz/Document/?link_id=1001719821" TargetMode="External"/><Relationship Id="rId479" Type="http://schemas.openxmlformats.org/officeDocument/2006/relationships/hyperlink" Target="http://online.zakon.kz/Document/?link_id=1005377260" TargetMode="External"/><Relationship Id="rId686" Type="http://schemas.openxmlformats.org/officeDocument/2006/relationships/hyperlink" Target="http://online.zakon.kz/Document/?link_id=1004595528" TargetMode="External"/><Relationship Id="rId893" Type="http://schemas.openxmlformats.org/officeDocument/2006/relationships/hyperlink" Target="http://online.zakon.kz/Document/?link_id=1001218243" TargetMode="External"/><Relationship Id="rId2367" Type="http://schemas.openxmlformats.org/officeDocument/2006/relationships/hyperlink" Target="http://online.zakon.kz/Document/?link_id=1005839289" TargetMode="External"/><Relationship Id="rId2574" Type="http://schemas.openxmlformats.org/officeDocument/2006/relationships/hyperlink" Target="http://online.zakon.kz/Document/?link_id=1000584138" TargetMode="External"/><Relationship Id="rId2781" Type="http://schemas.openxmlformats.org/officeDocument/2006/relationships/hyperlink" Target="http://online.zakon.kz/Document/?link_id=1002740771" TargetMode="External"/><Relationship Id="rId339" Type="http://schemas.openxmlformats.org/officeDocument/2006/relationships/hyperlink" Target="http://online.zakon.kz/Document/?link_id=1006531349" TargetMode="External"/><Relationship Id="rId546" Type="http://schemas.openxmlformats.org/officeDocument/2006/relationships/hyperlink" Target="http://online.zakon.kz/Document/?link_id=1000455911" TargetMode="External"/><Relationship Id="rId753" Type="http://schemas.openxmlformats.org/officeDocument/2006/relationships/hyperlink" Target="http://online.zakon.kz/Document/?link_id=1000341113" TargetMode="External"/><Relationship Id="rId1176" Type="http://schemas.openxmlformats.org/officeDocument/2006/relationships/hyperlink" Target="http://online.zakon.kz/Document/?link_id=1004123477" TargetMode="External"/><Relationship Id="rId1383" Type="http://schemas.openxmlformats.org/officeDocument/2006/relationships/hyperlink" Target="http://online.zakon.kz/Document/?link_id=1000471063" TargetMode="External"/><Relationship Id="rId2227" Type="http://schemas.openxmlformats.org/officeDocument/2006/relationships/hyperlink" Target="http://online.zakon.kz/Document/?link_id=1002733694" TargetMode="External"/><Relationship Id="rId2434" Type="http://schemas.openxmlformats.org/officeDocument/2006/relationships/hyperlink" Target="http://online.zakon.kz/Document/?link_id=1007461846" TargetMode="External"/><Relationship Id="rId2879" Type="http://schemas.openxmlformats.org/officeDocument/2006/relationships/hyperlink" Target="http://online.zakon.kz/Document/?link_id=1000744350" TargetMode="External"/><Relationship Id="rId101" Type="http://schemas.openxmlformats.org/officeDocument/2006/relationships/hyperlink" Target="http://online.zakon.kz/Document/?link_id=1000437099" TargetMode="External"/><Relationship Id="rId406" Type="http://schemas.openxmlformats.org/officeDocument/2006/relationships/hyperlink" Target="http://online.zakon.kz/Document/?link_id=1000545662" TargetMode="External"/><Relationship Id="rId960" Type="http://schemas.openxmlformats.org/officeDocument/2006/relationships/hyperlink" Target="http://online.zakon.kz/Document/?link_id=1006195294" TargetMode="External"/><Relationship Id="rId1036" Type="http://schemas.openxmlformats.org/officeDocument/2006/relationships/hyperlink" Target="http://online.zakon.kz/Document/?link_id=1004497646" TargetMode="External"/><Relationship Id="rId1243" Type="http://schemas.openxmlformats.org/officeDocument/2006/relationships/hyperlink" Target="http://online.zakon.kz/Document/?link_id=1005021980" TargetMode="External"/><Relationship Id="rId1590" Type="http://schemas.openxmlformats.org/officeDocument/2006/relationships/hyperlink" Target="http://online.zakon.kz/Document/?link_id=1005457863" TargetMode="External"/><Relationship Id="rId1688" Type="http://schemas.openxmlformats.org/officeDocument/2006/relationships/hyperlink" Target="http://online.zakon.kz/Document/?link_id=1000437581" TargetMode="External"/><Relationship Id="rId1895" Type="http://schemas.openxmlformats.org/officeDocument/2006/relationships/hyperlink" Target="http://online.zakon.kz/Document/?link_id=1000456166" TargetMode="External"/><Relationship Id="rId2641" Type="http://schemas.openxmlformats.org/officeDocument/2006/relationships/hyperlink" Target="http://online.zakon.kz/Document/?link_id=1001413323" TargetMode="External"/><Relationship Id="rId2739" Type="http://schemas.openxmlformats.org/officeDocument/2006/relationships/hyperlink" Target="http://online.zakon.kz/Document/?link_id=1004667371" TargetMode="External"/><Relationship Id="rId2946" Type="http://schemas.openxmlformats.org/officeDocument/2006/relationships/hyperlink" Target="http://online.zakon.kz/Document/?link_id=1005561565" TargetMode="External"/><Relationship Id="rId613" Type="http://schemas.openxmlformats.org/officeDocument/2006/relationships/hyperlink" Target="http://online.zakon.kz/Document/?link_id=1006135151" TargetMode="External"/><Relationship Id="rId820" Type="http://schemas.openxmlformats.org/officeDocument/2006/relationships/hyperlink" Target="http://online.zakon.kz/Document/?link_id=1005044391" TargetMode="External"/><Relationship Id="rId918" Type="http://schemas.openxmlformats.org/officeDocument/2006/relationships/hyperlink" Target="http://online.zakon.kz/Document/?link_id=1005954089" TargetMode="External"/><Relationship Id="rId1450" Type="http://schemas.openxmlformats.org/officeDocument/2006/relationships/hyperlink" Target="http://online.zakon.kz/Document/?link_id=1005618264" TargetMode="External"/><Relationship Id="rId1548" Type="http://schemas.openxmlformats.org/officeDocument/2006/relationships/hyperlink" Target="http://online.zakon.kz/Document/?link_id=1000467810" TargetMode="External"/><Relationship Id="rId1755" Type="http://schemas.openxmlformats.org/officeDocument/2006/relationships/hyperlink" Target="http://online.zakon.kz/Document/?link_id=1000438497" TargetMode="External"/><Relationship Id="rId2501" Type="http://schemas.openxmlformats.org/officeDocument/2006/relationships/hyperlink" Target="http://online.zakon.kz/Document/?link_id=1004904872" TargetMode="External"/><Relationship Id="rId1103" Type="http://schemas.openxmlformats.org/officeDocument/2006/relationships/hyperlink" Target="http://online.zakon.kz/Document/?link_id=1000325445" TargetMode="External"/><Relationship Id="rId1310" Type="http://schemas.openxmlformats.org/officeDocument/2006/relationships/hyperlink" Target="http://online.zakon.kz/Document/?link_id=1005046145" TargetMode="External"/><Relationship Id="rId1408" Type="http://schemas.openxmlformats.org/officeDocument/2006/relationships/hyperlink" Target="http://online.zakon.kz/Document/?link_id=1000442691" TargetMode="External"/><Relationship Id="rId1962" Type="http://schemas.openxmlformats.org/officeDocument/2006/relationships/hyperlink" Target="http://online.zakon.kz/Document/?link_id=1000438023" TargetMode="External"/><Relationship Id="rId2806" Type="http://schemas.openxmlformats.org/officeDocument/2006/relationships/hyperlink" Target="http://online.zakon.kz/Document/?link_id=1001499329" TargetMode="External"/><Relationship Id="rId47" Type="http://schemas.openxmlformats.org/officeDocument/2006/relationships/hyperlink" Target="http://online.zakon.kz/Document/?link_id=1001270557" TargetMode="External"/><Relationship Id="rId1615" Type="http://schemas.openxmlformats.org/officeDocument/2006/relationships/hyperlink" Target="http://online.zakon.kz/Document/?link_id=1003690086" TargetMode="External"/><Relationship Id="rId1822" Type="http://schemas.openxmlformats.org/officeDocument/2006/relationships/hyperlink" Target="http://online.zakon.kz/Document/?link_id=1000466556" TargetMode="External"/><Relationship Id="rId3068" Type="http://schemas.openxmlformats.org/officeDocument/2006/relationships/hyperlink" Target="http://online.zakon.kz/Document/?link_id=1004961036" TargetMode="External"/><Relationship Id="rId196" Type="http://schemas.openxmlformats.org/officeDocument/2006/relationships/hyperlink" Target="http://online.zakon.kz/Document/?link_id=1007782264" TargetMode="External"/><Relationship Id="rId2084" Type="http://schemas.openxmlformats.org/officeDocument/2006/relationships/hyperlink" Target="http://online.zakon.kz/Document/?link_id=1005008197" TargetMode="External"/><Relationship Id="rId2291" Type="http://schemas.openxmlformats.org/officeDocument/2006/relationships/hyperlink" Target="http://online.zakon.kz/Document/?link_id=1007016368" TargetMode="External"/><Relationship Id="rId3135" Type="http://schemas.openxmlformats.org/officeDocument/2006/relationships/theme" Target="theme/theme1.xml"/><Relationship Id="rId263" Type="http://schemas.openxmlformats.org/officeDocument/2006/relationships/hyperlink" Target="http://online.zakon.kz/Document/?link_id=1000413284" TargetMode="External"/><Relationship Id="rId470" Type="http://schemas.openxmlformats.org/officeDocument/2006/relationships/hyperlink" Target="http://online.zakon.kz/Document/?link_id=1005377260" TargetMode="External"/><Relationship Id="rId2151" Type="http://schemas.openxmlformats.org/officeDocument/2006/relationships/hyperlink" Target="http://online.zakon.kz/Document/?link_id=1006538032" TargetMode="External"/><Relationship Id="rId2389" Type="http://schemas.openxmlformats.org/officeDocument/2006/relationships/hyperlink" Target="http://online.zakon.kz/Document/?link_id=1007145220" TargetMode="External"/><Relationship Id="rId2596" Type="http://schemas.openxmlformats.org/officeDocument/2006/relationships/hyperlink" Target="http://online.zakon.kz/Document/?link_id=1001979622" TargetMode="External"/><Relationship Id="rId123" Type="http://schemas.openxmlformats.org/officeDocument/2006/relationships/hyperlink" Target="http://online.zakon.kz/Document/?link_id=1000445028" TargetMode="External"/><Relationship Id="rId330" Type="http://schemas.openxmlformats.org/officeDocument/2006/relationships/hyperlink" Target="http://online.zakon.kz/Document/?link_id=1003732694" TargetMode="External"/><Relationship Id="rId568" Type="http://schemas.openxmlformats.org/officeDocument/2006/relationships/hyperlink" Target="http://online.zakon.kz/Document/?link_id=1006871119" TargetMode="External"/><Relationship Id="rId775" Type="http://schemas.openxmlformats.org/officeDocument/2006/relationships/hyperlink" Target="http://online.zakon.kz/Document/?link_id=1005399805" TargetMode="External"/><Relationship Id="rId982" Type="http://schemas.openxmlformats.org/officeDocument/2006/relationships/hyperlink" Target="http://online.zakon.kz/Document/?link_id=1005038661" TargetMode="External"/><Relationship Id="rId1198" Type="http://schemas.openxmlformats.org/officeDocument/2006/relationships/hyperlink" Target="http://online.zakon.kz/Document/?link_id=1005043128" TargetMode="External"/><Relationship Id="rId2011" Type="http://schemas.openxmlformats.org/officeDocument/2006/relationships/hyperlink" Target="http://online.zakon.kz/Document/?link_id=1006947943" TargetMode="External"/><Relationship Id="rId2249" Type="http://schemas.openxmlformats.org/officeDocument/2006/relationships/hyperlink" Target="http://online.zakon.kz/Document/?link_id=1001471904" TargetMode="External"/><Relationship Id="rId2456" Type="http://schemas.openxmlformats.org/officeDocument/2006/relationships/hyperlink" Target="http://online.zakon.kz/Document/?link_id=1004552843" TargetMode="External"/><Relationship Id="rId2663" Type="http://schemas.openxmlformats.org/officeDocument/2006/relationships/hyperlink" Target="http://online.zakon.kz/Document/?link_id=1004205606" TargetMode="External"/><Relationship Id="rId2870" Type="http://schemas.openxmlformats.org/officeDocument/2006/relationships/hyperlink" Target="http://online.zakon.kz/Document/?link_id=1001005381" TargetMode="External"/><Relationship Id="rId428" Type="http://schemas.openxmlformats.org/officeDocument/2006/relationships/hyperlink" Target="http://online.zakon.kz/Document/?link_id=1000413315" TargetMode="External"/><Relationship Id="rId635" Type="http://schemas.openxmlformats.org/officeDocument/2006/relationships/hyperlink" Target="http://online.zakon.kz/Document/?link_id=1001009105" TargetMode="External"/><Relationship Id="rId842" Type="http://schemas.openxmlformats.org/officeDocument/2006/relationships/hyperlink" Target="http://online.zakon.kz/Document/?link_id=1005153627" TargetMode="External"/><Relationship Id="rId1058" Type="http://schemas.openxmlformats.org/officeDocument/2006/relationships/hyperlink" Target="http://online.zakon.kz/Document/?link_id=1002135217" TargetMode="External"/><Relationship Id="rId1265" Type="http://schemas.openxmlformats.org/officeDocument/2006/relationships/hyperlink" Target="http://online.zakon.kz/Document/?link_id=1005330628" TargetMode="External"/><Relationship Id="rId1472" Type="http://schemas.openxmlformats.org/officeDocument/2006/relationships/hyperlink" Target="http://online.zakon.kz/Document/?link_id=1004167596" TargetMode="External"/><Relationship Id="rId2109" Type="http://schemas.openxmlformats.org/officeDocument/2006/relationships/hyperlink" Target="http://online.zakon.kz/Document/?link_id=1004568252" TargetMode="External"/><Relationship Id="rId2316" Type="http://schemas.openxmlformats.org/officeDocument/2006/relationships/hyperlink" Target="http://online.zakon.kz/Document/?link_id=1007836333" TargetMode="External"/><Relationship Id="rId2523" Type="http://schemas.openxmlformats.org/officeDocument/2006/relationships/hyperlink" Target="http://online.zakon.kz/Document/?link_id=1005030915" TargetMode="External"/><Relationship Id="rId2730" Type="http://schemas.openxmlformats.org/officeDocument/2006/relationships/hyperlink" Target="http://online.zakon.kz/Document/?link_id=1002639442" TargetMode="External"/><Relationship Id="rId2968" Type="http://schemas.openxmlformats.org/officeDocument/2006/relationships/hyperlink" Target="http://online.zakon.kz/Document/?link_id=1007073483" TargetMode="External"/><Relationship Id="rId702" Type="http://schemas.openxmlformats.org/officeDocument/2006/relationships/hyperlink" Target="http://online.zakon.kz/Document/?link_id=1005927244" TargetMode="External"/><Relationship Id="rId1125" Type="http://schemas.openxmlformats.org/officeDocument/2006/relationships/hyperlink" Target="http://online.zakon.kz/Document/?link_id=1000431563" TargetMode="External"/><Relationship Id="rId1332" Type="http://schemas.openxmlformats.org/officeDocument/2006/relationships/hyperlink" Target="http://online.zakon.kz/Document/?link_id=1000432221" TargetMode="External"/><Relationship Id="rId1777" Type="http://schemas.openxmlformats.org/officeDocument/2006/relationships/hyperlink" Target="http://online.zakon.kz/Document/?link_id=1005049642" TargetMode="External"/><Relationship Id="rId1984" Type="http://schemas.openxmlformats.org/officeDocument/2006/relationships/hyperlink" Target="http://online.zakon.kz/Document/?link_id=1000437483" TargetMode="External"/><Relationship Id="rId2828" Type="http://schemas.openxmlformats.org/officeDocument/2006/relationships/hyperlink" Target="http://online.zakon.kz/Document/?link_id=1000987653" TargetMode="External"/><Relationship Id="rId69" Type="http://schemas.openxmlformats.org/officeDocument/2006/relationships/hyperlink" Target="http://online.zakon.kz/Document/?link_id=1007772082" TargetMode="External"/><Relationship Id="rId1637" Type="http://schemas.openxmlformats.org/officeDocument/2006/relationships/hyperlink" Target="http://online.zakon.kz/Document/?link_id=1000439222" TargetMode="External"/><Relationship Id="rId1844" Type="http://schemas.openxmlformats.org/officeDocument/2006/relationships/hyperlink" Target="http://online.zakon.kz/Document/?link_id=1000460463" TargetMode="External"/><Relationship Id="rId1704" Type="http://schemas.openxmlformats.org/officeDocument/2006/relationships/hyperlink" Target="http://online.zakon.kz/Document/?link_id=1000477957" TargetMode="External"/><Relationship Id="rId285" Type="http://schemas.openxmlformats.org/officeDocument/2006/relationships/hyperlink" Target="http://online.zakon.kz/Document/?link_id=1004473071" TargetMode="External"/><Relationship Id="rId1911" Type="http://schemas.openxmlformats.org/officeDocument/2006/relationships/hyperlink" Target="http://online.zakon.kz/Document/?link_id=1000470611" TargetMode="External"/><Relationship Id="rId492" Type="http://schemas.openxmlformats.org/officeDocument/2006/relationships/hyperlink" Target="http://online.zakon.kz/Document/?link_id=1005178556" TargetMode="External"/><Relationship Id="rId797" Type="http://schemas.openxmlformats.org/officeDocument/2006/relationships/hyperlink" Target="http://online.zakon.kz/Document/?link_id=1004673432" TargetMode="External"/><Relationship Id="rId2173" Type="http://schemas.openxmlformats.org/officeDocument/2006/relationships/hyperlink" Target="http://online.zakon.kz/Document/?link_id=1004464363" TargetMode="External"/><Relationship Id="rId2380" Type="http://schemas.openxmlformats.org/officeDocument/2006/relationships/hyperlink" Target="http://online.zakon.kz/Document/?link_id=1004918129" TargetMode="External"/><Relationship Id="rId2478" Type="http://schemas.openxmlformats.org/officeDocument/2006/relationships/hyperlink" Target="http://online.zakon.kz/Document/?link_id=1000334453" TargetMode="External"/><Relationship Id="rId3017" Type="http://schemas.openxmlformats.org/officeDocument/2006/relationships/hyperlink" Target="http://online.zakon.kz/Document/?link_id=1007505736" TargetMode="External"/><Relationship Id="rId145" Type="http://schemas.openxmlformats.org/officeDocument/2006/relationships/hyperlink" Target="http://online.zakon.kz/Document/?link_id=1005310248" TargetMode="External"/><Relationship Id="rId352" Type="http://schemas.openxmlformats.org/officeDocument/2006/relationships/hyperlink" Target="http://online.zakon.kz/Document/?link_id=1005300241" TargetMode="External"/><Relationship Id="rId1287" Type="http://schemas.openxmlformats.org/officeDocument/2006/relationships/hyperlink" Target="http://online.zakon.kz/Document/?link_id=1004670427" TargetMode="External"/><Relationship Id="rId2033" Type="http://schemas.openxmlformats.org/officeDocument/2006/relationships/hyperlink" Target="http://online.zakon.kz/Document/?link_id=1005905571" TargetMode="External"/><Relationship Id="rId2240" Type="http://schemas.openxmlformats.org/officeDocument/2006/relationships/hyperlink" Target="http://online.zakon.kz/Document/?link_id=1002630016" TargetMode="External"/><Relationship Id="rId2685" Type="http://schemas.openxmlformats.org/officeDocument/2006/relationships/hyperlink" Target="http://online.zakon.kz/Document/?link_id=1001970436" TargetMode="External"/><Relationship Id="rId2892" Type="http://schemas.openxmlformats.org/officeDocument/2006/relationships/hyperlink" Target="http://online.zakon.kz/Document/?link_id=1004229758" TargetMode="External"/><Relationship Id="rId212" Type="http://schemas.openxmlformats.org/officeDocument/2006/relationships/hyperlink" Target="http://online.zakon.kz/Document/?link_id=1007454134" TargetMode="External"/><Relationship Id="rId657" Type="http://schemas.openxmlformats.org/officeDocument/2006/relationships/hyperlink" Target="http://online.zakon.kz/Document/?link_id=1001903536" TargetMode="External"/><Relationship Id="rId864" Type="http://schemas.openxmlformats.org/officeDocument/2006/relationships/hyperlink" Target="http://online.zakon.kz/Document/?link_id=1000038761" TargetMode="External"/><Relationship Id="rId1494" Type="http://schemas.openxmlformats.org/officeDocument/2006/relationships/hyperlink" Target="http://online.zakon.kz/Document/?link_id=1005200434" TargetMode="External"/><Relationship Id="rId1799" Type="http://schemas.openxmlformats.org/officeDocument/2006/relationships/hyperlink" Target="http://online.zakon.kz/Document/?link_id=1000735776" TargetMode="External"/><Relationship Id="rId2100" Type="http://schemas.openxmlformats.org/officeDocument/2006/relationships/hyperlink" Target="http://online.zakon.kz/Document/?link_id=1006276342" TargetMode="External"/><Relationship Id="rId2338" Type="http://schemas.openxmlformats.org/officeDocument/2006/relationships/hyperlink" Target="http://online.zakon.kz/Document/?link_id=1004436226" TargetMode="External"/><Relationship Id="rId2545" Type="http://schemas.openxmlformats.org/officeDocument/2006/relationships/hyperlink" Target="http://online.zakon.kz/Document/?link_id=1005335197" TargetMode="External"/><Relationship Id="rId2752" Type="http://schemas.openxmlformats.org/officeDocument/2006/relationships/hyperlink" Target="http://online.zakon.kz/Document/?link_id=1006197380" TargetMode="External"/><Relationship Id="rId517" Type="http://schemas.openxmlformats.org/officeDocument/2006/relationships/hyperlink" Target="http://online.zakon.kz/Document/?link_id=1000564684" TargetMode="External"/><Relationship Id="rId724" Type="http://schemas.openxmlformats.org/officeDocument/2006/relationships/hyperlink" Target="http://online.zakon.kz/Document/?link_id=1000413578" TargetMode="External"/><Relationship Id="rId931" Type="http://schemas.openxmlformats.org/officeDocument/2006/relationships/hyperlink" Target="http://online.zakon.kz/Document/?link_id=1005637918" TargetMode="External"/><Relationship Id="rId1147" Type="http://schemas.openxmlformats.org/officeDocument/2006/relationships/hyperlink" Target="http://online.zakon.kz/Document/?link_id=1005027083" TargetMode="External"/><Relationship Id="rId1354" Type="http://schemas.openxmlformats.org/officeDocument/2006/relationships/hyperlink" Target="http://online.zakon.kz/Document/?link_id=1000462273" TargetMode="External"/><Relationship Id="rId1561" Type="http://schemas.openxmlformats.org/officeDocument/2006/relationships/hyperlink" Target="http://online.zakon.kz/Document/?link_id=1000396902" TargetMode="External"/><Relationship Id="rId2405" Type="http://schemas.openxmlformats.org/officeDocument/2006/relationships/hyperlink" Target="http://online.zakon.kz/Document/?link_id=1005891365" TargetMode="External"/><Relationship Id="rId2612" Type="http://schemas.openxmlformats.org/officeDocument/2006/relationships/hyperlink" Target="http://online.zakon.kz/Document/?link_id=1002685262" TargetMode="External"/><Relationship Id="rId60" Type="http://schemas.openxmlformats.org/officeDocument/2006/relationships/hyperlink" Target="http://online.zakon.kz/Document/?link_id=1000528091" TargetMode="External"/><Relationship Id="rId1007" Type="http://schemas.openxmlformats.org/officeDocument/2006/relationships/hyperlink" Target="http://online.zakon.kz/Document/?link_id=1007810224" TargetMode="External"/><Relationship Id="rId1214" Type="http://schemas.openxmlformats.org/officeDocument/2006/relationships/hyperlink" Target="http://online.zakon.kz/Document/?link_id=1004600402" TargetMode="External"/><Relationship Id="rId1421" Type="http://schemas.openxmlformats.org/officeDocument/2006/relationships/hyperlink" Target="http://online.zakon.kz/Document/?link_id=1005047392" TargetMode="External"/><Relationship Id="rId1659" Type="http://schemas.openxmlformats.org/officeDocument/2006/relationships/hyperlink" Target="http://online.zakon.kz/Document/?link_id=1000439078" TargetMode="External"/><Relationship Id="rId1866" Type="http://schemas.openxmlformats.org/officeDocument/2006/relationships/hyperlink" Target="http://online.zakon.kz/Document/?link_id=1000463203" TargetMode="External"/><Relationship Id="rId2917" Type="http://schemas.openxmlformats.org/officeDocument/2006/relationships/hyperlink" Target="http://online.zakon.kz/Document/?link_id=1005630710" TargetMode="External"/><Relationship Id="rId3081" Type="http://schemas.openxmlformats.org/officeDocument/2006/relationships/hyperlink" Target="http://online.zakon.kz/Document/?link_id=1001852772" TargetMode="External"/><Relationship Id="rId1519" Type="http://schemas.openxmlformats.org/officeDocument/2006/relationships/hyperlink" Target="http://online.zakon.kz/Document/?link_id=1000481442" TargetMode="External"/><Relationship Id="rId1726" Type="http://schemas.openxmlformats.org/officeDocument/2006/relationships/hyperlink" Target="http://online.zakon.kz/Document/?link_id=1000432239" TargetMode="External"/><Relationship Id="rId1933" Type="http://schemas.openxmlformats.org/officeDocument/2006/relationships/hyperlink" Target="http://online.zakon.kz/Document/?link_id=1006564012" TargetMode="External"/><Relationship Id="rId18" Type="http://schemas.openxmlformats.org/officeDocument/2006/relationships/hyperlink" Target="http://online.zakon.kz/Document/?link_id=1000009394" TargetMode="External"/><Relationship Id="rId2195" Type="http://schemas.openxmlformats.org/officeDocument/2006/relationships/hyperlink" Target="http://online.zakon.kz/Document/?link_id=1002626675" TargetMode="External"/><Relationship Id="rId3039" Type="http://schemas.openxmlformats.org/officeDocument/2006/relationships/hyperlink" Target="http://online.zakon.kz/Document/?link_id=1004470069" TargetMode="External"/><Relationship Id="rId167" Type="http://schemas.openxmlformats.org/officeDocument/2006/relationships/hyperlink" Target="http://online.zakon.kz/Document/?link_id=1005023972" TargetMode="External"/><Relationship Id="rId374" Type="http://schemas.openxmlformats.org/officeDocument/2006/relationships/hyperlink" Target="http://online.zakon.kz/Document/?link_id=1005377260" TargetMode="External"/><Relationship Id="rId581" Type="http://schemas.openxmlformats.org/officeDocument/2006/relationships/hyperlink" Target="http://online.zakon.kz/Document/?link_id=1005179562" TargetMode="External"/><Relationship Id="rId2055" Type="http://schemas.openxmlformats.org/officeDocument/2006/relationships/hyperlink" Target="http://online.zakon.kz/Document/?link_id=1005905593" TargetMode="External"/><Relationship Id="rId2262" Type="http://schemas.openxmlformats.org/officeDocument/2006/relationships/hyperlink" Target="http://online.zakon.kz/Document/?link_id=1002630950" TargetMode="External"/><Relationship Id="rId3106" Type="http://schemas.openxmlformats.org/officeDocument/2006/relationships/hyperlink" Target="http://online.zakon.kz/Document/?link_id=1004948200" TargetMode="External"/><Relationship Id="rId234" Type="http://schemas.openxmlformats.org/officeDocument/2006/relationships/hyperlink" Target="http://online.zakon.kz/Document/?link_id=1001008108" TargetMode="External"/><Relationship Id="rId679" Type="http://schemas.openxmlformats.org/officeDocument/2006/relationships/hyperlink" Target="http://online.zakon.kz/Document/?link_id=1004628346" TargetMode="External"/><Relationship Id="rId886" Type="http://schemas.openxmlformats.org/officeDocument/2006/relationships/hyperlink" Target="http://online.zakon.kz/Document/?link_id=1000322274" TargetMode="External"/><Relationship Id="rId2567" Type="http://schemas.openxmlformats.org/officeDocument/2006/relationships/hyperlink" Target="http://online.zakon.kz/Document/?link_id=1005402880" TargetMode="External"/><Relationship Id="rId2774" Type="http://schemas.openxmlformats.org/officeDocument/2006/relationships/hyperlink" Target="http://online.zakon.kz/Document/?link_id=1006096001" TargetMode="External"/><Relationship Id="rId2" Type="http://schemas.openxmlformats.org/officeDocument/2006/relationships/settings" Target="settings.xml"/><Relationship Id="rId441" Type="http://schemas.openxmlformats.org/officeDocument/2006/relationships/hyperlink" Target="http://online.zakon.kz/Document/?link_id=1005058413" TargetMode="External"/><Relationship Id="rId539" Type="http://schemas.openxmlformats.org/officeDocument/2006/relationships/hyperlink" Target="http://online.zakon.kz/Document/?link_id=1005035830" TargetMode="External"/><Relationship Id="rId746" Type="http://schemas.openxmlformats.org/officeDocument/2006/relationships/hyperlink" Target="http://online.zakon.kz/Document/?link_id=1002622716" TargetMode="External"/><Relationship Id="rId1071" Type="http://schemas.openxmlformats.org/officeDocument/2006/relationships/hyperlink" Target="http://online.zakon.kz/Document/?link_id=1004560609" TargetMode="External"/><Relationship Id="rId1169" Type="http://schemas.openxmlformats.org/officeDocument/2006/relationships/hyperlink" Target="http://online.zakon.kz/Document/?link_id=1000470270" TargetMode="External"/><Relationship Id="rId1376" Type="http://schemas.openxmlformats.org/officeDocument/2006/relationships/hyperlink" Target="http://online.zakon.kz/Document/?link_id=1000432238" TargetMode="External"/><Relationship Id="rId1583" Type="http://schemas.openxmlformats.org/officeDocument/2006/relationships/hyperlink" Target="http://online.zakon.kz/Document/?link_id=1000442678" TargetMode="External"/><Relationship Id="rId2122" Type="http://schemas.openxmlformats.org/officeDocument/2006/relationships/hyperlink" Target="http://online.zakon.kz/Document/?link_id=1007469854" TargetMode="External"/><Relationship Id="rId2427" Type="http://schemas.openxmlformats.org/officeDocument/2006/relationships/hyperlink" Target="http://online.zakon.kz/Document/?link_id=1004918130" TargetMode="External"/><Relationship Id="rId2981" Type="http://schemas.openxmlformats.org/officeDocument/2006/relationships/hyperlink" Target="http://online.zakon.kz/Document/?link_id=1007852244" TargetMode="External"/><Relationship Id="rId301" Type="http://schemas.openxmlformats.org/officeDocument/2006/relationships/hyperlink" Target="http://online.zakon.kz/Document/?link_id=1004751388" TargetMode="External"/><Relationship Id="rId953" Type="http://schemas.openxmlformats.org/officeDocument/2006/relationships/hyperlink" Target="http://online.zakon.kz/Document/?link_id=1005953272" TargetMode="External"/><Relationship Id="rId1029" Type="http://schemas.openxmlformats.org/officeDocument/2006/relationships/hyperlink" Target="http://online.zakon.kz/Document/?link_id=1005134018" TargetMode="External"/><Relationship Id="rId1236" Type="http://schemas.openxmlformats.org/officeDocument/2006/relationships/hyperlink" Target="http://online.zakon.kz/Document/?link_id=1005168503" TargetMode="External"/><Relationship Id="rId1790" Type="http://schemas.openxmlformats.org/officeDocument/2006/relationships/hyperlink" Target="http://online.zakon.kz/Document/?link_id=1004034495" TargetMode="External"/><Relationship Id="rId1888" Type="http://schemas.openxmlformats.org/officeDocument/2006/relationships/hyperlink" Target="http://online.zakon.kz/Document/?link_id=1000454090" TargetMode="External"/><Relationship Id="rId2634" Type="http://schemas.openxmlformats.org/officeDocument/2006/relationships/hyperlink" Target="http://online.zakon.kz/Document/?link_id=1000426925" TargetMode="External"/><Relationship Id="rId2841" Type="http://schemas.openxmlformats.org/officeDocument/2006/relationships/hyperlink" Target="http://online.zakon.kz/Document/?link_id=1005626513" TargetMode="External"/><Relationship Id="rId2939" Type="http://schemas.openxmlformats.org/officeDocument/2006/relationships/hyperlink" Target="http://online.zakon.kz/Document/?link_id=1005396300" TargetMode="External"/><Relationship Id="rId82" Type="http://schemas.openxmlformats.org/officeDocument/2006/relationships/hyperlink" Target="http://online.zakon.kz/Document/?link_id=1002499150" TargetMode="External"/><Relationship Id="rId606" Type="http://schemas.openxmlformats.org/officeDocument/2006/relationships/hyperlink" Target="http://online.zakon.kz/Document/?link_id=1003855622" TargetMode="External"/><Relationship Id="rId813" Type="http://schemas.openxmlformats.org/officeDocument/2006/relationships/hyperlink" Target="http://online.zakon.kz/Document/?link_id=1007260565" TargetMode="External"/><Relationship Id="rId1443" Type="http://schemas.openxmlformats.org/officeDocument/2006/relationships/hyperlink" Target="http://online.zakon.kz/Document/?link_id=1005018261" TargetMode="External"/><Relationship Id="rId1650" Type="http://schemas.openxmlformats.org/officeDocument/2006/relationships/hyperlink" Target="http://online.zakon.kz/Document/?link_id=1000442583" TargetMode="External"/><Relationship Id="rId1748" Type="http://schemas.openxmlformats.org/officeDocument/2006/relationships/hyperlink" Target="http://online.zakon.kz/Document/?link_id=1004143007" TargetMode="External"/><Relationship Id="rId2701" Type="http://schemas.openxmlformats.org/officeDocument/2006/relationships/hyperlink" Target="http://online.zakon.kz/Document/?link_id=1001901199" TargetMode="External"/><Relationship Id="rId1303" Type="http://schemas.openxmlformats.org/officeDocument/2006/relationships/hyperlink" Target="http://online.zakon.kz/Document/?link_id=1005708792" TargetMode="External"/><Relationship Id="rId1510" Type="http://schemas.openxmlformats.org/officeDocument/2006/relationships/hyperlink" Target="http://online.zakon.kz/Document/?link_id=1005207729" TargetMode="External"/><Relationship Id="rId1955" Type="http://schemas.openxmlformats.org/officeDocument/2006/relationships/hyperlink" Target="http://online.zakon.kz/Document/?link_id=1000454393" TargetMode="External"/><Relationship Id="rId1608" Type="http://schemas.openxmlformats.org/officeDocument/2006/relationships/hyperlink" Target="http://online.zakon.kz/Document/?link_id=1000499175" TargetMode="External"/><Relationship Id="rId1815" Type="http://schemas.openxmlformats.org/officeDocument/2006/relationships/hyperlink" Target="http://online.zakon.kz/Document/?link_id=1003477773" TargetMode="External"/><Relationship Id="rId3030" Type="http://schemas.openxmlformats.org/officeDocument/2006/relationships/hyperlink" Target="http://online.zakon.kz/Document/?link_id=1007505865" TargetMode="External"/><Relationship Id="rId189" Type="http://schemas.openxmlformats.org/officeDocument/2006/relationships/hyperlink" Target="http://online.zakon.kz/Document/?link_id=1007781645" TargetMode="External"/><Relationship Id="rId396" Type="http://schemas.openxmlformats.org/officeDocument/2006/relationships/hyperlink" Target="http://online.zakon.kz/Document/?link_id=1004245478" TargetMode="External"/><Relationship Id="rId2077" Type="http://schemas.openxmlformats.org/officeDocument/2006/relationships/hyperlink" Target="http://online.zakon.kz/Document/?link_id=1006613449" TargetMode="External"/><Relationship Id="rId2284" Type="http://schemas.openxmlformats.org/officeDocument/2006/relationships/hyperlink" Target="http://online.zakon.kz/Document/?link_id=1005166849" TargetMode="External"/><Relationship Id="rId2491" Type="http://schemas.openxmlformats.org/officeDocument/2006/relationships/hyperlink" Target="http://online.zakon.kz/Document/?link_id=1006867719" TargetMode="External"/><Relationship Id="rId3128" Type="http://schemas.openxmlformats.org/officeDocument/2006/relationships/hyperlink" Target="http://online.zakon.kz/Document/?link_id=1002463320" TargetMode="External"/><Relationship Id="rId256" Type="http://schemas.openxmlformats.org/officeDocument/2006/relationships/hyperlink" Target="http://online.zakon.kz/Document/?link_id=1000453706" TargetMode="External"/><Relationship Id="rId463" Type="http://schemas.openxmlformats.org/officeDocument/2006/relationships/hyperlink" Target="http://online.zakon.kz/Document/?link_id=1004670271" TargetMode="External"/><Relationship Id="rId670" Type="http://schemas.openxmlformats.org/officeDocument/2006/relationships/hyperlink" Target="http://online.zakon.kz/Document/?link_id=1007888020" TargetMode="External"/><Relationship Id="rId1093" Type="http://schemas.openxmlformats.org/officeDocument/2006/relationships/hyperlink" Target="http://online.zakon.kz/Document/?link_id=1000321291" TargetMode="External"/><Relationship Id="rId2144" Type="http://schemas.openxmlformats.org/officeDocument/2006/relationships/hyperlink" Target="http://online.zakon.kz/Document/?link_id=1006538025" TargetMode="External"/><Relationship Id="rId2351" Type="http://schemas.openxmlformats.org/officeDocument/2006/relationships/hyperlink" Target="http://online.zakon.kz/Document/?link_id=1001900262" TargetMode="External"/><Relationship Id="rId2589" Type="http://schemas.openxmlformats.org/officeDocument/2006/relationships/hyperlink" Target="http://online.zakon.kz/Document/?link_id=1000735232" TargetMode="External"/><Relationship Id="rId2796" Type="http://schemas.openxmlformats.org/officeDocument/2006/relationships/hyperlink" Target="http://online.zakon.kz/Document/?link_id=1002644865" TargetMode="External"/><Relationship Id="rId116" Type="http://schemas.openxmlformats.org/officeDocument/2006/relationships/hyperlink" Target="http://online.zakon.kz/Document/?link_id=1000445027" TargetMode="External"/><Relationship Id="rId323" Type="http://schemas.openxmlformats.org/officeDocument/2006/relationships/hyperlink" Target="http://online.zakon.kz/Document/?link_id=1002031915" TargetMode="External"/><Relationship Id="rId530" Type="http://schemas.openxmlformats.org/officeDocument/2006/relationships/hyperlink" Target="http://online.zakon.kz/Document/?link_id=1000323954" TargetMode="External"/><Relationship Id="rId768" Type="http://schemas.openxmlformats.org/officeDocument/2006/relationships/hyperlink" Target="http://online.zakon.kz/Document/?link_id=1000430011" TargetMode="External"/><Relationship Id="rId975" Type="http://schemas.openxmlformats.org/officeDocument/2006/relationships/hyperlink" Target="http://online.zakon.kz/Document/?link_id=1004671634" TargetMode="External"/><Relationship Id="rId1160" Type="http://schemas.openxmlformats.org/officeDocument/2006/relationships/hyperlink" Target="http://online.zakon.kz/Document/?link_id=1001319337" TargetMode="External"/><Relationship Id="rId1398" Type="http://schemas.openxmlformats.org/officeDocument/2006/relationships/hyperlink" Target="http://online.zakon.kz/Document/?link_id=1005240164" TargetMode="External"/><Relationship Id="rId2004" Type="http://schemas.openxmlformats.org/officeDocument/2006/relationships/hyperlink" Target="http://online.zakon.kz/Document/?link_id=1005214651" TargetMode="External"/><Relationship Id="rId2211" Type="http://schemas.openxmlformats.org/officeDocument/2006/relationships/hyperlink" Target="http://online.zakon.kz/Document/?link_id=1000328933" TargetMode="External"/><Relationship Id="rId2449" Type="http://schemas.openxmlformats.org/officeDocument/2006/relationships/hyperlink" Target="http://online.zakon.kz/Document/?link_id=1007599527" TargetMode="External"/><Relationship Id="rId2656" Type="http://schemas.openxmlformats.org/officeDocument/2006/relationships/hyperlink" Target="http://online.zakon.kz/Document/?link_id=1000612071" TargetMode="External"/><Relationship Id="rId2863" Type="http://schemas.openxmlformats.org/officeDocument/2006/relationships/hyperlink" Target="http://online.zakon.kz/Document/?link_id=1000746052" TargetMode="External"/><Relationship Id="rId628" Type="http://schemas.openxmlformats.org/officeDocument/2006/relationships/hyperlink" Target="http://online.zakon.kz/Document/?link_id=1004446382" TargetMode="External"/><Relationship Id="rId835" Type="http://schemas.openxmlformats.org/officeDocument/2006/relationships/hyperlink" Target="http://online.zakon.kz/Document/?link_id=1005708474" TargetMode="External"/><Relationship Id="rId1258" Type="http://schemas.openxmlformats.org/officeDocument/2006/relationships/hyperlink" Target="http://online.zakon.kz/Document/?link_id=1000972718" TargetMode="External"/><Relationship Id="rId1465" Type="http://schemas.openxmlformats.org/officeDocument/2006/relationships/hyperlink" Target="http://online.zakon.kz/Document/?link_id=1005045227" TargetMode="External"/><Relationship Id="rId1672" Type="http://schemas.openxmlformats.org/officeDocument/2006/relationships/hyperlink" Target="http://online.zakon.kz/Document/?link_id=1000323252" TargetMode="External"/><Relationship Id="rId2309" Type="http://schemas.openxmlformats.org/officeDocument/2006/relationships/hyperlink" Target="http://online.zakon.kz/Document/?link_id=1006749515" TargetMode="External"/><Relationship Id="rId2516" Type="http://schemas.openxmlformats.org/officeDocument/2006/relationships/hyperlink" Target="http://online.zakon.kz/Document/?link_id=1006290214" TargetMode="External"/><Relationship Id="rId2723" Type="http://schemas.openxmlformats.org/officeDocument/2006/relationships/hyperlink" Target="http://online.zakon.kz/Document/?link_id=1005669431" TargetMode="External"/><Relationship Id="rId1020" Type="http://schemas.openxmlformats.org/officeDocument/2006/relationships/hyperlink" Target="http://online.zakon.kz/Document/?link_id=1005046064" TargetMode="External"/><Relationship Id="rId1118" Type="http://schemas.openxmlformats.org/officeDocument/2006/relationships/hyperlink" Target="http://online.zakon.kz/Document/?link_id=1000442653" TargetMode="External"/><Relationship Id="rId1325" Type="http://schemas.openxmlformats.org/officeDocument/2006/relationships/hyperlink" Target="http://online.zakon.kz/Document/?link_id=1003507820" TargetMode="External"/><Relationship Id="rId1532" Type="http://schemas.openxmlformats.org/officeDocument/2006/relationships/hyperlink" Target="http://online.zakon.kz/Document/?link_id=1005623710" TargetMode="External"/><Relationship Id="rId1977" Type="http://schemas.openxmlformats.org/officeDocument/2006/relationships/hyperlink" Target="http://online.zakon.kz/Document/?link_id=1000426872" TargetMode="External"/><Relationship Id="rId2930" Type="http://schemas.openxmlformats.org/officeDocument/2006/relationships/hyperlink" Target="http://online.zakon.kz/Document/?link_id=1006776080" TargetMode="External"/><Relationship Id="rId902" Type="http://schemas.openxmlformats.org/officeDocument/2006/relationships/hyperlink" Target="http://online.zakon.kz/Document/?link_id=1000475538" TargetMode="External"/><Relationship Id="rId1837" Type="http://schemas.openxmlformats.org/officeDocument/2006/relationships/hyperlink" Target="http://online.zakon.kz/Document/?link_id=1004034584" TargetMode="External"/><Relationship Id="rId31" Type="http://schemas.openxmlformats.org/officeDocument/2006/relationships/hyperlink" Target="http://online.zakon.kz/Document/?link_id=1007072314" TargetMode="External"/><Relationship Id="rId2099" Type="http://schemas.openxmlformats.org/officeDocument/2006/relationships/hyperlink" Target="http://online.zakon.kz/Document/?link_id=1006276340" TargetMode="External"/><Relationship Id="rId3052" Type="http://schemas.openxmlformats.org/officeDocument/2006/relationships/hyperlink" Target="http://online.zakon.kz/Document/?link_id=1005000757" TargetMode="External"/><Relationship Id="rId180" Type="http://schemas.openxmlformats.org/officeDocument/2006/relationships/hyperlink" Target="http://online.zakon.kz/Document/?link_id=1006730653" TargetMode="External"/><Relationship Id="rId278" Type="http://schemas.openxmlformats.org/officeDocument/2006/relationships/hyperlink" Target="http://online.zakon.kz/Document/?link_id=1005192356" TargetMode="External"/><Relationship Id="rId1904" Type="http://schemas.openxmlformats.org/officeDocument/2006/relationships/hyperlink" Target="http://online.zakon.kz/Document/?link_id=1003506907" TargetMode="External"/><Relationship Id="rId485" Type="http://schemas.openxmlformats.org/officeDocument/2006/relationships/hyperlink" Target="http://online.zakon.kz/Document/?link_id=1005166413" TargetMode="External"/><Relationship Id="rId692" Type="http://schemas.openxmlformats.org/officeDocument/2006/relationships/hyperlink" Target="http://online.zakon.kz/Document/?link_id=1004600385" TargetMode="External"/><Relationship Id="rId2166" Type="http://schemas.openxmlformats.org/officeDocument/2006/relationships/hyperlink" Target="http://online.zakon.kz/Document/?link_id=1004522627" TargetMode="External"/><Relationship Id="rId2373" Type="http://schemas.openxmlformats.org/officeDocument/2006/relationships/hyperlink" Target="http://online.zakon.kz/Document/?link_id=1007203621" TargetMode="External"/><Relationship Id="rId2580" Type="http://schemas.openxmlformats.org/officeDocument/2006/relationships/hyperlink" Target="http://online.zakon.kz/Document/?link_id=1001621860" TargetMode="External"/><Relationship Id="rId138" Type="http://schemas.openxmlformats.org/officeDocument/2006/relationships/hyperlink" Target="http://online.zakon.kz/Document/?link_id=1003721559" TargetMode="External"/><Relationship Id="rId345" Type="http://schemas.openxmlformats.org/officeDocument/2006/relationships/hyperlink" Target="http://online.zakon.kz/Document/?link_id=1002417083" TargetMode="External"/><Relationship Id="rId552" Type="http://schemas.openxmlformats.org/officeDocument/2006/relationships/hyperlink" Target="http://online.zakon.kz/Document/?link_id=1000431719" TargetMode="External"/><Relationship Id="rId997" Type="http://schemas.openxmlformats.org/officeDocument/2006/relationships/hyperlink" Target="http://online.zakon.kz/Document/?link_id=1005011465" TargetMode="External"/><Relationship Id="rId1182" Type="http://schemas.openxmlformats.org/officeDocument/2006/relationships/hyperlink" Target="http://online.zakon.kz/Document/?link_id=1003943291" TargetMode="External"/><Relationship Id="rId2026" Type="http://schemas.openxmlformats.org/officeDocument/2006/relationships/hyperlink" Target="http://online.zakon.kz/Document/?link_id=1006242805" TargetMode="External"/><Relationship Id="rId2233" Type="http://schemas.openxmlformats.org/officeDocument/2006/relationships/hyperlink" Target="http://online.zakon.kz/Document/?link_id=1002632998" TargetMode="External"/><Relationship Id="rId2440" Type="http://schemas.openxmlformats.org/officeDocument/2006/relationships/hyperlink" Target="http://online.zakon.kz/Document/?link_id=1004010062" TargetMode="External"/><Relationship Id="rId2678" Type="http://schemas.openxmlformats.org/officeDocument/2006/relationships/hyperlink" Target="http://online.zakon.kz/Document/?link_id=1002685297" TargetMode="External"/><Relationship Id="rId2885" Type="http://schemas.openxmlformats.org/officeDocument/2006/relationships/hyperlink" Target="http://online.zakon.kz/Document/?link_id=1000746622" TargetMode="External"/><Relationship Id="rId205" Type="http://schemas.openxmlformats.org/officeDocument/2006/relationships/hyperlink" Target="http://online.zakon.kz/Document/?link_id=1006488663" TargetMode="External"/><Relationship Id="rId412" Type="http://schemas.openxmlformats.org/officeDocument/2006/relationships/hyperlink" Target="http://online.zakon.kz/Document/?link_id=1000470630" TargetMode="External"/><Relationship Id="rId857" Type="http://schemas.openxmlformats.org/officeDocument/2006/relationships/hyperlink" Target="http://online.zakon.kz/Document/?link_id=1005544433" TargetMode="External"/><Relationship Id="rId1042" Type="http://schemas.openxmlformats.org/officeDocument/2006/relationships/hyperlink" Target="http://online.zakon.kz/Document/?link_id=1000475535" TargetMode="External"/><Relationship Id="rId1487" Type="http://schemas.openxmlformats.org/officeDocument/2006/relationships/hyperlink" Target="http://online.zakon.kz/Document/?link_id=1000454127" TargetMode="External"/><Relationship Id="rId1694" Type="http://schemas.openxmlformats.org/officeDocument/2006/relationships/hyperlink" Target="http://online.zakon.kz/Document/?link_id=1000437586" TargetMode="External"/><Relationship Id="rId2300" Type="http://schemas.openxmlformats.org/officeDocument/2006/relationships/hyperlink" Target="http://online.zakon.kz/Document/?link_id=1004310072" TargetMode="External"/><Relationship Id="rId2538" Type="http://schemas.openxmlformats.org/officeDocument/2006/relationships/hyperlink" Target="http://online.zakon.kz/Document/?link_id=1005030017" TargetMode="External"/><Relationship Id="rId2745" Type="http://schemas.openxmlformats.org/officeDocument/2006/relationships/hyperlink" Target="http://online.zakon.kz/Document/?link_id=1004710847" TargetMode="External"/><Relationship Id="rId2952" Type="http://schemas.openxmlformats.org/officeDocument/2006/relationships/hyperlink" Target="http://online.zakon.kz/Document/?link_id=1006146702" TargetMode="External"/><Relationship Id="rId717" Type="http://schemas.openxmlformats.org/officeDocument/2006/relationships/hyperlink" Target="http://online.zakon.kz/Document/?link_id=1002384777" TargetMode="External"/><Relationship Id="rId924" Type="http://schemas.openxmlformats.org/officeDocument/2006/relationships/hyperlink" Target="http://online.zakon.kz/Document/?link_id=1005512630" TargetMode="External"/><Relationship Id="rId1347" Type="http://schemas.openxmlformats.org/officeDocument/2006/relationships/hyperlink" Target="http://online.zakon.kz/Document/?link_id=1000456998" TargetMode="External"/><Relationship Id="rId1554" Type="http://schemas.openxmlformats.org/officeDocument/2006/relationships/hyperlink" Target="http://online.zakon.kz/Document/?link_id=1003720080" TargetMode="External"/><Relationship Id="rId1761" Type="http://schemas.openxmlformats.org/officeDocument/2006/relationships/hyperlink" Target="http://online.zakon.kz/Document/?link_id=1001591096" TargetMode="External"/><Relationship Id="rId1999" Type="http://schemas.openxmlformats.org/officeDocument/2006/relationships/hyperlink" Target="http://online.zakon.kz/Document/?link_id=1005209749" TargetMode="External"/><Relationship Id="rId2605" Type="http://schemas.openxmlformats.org/officeDocument/2006/relationships/hyperlink" Target="http://online.zakon.kz/Document/?link_id=1002689121" TargetMode="External"/><Relationship Id="rId2812" Type="http://schemas.openxmlformats.org/officeDocument/2006/relationships/hyperlink" Target="http://online.zakon.kz/Document/?link_id=1000398018" TargetMode="External"/><Relationship Id="rId53" Type="http://schemas.openxmlformats.org/officeDocument/2006/relationships/hyperlink" Target="http://online.zakon.kz/Document/?link_id=1006440148" TargetMode="External"/><Relationship Id="rId1207" Type="http://schemas.openxmlformats.org/officeDocument/2006/relationships/hyperlink" Target="http://online.zakon.kz/Document/?link_id=1000334339" TargetMode="External"/><Relationship Id="rId1414" Type="http://schemas.openxmlformats.org/officeDocument/2006/relationships/hyperlink" Target="http://online.zakon.kz/Document/?link_id=1003565949" TargetMode="External"/><Relationship Id="rId1621" Type="http://schemas.openxmlformats.org/officeDocument/2006/relationships/hyperlink" Target="http://online.zakon.kz/Document/?link_id=1000479915" TargetMode="External"/><Relationship Id="rId1859" Type="http://schemas.openxmlformats.org/officeDocument/2006/relationships/hyperlink" Target="http://online.zakon.kz/Document/?link_id=1001022535" TargetMode="External"/><Relationship Id="rId3074" Type="http://schemas.openxmlformats.org/officeDocument/2006/relationships/hyperlink" Target="http://online.zakon.kz/Document/?link_id=1005000786" TargetMode="External"/><Relationship Id="rId1719" Type="http://schemas.openxmlformats.org/officeDocument/2006/relationships/hyperlink" Target="http://online.zakon.kz/Document/?link_id=1000736080" TargetMode="External"/><Relationship Id="rId1926" Type="http://schemas.openxmlformats.org/officeDocument/2006/relationships/hyperlink" Target="http://online.zakon.kz/Document/?link_id=1003657198" TargetMode="External"/><Relationship Id="rId2090" Type="http://schemas.openxmlformats.org/officeDocument/2006/relationships/hyperlink" Target="http://online.zakon.kz/Document/?link_id=1004598215" TargetMode="External"/><Relationship Id="rId2188" Type="http://schemas.openxmlformats.org/officeDocument/2006/relationships/hyperlink" Target="http://online.zakon.kz/Document/?link_id=1000439353" TargetMode="External"/><Relationship Id="rId2395" Type="http://schemas.openxmlformats.org/officeDocument/2006/relationships/hyperlink" Target="http://online.zakon.kz/Document/?link_id=1005987129" TargetMode="External"/><Relationship Id="rId367" Type="http://schemas.openxmlformats.org/officeDocument/2006/relationships/hyperlink" Target="http://online.zakon.kz/Document/?link_id=1005377260" TargetMode="External"/><Relationship Id="rId574" Type="http://schemas.openxmlformats.org/officeDocument/2006/relationships/hyperlink" Target="http://online.zakon.kz/Document/?link_id=1004670440" TargetMode="External"/><Relationship Id="rId2048" Type="http://schemas.openxmlformats.org/officeDocument/2006/relationships/hyperlink" Target="http://online.zakon.kz/Document/?link_id=1005905586" TargetMode="External"/><Relationship Id="rId2255" Type="http://schemas.openxmlformats.org/officeDocument/2006/relationships/hyperlink" Target="http://online.zakon.kz/Document/?link_id=1002630933" TargetMode="External"/><Relationship Id="rId3001" Type="http://schemas.openxmlformats.org/officeDocument/2006/relationships/hyperlink" Target="http://online.zakon.kz/Document/?link_id=1002197203" TargetMode="External"/><Relationship Id="rId227" Type="http://schemas.openxmlformats.org/officeDocument/2006/relationships/hyperlink" Target="http://online.zakon.kz/Document/?link_id=1003530161" TargetMode="External"/><Relationship Id="rId781" Type="http://schemas.openxmlformats.org/officeDocument/2006/relationships/hyperlink" Target="http://online.zakon.kz/Document/?link_id=1006282004" TargetMode="External"/><Relationship Id="rId879" Type="http://schemas.openxmlformats.org/officeDocument/2006/relationships/hyperlink" Target="http://online.zakon.kz/Document/?link_id=1005509338" TargetMode="External"/><Relationship Id="rId2462" Type="http://schemas.openxmlformats.org/officeDocument/2006/relationships/hyperlink" Target="http://online.zakon.kz/Document/?link_id=1003991601" TargetMode="External"/><Relationship Id="rId2767" Type="http://schemas.openxmlformats.org/officeDocument/2006/relationships/hyperlink" Target="http://online.zakon.kz/Document/?link_id=1004050124" TargetMode="External"/><Relationship Id="rId434" Type="http://schemas.openxmlformats.org/officeDocument/2006/relationships/hyperlink" Target="http://online.zakon.kz/Document/?link_id=1007280635" TargetMode="External"/><Relationship Id="rId641" Type="http://schemas.openxmlformats.org/officeDocument/2006/relationships/hyperlink" Target="http://online.zakon.kz/Document/?link_id=1005044427" TargetMode="External"/><Relationship Id="rId739" Type="http://schemas.openxmlformats.org/officeDocument/2006/relationships/hyperlink" Target="http://online.zakon.kz/Document/?link_id=1002634716" TargetMode="External"/><Relationship Id="rId1064" Type="http://schemas.openxmlformats.org/officeDocument/2006/relationships/hyperlink" Target="http://online.zakon.kz/Document/?link_id=1006127097" TargetMode="External"/><Relationship Id="rId1271" Type="http://schemas.openxmlformats.org/officeDocument/2006/relationships/hyperlink" Target="http://online.zakon.kz/Document/?link_id=1003735430" TargetMode="External"/><Relationship Id="rId1369" Type="http://schemas.openxmlformats.org/officeDocument/2006/relationships/hyperlink" Target="http://online.zakon.kz/Document/?link_id=1000454371" TargetMode="External"/><Relationship Id="rId1576" Type="http://schemas.openxmlformats.org/officeDocument/2006/relationships/hyperlink" Target="http://online.zakon.kz/Document/?link_id=1000059006" TargetMode="External"/><Relationship Id="rId2115" Type="http://schemas.openxmlformats.org/officeDocument/2006/relationships/hyperlink" Target="http://online.zakon.kz/Document/?link_id=1007465240" TargetMode="External"/><Relationship Id="rId2322" Type="http://schemas.openxmlformats.org/officeDocument/2006/relationships/hyperlink" Target="http://online.zakon.kz/Document/?link_id=1007046409" TargetMode="External"/><Relationship Id="rId2974" Type="http://schemas.openxmlformats.org/officeDocument/2006/relationships/hyperlink" Target="http://online.zakon.kz/Document/?link_id=1001591899" TargetMode="External"/><Relationship Id="rId501" Type="http://schemas.openxmlformats.org/officeDocument/2006/relationships/hyperlink" Target="http://online.zakon.kz/Document/?link_id=1005446097" TargetMode="External"/><Relationship Id="rId946" Type="http://schemas.openxmlformats.org/officeDocument/2006/relationships/hyperlink" Target="http://online.zakon.kz/Document/?link_id=1005527615" TargetMode="External"/><Relationship Id="rId1131" Type="http://schemas.openxmlformats.org/officeDocument/2006/relationships/hyperlink" Target="http://online.zakon.kz/Document/?link_id=1000433637" TargetMode="External"/><Relationship Id="rId1229" Type="http://schemas.openxmlformats.org/officeDocument/2006/relationships/hyperlink" Target="http://online.zakon.kz/Document/?link_id=1000326470" TargetMode="External"/><Relationship Id="rId1783" Type="http://schemas.openxmlformats.org/officeDocument/2006/relationships/hyperlink" Target="http://online.zakon.kz/Document/?link_id=1005202300" TargetMode="External"/><Relationship Id="rId1990" Type="http://schemas.openxmlformats.org/officeDocument/2006/relationships/hyperlink" Target="http://online.zakon.kz/Document/?link_id=1004606509" TargetMode="External"/><Relationship Id="rId2627" Type="http://schemas.openxmlformats.org/officeDocument/2006/relationships/hyperlink" Target="http://online.zakon.kz/Document/?link_id=1007469767" TargetMode="External"/><Relationship Id="rId2834" Type="http://schemas.openxmlformats.org/officeDocument/2006/relationships/hyperlink" Target="http://online.zakon.kz/Document/?link_id=1005642150" TargetMode="External"/><Relationship Id="rId75" Type="http://schemas.openxmlformats.org/officeDocument/2006/relationships/hyperlink" Target="http://online.zakon.kz/Document/?link_id=1005057039" TargetMode="External"/><Relationship Id="rId806" Type="http://schemas.openxmlformats.org/officeDocument/2006/relationships/hyperlink" Target="http://online.zakon.kz/Document/?link_id=1004686080" TargetMode="External"/><Relationship Id="rId1436" Type="http://schemas.openxmlformats.org/officeDocument/2006/relationships/hyperlink" Target="http://online.zakon.kz/Document/?link_id=1000413659" TargetMode="External"/><Relationship Id="rId1643" Type="http://schemas.openxmlformats.org/officeDocument/2006/relationships/hyperlink" Target="http://online.zakon.kz/Document/?link_id=1000448809" TargetMode="External"/><Relationship Id="rId1850" Type="http://schemas.openxmlformats.org/officeDocument/2006/relationships/hyperlink" Target="http://online.zakon.kz/Document/?link_id=1000424754" TargetMode="External"/><Relationship Id="rId2901" Type="http://schemas.openxmlformats.org/officeDocument/2006/relationships/hyperlink" Target="http://online.zakon.kz/Document/?link_id=1005622091" TargetMode="External"/><Relationship Id="rId3096" Type="http://schemas.openxmlformats.org/officeDocument/2006/relationships/hyperlink" Target="http://online.zakon.kz/Document/?link_id=1002463448" TargetMode="External"/><Relationship Id="rId1503" Type="http://schemas.openxmlformats.org/officeDocument/2006/relationships/hyperlink" Target="http://online.zakon.kz/Document/?link_id=1005767201" TargetMode="External"/><Relationship Id="rId1710" Type="http://schemas.openxmlformats.org/officeDocument/2006/relationships/hyperlink" Target="http://online.zakon.kz/Document/?link_id=1000432236" TargetMode="External"/><Relationship Id="rId1948" Type="http://schemas.openxmlformats.org/officeDocument/2006/relationships/hyperlink" Target="http://online.zakon.kz/Document/?link_id=1005234376" TargetMode="External"/><Relationship Id="rId291" Type="http://schemas.openxmlformats.org/officeDocument/2006/relationships/hyperlink" Target="http://online.zakon.kz/Document/?link_id=1004879842" TargetMode="External"/><Relationship Id="rId1808" Type="http://schemas.openxmlformats.org/officeDocument/2006/relationships/hyperlink" Target="http://online.zakon.kz/Document/?link_id=1000475241" TargetMode="External"/><Relationship Id="rId3023" Type="http://schemas.openxmlformats.org/officeDocument/2006/relationships/hyperlink" Target="http://online.zakon.kz/Document/?link_id=1007465110" TargetMode="External"/><Relationship Id="rId151" Type="http://schemas.openxmlformats.org/officeDocument/2006/relationships/hyperlink" Target="http://online.zakon.kz/Document/?link_id=1000445108" TargetMode="External"/><Relationship Id="rId389" Type="http://schemas.openxmlformats.org/officeDocument/2006/relationships/hyperlink" Target="http://online.zakon.kz/Document/?link_id=1003949335" TargetMode="External"/><Relationship Id="rId596" Type="http://schemas.openxmlformats.org/officeDocument/2006/relationships/hyperlink" Target="http://online.zakon.kz/Document/?link_id=1000483500" TargetMode="External"/><Relationship Id="rId2277" Type="http://schemas.openxmlformats.org/officeDocument/2006/relationships/hyperlink" Target="http://online.zakon.kz/Document/?link_id=1001568380" TargetMode="External"/><Relationship Id="rId2484" Type="http://schemas.openxmlformats.org/officeDocument/2006/relationships/hyperlink" Target="http://online.zakon.kz/Document/?link_id=1005059400" TargetMode="External"/><Relationship Id="rId2691" Type="http://schemas.openxmlformats.org/officeDocument/2006/relationships/hyperlink" Target="http://online.zakon.kz/Document/?link_id=1007201095" TargetMode="External"/><Relationship Id="rId249" Type="http://schemas.openxmlformats.org/officeDocument/2006/relationships/hyperlink" Target="http://online.zakon.kz/Document/?link_id=1001872020" TargetMode="External"/><Relationship Id="rId456" Type="http://schemas.openxmlformats.org/officeDocument/2006/relationships/hyperlink" Target="http://online.zakon.kz/Document/?link_id=1002384660" TargetMode="External"/><Relationship Id="rId663" Type="http://schemas.openxmlformats.org/officeDocument/2006/relationships/hyperlink" Target="http://online.zakon.kz/Document/?link_id=1000191444" TargetMode="External"/><Relationship Id="rId870" Type="http://schemas.openxmlformats.org/officeDocument/2006/relationships/hyperlink" Target="http://online.zakon.kz/Document/?link_id=1004536431" TargetMode="External"/><Relationship Id="rId1086" Type="http://schemas.openxmlformats.org/officeDocument/2006/relationships/hyperlink" Target="http://online.zakon.kz/Document/?link_id=1004762773" TargetMode="External"/><Relationship Id="rId1293" Type="http://schemas.openxmlformats.org/officeDocument/2006/relationships/hyperlink" Target="http://online.zakon.kz/Document/?link_id=1005325598" TargetMode="External"/><Relationship Id="rId2137" Type="http://schemas.openxmlformats.org/officeDocument/2006/relationships/hyperlink" Target="http://online.zakon.kz/Document/?link_id=1006538018" TargetMode="External"/><Relationship Id="rId2344" Type="http://schemas.openxmlformats.org/officeDocument/2006/relationships/hyperlink" Target="http://online.zakon.kz/Document/?link_id=1005964868" TargetMode="External"/><Relationship Id="rId2551" Type="http://schemas.openxmlformats.org/officeDocument/2006/relationships/hyperlink" Target="http://online.zakon.kz/Document/?link_id=1005672421" TargetMode="External"/><Relationship Id="rId2789" Type="http://schemas.openxmlformats.org/officeDocument/2006/relationships/hyperlink" Target="http://online.zakon.kz/Document/?link_id=1002670997" TargetMode="External"/><Relationship Id="rId2996" Type="http://schemas.openxmlformats.org/officeDocument/2006/relationships/hyperlink" Target="http://online.zakon.kz/Document/?link_id=1004721697" TargetMode="External"/><Relationship Id="rId109" Type="http://schemas.openxmlformats.org/officeDocument/2006/relationships/hyperlink" Target="http://online.zakon.kz/Document/?link_id=1000444999" TargetMode="External"/><Relationship Id="rId316" Type="http://schemas.openxmlformats.org/officeDocument/2006/relationships/hyperlink" Target="http://online.zakon.kz/Document/?link_id=1005719484" TargetMode="External"/><Relationship Id="rId523" Type="http://schemas.openxmlformats.org/officeDocument/2006/relationships/hyperlink" Target="http://online.zakon.kz/Document/?link_id=1000317080" TargetMode="External"/><Relationship Id="rId968" Type="http://schemas.openxmlformats.org/officeDocument/2006/relationships/hyperlink" Target="http://online.zakon.kz/Document/?link_id=1004682278" TargetMode="External"/><Relationship Id="rId1153" Type="http://schemas.openxmlformats.org/officeDocument/2006/relationships/hyperlink" Target="http://online.zakon.kz/Document/?link_id=1004979486" TargetMode="External"/><Relationship Id="rId1598" Type="http://schemas.openxmlformats.org/officeDocument/2006/relationships/hyperlink" Target="http://online.zakon.kz/Document/?link_id=1006728969" TargetMode="External"/><Relationship Id="rId2204" Type="http://schemas.openxmlformats.org/officeDocument/2006/relationships/hyperlink" Target="http://online.zakon.kz/Document/?link_id=1002628502" TargetMode="External"/><Relationship Id="rId2649" Type="http://schemas.openxmlformats.org/officeDocument/2006/relationships/hyperlink" Target="http://online.zakon.kz/Document/?link_id=1000339649" TargetMode="External"/><Relationship Id="rId2856" Type="http://schemas.openxmlformats.org/officeDocument/2006/relationships/hyperlink" Target="http://online.zakon.kz/Document/?link_id=1008104817" TargetMode="External"/><Relationship Id="rId97" Type="http://schemas.openxmlformats.org/officeDocument/2006/relationships/hyperlink" Target="http://online.zakon.kz/Document/?link_id=1000610489" TargetMode="External"/><Relationship Id="rId730" Type="http://schemas.openxmlformats.org/officeDocument/2006/relationships/hyperlink" Target="http://online.zakon.kz/Document/?link_id=1002648224" TargetMode="External"/><Relationship Id="rId828" Type="http://schemas.openxmlformats.org/officeDocument/2006/relationships/hyperlink" Target="http://online.zakon.kz/Document/?link_id=1005058219" TargetMode="External"/><Relationship Id="rId1013" Type="http://schemas.openxmlformats.org/officeDocument/2006/relationships/hyperlink" Target="http://online.zakon.kz/Document/?link_id=1006575984" TargetMode="External"/><Relationship Id="rId1360" Type="http://schemas.openxmlformats.org/officeDocument/2006/relationships/hyperlink" Target="http://online.zakon.kz/Document/?link_id=1005934834" TargetMode="External"/><Relationship Id="rId1458" Type="http://schemas.openxmlformats.org/officeDocument/2006/relationships/hyperlink" Target="http://online.zakon.kz/Document/?link_id=1000947025" TargetMode="External"/><Relationship Id="rId1665" Type="http://schemas.openxmlformats.org/officeDocument/2006/relationships/hyperlink" Target="http://online.zakon.kz/Document/?link_id=1002758338" TargetMode="External"/><Relationship Id="rId1872" Type="http://schemas.openxmlformats.org/officeDocument/2006/relationships/hyperlink" Target="http://online.zakon.kz/Document/?link_id=1000436559" TargetMode="External"/><Relationship Id="rId2411" Type="http://schemas.openxmlformats.org/officeDocument/2006/relationships/hyperlink" Target="http://online.zakon.kz/Document/?link_id=1003884761" TargetMode="External"/><Relationship Id="rId2509" Type="http://schemas.openxmlformats.org/officeDocument/2006/relationships/hyperlink" Target="http://online.zakon.kz/Document/?link_id=1005896462" TargetMode="External"/><Relationship Id="rId2716" Type="http://schemas.openxmlformats.org/officeDocument/2006/relationships/hyperlink" Target="http://online.zakon.kz/Document/?link_id=1002649346" TargetMode="External"/><Relationship Id="rId1220" Type="http://schemas.openxmlformats.org/officeDocument/2006/relationships/hyperlink" Target="http://online.zakon.kz/Document/?link_id=1004599158" TargetMode="External"/><Relationship Id="rId1318" Type="http://schemas.openxmlformats.org/officeDocument/2006/relationships/hyperlink" Target="http://online.zakon.kz/Document/?link_id=1005196570" TargetMode="External"/><Relationship Id="rId1525" Type="http://schemas.openxmlformats.org/officeDocument/2006/relationships/hyperlink" Target="http://online.zakon.kz/Document/?link_id=1000433722" TargetMode="External"/><Relationship Id="rId2923" Type="http://schemas.openxmlformats.org/officeDocument/2006/relationships/hyperlink" Target="http://online.zakon.kz/Document/?link_id=1006917956" TargetMode="External"/><Relationship Id="rId1732" Type="http://schemas.openxmlformats.org/officeDocument/2006/relationships/hyperlink" Target="http://online.zakon.kz/Document/?link_id=1000459909" TargetMode="External"/><Relationship Id="rId24" Type="http://schemas.openxmlformats.org/officeDocument/2006/relationships/hyperlink" Target="http://online.zakon.kz/Document/?link_id=1006649892" TargetMode="External"/><Relationship Id="rId2299" Type="http://schemas.openxmlformats.org/officeDocument/2006/relationships/hyperlink" Target="http://online.zakon.kz/Document/?link_id=1004238554" TargetMode="External"/><Relationship Id="rId3045" Type="http://schemas.openxmlformats.org/officeDocument/2006/relationships/hyperlink" Target="http://online.zakon.kz/Document/?link_id=1004961036" TargetMode="External"/><Relationship Id="rId173" Type="http://schemas.openxmlformats.org/officeDocument/2006/relationships/hyperlink" Target="http://online.zakon.kz/Document/?link_id=1005206035" TargetMode="External"/><Relationship Id="rId380" Type="http://schemas.openxmlformats.org/officeDocument/2006/relationships/hyperlink" Target="http://online.zakon.kz/Document/?link_id=1005377260" TargetMode="External"/><Relationship Id="rId2061" Type="http://schemas.openxmlformats.org/officeDocument/2006/relationships/hyperlink" Target="http://online.zakon.kz/Document/?link_id=1005905599" TargetMode="External"/><Relationship Id="rId3112" Type="http://schemas.openxmlformats.org/officeDocument/2006/relationships/hyperlink" Target="http://online.zakon.kz/Document/?link_id=1002327366" TargetMode="External"/><Relationship Id="rId240" Type="http://schemas.openxmlformats.org/officeDocument/2006/relationships/hyperlink" Target="http://online.zakon.kz/Document/?link_id=1002377900" TargetMode="External"/><Relationship Id="rId478" Type="http://schemas.openxmlformats.org/officeDocument/2006/relationships/hyperlink" Target="http://online.zakon.kz/Document/?link_id=1005377260" TargetMode="External"/><Relationship Id="rId685" Type="http://schemas.openxmlformats.org/officeDocument/2006/relationships/hyperlink" Target="http://online.zakon.kz/Document/?link_id=1006423853" TargetMode="External"/><Relationship Id="rId892" Type="http://schemas.openxmlformats.org/officeDocument/2006/relationships/hyperlink" Target="http://online.zakon.kz/Document/?link_id=1000583285" TargetMode="External"/><Relationship Id="rId2159" Type="http://schemas.openxmlformats.org/officeDocument/2006/relationships/hyperlink" Target="http://online.zakon.kz/Document/?link_id=1007160340" TargetMode="External"/><Relationship Id="rId2366" Type="http://schemas.openxmlformats.org/officeDocument/2006/relationships/hyperlink" Target="http://online.zakon.kz/Document/?link_id=1005821826" TargetMode="External"/><Relationship Id="rId2573" Type="http://schemas.openxmlformats.org/officeDocument/2006/relationships/hyperlink" Target="http://online.zakon.kz/Document/?link_id=1001933415" TargetMode="External"/><Relationship Id="rId2780" Type="http://schemas.openxmlformats.org/officeDocument/2006/relationships/hyperlink" Target="http://online.zakon.kz/Document/?link_id=1003806279" TargetMode="External"/><Relationship Id="rId100" Type="http://schemas.openxmlformats.org/officeDocument/2006/relationships/hyperlink" Target="http://online.zakon.kz/Document/?link_id=1002089341" TargetMode="External"/><Relationship Id="rId338" Type="http://schemas.openxmlformats.org/officeDocument/2006/relationships/hyperlink" Target="http://online.zakon.kz/Document/?link_id=1004464361" TargetMode="External"/><Relationship Id="rId545" Type="http://schemas.openxmlformats.org/officeDocument/2006/relationships/hyperlink" Target="http://online.zakon.kz/Document/?link_id=1000449666" TargetMode="External"/><Relationship Id="rId752" Type="http://schemas.openxmlformats.org/officeDocument/2006/relationships/hyperlink" Target="http://online.zakon.kz/Document/?link_id=1001221974" TargetMode="External"/><Relationship Id="rId1175" Type="http://schemas.openxmlformats.org/officeDocument/2006/relationships/hyperlink" Target="http://online.zakon.kz/Document/?link_id=1000579343" TargetMode="External"/><Relationship Id="rId1382" Type="http://schemas.openxmlformats.org/officeDocument/2006/relationships/hyperlink" Target="http://online.zakon.kz/Document/?link_id=1000468722" TargetMode="External"/><Relationship Id="rId2019" Type="http://schemas.openxmlformats.org/officeDocument/2006/relationships/hyperlink" Target="http://online.zakon.kz/Document/?link_id=1004393200" TargetMode="External"/><Relationship Id="rId2226" Type="http://schemas.openxmlformats.org/officeDocument/2006/relationships/hyperlink" Target="http://online.zakon.kz/Document/?link_id=1002632944" TargetMode="External"/><Relationship Id="rId2433" Type="http://schemas.openxmlformats.org/officeDocument/2006/relationships/hyperlink" Target="http://online.zakon.kz/Document/?link_id=1004352310" TargetMode="External"/><Relationship Id="rId2640" Type="http://schemas.openxmlformats.org/officeDocument/2006/relationships/hyperlink" Target="http://online.zakon.kz/Document/?link_id=1001612865" TargetMode="External"/><Relationship Id="rId2878" Type="http://schemas.openxmlformats.org/officeDocument/2006/relationships/hyperlink" Target="http://online.zakon.kz/Document/?link_id=1000744553" TargetMode="External"/><Relationship Id="rId405" Type="http://schemas.openxmlformats.org/officeDocument/2006/relationships/hyperlink" Target="http://online.zakon.kz/Document/?link_id=1000330273" TargetMode="External"/><Relationship Id="rId612" Type="http://schemas.openxmlformats.org/officeDocument/2006/relationships/hyperlink" Target="http://online.zakon.kz/Document/?link_id=1005201628" TargetMode="External"/><Relationship Id="rId1035" Type="http://schemas.openxmlformats.org/officeDocument/2006/relationships/hyperlink" Target="http://online.zakon.kz/Document/?link_id=1004508608" TargetMode="External"/><Relationship Id="rId1242" Type="http://schemas.openxmlformats.org/officeDocument/2006/relationships/hyperlink" Target="http://online.zakon.kz/Document/?link_id=1005001177" TargetMode="External"/><Relationship Id="rId1687" Type="http://schemas.openxmlformats.org/officeDocument/2006/relationships/hyperlink" Target="http://online.zakon.kz/Document/?link_id=1003921595" TargetMode="External"/><Relationship Id="rId1894" Type="http://schemas.openxmlformats.org/officeDocument/2006/relationships/hyperlink" Target="http://online.zakon.kz/Document/?link_id=1005638216" TargetMode="External"/><Relationship Id="rId2500" Type="http://schemas.openxmlformats.org/officeDocument/2006/relationships/hyperlink" Target="http://online.zakon.kz/Document/?link_id=1004140962" TargetMode="External"/><Relationship Id="rId2738" Type="http://schemas.openxmlformats.org/officeDocument/2006/relationships/hyperlink" Target="http://online.zakon.kz/Document/?link_id=1004548483" TargetMode="External"/><Relationship Id="rId2945" Type="http://schemas.openxmlformats.org/officeDocument/2006/relationships/hyperlink" Target="http://online.zakon.kz/Document/?link_id=1005565740" TargetMode="External"/><Relationship Id="rId917" Type="http://schemas.openxmlformats.org/officeDocument/2006/relationships/hyperlink" Target="http://online.zakon.kz/Document/?link_id=1005953820" TargetMode="External"/><Relationship Id="rId1102" Type="http://schemas.openxmlformats.org/officeDocument/2006/relationships/hyperlink" Target="http://online.zakon.kz/Document/?link_id=1000969647" TargetMode="External"/><Relationship Id="rId1547" Type="http://schemas.openxmlformats.org/officeDocument/2006/relationships/hyperlink" Target="http://online.zakon.kz/Document/?link_id=1000454369" TargetMode="External"/><Relationship Id="rId1754" Type="http://schemas.openxmlformats.org/officeDocument/2006/relationships/hyperlink" Target="http://online.zakon.kz/Document/?link_id=1000207153" TargetMode="External"/><Relationship Id="rId1961" Type="http://schemas.openxmlformats.org/officeDocument/2006/relationships/hyperlink" Target="http://online.zakon.kz/Document/?link_id=1000450971" TargetMode="External"/><Relationship Id="rId2805" Type="http://schemas.openxmlformats.org/officeDocument/2006/relationships/hyperlink" Target="http://online.zakon.kz/Document/?link_id=1002061374" TargetMode="External"/><Relationship Id="rId46" Type="http://schemas.openxmlformats.org/officeDocument/2006/relationships/hyperlink" Target="http://online.zakon.kz/Document/?link_id=1000062068" TargetMode="External"/><Relationship Id="rId1407" Type="http://schemas.openxmlformats.org/officeDocument/2006/relationships/hyperlink" Target="http://online.zakon.kz/Document/?link_id=1005362355" TargetMode="External"/><Relationship Id="rId1614" Type="http://schemas.openxmlformats.org/officeDocument/2006/relationships/hyperlink" Target="http://online.zakon.kz/Document/?link_id=1001181513" TargetMode="External"/><Relationship Id="rId1821" Type="http://schemas.openxmlformats.org/officeDocument/2006/relationships/hyperlink" Target="http://online.zakon.kz/Document/?link_id=1000466556" TargetMode="External"/><Relationship Id="rId3067" Type="http://schemas.openxmlformats.org/officeDocument/2006/relationships/hyperlink" Target="http://online.zakon.kz/Document/?link_id=1004961042" TargetMode="External"/><Relationship Id="rId195" Type="http://schemas.openxmlformats.org/officeDocument/2006/relationships/hyperlink" Target="http://online.zakon.kz/Document/?link_id=1007782262" TargetMode="External"/><Relationship Id="rId1919" Type="http://schemas.openxmlformats.org/officeDocument/2006/relationships/hyperlink" Target="http://online.zakon.kz/Document/?link_id=1000350951" TargetMode="External"/><Relationship Id="rId2083" Type="http://schemas.openxmlformats.org/officeDocument/2006/relationships/hyperlink" Target="http://online.zakon.kz/Document/?link_id=1007527950" TargetMode="External"/><Relationship Id="rId2290" Type="http://schemas.openxmlformats.org/officeDocument/2006/relationships/hyperlink" Target="http://online.zakon.kz/Document/?link_id=1004191470" TargetMode="External"/><Relationship Id="rId2388" Type="http://schemas.openxmlformats.org/officeDocument/2006/relationships/hyperlink" Target="http://online.zakon.kz/Document/?link_id=1007157241" TargetMode="External"/><Relationship Id="rId2595" Type="http://schemas.openxmlformats.org/officeDocument/2006/relationships/hyperlink" Target="http://online.zakon.kz/Document/?link_id=1001979600" TargetMode="External"/><Relationship Id="rId3134" Type="http://schemas.openxmlformats.org/officeDocument/2006/relationships/fontTable" Target="fontTable.xml"/><Relationship Id="rId262" Type="http://schemas.openxmlformats.org/officeDocument/2006/relationships/hyperlink" Target="http://online.zakon.kz/Document/?link_id=1005032303" TargetMode="External"/><Relationship Id="rId567" Type="http://schemas.openxmlformats.org/officeDocument/2006/relationships/hyperlink" Target="http://online.zakon.kz/Document/?link_id=1006663096" TargetMode="External"/><Relationship Id="rId1197" Type="http://schemas.openxmlformats.org/officeDocument/2006/relationships/hyperlink" Target="http://online.zakon.kz/Document/?link_id=1005021624" TargetMode="External"/><Relationship Id="rId2150" Type="http://schemas.openxmlformats.org/officeDocument/2006/relationships/hyperlink" Target="http://online.zakon.kz/Document/?link_id=1006538031" TargetMode="External"/><Relationship Id="rId2248" Type="http://schemas.openxmlformats.org/officeDocument/2006/relationships/hyperlink" Target="http://online.zakon.kz/Document/?link_id=1004953647" TargetMode="External"/><Relationship Id="rId122" Type="http://schemas.openxmlformats.org/officeDocument/2006/relationships/hyperlink" Target="http://online.zakon.kz/Document/?link_id=1005036785" TargetMode="External"/><Relationship Id="rId774" Type="http://schemas.openxmlformats.org/officeDocument/2006/relationships/hyperlink" Target="http://online.zakon.kz/Document/?link_id=1006424008" TargetMode="External"/><Relationship Id="rId981" Type="http://schemas.openxmlformats.org/officeDocument/2006/relationships/hyperlink" Target="http://online.zakon.kz/Document/?link_id=1004671196" TargetMode="External"/><Relationship Id="rId1057" Type="http://schemas.openxmlformats.org/officeDocument/2006/relationships/hyperlink" Target="http://online.zakon.kz/Document/?link_id=1004667354" TargetMode="External"/><Relationship Id="rId2010" Type="http://schemas.openxmlformats.org/officeDocument/2006/relationships/hyperlink" Target="http://online.zakon.kz/Document/?link_id=1005383006" TargetMode="External"/><Relationship Id="rId2455" Type="http://schemas.openxmlformats.org/officeDocument/2006/relationships/hyperlink" Target="http://online.zakon.kz/Document/?link_id=1004428345" TargetMode="External"/><Relationship Id="rId2662" Type="http://schemas.openxmlformats.org/officeDocument/2006/relationships/hyperlink" Target="http://online.zakon.kz/Document/?link_id=1005021913" TargetMode="External"/><Relationship Id="rId427" Type="http://schemas.openxmlformats.org/officeDocument/2006/relationships/hyperlink" Target="http://online.zakon.kz/Document/?link_id=1000337040" TargetMode="External"/><Relationship Id="rId634" Type="http://schemas.openxmlformats.org/officeDocument/2006/relationships/hyperlink" Target="http://online.zakon.kz/Document/?link_id=1005042615" TargetMode="External"/><Relationship Id="rId841" Type="http://schemas.openxmlformats.org/officeDocument/2006/relationships/hyperlink" Target="http://online.zakon.kz/Document/?link_id=1005022079" TargetMode="External"/><Relationship Id="rId1264" Type="http://schemas.openxmlformats.org/officeDocument/2006/relationships/hyperlink" Target="http://online.zakon.kz/Document/?link_id=1002292990" TargetMode="External"/><Relationship Id="rId1471" Type="http://schemas.openxmlformats.org/officeDocument/2006/relationships/hyperlink" Target="http://online.zakon.kz/Document/?link_id=1000433669" TargetMode="External"/><Relationship Id="rId1569" Type="http://schemas.openxmlformats.org/officeDocument/2006/relationships/hyperlink" Target="http://online.zakon.kz/Document/?link_id=1000449640" TargetMode="External"/><Relationship Id="rId2108" Type="http://schemas.openxmlformats.org/officeDocument/2006/relationships/hyperlink" Target="http://online.zakon.kz/Document/?link_id=1004518784" TargetMode="External"/><Relationship Id="rId2315" Type="http://schemas.openxmlformats.org/officeDocument/2006/relationships/hyperlink" Target="http://online.zakon.kz/Document/?link_id=1007836042" TargetMode="External"/><Relationship Id="rId2522" Type="http://schemas.openxmlformats.org/officeDocument/2006/relationships/hyperlink" Target="http://online.zakon.kz/Document/?link_id=1004021859" TargetMode="External"/><Relationship Id="rId2967" Type="http://schemas.openxmlformats.org/officeDocument/2006/relationships/hyperlink" Target="http://online.zakon.kz/Document/?link_id=1007074615" TargetMode="External"/><Relationship Id="rId701" Type="http://schemas.openxmlformats.org/officeDocument/2006/relationships/hyperlink" Target="http://online.zakon.kz/Document/?link_id=1004551437" TargetMode="External"/><Relationship Id="rId939" Type="http://schemas.openxmlformats.org/officeDocument/2006/relationships/hyperlink" Target="http://online.zakon.kz/Document/?link_id=1005399802" TargetMode="External"/><Relationship Id="rId1124" Type="http://schemas.openxmlformats.org/officeDocument/2006/relationships/hyperlink" Target="http://online.zakon.kz/Document/?link_id=1000484648" TargetMode="External"/><Relationship Id="rId1331" Type="http://schemas.openxmlformats.org/officeDocument/2006/relationships/hyperlink" Target="http://online.zakon.kz/Document/?link_id=1006437064" TargetMode="External"/><Relationship Id="rId1776" Type="http://schemas.openxmlformats.org/officeDocument/2006/relationships/hyperlink" Target="http://online.zakon.kz/Document/?link_id=1004001767" TargetMode="External"/><Relationship Id="rId1983" Type="http://schemas.openxmlformats.org/officeDocument/2006/relationships/hyperlink" Target="http://online.zakon.kz/Document/?link_id=1000481456" TargetMode="External"/><Relationship Id="rId2827" Type="http://schemas.openxmlformats.org/officeDocument/2006/relationships/hyperlink" Target="http://online.zakon.kz/Document/?link_id=1005643964" TargetMode="External"/><Relationship Id="rId68" Type="http://schemas.openxmlformats.org/officeDocument/2006/relationships/hyperlink" Target="http://online.zakon.kz/Document/?link_id=1004522087" TargetMode="External"/><Relationship Id="rId1429" Type="http://schemas.openxmlformats.org/officeDocument/2006/relationships/hyperlink" Target="http://online.zakon.kz/Document/?link_id=1000338072" TargetMode="External"/><Relationship Id="rId1636" Type="http://schemas.openxmlformats.org/officeDocument/2006/relationships/hyperlink" Target="http://online.zakon.kz/Document/?link_id=1002758441" TargetMode="External"/><Relationship Id="rId1843" Type="http://schemas.openxmlformats.org/officeDocument/2006/relationships/hyperlink" Target="http://online.zakon.kz/Document/?link_id=1000466617" TargetMode="External"/><Relationship Id="rId3089" Type="http://schemas.openxmlformats.org/officeDocument/2006/relationships/hyperlink" Target="http://online.zakon.kz/Document/?link_id=1001844807" TargetMode="External"/><Relationship Id="rId1703" Type="http://schemas.openxmlformats.org/officeDocument/2006/relationships/hyperlink" Target="http://online.zakon.kz/Document/?link_id=1000466781" TargetMode="External"/><Relationship Id="rId1910" Type="http://schemas.openxmlformats.org/officeDocument/2006/relationships/hyperlink" Target="http://online.zakon.kz/Document/?link_id=1000470611" TargetMode="External"/><Relationship Id="rId284" Type="http://schemas.openxmlformats.org/officeDocument/2006/relationships/hyperlink" Target="http://online.zakon.kz/Document/?link_id=1004534358" TargetMode="External"/><Relationship Id="rId491" Type="http://schemas.openxmlformats.org/officeDocument/2006/relationships/hyperlink" Target="http://online.zakon.kz/Document/?link_id=1005725443" TargetMode="External"/><Relationship Id="rId2172" Type="http://schemas.openxmlformats.org/officeDocument/2006/relationships/hyperlink" Target="http://online.zakon.kz/Document/?link_id=1004464355" TargetMode="External"/><Relationship Id="rId3016" Type="http://schemas.openxmlformats.org/officeDocument/2006/relationships/hyperlink" Target="http://online.zakon.kz/Document/?link_id=1007505735" TargetMode="External"/><Relationship Id="rId144" Type="http://schemas.openxmlformats.org/officeDocument/2006/relationships/hyperlink" Target="http://online.zakon.kz/Document/?link_id=1005457408" TargetMode="External"/><Relationship Id="rId589" Type="http://schemas.openxmlformats.org/officeDocument/2006/relationships/hyperlink" Target="http://online.zakon.kz/Document/?link_id=1005400376" TargetMode="External"/><Relationship Id="rId796" Type="http://schemas.openxmlformats.org/officeDocument/2006/relationships/hyperlink" Target="http://online.zakon.kz/Document/?link_id=1004673418" TargetMode="External"/><Relationship Id="rId2477" Type="http://schemas.openxmlformats.org/officeDocument/2006/relationships/hyperlink" Target="http://online.zakon.kz/Document/?link_id=1000380941" TargetMode="External"/><Relationship Id="rId2684" Type="http://schemas.openxmlformats.org/officeDocument/2006/relationships/hyperlink" Target="http://online.zakon.kz/Document/?link_id=1001970364" TargetMode="External"/><Relationship Id="rId351" Type="http://schemas.openxmlformats.org/officeDocument/2006/relationships/hyperlink" Target="http://online.zakon.kz/Document/?link_id=1005522149" TargetMode="External"/><Relationship Id="rId449" Type="http://schemas.openxmlformats.org/officeDocument/2006/relationships/hyperlink" Target="http://online.zakon.kz/Document/?link_id=1000322013" TargetMode="External"/><Relationship Id="rId656" Type="http://schemas.openxmlformats.org/officeDocument/2006/relationships/hyperlink" Target="http://online.zakon.kz/Document/?link_id=1001903536" TargetMode="External"/><Relationship Id="rId863" Type="http://schemas.openxmlformats.org/officeDocument/2006/relationships/hyperlink" Target="http://online.zakon.kz/Document/?link_id=1003965128" TargetMode="External"/><Relationship Id="rId1079" Type="http://schemas.openxmlformats.org/officeDocument/2006/relationships/hyperlink" Target="http://online.zakon.kz/Document/?link_id=1004627594" TargetMode="External"/><Relationship Id="rId1286" Type="http://schemas.openxmlformats.org/officeDocument/2006/relationships/hyperlink" Target="http://online.zakon.kz/Document/?link_id=1000413650" TargetMode="External"/><Relationship Id="rId1493" Type="http://schemas.openxmlformats.org/officeDocument/2006/relationships/hyperlink" Target="http://online.zakon.kz/Document/?link_id=1005382404" TargetMode="External"/><Relationship Id="rId2032" Type="http://schemas.openxmlformats.org/officeDocument/2006/relationships/hyperlink" Target="http://online.zakon.kz/Document/?link_id=1005905570" TargetMode="External"/><Relationship Id="rId2337" Type="http://schemas.openxmlformats.org/officeDocument/2006/relationships/hyperlink" Target="http://online.zakon.kz/Document/?link_id=1006249562" TargetMode="External"/><Relationship Id="rId2544" Type="http://schemas.openxmlformats.org/officeDocument/2006/relationships/hyperlink" Target="http://online.zakon.kz/Document/?link_id=1005412932" TargetMode="External"/><Relationship Id="rId2891" Type="http://schemas.openxmlformats.org/officeDocument/2006/relationships/hyperlink" Target="http://online.zakon.kz/Document/?link_id=1005606173" TargetMode="External"/><Relationship Id="rId2989" Type="http://schemas.openxmlformats.org/officeDocument/2006/relationships/hyperlink" Target="http://online.zakon.kz/Document/?link_id=1002665788" TargetMode="External"/><Relationship Id="rId211" Type="http://schemas.openxmlformats.org/officeDocument/2006/relationships/hyperlink" Target="http://online.zakon.kz/Document/?link_id=1007454133" TargetMode="External"/><Relationship Id="rId309" Type="http://schemas.openxmlformats.org/officeDocument/2006/relationships/hyperlink" Target="http://online.zakon.kz/Document/?link_id=1004669733" TargetMode="External"/><Relationship Id="rId516" Type="http://schemas.openxmlformats.org/officeDocument/2006/relationships/hyperlink" Target="http://online.zakon.kz/Document/?link_id=1000566032" TargetMode="External"/><Relationship Id="rId1146" Type="http://schemas.openxmlformats.org/officeDocument/2006/relationships/hyperlink" Target="http://online.zakon.kz/Document/?link_id=1005192281" TargetMode="External"/><Relationship Id="rId1798" Type="http://schemas.openxmlformats.org/officeDocument/2006/relationships/hyperlink" Target="http://online.zakon.kz/Document/?link_id=1004021498" TargetMode="External"/><Relationship Id="rId2751" Type="http://schemas.openxmlformats.org/officeDocument/2006/relationships/hyperlink" Target="http://online.zakon.kz/Document/?link_id=1002654262" TargetMode="External"/><Relationship Id="rId2849" Type="http://schemas.openxmlformats.org/officeDocument/2006/relationships/hyperlink" Target="http://online.zakon.kz/Document/?link_id=1008074035" TargetMode="External"/><Relationship Id="rId723" Type="http://schemas.openxmlformats.org/officeDocument/2006/relationships/hyperlink" Target="http://online.zakon.kz/Document/?link_id=1000545602" TargetMode="External"/><Relationship Id="rId930" Type="http://schemas.openxmlformats.org/officeDocument/2006/relationships/hyperlink" Target="http://online.zakon.kz/Document/?link_id=1005955980" TargetMode="External"/><Relationship Id="rId1006" Type="http://schemas.openxmlformats.org/officeDocument/2006/relationships/hyperlink" Target="http://online.zakon.kz/Document/?link_id=1004741806" TargetMode="External"/><Relationship Id="rId1353" Type="http://schemas.openxmlformats.org/officeDocument/2006/relationships/hyperlink" Target="http://online.zakon.kz/Document/?link_id=1000462423" TargetMode="External"/><Relationship Id="rId1560" Type="http://schemas.openxmlformats.org/officeDocument/2006/relationships/hyperlink" Target="http://online.zakon.kz/Document/?link_id=1000462222" TargetMode="External"/><Relationship Id="rId1658" Type="http://schemas.openxmlformats.org/officeDocument/2006/relationships/hyperlink" Target="http://online.zakon.kz/Document/?link_id=1000470610" TargetMode="External"/><Relationship Id="rId1865" Type="http://schemas.openxmlformats.org/officeDocument/2006/relationships/hyperlink" Target="http://online.zakon.kz/Document/?link_id=1000467390" TargetMode="External"/><Relationship Id="rId2404" Type="http://schemas.openxmlformats.org/officeDocument/2006/relationships/hyperlink" Target="http://online.zakon.kz/Document/?link_id=1007111788" TargetMode="External"/><Relationship Id="rId2611" Type="http://schemas.openxmlformats.org/officeDocument/2006/relationships/hyperlink" Target="http://online.zakon.kz/Document/?link_id=1004903641" TargetMode="External"/><Relationship Id="rId2709" Type="http://schemas.openxmlformats.org/officeDocument/2006/relationships/hyperlink" Target="http://online.zakon.kz/Document/?link_id=1002391009" TargetMode="External"/><Relationship Id="rId1213" Type="http://schemas.openxmlformats.org/officeDocument/2006/relationships/hyperlink" Target="http://online.zakon.kz/Document/?link_id=1003601710" TargetMode="External"/><Relationship Id="rId1420" Type="http://schemas.openxmlformats.org/officeDocument/2006/relationships/hyperlink" Target="http://online.zakon.kz/Document/?link_id=1005980991" TargetMode="External"/><Relationship Id="rId1518" Type="http://schemas.openxmlformats.org/officeDocument/2006/relationships/hyperlink" Target="http://online.zakon.kz/Document/?link_id=1000453707" TargetMode="External"/><Relationship Id="rId2916" Type="http://schemas.openxmlformats.org/officeDocument/2006/relationships/hyperlink" Target="http://online.zakon.kz/Document/?link_id=1005631695" TargetMode="External"/><Relationship Id="rId3080" Type="http://schemas.openxmlformats.org/officeDocument/2006/relationships/hyperlink" Target="http://online.zakon.kz/Document/?link_id=1001858822" TargetMode="External"/><Relationship Id="rId1725" Type="http://schemas.openxmlformats.org/officeDocument/2006/relationships/hyperlink" Target="http://online.zakon.kz/Document/?link_id=1000447234" TargetMode="External"/><Relationship Id="rId1932" Type="http://schemas.openxmlformats.org/officeDocument/2006/relationships/hyperlink" Target="http://online.zakon.kz/Document/?link_id=1006564751" TargetMode="External"/><Relationship Id="rId17" Type="http://schemas.openxmlformats.org/officeDocument/2006/relationships/hyperlink" Target="http://online.zakon.kz/Document/?link_id=1004609965" TargetMode="External"/><Relationship Id="rId2194" Type="http://schemas.openxmlformats.org/officeDocument/2006/relationships/hyperlink" Target="http://online.zakon.kz/Document/?link_id=1002626675" TargetMode="External"/><Relationship Id="rId3038" Type="http://schemas.openxmlformats.org/officeDocument/2006/relationships/hyperlink" Target="http://online.zakon.kz/Document/?link_id=1004444835" TargetMode="External"/><Relationship Id="rId166" Type="http://schemas.openxmlformats.org/officeDocument/2006/relationships/hyperlink" Target="http://online.zakon.kz/Document/?link_id=1005332575" TargetMode="External"/><Relationship Id="rId373" Type="http://schemas.openxmlformats.org/officeDocument/2006/relationships/hyperlink" Target="http://online.zakon.kz/Document/?link_id=1005377260" TargetMode="External"/><Relationship Id="rId580" Type="http://schemas.openxmlformats.org/officeDocument/2006/relationships/hyperlink" Target="http://online.zakon.kz/Document/?link_id=1006127195" TargetMode="External"/><Relationship Id="rId2054" Type="http://schemas.openxmlformats.org/officeDocument/2006/relationships/hyperlink" Target="http://online.zakon.kz/Document/?link_id=1005905592" TargetMode="External"/><Relationship Id="rId2261" Type="http://schemas.openxmlformats.org/officeDocument/2006/relationships/hyperlink" Target="http://online.zakon.kz/Document/?link_id=1005703625" TargetMode="External"/><Relationship Id="rId2499" Type="http://schemas.openxmlformats.org/officeDocument/2006/relationships/hyperlink" Target="http://online.zakon.kz/Document/?link_id=1004904873" TargetMode="External"/><Relationship Id="rId3105" Type="http://schemas.openxmlformats.org/officeDocument/2006/relationships/hyperlink" Target="http://online.zakon.kz/Document/?link_id=1004971069" TargetMode="External"/><Relationship Id="rId1" Type="http://schemas.openxmlformats.org/officeDocument/2006/relationships/styles" Target="styles.xml"/><Relationship Id="rId233" Type="http://schemas.openxmlformats.org/officeDocument/2006/relationships/hyperlink" Target="http://online.zakon.kz/Document/?link_id=1001007878" TargetMode="External"/><Relationship Id="rId440" Type="http://schemas.openxmlformats.org/officeDocument/2006/relationships/hyperlink" Target="http://online.zakon.kz/Document/?link_id=1005014202" TargetMode="External"/><Relationship Id="rId678" Type="http://schemas.openxmlformats.org/officeDocument/2006/relationships/hyperlink" Target="http://online.zakon.kz/Document/?link_id=1002410906" TargetMode="External"/><Relationship Id="rId885" Type="http://schemas.openxmlformats.org/officeDocument/2006/relationships/hyperlink" Target="http://online.zakon.kz/Document/?link_id=1005403258" TargetMode="External"/><Relationship Id="rId1070" Type="http://schemas.openxmlformats.org/officeDocument/2006/relationships/hyperlink" Target="http://online.zakon.kz/Document/?link_id=1004761766" TargetMode="External"/><Relationship Id="rId2121" Type="http://schemas.openxmlformats.org/officeDocument/2006/relationships/hyperlink" Target="http://online.zakon.kz/Document/?link_id=1007466694" TargetMode="External"/><Relationship Id="rId2359" Type="http://schemas.openxmlformats.org/officeDocument/2006/relationships/hyperlink" Target="http://online.zakon.kz/Document/?link_id=1007192634" TargetMode="External"/><Relationship Id="rId2566" Type="http://schemas.openxmlformats.org/officeDocument/2006/relationships/hyperlink" Target="http://online.zakon.kz/Document/?link_id=1005402932" TargetMode="External"/><Relationship Id="rId2773" Type="http://schemas.openxmlformats.org/officeDocument/2006/relationships/hyperlink" Target="http://online.zakon.kz/Document/?link_id=1006095999" TargetMode="External"/><Relationship Id="rId2980" Type="http://schemas.openxmlformats.org/officeDocument/2006/relationships/hyperlink" Target="http://online.zakon.kz/Document/?link_id=1001849849" TargetMode="External"/><Relationship Id="rId300" Type="http://schemas.openxmlformats.org/officeDocument/2006/relationships/hyperlink" Target="http://online.zakon.kz/Document/?link_id=1002424216" TargetMode="External"/><Relationship Id="rId538" Type="http://schemas.openxmlformats.org/officeDocument/2006/relationships/hyperlink" Target="http://online.zakon.kz/Document/?link_id=1000429355" TargetMode="External"/><Relationship Id="rId745" Type="http://schemas.openxmlformats.org/officeDocument/2006/relationships/hyperlink" Target="http://online.zakon.kz/Document/?link_id=1002622723" TargetMode="External"/><Relationship Id="rId952" Type="http://schemas.openxmlformats.org/officeDocument/2006/relationships/hyperlink" Target="http://online.zakon.kz/Document/?link_id=1005417340" TargetMode="External"/><Relationship Id="rId1168" Type="http://schemas.openxmlformats.org/officeDocument/2006/relationships/hyperlink" Target="http://online.zakon.kz/Document/?link_id=1005034423" TargetMode="External"/><Relationship Id="rId1375" Type="http://schemas.openxmlformats.org/officeDocument/2006/relationships/hyperlink" Target="http://online.zakon.kz/Document/?link_id=1000492400" TargetMode="External"/><Relationship Id="rId1582" Type="http://schemas.openxmlformats.org/officeDocument/2006/relationships/hyperlink" Target="http://online.zakon.kz/Document/?link_id=1000453265" TargetMode="External"/><Relationship Id="rId2219" Type="http://schemas.openxmlformats.org/officeDocument/2006/relationships/hyperlink" Target="http://online.zakon.kz/Document/?link_id=1002628903" TargetMode="External"/><Relationship Id="rId2426" Type="http://schemas.openxmlformats.org/officeDocument/2006/relationships/hyperlink" Target="http://online.zakon.kz/Document/?link_id=1004145179" TargetMode="External"/><Relationship Id="rId2633" Type="http://schemas.openxmlformats.org/officeDocument/2006/relationships/hyperlink" Target="http://online.zakon.kz/Document/?link_id=1005614658" TargetMode="External"/><Relationship Id="rId81" Type="http://schemas.openxmlformats.org/officeDocument/2006/relationships/hyperlink" Target="http://online.zakon.kz/Document/?link_id=1001141911" TargetMode="External"/><Relationship Id="rId605" Type="http://schemas.openxmlformats.org/officeDocument/2006/relationships/hyperlink" Target="http://online.zakon.kz/Document/?link_id=1001859899" TargetMode="External"/><Relationship Id="rId812" Type="http://schemas.openxmlformats.org/officeDocument/2006/relationships/hyperlink" Target="http://online.zakon.kz/Document/?link_id=1007260462" TargetMode="External"/><Relationship Id="rId1028" Type="http://schemas.openxmlformats.org/officeDocument/2006/relationships/hyperlink" Target="http://online.zakon.kz/Document/?link_id=1005720255" TargetMode="External"/><Relationship Id="rId1235" Type="http://schemas.openxmlformats.org/officeDocument/2006/relationships/hyperlink" Target="http://online.zakon.kz/Document/?link_id=1005042820" TargetMode="External"/><Relationship Id="rId1442" Type="http://schemas.openxmlformats.org/officeDocument/2006/relationships/hyperlink" Target="http://online.zakon.kz/Document/?link_id=1004671148" TargetMode="External"/><Relationship Id="rId1887" Type="http://schemas.openxmlformats.org/officeDocument/2006/relationships/hyperlink" Target="http://online.zakon.kz/Document/?link_id=1000476411" TargetMode="External"/><Relationship Id="rId2840" Type="http://schemas.openxmlformats.org/officeDocument/2006/relationships/hyperlink" Target="http://online.zakon.kz/Document/?link_id=1005627804" TargetMode="External"/><Relationship Id="rId2938" Type="http://schemas.openxmlformats.org/officeDocument/2006/relationships/hyperlink" Target="http://online.zakon.kz/Document/?link_id=1005396906" TargetMode="External"/><Relationship Id="rId1302" Type="http://schemas.openxmlformats.org/officeDocument/2006/relationships/hyperlink" Target="http://online.zakon.kz/Document/?link_id=1005407652" TargetMode="External"/><Relationship Id="rId1747" Type="http://schemas.openxmlformats.org/officeDocument/2006/relationships/hyperlink" Target="http://online.zakon.kz/Document/?link_id=1000441930" TargetMode="External"/><Relationship Id="rId1954" Type="http://schemas.openxmlformats.org/officeDocument/2006/relationships/hyperlink" Target="http://online.zakon.kz/Document/?link_id=1000454391" TargetMode="External"/><Relationship Id="rId2700" Type="http://schemas.openxmlformats.org/officeDocument/2006/relationships/hyperlink" Target="http://online.zakon.kz/Document/?link_id=1002663484" TargetMode="External"/><Relationship Id="rId39" Type="http://schemas.openxmlformats.org/officeDocument/2006/relationships/hyperlink" Target="http://online.zakon.kz/Document/?link_id=1005023823" TargetMode="External"/><Relationship Id="rId1607" Type="http://schemas.openxmlformats.org/officeDocument/2006/relationships/hyperlink" Target="http://online.zakon.kz/Document/?link_id=1000499130" TargetMode="External"/><Relationship Id="rId1814" Type="http://schemas.openxmlformats.org/officeDocument/2006/relationships/hyperlink" Target="http://online.zakon.kz/Document/?link_id=1003478391" TargetMode="External"/><Relationship Id="rId188" Type="http://schemas.openxmlformats.org/officeDocument/2006/relationships/hyperlink" Target="http://online.zakon.kz/Document/?link_id=1007781608" TargetMode="External"/><Relationship Id="rId395" Type="http://schemas.openxmlformats.org/officeDocument/2006/relationships/hyperlink" Target="http://online.zakon.kz/Document/?link_id=1004195049" TargetMode="External"/><Relationship Id="rId2076" Type="http://schemas.openxmlformats.org/officeDocument/2006/relationships/hyperlink" Target="http://online.zakon.kz/Document/?link_id=1006613448" TargetMode="External"/><Relationship Id="rId2283" Type="http://schemas.openxmlformats.org/officeDocument/2006/relationships/hyperlink" Target="http://online.zakon.kz/Document/?link_id=1005054956" TargetMode="External"/><Relationship Id="rId2490" Type="http://schemas.openxmlformats.org/officeDocument/2006/relationships/hyperlink" Target="http://online.zakon.kz/Document/?link_id=1003444668" TargetMode="External"/><Relationship Id="rId2588" Type="http://schemas.openxmlformats.org/officeDocument/2006/relationships/hyperlink" Target="http://online.zakon.kz/Document/?link_id=1001972149" TargetMode="External"/><Relationship Id="rId3127" Type="http://schemas.openxmlformats.org/officeDocument/2006/relationships/hyperlink" Target="http://online.zakon.kz/Document/?link_id=1001852729" TargetMode="External"/><Relationship Id="rId255" Type="http://schemas.openxmlformats.org/officeDocument/2006/relationships/hyperlink" Target="http://online.zakon.kz/Document/?link_id=1000413282" TargetMode="External"/><Relationship Id="rId462" Type="http://schemas.openxmlformats.org/officeDocument/2006/relationships/hyperlink" Target="http://online.zakon.kz/Document/?link_id=1004670240" TargetMode="External"/><Relationship Id="rId1092" Type="http://schemas.openxmlformats.org/officeDocument/2006/relationships/hyperlink" Target="http://online.zakon.kz/Document/?link_id=1002384691" TargetMode="External"/><Relationship Id="rId1397" Type="http://schemas.openxmlformats.org/officeDocument/2006/relationships/hyperlink" Target="http://online.zakon.kz/Document/?link_id=1006126105" TargetMode="External"/><Relationship Id="rId2143" Type="http://schemas.openxmlformats.org/officeDocument/2006/relationships/hyperlink" Target="http://online.zakon.kz/Document/?link_id=1006538024" TargetMode="External"/><Relationship Id="rId2350" Type="http://schemas.openxmlformats.org/officeDocument/2006/relationships/hyperlink" Target="http://online.zakon.kz/Document/?link_id=1004642731" TargetMode="External"/><Relationship Id="rId2795" Type="http://schemas.openxmlformats.org/officeDocument/2006/relationships/hyperlink" Target="http://online.zakon.kz/Document/?link_id=1004876655" TargetMode="External"/><Relationship Id="rId115" Type="http://schemas.openxmlformats.org/officeDocument/2006/relationships/hyperlink" Target="http://online.zakon.kz/Document/?link_id=1000436842" TargetMode="External"/><Relationship Id="rId322" Type="http://schemas.openxmlformats.org/officeDocument/2006/relationships/hyperlink" Target="http://online.zakon.kz/Document/?link_id=1004865736" TargetMode="External"/><Relationship Id="rId767" Type="http://schemas.openxmlformats.org/officeDocument/2006/relationships/hyperlink" Target="http://online.zakon.kz/Document/?link_id=1000465536" TargetMode="External"/><Relationship Id="rId974" Type="http://schemas.openxmlformats.org/officeDocument/2006/relationships/hyperlink" Target="http://online.zakon.kz/Document/?link_id=1004671638" TargetMode="External"/><Relationship Id="rId2003" Type="http://schemas.openxmlformats.org/officeDocument/2006/relationships/hyperlink" Target="http://online.zakon.kz/Document/?link_id=1005530946" TargetMode="External"/><Relationship Id="rId2210" Type="http://schemas.openxmlformats.org/officeDocument/2006/relationships/hyperlink" Target="http://online.zakon.kz/Document/?link_id=1000322010" TargetMode="External"/><Relationship Id="rId2448" Type="http://schemas.openxmlformats.org/officeDocument/2006/relationships/hyperlink" Target="http://online.zakon.kz/Document/?link_id=1007599338" TargetMode="External"/><Relationship Id="rId2655" Type="http://schemas.openxmlformats.org/officeDocument/2006/relationships/hyperlink" Target="http://online.zakon.kz/Document/?link_id=1001446741" TargetMode="External"/><Relationship Id="rId2862" Type="http://schemas.openxmlformats.org/officeDocument/2006/relationships/hyperlink" Target="http://online.zakon.kz/Document/?link_id=1000749032" TargetMode="External"/><Relationship Id="rId627" Type="http://schemas.openxmlformats.org/officeDocument/2006/relationships/hyperlink" Target="http://online.zakon.kz/Document/?link_id=1005631911" TargetMode="External"/><Relationship Id="rId834" Type="http://schemas.openxmlformats.org/officeDocument/2006/relationships/hyperlink" Target="http://online.zakon.kz/Document/?link_id=1005145933" TargetMode="External"/><Relationship Id="rId1257" Type="http://schemas.openxmlformats.org/officeDocument/2006/relationships/hyperlink" Target="http://online.zakon.kz/Document/?link_id=1002638611" TargetMode="External"/><Relationship Id="rId1464" Type="http://schemas.openxmlformats.org/officeDocument/2006/relationships/hyperlink" Target="http://online.zakon.kz/Document/?link_id=1000602232" TargetMode="External"/><Relationship Id="rId1671" Type="http://schemas.openxmlformats.org/officeDocument/2006/relationships/hyperlink" Target="http://online.zakon.kz/Document/?link_id=1005048820" TargetMode="External"/><Relationship Id="rId2308" Type="http://schemas.openxmlformats.org/officeDocument/2006/relationships/hyperlink" Target="http://online.zakon.kz/Document/?link_id=1000581075" TargetMode="External"/><Relationship Id="rId2515" Type="http://schemas.openxmlformats.org/officeDocument/2006/relationships/hyperlink" Target="http://online.zakon.kz/Document/?link_id=1006286689" TargetMode="External"/><Relationship Id="rId2722" Type="http://schemas.openxmlformats.org/officeDocument/2006/relationships/hyperlink" Target="http://online.zakon.kz/Document/?link_id=1005669768" TargetMode="External"/><Relationship Id="rId901" Type="http://schemas.openxmlformats.org/officeDocument/2006/relationships/hyperlink" Target="http://online.zakon.kz/Document/?link_id=1000471173" TargetMode="External"/><Relationship Id="rId1117" Type="http://schemas.openxmlformats.org/officeDocument/2006/relationships/hyperlink" Target="http://online.zakon.kz/Document/?link_id=1000432823" TargetMode="External"/><Relationship Id="rId1324" Type="http://schemas.openxmlformats.org/officeDocument/2006/relationships/hyperlink" Target="http://online.zakon.kz/Document/?link_id=1000445116" TargetMode="External"/><Relationship Id="rId1531" Type="http://schemas.openxmlformats.org/officeDocument/2006/relationships/hyperlink" Target="http://online.zakon.kz/Document/?link_id=1005379844" TargetMode="External"/><Relationship Id="rId1769" Type="http://schemas.openxmlformats.org/officeDocument/2006/relationships/hyperlink" Target="http://online.zakon.kz/Document/?link_id=1000438519" TargetMode="External"/><Relationship Id="rId1976" Type="http://schemas.openxmlformats.org/officeDocument/2006/relationships/hyperlink" Target="http://online.zakon.kz/Document/?link_id=1000426869" TargetMode="External"/><Relationship Id="rId30" Type="http://schemas.openxmlformats.org/officeDocument/2006/relationships/hyperlink" Target="http://online.zakon.kz/Document/?link_id=1006490773" TargetMode="External"/><Relationship Id="rId1629" Type="http://schemas.openxmlformats.org/officeDocument/2006/relationships/hyperlink" Target="http://online.zakon.kz/Document/?link_id=1000459269" TargetMode="External"/><Relationship Id="rId1836" Type="http://schemas.openxmlformats.org/officeDocument/2006/relationships/hyperlink" Target="http://online.zakon.kz/Document/?link_id=1004034583" TargetMode="External"/><Relationship Id="rId1903" Type="http://schemas.openxmlformats.org/officeDocument/2006/relationships/hyperlink" Target="http://online.zakon.kz/Document/?link_id=1000430494" TargetMode="External"/><Relationship Id="rId2098" Type="http://schemas.openxmlformats.org/officeDocument/2006/relationships/hyperlink" Target="http://online.zakon.kz/Document/?link_id=1005481031" TargetMode="External"/><Relationship Id="rId3051" Type="http://schemas.openxmlformats.org/officeDocument/2006/relationships/hyperlink" Target="http://online.zakon.kz/Document/?link_id=1005000786" TargetMode="External"/><Relationship Id="rId277" Type="http://schemas.openxmlformats.org/officeDocument/2006/relationships/hyperlink" Target="http://online.zakon.kz/Document/?link_id=1005378965" TargetMode="External"/><Relationship Id="rId484" Type="http://schemas.openxmlformats.org/officeDocument/2006/relationships/hyperlink" Target="http://online.zakon.kz/Document/?link_id=1005058893" TargetMode="External"/><Relationship Id="rId2165" Type="http://schemas.openxmlformats.org/officeDocument/2006/relationships/hyperlink" Target="http://online.zakon.kz/Document/?link_id=1008098970" TargetMode="External"/><Relationship Id="rId3009" Type="http://schemas.openxmlformats.org/officeDocument/2006/relationships/hyperlink" Target="http://online.zakon.kz/Document/?link_id=1007463955" TargetMode="External"/><Relationship Id="rId137" Type="http://schemas.openxmlformats.org/officeDocument/2006/relationships/hyperlink" Target="http://online.zakon.kz/Document/?link_id=1000445054" TargetMode="External"/><Relationship Id="rId344" Type="http://schemas.openxmlformats.org/officeDocument/2006/relationships/hyperlink" Target="http://online.zakon.kz/Document/?link_id=1004936759" TargetMode="External"/><Relationship Id="rId691" Type="http://schemas.openxmlformats.org/officeDocument/2006/relationships/hyperlink" Target="http://online.zakon.kz/Document/?link_id=1005943680" TargetMode="External"/><Relationship Id="rId789" Type="http://schemas.openxmlformats.org/officeDocument/2006/relationships/hyperlink" Target="http://online.zakon.kz/Document/?link_id=1004683479" TargetMode="External"/><Relationship Id="rId996" Type="http://schemas.openxmlformats.org/officeDocument/2006/relationships/hyperlink" Target="http://online.zakon.kz/Document/?link_id=1005200081" TargetMode="External"/><Relationship Id="rId2025" Type="http://schemas.openxmlformats.org/officeDocument/2006/relationships/hyperlink" Target="http://online.zakon.kz/Document/?link_id=1004948348" TargetMode="External"/><Relationship Id="rId2372" Type="http://schemas.openxmlformats.org/officeDocument/2006/relationships/hyperlink" Target="http://online.zakon.kz/Document/?link_id=1007236377" TargetMode="External"/><Relationship Id="rId2677" Type="http://schemas.openxmlformats.org/officeDocument/2006/relationships/hyperlink" Target="http://online.zakon.kz/Document/?link_id=1001970298" TargetMode="External"/><Relationship Id="rId2884" Type="http://schemas.openxmlformats.org/officeDocument/2006/relationships/hyperlink" Target="http://online.zakon.kz/Document/?link_id=1000749064" TargetMode="External"/><Relationship Id="rId551" Type="http://schemas.openxmlformats.org/officeDocument/2006/relationships/hyperlink" Target="http://online.zakon.kz/Document/?link_id=1000457084" TargetMode="External"/><Relationship Id="rId649" Type="http://schemas.openxmlformats.org/officeDocument/2006/relationships/hyperlink" Target="http://online.zakon.kz/Document/?link_id=1005020940" TargetMode="External"/><Relationship Id="rId856" Type="http://schemas.openxmlformats.org/officeDocument/2006/relationships/hyperlink" Target="http://online.zakon.kz/Document/?link_id=1005174862" TargetMode="External"/><Relationship Id="rId1181" Type="http://schemas.openxmlformats.org/officeDocument/2006/relationships/hyperlink" Target="http://online.zakon.kz/Document/?link_id=1004638248" TargetMode="External"/><Relationship Id="rId1279" Type="http://schemas.openxmlformats.org/officeDocument/2006/relationships/hyperlink" Target="http://online.zakon.kz/Document/?link_id=1000457683" TargetMode="External"/><Relationship Id="rId1486" Type="http://schemas.openxmlformats.org/officeDocument/2006/relationships/hyperlink" Target="http://online.zakon.kz/Document/?link_id=1000456115" TargetMode="External"/><Relationship Id="rId2232" Type="http://schemas.openxmlformats.org/officeDocument/2006/relationships/hyperlink" Target="http://online.zakon.kz/Document/?link_id=1002632994" TargetMode="External"/><Relationship Id="rId2537" Type="http://schemas.openxmlformats.org/officeDocument/2006/relationships/hyperlink" Target="http://online.zakon.kz/Document/?link_id=1005501754" TargetMode="External"/><Relationship Id="rId204" Type="http://schemas.openxmlformats.org/officeDocument/2006/relationships/hyperlink" Target="http://online.zakon.kz/Document/?link_id=1005734012" TargetMode="External"/><Relationship Id="rId411" Type="http://schemas.openxmlformats.org/officeDocument/2006/relationships/hyperlink" Target="http://online.zakon.kz/Document/?link_id=1000001091" TargetMode="External"/><Relationship Id="rId509" Type="http://schemas.openxmlformats.org/officeDocument/2006/relationships/hyperlink" Target="http://online.zakon.kz/Document/?link_id=1004113029" TargetMode="External"/><Relationship Id="rId1041" Type="http://schemas.openxmlformats.org/officeDocument/2006/relationships/hyperlink" Target="http://online.zakon.kz/Document/?link_id=1000380327" TargetMode="External"/><Relationship Id="rId1139" Type="http://schemas.openxmlformats.org/officeDocument/2006/relationships/hyperlink" Target="http://online.zakon.kz/Document/?link_id=1005526010" TargetMode="External"/><Relationship Id="rId1346" Type="http://schemas.openxmlformats.org/officeDocument/2006/relationships/hyperlink" Target="http://online.zakon.kz/Document/?link_id=1000448004" TargetMode="External"/><Relationship Id="rId1693" Type="http://schemas.openxmlformats.org/officeDocument/2006/relationships/hyperlink" Target="http://online.zakon.kz/Document/?link_id=1003925019" TargetMode="External"/><Relationship Id="rId1998" Type="http://schemas.openxmlformats.org/officeDocument/2006/relationships/hyperlink" Target="http://online.zakon.kz/Document/?link_id=1005121673" TargetMode="External"/><Relationship Id="rId2744" Type="http://schemas.openxmlformats.org/officeDocument/2006/relationships/hyperlink" Target="http://online.zakon.kz/Document/?link_id=1004504980" TargetMode="External"/><Relationship Id="rId2951" Type="http://schemas.openxmlformats.org/officeDocument/2006/relationships/hyperlink" Target="http://online.zakon.kz/Document/?link_id=1006143190" TargetMode="External"/><Relationship Id="rId716" Type="http://schemas.openxmlformats.org/officeDocument/2006/relationships/hyperlink" Target="http://online.zakon.kz/Document/?link_id=1002384776" TargetMode="External"/><Relationship Id="rId923" Type="http://schemas.openxmlformats.org/officeDocument/2006/relationships/hyperlink" Target="http://online.zakon.kz/Document/?link_id=1005954897" TargetMode="External"/><Relationship Id="rId1553" Type="http://schemas.openxmlformats.org/officeDocument/2006/relationships/hyperlink" Target="http://online.zakon.kz/Document/?link_id=1000583466" TargetMode="External"/><Relationship Id="rId1760" Type="http://schemas.openxmlformats.org/officeDocument/2006/relationships/hyperlink" Target="http://online.zakon.kz/Document/?link_id=1000438379" TargetMode="External"/><Relationship Id="rId1858" Type="http://schemas.openxmlformats.org/officeDocument/2006/relationships/hyperlink" Target="http://online.zakon.kz/Document/?link_id=1006898839" TargetMode="External"/><Relationship Id="rId2604" Type="http://schemas.openxmlformats.org/officeDocument/2006/relationships/hyperlink" Target="http://online.zakon.kz/Document/?link_id=1002689167" TargetMode="External"/><Relationship Id="rId2811" Type="http://schemas.openxmlformats.org/officeDocument/2006/relationships/hyperlink" Target="http://online.zakon.kz/Document/?link_id=1005626516" TargetMode="External"/><Relationship Id="rId52" Type="http://schemas.openxmlformats.org/officeDocument/2006/relationships/hyperlink" Target="http://online.zakon.kz/Document/?link_id=1006080969" TargetMode="External"/><Relationship Id="rId1206" Type="http://schemas.openxmlformats.org/officeDocument/2006/relationships/hyperlink" Target="http://online.zakon.kz/Document/?link_id=1000675599" TargetMode="External"/><Relationship Id="rId1413" Type="http://schemas.openxmlformats.org/officeDocument/2006/relationships/hyperlink" Target="http://online.zakon.kz/Document/?link_id=1001881187" TargetMode="External"/><Relationship Id="rId1620" Type="http://schemas.openxmlformats.org/officeDocument/2006/relationships/hyperlink" Target="http://online.zakon.kz/Document/?link_id=1000442559" TargetMode="External"/><Relationship Id="rId2909" Type="http://schemas.openxmlformats.org/officeDocument/2006/relationships/hyperlink" Target="http://online.zakon.kz/Document/?link_id=1002447541" TargetMode="External"/><Relationship Id="rId3073" Type="http://schemas.openxmlformats.org/officeDocument/2006/relationships/hyperlink" Target="http://online.zakon.kz/Document/?link_id=1005049313" TargetMode="External"/><Relationship Id="rId1718" Type="http://schemas.openxmlformats.org/officeDocument/2006/relationships/hyperlink" Target="http://online.zakon.kz/Document/?link_id=1001568809" TargetMode="External"/><Relationship Id="rId1925" Type="http://schemas.openxmlformats.org/officeDocument/2006/relationships/hyperlink" Target="http://online.zakon.kz/Document/?link_id=1001591576" TargetMode="External"/><Relationship Id="rId299" Type="http://schemas.openxmlformats.org/officeDocument/2006/relationships/hyperlink" Target="http://online.zakon.kz/Document/?link_id=1005033442" TargetMode="External"/><Relationship Id="rId2187" Type="http://schemas.openxmlformats.org/officeDocument/2006/relationships/hyperlink" Target="http://online.zakon.kz/Document/?link_id=1000584205" TargetMode="External"/><Relationship Id="rId2394" Type="http://schemas.openxmlformats.org/officeDocument/2006/relationships/hyperlink" Target="http://online.zakon.kz/Document/?link_id=1007108491" TargetMode="External"/><Relationship Id="rId159" Type="http://schemas.openxmlformats.org/officeDocument/2006/relationships/hyperlink" Target="http://online.zakon.kz/Document/?link_id=1000482293" TargetMode="External"/><Relationship Id="rId366" Type="http://schemas.openxmlformats.org/officeDocument/2006/relationships/hyperlink" Target="http://online.zakon.kz/Document/?link_id=1005377260" TargetMode="External"/><Relationship Id="rId573" Type="http://schemas.openxmlformats.org/officeDocument/2006/relationships/hyperlink" Target="http://online.zakon.kz/Document/?link_id=1002483478" TargetMode="External"/><Relationship Id="rId780" Type="http://schemas.openxmlformats.org/officeDocument/2006/relationships/hyperlink" Target="http://online.zakon.kz/Document/?link_id=1006305614" TargetMode="External"/><Relationship Id="rId2047" Type="http://schemas.openxmlformats.org/officeDocument/2006/relationships/hyperlink" Target="http://online.zakon.kz/Document/?link_id=1005905585" TargetMode="External"/><Relationship Id="rId2254" Type="http://schemas.openxmlformats.org/officeDocument/2006/relationships/hyperlink" Target="http://online.zakon.kz/Document/?link_id=1002630943" TargetMode="External"/><Relationship Id="rId2461" Type="http://schemas.openxmlformats.org/officeDocument/2006/relationships/hyperlink" Target="http://online.zakon.kz/Document/?link_id=1002601937" TargetMode="External"/><Relationship Id="rId2699" Type="http://schemas.openxmlformats.org/officeDocument/2006/relationships/hyperlink" Target="http://online.zakon.kz/Document/?link_id=1000522112" TargetMode="External"/><Relationship Id="rId3000" Type="http://schemas.openxmlformats.org/officeDocument/2006/relationships/hyperlink" Target="http://online.zakon.kz/Document/?link_id=1001286848" TargetMode="External"/><Relationship Id="rId226" Type="http://schemas.openxmlformats.org/officeDocument/2006/relationships/hyperlink" Target="http://online.zakon.kz/Document/?link_id=1004595196" TargetMode="External"/><Relationship Id="rId433" Type="http://schemas.openxmlformats.org/officeDocument/2006/relationships/hyperlink" Target="http://online.zakon.kz/Document/?link_id=1007280628" TargetMode="External"/><Relationship Id="rId878" Type="http://schemas.openxmlformats.org/officeDocument/2006/relationships/hyperlink" Target="http://online.zakon.kz/Document/?link_id=1005882518" TargetMode="External"/><Relationship Id="rId1063" Type="http://schemas.openxmlformats.org/officeDocument/2006/relationships/hyperlink" Target="http://online.zakon.kz/Document/?link_id=1002346996" TargetMode="External"/><Relationship Id="rId1270" Type="http://schemas.openxmlformats.org/officeDocument/2006/relationships/hyperlink" Target="http://online.zakon.kz/Document/?link_id=1004326314" TargetMode="External"/><Relationship Id="rId2114" Type="http://schemas.openxmlformats.org/officeDocument/2006/relationships/hyperlink" Target="http://online.zakon.kz/Document/?link_id=1006868835" TargetMode="External"/><Relationship Id="rId2559" Type="http://schemas.openxmlformats.org/officeDocument/2006/relationships/hyperlink" Target="http://online.zakon.kz/Document/?link_id=1005404443" TargetMode="External"/><Relationship Id="rId2766" Type="http://schemas.openxmlformats.org/officeDocument/2006/relationships/hyperlink" Target="http://online.zakon.kz/Document/?link_id=1002424617" TargetMode="External"/><Relationship Id="rId2973" Type="http://schemas.openxmlformats.org/officeDocument/2006/relationships/hyperlink" Target="http://online.zakon.kz/Document/?link_id=1001902331" TargetMode="External"/><Relationship Id="rId640" Type="http://schemas.openxmlformats.org/officeDocument/2006/relationships/hyperlink" Target="http://online.zakon.kz/Document/?link_id=1004670658" TargetMode="External"/><Relationship Id="rId738" Type="http://schemas.openxmlformats.org/officeDocument/2006/relationships/hyperlink" Target="http://online.zakon.kz/Document/?link_id=1002634716" TargetMode="External"/><Relationship Id="rId945" Type="http://schemas.openxmlformats.org/officeDocument/2006/relationships/hyperlink" Target="http://online.zakon.kz/Document/?link_id=1005939130" TargetMode="External"/><Relationship Id="rId1368" Type="http://schemas.openxmlformats.org/officeDocument/2006/relationships/hyperlink" Target="http://online.zakon.kz/Document/?link_id=1000460115" TargetMode="External"/><Relationship Id="rId1575" Type="http://schemas.openxmlformats.org/officeDocument/2006/relationships/hyperlink" Target="http://online.zakon.kz/Document/?link_id=1000445123" TargetMode="External"/><Relationship Id="rId1782" Type="http://schemas.openxmlformats.org/officeDocument/2006/relationships/hyperlink" Target="http://online.zakon.kz/Document/?link_id=1005049761" TargetMode="External"/><Relationship Id="rId2321" Type="http://schemas.openxmlformats.org/officeDocument/2006/relationships/hyperlink" Target="http://online.zakon.kz/Document/?link_id=1004194512" TargetMode="External"/><Relationship Id="rId2419" Type="http://schemas.openxmlformats.org/officeDocument/2006/relationships/hyperlink" Target="http://online.zakon.kz/Document/?link_id=1005536719" TargetMode="External"/><Relationship Id="rId2626" Type="http://schemas.openxmlformats.org/officeDocument/2006/relationships/hyperlink" Target="http://online.zakon.kz/Document/?link_id=1004486019" TargetMode="External"/><Relationship Id="rId2833" Type="http://schemas.openxmlformats.org/officeDocument/2006/relationships/hyperlink" Target="http://online.zakon.kz/Document/?link_id=1005553234" TargetMode="External"/><Relationship Id="rId74" Type="http://schemas.openxmlformats.org/officeDocument/2006/relationships/hyperlink" Target="http://online.zakon.kz/Document/?link_id=1006087779" TargetMode="External"/><Relationship Id="rId500" Type="http://schemas.openxmlformats.org/officeDocument/2006/relationships/hyperlink" Target="http://online.zakon.kz/Document/?link_id=1005446097" TargetMode="External"/><Relationship Id="rId805" Type="http://schemas.openxmlformats.org/officeDocument/2006/relationships/hyperlink" Target="http://online.zakon.kz/Document/?link_id=1004683482" TargetMode="External"/><Relationship Id="rId1130" Type="http://schemas.openxmlformats.org/officeDocument/2006/relationships/hyperlink" Target="http://online.zakon.kz/Document/?link_id=1000431484" TargetMode="External"/><Relationship Id="rId1228" Type="http://schemas.openxmlformats.org/officeDocument/2006/relationships/hyperlink" Target="http://online.zakon.kz/Document/?link_id=1000323456" TargetMode="External"/><Relationship Id="rId1435" Type="http://schemas.openxmlformats.org/officeDocument/2006/relationships/hyperlink" Target="http://online.zakon.kz/Document/?link_id=1000413658" TargetMode="External"/><Relationship Id="rId1642" Type="http://schemas.openxmlformats.org/officeDocument/2006/relationships/hyperlink" Target="http://online.zakon.kz/Document/?link_id=1002758390" TargetMode="External"/><Relationship Id="rId1947" Type="http://schemas.openxmlformats.org/officeDocument/2006/relationships/hyperlink" Target="http://online.zakon.kz/Document/?link_id=1005279318" TargetMode="External"/><Relationship Id="rId2900" Type="http://schemas.openxmlformats.org/officeDocument/2006/relationships/hyperlink" Target="http://online.zakon.kz/Document/?link_id=1005622112" TargetMode="External"/><Relationship Id="rId3095" Type="http://schemas.openxmlformats.org/officeDocument/2006/relationships/hyperlink" Target="http://online.zakon.kz/Document/?link_id=1005295177" TargetMode="External"/><Relationship Id="rId1502" Type="http://schemas.openxmlformats.org/officeDocument/2006/relationships/hyperlink" Target="http://online.zakon.kz/Document/?link_id=1005708522" TargetMode="External"/><Relationship Id="rId1807" Type="http://schemas.openxmlformats.org/officeDocument/2006/relationships/hyperlink" Target="http://online.zakon.kz/Document/?link_id=1000342262" TargetMode="External"/><Relationship Id="rId290" Type="http://schemas.openxmlformats.org/officeDocument/2006/relationships/hyperlink" Target="http://online.zakon.kz/Document/?link_id=1005058313" TargetMode="External"/><Relationship Id="rId388" Type="http://schemas.openxmlformats.org/officeDocument/2006/relationships/hyperlink" Target="http://online.zakon.kz/Document/?link_id=1005782960" TargetMode="External"/><Relationship Id="rId2069" Type="http://schemas.openxmlformats.org/officeDocument/2006/relationships/hyperlink" Target="http://online.zakon.kz/Document/?link_id=1005905607" TargetMode="External"/><Relationship Id="rId3022" Type="http://schemas.openxmlformats.org/officeDocument/2006/relationships/hyperlink" Target="http://online.zakon.kz/Document/?link_id=1007465096" TargetMode="External"/><Relationship Id="rId150" Type="http://schemas.openxmlformats.org/officeDocument/2006/relationships/hyperlink" Target="http://online.zakon.kz/Document/?link_id=1000437128" TargetMode="External"/><Relationship Id="rId595" Type="http://schemas.openxmlformats.org/officeDocument/2006/relationships/hyperlink" Target="http://online.zakon.kz/Document/?link_id=1000437207" TargetMode="External"/><Relationship Id="rId2276" Type="http://schemas.openxmlformats.org/officeDocument/2006/relationships/hyperlink" Target="http://online.zakon.kz/Document/?link_id=1000322819" TargetMode="External"/><Relationship Id="rId2483" Type="http://schemas.openxmlformats.org/officeDocument/2006/relationships/hyperlink" Target="http://online.zakon.kz/Document/?link_id=1005059269" TargetMode="External"/><Relationship Id="rId2690" Type="http://schemas.openxmlformats.org/officeDocument/2006/relationships/hyperlink" Target="http://online.zakon.kz/Document/?link_id=1001494503" TargetMode="External"/><Relationship Id="rId248" Type="http://schemas.openxmlformats.org/officeDocument/2006/relationships/hyperlink" Target="http://online.zakon.kz/Document/?link_id=1000308388" TargetMode="External"/><Relationship Id="rId455" Type="http://schemas.openxmlformats.org/officeDocument/2006/relationships/hyperlink" Target="http://online.zakon.kz/Document/?link_id=1002623070" TargetMode="External"/><Relationship Id="rId662" Type="http://schemas.openxmlformats.org/officeDocument/2006/relationships/hyperlink" Target="http://online.zakon.kz/Document/?link_id=1002063852" TargetMode="External"/><Relationship Id="rId1085" Type="http://schemas.openxmlformats.org/officeDocument/2006/relationships/hyperlink" Target="http://online.zakon.kz/Document/?link_id=1004762692" TargetMode="External"/><Relationship Id="rId1292" Type="http://schemas.openxmlformats.org/officeDocument/2006/relationships/hyperlink" Target="http://online.zakon.kz/Document/?link_id=1005330793" TargetMode="External"/><Relationship Id="rId2136" Type="http://schemas.openxmlformats.org/officeDocument/2006/relationships/hyperlink" Target="http://online.zakon.kz/Document/?link_id=1006538017" TargetMode="External"/><Relationship Id="rId2343" Type="http://schemas.openxmlformats.org/officeDocument/2006/relationships/hyperlink" Target="http://online.zakon.kz/Document/?link_id=1007191476" TargetMode="External"/><Relationship Id="rId2550" Type="http://schemas.openxmlformats.org/officeDocument/2006/relationships/hyperlink" Target="http://online.zakon.kz/Document/?link_id=1005508498" TargetMode="External"/><Relationship Id="rId2788" Type="http://schemas.openxmlformats.org/officeDocument/2006/relationships/hyperlink" Target="http://online.zakon.kz/Document/?link_id=1002650749" TargetMode="External"/><Relationship Id="rId2995" Type="http://schemas.openxmlformats.org/officeDocument/2006/relationships/hyperlink" Target="http://online.zakon.kz/Document/?link_id=1004603708" TargetMode="External"/><Relationship Id="rId108" Type="http://schemas.openxmlformats.org/officeDocument/2006/relationships/hyperlink" Target="http://online.zakon.kz/Document/?link_id=1000444998" TargetMode="External"/><Relationship Id="rId315" Type="http://schemas.openxmlformats.org/officeDocument/2006/relationships/hyperlink" Target="http://online.zakon.kz/Document/?link_id=1005175531" TargetMode="External"/><Relationship Id="rId522" Type="http://schemas.openxmlformats.org/officeDocument/2006/relationships/hyperlink" Target="http://online.zakon.kz/Document/?link_id=1001008764" TargetMode="External"/><Relationship Id="rId967" Type="http://schemas.openxmlformats.org/officeDocument/2006/relationships/hyperlink" Target="http://online.zakon.kz/Document/?link_id=1004682282" TargetMode="External"/><Relationship Id="rId1152" Type="http://schemas.openxmlformats.org/officeDocument/2006/relationships/hyperlink" Target="http://online.zakon.kz/Document/?link_id=1004499878" TargetMode="External"/><Relationship Id="rId1597" Type="http://schemas.openxmlformats.org/officeDocument/2006/relationships/hyperlink" Target="http://online.zakon.kz/Document/?link_id=1000317615" TargetMode="External"/><Relationship Id="rId2203" Type="http://schemas.openxmlformats.org/officeDocument/2006/relationships/hyperlink" Target="http://online.zakon.kz/Document/?link_id=1000384295" TargetMode="External"/><Relationship Id="rId2410" Type="http://schemas.openxmlformats.org/officeDocument/2006/relationships/hyperlink" Target="http://online.zakon.kz/Document/?link_id=1006283813" TargetMode="External"/><Relationship Id="rId2648" Type="http://schemas.openxmlformats.org/officeDocument/2006/relationships/hyperlink" Target="http://online.zakon.kz/Document/?link_id=1002415744" TargetMode="External"/><Relationship Id="rId2855" Type="http://schemas.openxmlformats.org/officeDocument/2006/relationships/hyperlink" Target="http://online.zakon.kz/Document/?link_id=1008086136" TargetMode="External"/><Relationship Id="rId96" Type="http://schemas.openxmlformats.org/officeDocument/2006/relationships/hyperlink" Target="http://online.zakon.kz/Document/?link_id=1001332530" TargetMode="External"/><Relationship Id="rId827" Type="http://schemas.openxmlformats.org/officeDocument/2006/relationships/hyperlink" Target="http://online.zakon.kz/Document/?link_id=1005012416" TargetMode="External"/><Relationship Id="rId1012" Type="http://schemas.openxmlformats.org/officeDocument/2006/relationships/hyperlink" Target="http://online.zakon.kz/Document/?link_id=1007260566" TargetMode="External"/><Relationship Id="rId1457" Type="http://schemas.openxmlformats.org/officeDocument/2006/relationships/hyperlink" Target="http://online.zakon.kz/Document/?link_id=1005708508" TargetMode="External"/><Relationship Id="rId1664" Type="http://schemas.openxmlformats.org/officeDocument/2006/relationships/hyperlink" Target="http://online.zakon.kz/Document/?link_id=1000426821" TargetMode="External"/><Relationship Id="rId1871" Type="http://schemas.openxmlformats.org/officeDocument/2006/relationships/hyperlink" Target="http://online.zakon.kz/Document/?link_id=1000453768" TargetMode="External"/><Relationship Id="rId2508" Type="http://schemas.openxmlformats.org/officeDocument/2006/relationships/hyperlink" Target="http://online.zakon.kz/Document/?link_id=1005900066" TargetMode="External"/><Relationship Id="rId2715" Type="http://schemas.openxmlformats.org/officeDocument/2006/relationships/hyperlink" Target="http://online.zakon.kz/Document/?link_id=1003920883" TargetMode="External"/><Relationship Id="rId2922" Type="http://schemas.openxmlformats.org/officeDocument/2006/relationships/hyperlink" Target="http://online.zakon.kz/Document/?link_id=1005566353" TargetMode="External"/><Relationship Id="rId1317" Type="http://schemas.openxmlformats.org/officeDocument/2006/relationships/hyperlink" Target="http://online.zakon.kz/Document/?link_id=1000347019" TargetMode="External"/><Relationship Id="rId1524" Type="http://schemas.openxmlformats.org/officeDocument/2006/relationships/hyperlink" Target="http://online.zakon.kz/Document/?link_id=1000465124" TargetMode="External"/><Relationship Id="rId1731" Type="http://schemas.openxmlformats.org/officeDocument/2006/relationships/hyperlink" Target="http://online.zakon.kz/Document/?link_id=1000461110" TargetMode="External"/><Relationship Id="rId1969" Type="http://schemas.openxmlformats.org/officeDocument/2006/relationships/hyperlink" Target="http://online.zakon.kz/Document/?link_id=1000428515" TargetMode="External"/><Relationship Id="rId23" Type="http://schemas.openxmlformats.org/officeDocument/2006/relationships/hyperlink" Target="http://online.zakon.kz/Document/?link_id=1004535483" TargetMode="External"/><Relationship Id="rId1829" Type="http://schemas.openxmlformats.org/officeDocument/2006/relationships/hyperlink" Target="http://online.zakon.kz/Document/?link_id=1004034581" TargetMode="External"/><Relationship Id="rId2298" Type="http://schemas.openxmlformats.org/officeDocument/2006/relationships/hyperlink" Target="http://online.zakon.kz/Document/?link_id=1006774896" TargetMode="External"/><Relationship Id="rId3044" Type="http://schemas.openxmlformats.org/officeDocument/2006/relationships/hyperlink" Target="http://online.zakon.kz/Document/?link_id=1004961042" TargetMode="External"/><Relationship Id="rId172" Type="http://schemas.openxmlformats.org/officeDocument/2006/relationships/hyperlink" Target="http://online.zakon.kz/Document/?link_id=1005054434" TargetMode="External"/><Relationship Id="rId477" Type="http://schemas.openxmlformats.org/officeDocument/2006/relationships/hyperlink" Target="http://online.zakon.kz/Document/?link_id=1005377260" TargetMode="External"/><Relationship Id="rId684" Type="http://schemas.openxmlformats.org/officeDocument/2006/relationships/hyperlink" Target="http://online.zakon.kz/Document/?link_id=1004642889" TargetMode="External"/><Relationship Id="rId2060" Type="http://schemas.openxmlformats.org/officeDocument/2006/relationships/hyperlink" Target="http://online.zakon.kz/Document/?link_id=1005905598" TargetMode="External"/><Relationship Id="rId2158" Type="http://schemas.openxmlformats.org/officeDocument/2006/relationships/hyperlink" Target="http://online.zakon.kz/Document/?link_id=1004938335" TargetMode="External"/><Relationship Id="rId2365" Type="http://schemas.openxmlformats.org/officeDocument/2006/relationships/hyperlink" Target="http://online.zakon.kz/Document/?link_id=1005079425" TargetMode="External"/><Relationship Id="rId3111" Type="http://schemas.openxmlformats.org/officeDocument/2006/relationships/hyperlink" Target="http://online.zakon.kz/Document/?link_id=1001852737" TargetMode="External"/><Relationship Id="rId337" Type="http://schemas.openxmlformats.org/officeDocument/2006/relationships/hyperlink" Target="http://online.zakon.kz/Document/?link_id=1003944663" TargetMode="External"/><Relationship Id="rId891" Type="http://schemas.openxmlformats.org/officeDocument/2006/relationships/hyperlink" Target="http://online.zakon.kz/Document/?link_id=1000380473" TargetMode="External"/><Relationship Id="rId989" Type="http://schemas.openxmlformats.org/officeDocument/2006/relationships/hyperlink" Target="http://online.zakon.kz/Document/?link_id=1005023545" TargetMode="External"/><Relationship Id="rId2018" Type="http://schemas.openxmlformats.org/officeDocument/2006/relationships/hyperlink" Target="http://online.zakon.kz/Document/?link_id=1006304636" TargetMode="External"/><Relationship Id="rId2572" Type="http://schemas.openxmlformats.org/officeDocument/2006/relationships/hyperlink" Target="http://online.zakon.kz/Document/?link_id=1003724149" TargetMode="External"/><Relationship Id="rId2877" Type="http://schemas.openxmlformats.org/officeDocument/2006/relationships/hyperlink" Target="http://online.zakon.kz/Document/?link_id=1001005387" TargetMode="External"/><Relationship Id="rId544" Type="http://schemas.openxmlformats.org/officeDocument/2006/relationships/hyperlink" Target="http://online.zakon.kz/Document/?link_id=1000455951" TargetMode="External"/><Relationship Id="rId751" Type="http://schemas.openxmlformats.org/officeDocument/2006/relationships/hyperlink" Target="http://online.zakon.kz/Document/?link_id=1000724842" TargetMode="External"/><Relationship Id="rId849" Type="http://schemas.openxmlformats.org/officeDocument/2006/relationships/hyperlink" Target="http://online.zakon.kz/Document/?link_id=1005167775" TargetMode="External"/><Relationship Id="rId1174" Type="http://schemas.openxmlformats.org/officeDocument/2006/relationships/hyperlink" Target="http://online.zakon.kz/Document/?link_id=1000491633" TargetMode="External"/><Relationship Id="rId1381" Type="http://schemas.openxmlformats.org/officeDocument/2006/relationships/hyperlink" Target="http://online.zakon.kz/Document/?link_id=1000439304" TargetMode="External"/><Relationship Id="rId1479" Type="http://schemas.openxmlformats.org/officeDocument/2006/relationships/hyperlink" Target="http://online.zakon.kz/Document/?link_id=1000467291" TargetMode="External"/><Relationship Id="rId1686" Type="http://schemas.openxmlformats.org/officeDocument/2006/relationships/hyperlink" Target="http://online.zakon.kz/Document/?link_id=1000341316" TargetMode="External"/><Relationship Id="rId2225" Type="http://schemas.openxmlformats.org/officeDocument/2006/relationships/hyperlink" Target="http://online.zakon.kz/Document/?link_id=1002632944" TargetMode="External"/><Relationship Id="rId2432" Type="http://schemas.openxmlformats.org/officeDocument/2006/relationships/hyperlink" Target="http://online.zakon.kz/Document/?link_id=1006300144" TargetMode="External"/><Relationship Id="rId404" Type="http://schemas.openxmlformats.org/officeDocument/2006/relationships/hyperlink" Target="http://online.zakon.kz/Document/?link_id=1004363542" TargetMode="External"/><Relationship Id="rId611" Type="http://schemas.openxmlformats.org/officeDocument/2006/relationships/hyperlink" Target="http://online.zakon.kz/Document/?link_id=1005975408" TargetMode="External"/><Relationship Id="rId1034" Type="http://schemas.openxmlformats.org/officeDocument/2006/relationships/hyperlink" Target="http://online.zakon.kz/Document/?link_id=1004425310" TargetMode="External"/><Relationship Id="rId1241" Type="http://schemas.openxmlformats.org/officeDocument/2006/relationships/hyperlink" Target="http://online.zakon.kz/Document/?link_id=1005009868" TargetMode="External"/><Relationship Id="rId1339" Type="http://schemas.openxmlformats.org/officeDocument/2006/relationships/hyperlink" Target="http://online.zakon.kz/Document/?link_id=1005638214" TargetMode="External"/><Relationship Id="rId1893" Type="http://schemas.openxmlformats.org/officeDocument/2006/relationships/hyperlink" Target="http://online.zakon.kz/Document/?link_id=1005051395" TargetMode="External"/><Relationship Id="rId2737" Type="http://schemas.openxmlformats.org/officeDocument/2006/relationships/hyperlink" Target="http://online.zakon.kz/Document/?link_id=1004644899" TargetMode="External"/><Relationship Id="rId2944" Type="http://schemas.openxmlformats.org/officeDocument/2006/relationships/hyperlink" Target="http://online.zakon.kz/Document/?link_id=1005595462" TargetMode="External"/><Relationship Id="rId709" Type="http://schemas.openxmlformats.org/officeDocument/2006/relationships/hyperlink" Target="http://online.zakon.kz/Document/?link_id=1004402211" TargetMode="External"/><Relationship Id="rId916" Type="http://schemas.openxmlformats.org/officeDocument/2006/relationships/hyperlink" Target="http://online.zakon.kz/Document/?link_id=1005954831" TargetMode="External"/><Relationship Id="rId1101" Type="http://schemas.openxmlformats.org/officeDocument/2006/relationships/hyperlink" Target="http://online.zakon.kz/Document/?link_id=1007391899" TargetMode="External"/><Relationship Id="rId1546" Type="http://schemas.openxmlformats.org/officeDocument/2006/relationships/hyperlink" Target="http://online.zakon.kz/Document/?link_id=1000466877" TargetMode="External"/><Relationship Id="rId1753" Type="http://schemas.openxmlformats.org/officeDocument/2006/relationships/hyperlink" Target="http://online.zakon.kz/Document/?link_id=1000351004" TargetMode="External"/><Relationship Id="rId1960" Type="http://schemas.openxmlformats.org/officeDocument/2006/relationships/hyperlink" Target="http://online.zakon.kz/Document/?link_id=1000454527" TargetMode="External"/><Relationship Id="rId2804" Type="http://schemas.openxmlformats.org/officeDocument/2006/relationships/hyperlink" Target="http://online.zakon.kz/Document/?link_id=1001499375" TargetMode="External"/><Relationship Id="rId45" Type="http://schemas.openxmlformats.org/officeDocument/2006/relationships/hyperlink" Target="http://online.zakon.kz/Document/?link_id=1006050699" TargetMode="External"/><Relationship Id="rId1406" Type="http://schemas.openxmlformats.org/officeDocument/2006/relationships/hyperlink" Target="http://online.zakon.kz/Document/?link_id=1005526085" TargetMode="External"/><Relationship Id="rId1613" Type="http://schemas.openxmlformats.org/officeDocument/2006/relationships/hyperlink" Target="http://online.zakon.kz/Document/?link_id=1000435758" TargetMode="External"/><Relationship Id="rId1820" Type="http://schemas.openxmlformats.org/officeDocument/2006/relationships/hyperlink" Target="http://online.zakon.kz/Document/?link_id=1003761279" TargetMode="External"/><Relationship Id="rId3066" Type="http://schemas.openxmlformats.org/officeDocument/2006/relationships/hyperlink" Target="http://online.zakon.kz/Document/?link_id=1004623857" TargetMode="External"/><Relationship Id="rId194" Type="http://schemas.openxmlformats.org/officeDocument/2006/relationships/hyperlink" Target="http://online.zakon.kz/Document/?link_id=1007782235" TargetMode="External"/><Relationship Id="rId1918" Type="http://schemas.openxmlformats.org/officeDocument/2006/relationships/hyperlink" Target="http://online.zakon.kz/Document/?link_id=1005513451" TargetMode="External"/><Relationship Id="rId2082" Type="http://schemas.openxmlformats.org/officeDocument/2006/relationships/hyperlink" Target="http://online.zakon.kz/Document/?link_id=1006613454" TargetMode="External"/><Relationship Id="rId3133" Type="http://schemas.openxmlformats.org/officeDocument/2006/relationships/hyperlink" Target="http://online.zakon.kz/Document/?link_id=1004591482" TargetMode="External"/><Relationship Id="rId261" Type="http://schemas.openxmlformats.org/officeDocument/2006/relationships/hyperlink" Target="http://online.zakon.kz/Document/?link_id=1000468508" TargetMode="External"/><Relationship Id="rId499" Type="http://schemas.openxmlformats.org/officeDocument/2006/relationships/hyperlink" Target="http://online.zakon.kz/Document/?link_id=1005401255" TargetMode="External"/><Relationship Id="rId2387" Type="http://schemas.openxmlformats.org/officeDocument/2006/relationships/hyperlink" Target="http://online.zakon.kz/Document/?link_id=1007146203" TargetMode="External"/><Relationship Id="rId2594" Type="http://schemas.openxmlformats.org/officeDocument/2006/relationships/hyperlink" Target="http://online.zakon.kz/Document/?link_id=1001901155" TargetMode="External"/><Relationship Id="rId359" Type="http://schemas.openxmlformats.org/officeDocument/2006/relationships/hyperlink" Target="http://online.zakon.kz/Document/?link_id=1004926220" TargetMode="External"/><Relationship Id="rId566" Type="http://schemas.openxmlformats.org/officeDocument/2006/relationships/hyperlink" Target="http://online.zakon.kz/Document/?link_id=1004421410" TargetMode="External"/><Relationship Id="rId773" Type="http://schemas.openxmlformats.org/officeDocument/2006/relationships/hyperlink" Target="http://online.zakon.kz/Document/?link_id=1005046374" TargetMode="External"/><Relationship Id="rId1196" Type="http://schemas.openxmlformats.org/officeDocument/2006/relationships/hyperlink" Target="http://online.zakon.kz/Document/?link_id=1005069338" TargetMode="External"/><Relationship Id="rId2247" Type="http://schemas.openxmlformats.org/officeDocument/2006/relationships/hyperlink" Target="http://online.zakon.kz/Document/?link_id=1004961799" TargetMode="External"/><Relationship Id="rId2454" Type="http://schemas.openxmlformats.org/officeDocument/2006/relationships/hyperlink" Target="http://online.zakon.kz/Document/?link_id=1004536031" TargetMode="External"/><Relationship Id="rId2899" Type="http://schemas.openxmlformats.org/officeDocument/2006/relationships/hyperlink" Target="http://online.zakon.kz/Document/?link_id=1005626507" TargetMode="External"/><Relationship Id="rId121" Type="http://schemas.openxmlformats.org/officeDocument/2006/relationships/hyperlink" Target="http://online.zakon.kz/Document/?link_id=1000437127" TargetMode="External"/><Relationship Id="rId219" Type="http://schemas.openxmlformats.org/officeDocument/2006/relationships/hyperlink" Target="http://online.zakon.kz/Document/?link_id=1007454143" TargetMode="External"/><Relationship Id="rId426" Type="http://schemas.openxmlformats.org/officeDocument/2006/relationships/hyperlink" Target="http://online.zakon.kz/Document/?link_id=1000337039" TargetMode="External"/><Relationship Id="rId633" Type="http://schemas.openxmlformats.org/officeDocument/2006/relationships/hyperlink" Target="http://online.zakon.kz/Document/?link_id=1005736566" TargetMode="External"/><Relationship Id="rId980" Type="http://schemas.openxmlformats.org/officeDocument/2006/relationships/hyperlink" Target="http://online.zakon.kz/Document/?link_id=1004671198" TargetMode="External"/><Relationship Id="rId1056" Type="http://schemas.openxmlformats.org/officeDocument/2006/relationships/hyperlink" Target="http://online.zakon.kz/Document/?link_id=1002337049" TargetMode="External"/><Relationship Id="rId1263" Type="http://schemas.openxmlformats.org/officeDocument/2006/relationships/hyperlink" Target="http://online.zakon.kz/Document/?link_id=1005373147" TargetMode="External"/><Relationship Id="rId2107" Type="http://schemas.openxmlformats.org/officeDocument/2006/relationships/hyperlink" Target="http://online.zakon.kz/Document/?link_id=1004354817" TargetMode="External"/><Relationship Id="rId2314" Type="http://schemas.openxmlformats.org/officeDocument/2006/relationships/hyperlink" Target="http://online.zakon.kz/Document/?link_id=1007838088" TargetMode="External"/><Relationship Id="rId2661" Type="http://schemas.openxmlformats.org/officeDocument/2006/relationships/hyperlink" Target="http://online.zakon.kz/Document/?link_id=1001005408" TargetMode="External"/><Relationship Id="rId2759" Type="http://schemas.openxmlformats.org/officeDocument/2006/relationships/hyperlink" Target="http://online.zakon.kz/Document/?link_id=1002639426" TargetMode="External"/><Relationship Id="rId2966" Type="http://schemas.openxmlformats.org/officeDocument/2006/relationships/hyperlink" Target="http://online.zakon.kz/Document/?link_id=1000747408" TargetMode="External"/><Relationship Id="rId840" Type="http://schemas.openxmlformats.org/officeDocument/2006/relationships/hyperlink" Target="http://online.zakon.kz/Document/?link_id=1005051156" TargetMode="External"/><Relationship Id="rId938" Type="http://schemas.openxmlformats.org/officeDocument/2006/relationships/hyperlink" Target="http://online.zakon.kz/Document/?link_id=1005954084" TargetMode="External"/><Relationship Id="rId1470" Type="http://schemas.openxmlformats.org/officeDocument/2006/relationships/hyperlink" Target="http://online.zakon.kz/Document/?link_id=1000453512" TargetMode="External"/><Relationship Id="rId1568" Type="http://schemas.openxmlformats.org/officeDocument/2006/relationships/hyperlink" Target="http://online.zakon.kz/Document/?link_id=1000470414" TargetMode="External"/><Relationship Id="rId1775" Type="http://schemas.openxmlformats.org/officeDocument/2006/relationships/hyperlink" Target="http://online.zakon.kz/Document/?link_id=1004001770" TargetMode="External"/><Relationship Id="rId2521" Type="http://schemas.openxmlformats.org/officeDocument/2006/relationships/hyperlink" Target="http://online.zakon.kz/Document/?link_id=1004933804" TargetMode="External"/><Relationship Id="rId2619" Type="http://schemas.openxmlformats.org/officeDocument/2006/relationships/hyperlink" Target="http://online.zakon.kz/Document/?link_id=1004737470" TargetMode="External"/><Relationship Id="rId2826" Type="http://schemas.openxmlformats.org/officeDocument/2006/relationships/hyperlink" Target="http://online.zakon.kz/Document/?link_id=1006143422" TargetMode="External"/><Relationship Id="rId67" Type="http://schemas.openxmlformats.org/officeDocument/2006/relationships/hyperlink" Target="http://online.zakon.kz/Document/?link_id=1004951329" TargetMode="External"/><Relationship Id="rId700" Type="http://schemas.openxmlformats.org/officeDocument/2006/relationships/hyperlink" Target="http://online.zakon.kz/Document/?link_id=1004702008" TargetMode="External"/><Relationship Id="rId1123" Type="http://schemas.openxmlformats.org/officeDocument/2006/relationships/hyperlink" Target="http://online.zakon.kz/Document/?link_id=1000467418" TargetMode="External"/><Relationship Id="rId1330" Type="http://schemas.openxmlformats.org/officeDocument/2006/relationships/hyperlink" Target="http://online.zakon.kz/Document/?link_id=1000495245" TargetMode="External"/><Relationship Id="rId1428" Type="http://schemas.openxmlformats.org/officeDocument/2006/relationships/hyperlink" Target="http://online.zakon.kz/Document/?link_id=1000323231" TargetMode="External"/><Relationship Id="rId1635" Type="http://schemas.openxmlformats.org/officeDocument/2006/relationships/hyperlink" Target="http://online.zakon.kz/Document/?link_id=1000434489" TargetMode="External"/><Relationship Id="rId1982" Type="http://schemas.openxmlformats.org/officeDocument/2006/relationships/hyperlink" Target="http://online.zakon.kz/Document/?link_id=1000450713" TargetMode="External"/><Relationship Id="rId3088" Type="http://schemas.openxmlformats.org/officeDocument/2006/relationships/hyperlink" Target="http://online.zakon.kz/Document/?link_id=1002444221" TargetMode="External"/><Relationship Id="rId1842" Type="http://schemas.openxmlformats.org/officeDocument/2006/relationships/hyperlink" Target="http://online.zakon.kz/Document/?link_id=1000480331" TargetMode="External"/><Relationship Id="rId1702" Type="http://schemas.openxmlformats.org/officeDocument/2006/relationships/hyperlink" Target="http://online.zakon.kz/Document/?link_id=1000437587" TargetMode="External"/><Relationship Id="rId283" Type="http://schemas.openxmlformats.org/officeDocument/2006/relationships/hyperlink" Target="http://online.zakon.kz/Document/?link_id=1004644161" TargetMode="External"/><Relationship Id="rId490" Type="http://schemas.openxmlformats.org/officeDocument/2006/relationships/hyperlink" Target="http://online.zakon.kz/Document/?link_id=1006125555" TargetMode="External"/><Relationship Id="rId2171" Type="http://schemas.openxmlformats.org/officeDocument/2006/relationships/hyperlink" Target="http://online.zakon.kz/Document/?link_id=1007035097" TargetMode="External"/><Relationship Id="rId3015" Type="http://schemas.openxmlformats.org/officeDocument/2006/relationships/hyperlink" Target="http://online.zakon.kz/Document/?link_id=1007495476" TargetMode="External"/><Relationship Id="rId143" Type="http://schemas.openxmlformats.org/officeDocument/2006/relationships/hyperlink" Target="http://online.zakon.kz/Document/?link_id=1000432691" TargetMode="External"/><Relationship Id="rId350" Type="http://schemas.openxmlformats.org/officeDocument/2006/relationships/hyperlink" Target="http://online.zakon.kz/Document/?link_id=1005529345" TargetMode="External"/><Relationship Id="rId588" Type="http://schemas.openxmlformats.org/officeDocument/2006/relationships/hyperlink" Target="http://online.zakon.kz/Document/?link_id=1005013757" TargetMode="External"/><Relationship Id="rId795" Type="http://schemas.openxmlformats.org/officeDocument/2006/relationships/hyperlink" Target="http://online.zakon.kz/Document/?link_id=1004673133" TargetMode="External"/><Relationship Id="rId2031" Type="http://schemas.openxmlformats.org/officeDocument/2006/relationships/hyperlink" Target="http://online.zakon.kz/Document/?link_id=1005905569" TargetMode="External"/><Relationship Id="rId2269" Type="http://schemas.openxmlformats.org/officeDocument/2006/relationships/hyperlink" Target="http://online.zakon.kz/Document/?link_id=1000341157" TargetMode="External"/><Relationship Id="rId2476" Type="http://schemas.openxmlformats.org/officeDocument/2006/relationships/hyperlink" Target="http://online.zakon.kz/Document/?link_id=1000812494" TargetMode="External"/><Relationship Id="rId2683" Type="http://schemas.openxmlformats.org/officeDocument/2006/relationships/hyperlink" Target="http://online.zakon.kz/Document/?link_id=1001970310" TargetMode="External"/><Relationship Id="rId2890" Type="http://schemas.openxmlformats.org/officeDocument/2006/relationships/hyperlink" Target="http://online.zakon.kz/Document/?link_id=1005600748" TargetMode="External"/><Relationship Id="rId9" Type="http://schemas.openxmlformats.org/officeDocument/2006/relationships/hyperlink" Target="http://online.zakon.kz/Document/?link_id=1005064226" TargetMode="External"/><Relationship Id="rId210" Type="http://schemas.openxmlformats.org/officeDocument/2006/relationships/hyperlink" Target="http://online.zakon.kz/Document/?link_id=1007454132" TargetMode="External"/><Relationship Id="rId448" Type="http://schemas.openxmlformats.org/officeDocument/2006/relationships/hyperlink" Target="http://online.zakon.kz/Document/?link_id=1001008562" TargetMode="External"/><Relationship Id="rId655" Type="http://schemas.openxmlformats.org/officeDocument/2006/relationships/hyperlink" Target="http://online.zakon.kz/Document/?link_id=1005895017" TargetMode="External"/><Relationship Id="rId862" Type="http://schemas.openxmlformats.org/officeDocument/2006/relationships/hyperlink" Target="http://online.zakon.kz/Document/?link_id=1005023514" TargetMode="External"/><Relationship Id="rId1078" Type="http://schemas.openxmlformats.org/officeDocument/2006/relationships/hyperlink" Target="http://online.zakon.kz/Document/?link_id=1004623271" TargetMode="External"/><Relationship Id="rId1285" Type="http://schemas.openxmlformats.org/officeDocument/2006/relationships/hyperlink" Target="http://online.zakon.kz/Document/?link_id=1003719210" TargetMode="External"/><Relationship Id="rId1492" Type="http://schemas.openxmlformats.org/officeDocument/2006/relationships/hyperlink" Target="http://online.zakon.kz/Document/?link_id=1005195688" TargetMode="External"/><Relationship Id="rId2129" Type="http://schemas.openxmlformats.org/officeDocument/2006/relationships/hyperlink" Target="http://online.zakon.kz/Document/?link_id=1004427630" TargetMode="External"/><Relationship Id="rId2336" Type="http://schemas.openxmlformats.org/officeDocument/2006/relationships/hyperlink" Target="http://online.zakon.kz/Document/?link_id=1005270936" TargetMode="External"/><Relationship Id="rId2543" Type="http://schemas.openxmlformats.org/officeDocument/2006/relationships/hyperlink" Target="http://online.zakon.kz/Document/?link_id=1005412932" TargetMode="External"/><Relationship Id="rId2750" Type="http://schemas.openxmlformats.org/officeDocument/2006/relationships/hyperlink" Target="http://online.zakon.kz/Document/?link_id=1002652518" TargetMode="External"/><Relationship Id="rId2988" Type="http://schemas.openxmlformats.org/officeDocument/2006/relationships/hyperlink" Target="http://online.zakon.kz/Document/?link_id=1002644132" TargetMode="External"/><Relationship Id="rId308" Type="http://schemas.openxmlformats.org/officeDocument/2006/relationships/hyperlink" Target="http://online.zakon.kz/Document/?link_id=1004123651" TargetMode="External"/><Relationship Id="rId515" Type="http://schemas.openxmlformats.org/officeDocument/2006/relationships/hyperlink" Target="http://online.zakon.kz/Document/?link_id=1001589004" TargetMode="External"/><Relationship Id="rId722" Type="http://schemas.openxmlformats.org/officeDocument/2006/relationships/hyperlink" Target="http://online.zakon.kz/Document/?link_id=1000346822" TargetMode="External"/><Relationship Id="rId1145" Type="http://schemas.openxmlformats.org/officeDocument/2006/relationships/hyperlink" Target="http://online.zakon.kz/Document/?link_id=1005720411" TargetMode="External"/><Relationship Id="rId1352" Type="http://schemas.openxmlformats.org/officeDocument/2006/relationships/hyperlink" Target="http://online.zakon.kz/Document/?link_id=1006448630" TargetMode="External"/><Relationship Id="rId1797" Type="http://schemas.openxmlformats.org/officeDocument/2006/relationships/hyperlink" Target="http://online.zakon.kz/Document/?link_id=1003479925" TargetMode="External"/><Relationship Id="rId2403" Type="http://schemas.openxmlformats.org/officeDocument/2006/relationships/hyperlink" Target="http://online.zakon.kz/Document/?link_id=1006423686" TargetMode="External"/><Relationship Id="rId2848" Type="http://schemas.openxmlformats.org/officeDocument/2006/relationships/hyperlink" Target="http://online.zakon.kz/Document/?link_id=1008074058" TargetMode="External"/><Relationship Id="rId89" Type="http://schemas.openxmlformats.org/officeDocument/2006/relationships/hyperlink" Target="http://online.zakon.kz/Document/?link_id=1001032216" TargetMode="External"/><Relationship Id="rId1005" Type="http://schemas.openxmlformats.org/officeDocument/2006/relationships/hyperlink" Target="http://online.zakon.kz/Document/?link_id=1006195369" TargetMode="External"/><Relationship Id="rId1212" Type="http://schemas.openxmlformats.org/officeDocument/2006/relationships/hyperlink" Target="http://online.zakon.kz/Document/?link_id=1000037281" TargetMode="External"/><Relationship Id="rId1657" Type="http://schemas.openxmlformats.org/officeDocument/2006/relationships/hyperlink" Target="http://online.zakon.kz/Document/?link_id=1000445340" TargetMode="External"/><Relationship Id="rId1864" Type="http://schemas.openxmlformats.org/officeDocument/2006/relationships/hyperlink" Target="http://online.zakon.kz/Document/?link_id=1000467390" TargetMode="External"/><Relationship Id="rId2610" Type="http://schemas.openxmlformats.org/officeDocument/2006/relationships/hyperlink" Target="http://online.zakon.kz/Document/?link_id=1004678270" TargetMode="External"/><Relationship Id="rId2708" Type="http://schemas.openxmlformats.org/officeDocument/2006/relationships/hyperlink" Target="http://online.zakon.kz/Document/?link_id=1001183842" TargetMode="External"/><Relationship Id="rId2915" Type="http://schemas.openxmlformats.org/officeDocument/2006/relationships/hyperlink" Target="http://online.zakon.kz/Document/?link_id=1005625782" TargetMode="External"/><Relationship Id="rId1517" Type="http://schemas.openxmlformats.org/officeDocument/2006/relationships/hyperlink" Target="http://online.zakon.kz/Document/?link_id=1000467933" TargetMode="External"/><Relationship Id="rId1724" Type="http://schemas.openxmlformats.org/officeDocument/2006/relationships/hyperlink" Target="http://online.zakon.kz/Document/?link_id=1003725687" TargetMode="External"/><Relationship Id="rId16" Type="http://schemas.openxmlformats.org/officeDocument/2006/relationships/hyperlink" Target="http://online.zakon.kz/Document/?link_id=1000000447" TargetMode="External"/><Relationship Id="rId1931" Type="http://schemas.openxmlformats.org/officeDocument/2006/relationships/hyperlink" Target="http://online.zakon.kz/Document/?link_id=1006565493" TargetMode="External"/><Relationship Id="rId3037" Type="http://schemas.openxmlformats.org/officeDocument/2006/relationships/hyperlink" Target="http://online.zakon.kz/Document/?link_id=1004409589" TargetMode="External"/><Relationship Id="rId2193" Type="http://schemas.openxmlformats.org/officeDocument/2006/relationships/hyperlink" Target="http://online.zakon.kz/Document/?link_id=1005048876" TargetMode="External"/><Relationship Id="rId2498" Type="http://schemas.openxmlformats.org/officeDocument/2006/relationships/hyperlink" Target="http://online.zakon.kz/Document/?link_id=1005839346" TargetMode="External"/><Relationship Id="rId165" Type="http://schemas.openxmlformats.org/officeDocument/2006/relationships/hyperlink" Target="http://online.zakon.kz/Document/?link_id=1005009212" TargetMode="External"/><Relationship Id="rId372" Type="http://schemas.openxmlformats.org/officeDocument/2006/relationships/hyperlink" Target="http://online.zakon.kz/Document/?link_id=1005377260" TargetMode="External"/><Relationship Id="rId677" Type="http://schemas.openxmlformats.org/officeDocument/2006/relationships/hyperlink" Target="http://online.zakon.kz/Document/?link_id=1002364577" TargetMode="External"/><Relationship Id="rId2053" Type="http://schemas.openxmlformats.org/officeDocument/2006/relationships/hyperlink" Target="http://online.zakon.kz/Document/?link_id=1005905591" TargetMode="External"/><Relationship Id="rId2260" Type="http://schemas.openxmlformats.org/officeDocument/2006/relationships/hyperlink" Target="http://online.zakon.kz/Document/?link_id=1002630949" TargetMode="External"/><Relationship Id="rId2358" Type="http://schemas.openxmlformats.org/officeDocument/2006/relationships/hyperlink" Target="http://online.zakon.kz/Document/?link_id=1004898208" TargetMode="External"/><Relationship Id="rId3104" Type="http://schemas.openxmlformats.org/officeDocument/2006/relationships/hyperlink" Target="http://online.zakon.kz/Document/?link_id=1002419653" TargetMode="External"/><Relationship Id="rId232" Type="http://schemas.openxmlformats.org/officeDocument/2006/relationships/hyperlink" Target="http://online.zakon.kz/Document/?link_id=1002795045" TargetMode="External"/><Relationship Id="rId884" Type="http://schemas.openxmlformats.org/officeDocument/2006/relationships/hyperlink" Target="http://online.zakon.kz/Document/?link_id=1002379734" TargetMode="External"/><Relationship Id="rId2120" Type="http://schemas.openxmlformats.org/officeDocument/2006/relationships/hyperlink" Target="http://online.zakon.kz/Document/?link_id=1007466632" TargetMode="External"/><Relationship Id="rId2565" Type="http://schemas.openxmlformats.org/officeDocument/2006/relationships/hyperlink" Target="http://online.zakon.kz/Document/?link_id=1005402857" TargetMode="External"/><Relationship Id="rId2772" Type="http://schemas.openxmlformats.org/officeDocument/2006/relationships/hyperlink" Target="http://online.zakon.kz/Document/?link_id=1006095998" TargetMode="External"/><Relationship Id="rId537" Type="http://schemas.openxmlformats.org/officeDocument/2006/relationships/hyperlink" Target="http://online.zakon.kz/Document/?link_id=1006424006" TargetMode="External"/><Relationship Id="rId744" Type="http://schemas.openxmlformats.org/officeDocument/2006/relationships/hyperlink" Target="http://online.zakon.kz/Document/?link_id=1002622786" TargetMode="External"/><Relationship Id="rId951" Type="http://schemas.openxmlformats.org/officeDocument/2006/relationships/hyperlink" Target="http://online.zakon.kz/Document/?link_id=1005637922" TargetMode="External"/><Relationship Id="rId1167" Type="http://schemas.openxmlformats.org/officeDocument/2006/relationships/hyperlink" Target="http://online.zakon.kz/Document/?link_id=1005034646" TargetMode="External"/><Relationship Id="rId1374" Type="http://schemas.openxmlformats.org/officeDocument/2006/relationships/hyperlink" Target="http://online.zakon.kz/Document/?link_id=1000491937" TargetMode="External"/><Relationship Id="rId1581" Type="http://schemas.openxmlformats.org/officeDocument/2006/relationships/hyperlink" Target="http://online.zakon.kz/Document/?link_id=1000431728" TargetMode="External"/><Relationship Id="rId1679" Type="http://schemas.openxmlformats.org/officeDocument/2006/relationships/hyperlink" Target="http://online.zakon.kz/Document/?link_id=1001891060" TargetMode="External"/><Relationship Id="rId2218" Type="http://schemas.openxmlformats.org/officeDocument/2006/relationships/hyperlink" Target="http://online.zakon.kz/Document/?link_id=1002628770" TargetMode="External"/><Relationship Id="rId2425" Type="http://schemas.openxmlformats.org/officeDocument/2006/relationships/hyperlink" Target="http://online.zakon.kz/Document/?link_id=1004258353" TargetMode="External"/><Relationship Id="rId2632" Type="http://schemas.openxmlformats.org/officeDocument/2006/relationships/hyperlink" Target="http://online.zakon.kz/Document/?link_id=1000403445" TargetMode="External"/><Relationship Id="rId80" Type="http://schemas.openxmlformats.org/officeDocument/2006/relationships/hyperlink" Target="http://online.zakon.kz/Document/?link_id=1005647125" TargetMode="External"/><Relationship Id="rId604" Type="http://schemas.openxmlformats.org/officeDocument/2006/relationships/hyperlink" Target="http://online.zakon.kz/Document/?link_id=1007774770" TargetMode="External"/><Relationship Id="rId811" Type="http://schemas.openxmlformats.org/officeDocument/2006/relationships/hyperlink" Target="http://online.zakon.kz/Document/?link_id=1007260537" TargetMode="External"/><Relationship Id="rId1027" Type="http://schemas.openxmlformats.org/officeDocument/2006/relationships/hyperlink" Target="http://online.zakon.kz/Document/?link_id=1005171481" TargetMode="External"/><Relationship Id="rId1234" Type="http://schemas.openxmlformats.org/officeDocument/2006/relationships/hyperlink" Target="http://online.zakon.kz/Document/?link_id=1004697841" TargetMode="External"/><Relationship Id="rId1441" Type="http://schemas.openxmlformats.org/officeDocument/2006/relationships/hyperlink" Target="http://online.zakon.kz/Document/?link_id=1007373017" TargetMode="External"/><Relationship Id="rId1886" Type="http://schemas.openxmlformats.org/officeDocument/2006/relationships/hyperlink" Target="http://online.zakon.kz/Document/?link_id=1000475879" TargetMode="External"/><Relationship Id="rId2937" Type="http://schemas.openxmlformats.org/officeDocument/2006/relationships/hyperlink" Target="http://online.zakon.kz/Document/?link_id=1005404744" TargetMode="External"/><Relationship Id="rId909" Type="http://schemas.openxmlformats.org/officeDocument/2006/relationships/hyperlink" Target="http://online.zakon.kz/Document/?link_id=1005641902" TargetMode="External"/><Relationship Id="rId1301" Type="http://schemas.openxmlformats.org/officeDocument/2006/relationships/hyperlink" Target="http://online.zakon.kz/Document/?link_id=1005205355" TargetMode="External"/><Relationship Id="rId1539" Type="http://schemas.openxmlformats.org/officeDocument/2006/relationships/hyperlink" Target="http://online.zakon.kz/Document/?link_id=1003816348" TargetMode="External"/><Relationship Id="rId1746" Type="http://schemas.openxmlformats.org/officeDocument/2006/relationships/hyperlink" Target="http://online.zakon.kz/Document/?link_id=1001002690" TargetMode="External"/><Relationship Id="rId1953" Type="http://schemas.openxmlformats.org/officeDocument/2006/relationships/hyperlink" Target="http://online.zakon.kz/Document/?link_id=1000454184" TargetMode="External"/><Relationship Id="rId38" Type="http://schemas.openxmlformats.org/officeDocument/2006/relationships/hyperlink" Target="http://online.zakon.kz/Document/?link_id=1003701320" TargetMode="External"/><Relationship Id="rId1606" Type="http://schemas.openxmlformats.org/officeDocument/2006/relationships/hyperlink" Target="http://online.zakon.kz/Document/?link_id=1000496529" TargetMode="External"/><Relationship Id="rId1813" Type="http://schemas.openxmlformats.org/officeDocument/2006/relationships/hyperlink" Target="http://online.zakon.kz/Document/?link_id=1003479217" TargetMode="External"/><Relationship Id="rId3059" Type="http://schemas.openxmlformats.org/officeDocument/2006/relationships/hyperlink" Target="http://online.zakon.kz/Document/?link_id=1004973745" TargetMode="External"/><Relationship Id="rId187" Type="http://schemas.openxmlformats.org/officeDocument/2006/relationships/hyperlink" Target="http://online.zakon.kz/Document/?link_id=1007781609" TargetMode="External"/><Relationship Id="rId394" Type="http://schemas.openxmlformats.org/officeDocument/2006/relationships/hyperlink" Target="http://online.zakon.kz/Document/?link_id=1004260900" TargetMode="External"/><Relationship Id="rId2075" Type="http://schemas.openxmlformats.org/officeDocument/2006/relationships/hyperlink" Target="http://online.zakon.kz/Document/?link_id=1005008198" TargetMode="External"/><Relationship Id="rId2282" Type="http://schemas.openxmlformats.org/officeDocument/2006/relationships/hyperlink" Target="http://online.zakon.kz/Document/?link_id=1005054064" TargetMode="External"/><Relationship Id="rId3126" Type="http://schemas.openxmlformats.org/officeDocument/2006/relationships/hyperlink" Target="http://online.zakon.kz/Document/?link_id=1001850238" TargetMode="External"/><Relationship Id="rId254" Type="http://schemas.openxmlformats.org/officeDocument/2006/relationships/hyperlink" Target="http://online.zakon.kz/Document/?link_id=1006441373" TargetMode="External"/><Relationship Id="rId699" Type="http://schemas.openxmlformats.org/officeDocument/2006/relationships/hyperlink" Target="http://online.zakon.kz/Document/?link_id=1004702004" TargetMode="External"/><Relationship Id="rId1091" Type="http://schemas.openxmlformats.org/officeDocument/2006/relationships/hyperlink" Target="http://online.zakon.kz/Document/?link_id=1000322276" TargetMode="External"/><Relationship Id="rId2587" Type="http://schemas.openxmlformats.org/officeDocument/2006/relationships/hyperlink" Target="http://online.zakon.kz/Document/?link_id=1001972104" TargetMode="External"/><Relationship Id="rId2794" Type="http://schemas.openxmlformats.org/officeDocument/2006/relationships/hyperlink" Target="http://online.zakon.kz/Document/?link_id=1002058515" TargetMode="External"/><Relationship Id="rId114" Type="http://schemas.openxmlformats.org/officeDocument/2006/relationships/hyperlink" Target="http://online.zakon.kz/Document/?link_id=1000445001" TargetMode="External"/><Relationship Id="rId461" Type="http://schemas.openxmlformats.org/officeDocument/2006/relationships/hyperlink" Target="http://online.zakon.kz/Document/?link_id=1004669621" TargetMode="External"/><Relationship Id="rId559" Type="http://schemas.openxmlformats.org/officeDocument/2006/relationships/hyperlink" Target="http://online.zakon.kz/Document/?link_id=1000456380" TargetMode="External"/><Relationship Id="rId766" Type="http://schemas.openxmlformats.org/officeDocument/2006/relationships/hyperlink" Target="http://online.zakon.kz/Document/?link_id=1000446912" TargetMode="External"/><Relationship Id="rId1189" Type="http://schemas.openxmlformats.org/officeDocument/2006/relationships/hyperlink" Target="http://online.zakon.kz/Document/?link_id=1005058854" TargetMode="External"/><Relationship Id="rId1396" Type="http://schemas.openxmlformats.org/officeDocument/2006/relationships/hyperlink" Target="http://online.zakon.kz/Document/?link_id=1006126047" TargetMode="External"/><Relationship Id="rId2142" Type="http://schemas.openxmlformats.org/officeDocument/2006/relationships/hyperlink" Target="http://online.zakon.kz/Document/?link_id=1006538023" TargetMode="External"/><Relationship Id="rId2447" Type="http://schemas.openxmlformats.org/officeDocument/2006/relationships/hyperlink" Target="http://online.zakon.kz/Document/?link_id=1004249874" TargetMode="External"/><Relationship Id="rId321" Type="http://schemas.openxmlformats.org/officeDocument/2006/relationships/hyperlink" Target="http://online.zakon.kz/Document/?link_id=1004795097" TargetMode="External"/><Relationship Id="rId419" Type="http://schemas.openxmlformats.org/officeDocument/2006/relationships/hyperlink" Target="http://online.zakon.kz/Document/?link_id=1000431294" TargetMode="External"/><Relationship Id="rId626" Type="http://schemas.openxmlformats.org/officeDocument/2006/relationships/hyperlink" Target="http://online.zakon.kz/Document/?link_id=1001215470" TargetMode="External"/><Relationship Id="rId973" Type="http://schemas.openxmlformats.org/officeDocument/2006/relationships/hyperlink" Target="http://online.zakon.kz/Document/?link_id=1005202057" TargetMode="External"/><Relationship Id="rId1049" Type="http://schemas.openxmlformats.org/officeDocument/2006/relationships/hyperlink" Target="http://online.zakon.kz/Document/?link_id=1005084550" TargetMode="External"/><Relationship Id="rId1256" Type="http://schemas.openxmlformats.org/officeDocument/2006/relationships/hyperlink" Target="http://online.zakon.kz/Document/?link_id=1002638828" TargetMode="External"/><Relationship Id="rId2002" Type="http://schemas.openxmlformats.org/officeDocument/2006/relationships/hyperlink" Target="http://online.zakon.kz/Document/?link_id=1005530945" TargetMode="External"/><Relationship Id="rId2307" Type="http://schemas.openxmlformats.org/officeDocument/2006/relationships/hyperlink" Target="http://online.zakon.kz/Document/?link_id=1004566529" TargetMode="External"/><Relationship Id="rId2654" Type="http://schemas.openxmlformats.org/officeDocument/2006/relationships/hyperlink" Target="http://online.zakon.kz/Document/?link_id=1001657961" TargetMode="External"/><Relationship Id="rId2861" Type="http://schemas.openxmlformats.org/officeDocument/2006/relationships/hyperlink" Target="http://online.zakon.kz/Document/?link_id=1000751368" TargetMode="External"/><Relationship Id="rId2959" Type="http://schemas.openxmlformats.org/officeDocument/2006/relationships/hyperlink" Target="http://online.zakon.kz/Document/?link_id=1006822059" TargetMode="External"/><Relationship Id="rId833" Type="http://schemas.openxmlformats.org/officeDocument/2006/relationships/hyperlink" Target="http://online.zakon.kz/Document/?link_id=1005034425" TargetMode="External"/><Relationship Id="rId1116" Type="http://schemas.openxmlformats.org/officeDocument/2006/relationships/hyperlink" Target="http://online.zakon.kz/Document/?link_id=1004138910" TargetMode="External"/><Relationship Id="rId1463" Type="http://schemas.openxmlformats.org/officeDocument/2006/relationships/hyperlink" Target="http://online.zakon.kz/Document/?link_id=1000601977" TargetMode="External"/><Relationship Id="rId1670" Type="http://schemas.openxmlformats.org/officeDocument/2006/relationships/hyperlink" Target="http://online.zakon.kz/Document/?link_id=1000459269" TargetMode="External"/><Relationship Id="rId1768" Type="http://schemas.openxmlformats.org/officeDocument/2006/relationships/hyperlink" Target="http://online.zakon.kz/Document/?link_id=1000459995" TargetMode="External"/><Relationship Id="rId2514" Type="http://schemas.openxmlformats.org/officeDocument/2006/relationships/hyperlink" Target="http://online.zakon.kz/Document/?link_id=1005947031" TargetMode="External"/><Relationship Id="rId2721" Type="http://schemas.openxmlformats.org/officeDocument/2006/relationships/hyperlink" Target="http://online.zakon.kz/Document/?link_id=1004346254" TargetMode="External"/><Relationship Id="rId2819" Type="http://schemas.openxmlformats.org/officeDocument/2006/relationships/hyperlink" Target="http://online.zakon.kz/Document/?link_id=1005626515" TargetMode="External"/><Relationship Id="rId900" Type="http://schemas.openxmlformats.org/officeDocument/2006/relationships/hyperlink" Target="http://online.zakon.kz/Document/?link_id=1000472520" TargetMode="External"/><Relationship Id="rId1323" Type="http://schemas.openxmlformats.org/officeDocument/2006/relationships/hyperlink" Target="http://online.zakon.kz/Document/?link_id=1002797744" TargetMode="External"/><Relationship Id="rId1530" Type="http://schemas.openxmlformats.org/officeDocument/2006/relationships/hyperlink" Target="http://online.zakon.kz/Document/?link_id=1005416421" TargetMode="External"/><Relationship Id="rId1628" Type="http://schemas.openxmlformats.org/officeDocument/2006/relationships/hyperlink" Target="http://online.zakon.kz/Document/?link_id=1000467964" TargetMode="External"/><Relationship Id="rId1975" Type="http://schemas.openxmlformats.org/officeDocument/2006/relationships/hyperlink" Target="http://online.zakon.kz/Document/?link_id=1000426867" TargetMode="External"/><Relationship Id="rId1835" Type="http://schemas.openxmlformats.org/officeDocument/2006/relationships/hyperlink" Target="http://online.zakon.kz/Document/?link_id=1000437216" TargetMode="External"/><Relationship Id="rId3050" Type="http://schemas.openxmlformats.org/officeDocument/2006/relationships/hyperlink" Target="http://online.zakon.kz/Document/?link_id=1004566962" TargetMode="External"/><Relationship Id="rId1902" Type="http://schemas.openxmlformats.org/officeDocument/2006/relationships/hyperlink" Target="http://online.zakon.kz/Document/?link_id=1000430494" TargetMode="External"/><Relationship Id="rId2097" Type="http://schemas.openxmlformats.org/officeDocument/2006/relationships/hyperlink" Target="http://online.zakon.kz/Document/?link_id=1005366432" TargetMode="External"/><Relationship Id="rId276" Type="http://schemas.openxmlformats.org/officeDocument/2006/relationships/hyperlink" Target="http://online.zakon.kz/Document/?link_id=1005010112" TargetMode="External"/><Relationship Id="rId483" Type="http://schemas.openxmlformats.org/officeDocument/2006/relationships/hyperlink" Target="http://online.zakon.kz/Document/?link_id=1005037598" TargetMode="External"/><Relationship Id="rId690" Type="http://schemas.openxmlformats.org/officeDocument/2006/relationships/hyperlink" Target="http://online.zakon.kz/Document/?link_id=1004580153" TargetMode="External"/><Relationship Id="rId2164" Type="http://schemas.openxmlformats.org/officeDocument/2006/relationships/hyperlink" Target="http://online.zakon.kz/Document/?link_id=1007161074" TargetMode="External"/><Relationship Id="rId2371" Type="http://schemas.openxmlformats.org/officeDocument/2006/relationships/hyperlink" Target="http://online.zakon.kz/Document/?link_id=1004322683" TargetMode="External"/><Relationship Id="rId3008" Type="http://schemas.openxmlformats.org/officeDocument/2006/relationships/hyperlink" Target="http://online.zakon.kz/Document/?link_id=1004620373" TargetMode="External"/><Relationship Id="rId136" Type="http://schemas.openxmlformats.org/officeDocument/2006/relationships/hyperlink" Target="http://online.zakon.kz/Document/?link_id=1000445053" TargetMode="External"/><Relationship Id="rId343" Type="http://schemas.openxmlformats.org/officeDocument/2006/relationships/hyperlink" Target="http://online.zakon.kz/Document/?link_id=1000308851" TargetMode="External"/><Relationship Id="rId550" Type="http://schemas.openxmlformats.org/officeDocument/2006/relationships/hyperlink" Target="http://online.zakon.kz/Document/?link_id=1000453282" TargetMode="External"/><Relationship Id="rId788" Type="http://schemas.openxmlformats.org/officeDocument/2006/relationships/hyperlink" Target="http://online.zakon.kz/Document/?link_id=1004672373" TargetMode="External"/><Relationship Id="rId995" Type="http://schemas.openxmlformats.org/officeDocument/2006/relationships/hyperlink" Target="http://online.zakon.kz/Document/?link_id=1005019275" TargetMode="External"/><Relationship Id="rId1180" Type="http://schemas.openxmlformats.org/officeDocument/2006/relationships/hyperlink" Target="http://online.zakon.kz/Document/?link_id=1004637344" TargetMode="External"/><Relationship Id="rId2024" Type="http://schemas.openxmlformats.org/officeDocument/2006/relationships/hyperlink" Target="http://online.zakon.kz/Document/?link_id=1004565006" TargetMode="External"/><Relationship Id="rId2231" Type="http://schemas.openxmlformats.org/officeDocument/2006/relationships/hyperlink" Target="http://online.zakon.kz/Document/?link_id=1002632983" TargetMode="External"/><Relationship Id="rId2469" Type="http://schemas.openxmlformats.org/officeDocument/2006/relationships/hyperlink" Target="http://online.zakon.kz/Document/?link_id=1000376913" TargetMode="External"/><Relationship Id="rId2676" Type="http://schemas.openxmlformats.org/officeDocument/2006/relationships/hyperlink" Target="http://online.zakon.kz/Document/?link_id=1001970268" TargetMode="External"/><Relationship Id="rId2883" Type="http://schemas.openxmlformats.org/officeDocument/2006/relationships/hyperlink" Target="http://online.zakon.kz/Document/?link_id=1000746039" TargetMode="External"/><Relationship Id="rId203" Type="http://schemas.openxmlformats.org/officeDocument/2006/relationships/hyperlink" Target="http://online.zakon.kz/Document/?link_id=1005734011" TargetMode="External"/><Relationship Id="rId648" Type="http://schemas.openxmlformats.org/officeDocument/2006/relationships/hyperlink" Target="http://online.zakon.kz/Document/?link_id=1005023973" TargetMode="External"/><Relationship Id="rId855" Type="http://schemas.openxmlformats.org/officeDocument/2006/relationships/hyperlink" Target="http://online.zakon.kz/Document/?link_id=1005300044" TargetMode="External"/><Relationship Id="rId1040" Type="http://schemas.openxmlformats.org/officeDocument/2006/relationships/hyperlink" Target="http://online.zakon.kz/Document/?link_id=1000325106" TargetMode="External"/><Relationship Id="rId1278" Type="http://schemas.openxmlformats.org/officeDocument/2006/relationships/hyperlink" Target="http://online.zakon.kz/Document/?link_id=1000480635" TargetMode="External"/><Relationship Id="rId1485" Type="http://schemas.openxmlformats.org/officeDocument/2006/relationships/hyperlink" Target="http://online.zakon.kz/Document/?link_id=1000389892" TargetMode="External"/><Relationship Id="rId1692" Type="http://schemas.openxmlformats.org/officeDocument/2006/relationships/hyperlink" Target="http://online.zakon.kz/Document/?link_id=1000462715" TargetMode="External"/><Relationship Id="rId2329" Type="http://schemas.openxmlformats.org/officeDocument/2006/relationships/hyperlink" Target="http://online.zakon.kz/Document/?link_id=1006321664" TargetMode="External"/><Relationship Id="rId2536" Type="http://schemas.openxmlformats.org/officeDocument/2006/relationships/hyperlink" Target="http://online.zakon.kz/Document/?link_id=1005501640" TargetMode="External"/><Relationship Id="rId2743" Type="http://schemas.openxmlformats.org/officeDocument/2006/relationships/hyperlink" Target="http://online.zakon.kz/Document/?link_id=1004504979" TargetMode="External"/><Relationship Id="rId410" Type="http://schemas.openxmlformats.org/officeDocument/2006/relationships/hyperlink" Target="http://online.zakon.kz/Document/?link_id=1000324972" TargetMode="External"/><Relationship Id="rId508" Type="http://schemas.openxmlformats.org/officeDocument/2006/relationships/hyperlink" Target="http://online.zakon.kz/Document/?link_id=1004438470" TargetMode="External"/><Relationship Id="rId715" Type="http://schemas.openxmlformats.org/officeDocument/2006/relationships/hyperlink" Target="http://online.zakon.kz/Document/?link_id=1000325008" TargetMode="External"/><Relationship Id="rId922" Type="http://schemas.openxmlformats.org/officeDocument/2006/relationships/hyperlink" Target="http://online.zakon.kz/Document/?link_id=1005527429" TargetMode="External"/><Relationship Id="rId1138" Type="http://schemas.openxmlformats.org/officeDocument/2006/relationships/hyperlink" Target="http://online.zakon.kz/Document/?link_id=1005121792" TargetMode="External"/><Relationship Id="rId1345" Type="http://schemas.openxmlformats.org/officeDocument/2006/relationships/hyperlink" Target="http://online.zakon.kz/Document/?link_id=1005326534" TargetMode="External"/><Relationship Id="rId1552" Type="http://schemas.openxmlformats.org/officeDocument/2006/relationships/hyperlink" Target="http://online.zakon.kz/Document/?link_id=1000445348" TargetMode="External"/><Relationship Id="rId1997" Type="http://schemas.openxmlformats.org/officeDocument/2006/relationships/hyperlink" Target="http://online.zakon.kz/Document/?link_id=1004858541" TargetMode="External"/><Relationship Id="rId2603" Type="http://schemas.openxmlformats.org/officeDocument/2006/relationships/hyperlink" Target="http://online.zakon.kz/Document/?link_id=1002688696" TargetMode="External"/><Relationship Id="rId2950" Type="http://schemas.openxmlformats.org/officeDocument/2006/relationships/hyperlink" Target="http://online.zakon.kz/Document/?link_id=1006139399" TargetMode="External"/><Relationship Id="rId1205" Type="http://schemas.openxmlformats.org/officeDocument/2006/relationships/hyperlink" Target="http://online.zakon.kz/Document/?link_id=1001012911" TargetMode="External"/><Relationship Id="rId1857" Type="http://schemas.openxmlformats.org/officeDocument/2006/relationships/hyperlink" Target="http://online.zakon.kz/Document/?link_id=1005050807" TargetMode="External"/><Relationship Id="rId2810" Type="http://schemas.openxmlformats.org/officeDocument/2006/relationships/hyperlink" Target="http://online.zakon.kz/Document/?link_id=1003915994" TargetMode="External"/><Relationship Id="rId2908" Type="http://schemas.openxmlformats.org/officeDocument/2006/relationships/hyperlink" Target="http://online.zakon.kz/Document/?link_id=1005625948" TargetMode="External"/><Relationship Id="rId51" Type="http://schemas.openxmlformats.org/officeDocument/2006/relationships/hyperlink" Target="http://online.zakon.kz/Document/?link_id=1001865469" TargetMode="External"/><Relationship Id="rId1412" Type="http://schemas.openxmlformats.org/officeDocument/2006/relationships/hyperlink" Target="http://online.zakon.kz/Document/?link_id=1006121215" TargetMode="External"/><Relationship Id="rId1717" Type="http://schemas.openxmlformats.org/officeDocument/2006/relationships/hyperlink" Target="http://online.zakon.kz/Document/?link_id=1000438517" TargetMode="External"/><Relationship Id="rId1924" Type="http://schemas.openxmlformats.org/officeDocument/2006/relationships/hyperlink" Target="http://online.zakon.kz/Document/?link_id=1000433640" TargetMode="External"/><Relationship Id="rId3072" Type="http://schemas.openxmlformats.org/officeDocument/2006/relationships/hyperlink" Target="http://online.zakon.kz/Document/?link_id=1002363470" TargetMode="External"/><Relationship Id="rId298" Type="http://schemas.openxmlformats.org/officeDocument/2006/relationships/hyperlink" Target="http://online.zakon.kz/Document/?link_id=1000328006" TargetMode="External"/><Relationship Id="rId158" Type="http://schemas.openxmlformats.org/officeDocument/2006/relationships/hyperlink" Target="http://online.zakon.kz/Document/?link_id=1005496510" TargetMode="External"/><Relationship Id="rId2186" Type="http://schemas.openxmlformats.org/officeDocument/2006/relationships/hyperlink" Target="http://online.zakon.kz/Document/?link_id=1000314509" TargetMode="External"/><Relationship Id="rId2393" Type="http://schemas.openxmlformats.org/officeDocument/2006/relationships/hyperlink" Target="http://online.zakon.kz/Document/?link_id=1007113055" TargetMode="External"/><Relationship Id="rId2698" Type="http://schemas.openxmlformats.org/officeDocument/2006/relationships/hyperlink" Target="http://online.zakon.kz/Document/?link_id=1002663518" TargetMode="External"/><Relationship Id="rId365" Type="http://schemas.openxmlformats.org/officeDocument/2006/relationships/hyperlink" Target="http://online.zakon.kz/Document/?link_id=1004669737" TargetMode="External"/><Relationship Id="rId572" Type="http://schemas.openxmlformats.org/officeDocument/2006/relationships/hyperlink" Target="http://online.zakon.kz/Document/?link_id=1004669779" TargetMode="External"/><Relationship Id="rId2046" Type="http://schemas.openxmlformats.org/officeDocument/2006/relationships/hyperlink" Target="http://online.zakon.kz/Document/?link_id=1005905584" TargetMode="External"/><Relationship Id="rId2253" Type="http://schemas.openxmlformats.org/officeDocument/2006/relationships/hyperlink" Target="http://online.zakon.kz/Document/?link_id=1002630942" TargetMode="External"/><Relationship Id="rId2460" Type="http://schemas.openxmlformats.org/officeDocument/2006/relationships/hyperlink" Target="http://online.zakon.kz/Document/?link_id=1000942413" TargetMode="External"/><Relationship Id="rId225" Type="http://schemas.openxmlformats.org/officeDocument/2006/relationships/hyperlink" Target="http://online.zakon.kz/Document/?link_id=1004953330" TargetMode="External"/><Relationship Id="rId432" Type="http://schemas.openxmlformats.org/officeDocument/2006/relationships/hyperlink" Target="http://online.zakon.kz/Document/?link_id=1000411138" TargetMode="External"/><Relationship Id="rId877" Type="http://schemas.openxmlformats.org/officeDocument/2006/relationships/hyperlink" Target="http://online.zakon.kz/Document/?link_id=1004465524" TargetMode="External"/><Relationship Id="rId1062" Type="http://schemas.openxmlformats.org/officeDocument/2006/relationships/hyperlink" Target="file:///C:\Users\User\034061\31154151" TargetMode="External"/><Relationship Id="rId2113" Type="http://schemas.openxmlformats.org/officeDocument/2006/relationships/hyperlink" Target="http://online.zakon.kz/Document/?link_id=1004523658" TargetMode="External"/><Relationship Id="rId2320" Type="http://schemas.openxmlformats.org/officeDocument/2006/relationships/hyperlink" Target="http://online.zakon.kz/Document/?link_id=1003559045" TargetMode="External"/><Relationship Id="rId2558" Type="http://schemas.openxmlformats.org/officeDocument/2006/relationships/hyperlink" Target="http://online.zakon.kz/Document/?link_id=1005404492" TargetMode="External"/><Relationship Id="rId2765" Type="http://schemas.openxmlformats.org/officeDocument/2006/relationships/hyperlink" Target="http://online.zakon.kz/Document/?link_id=1001690103" TargetMode="External"/><Relationship Id="rId2972" Type="http://schemas.openxmlformats.org/officeDocument/2006/relationships/hyperlink" Target="http://online.zakon.kz/Document/?link_id=1001620489" TargetMode="External"/><Relationship Id="rId737" Type="http://schemas.openxmlformats.org/officeDocument/2006/relationships/hyperlink" Target="http://online.zakon.kz/Document/?link_id=1002623145" TargetMode="External"/><Relationship Id="rId944" Type="http://schemas.openxmlformats.org/officeDocument/2006/relationships/hyperlink" Target="http://online.zakon.kz/Document/?link_id=1006195276" TargetMode="External"/><Relationship Id="rId1367" Type="http://schemas.openxmlformats.org/officeDocument/2006/relationships/hyperlink" Target="http://online.zakon.kz/Document/?link_id=1000385870" TargetMode="External"/><Relationship Id="rId1574" Type="http://schemas.openxmlformats.org/officeDocument/2006/relationships/hyperlink" Target="http://online.zakon.kz/Document/?link_id=1000445827" TargetMode="External"/><Relationship Id="rId1781" Type="http://schemas.openxmlformats.org/officeDocument/2006/relationships/hyperlink" Target="http://online.zakon.kz/Document/?link_id=1000439333" TargetMode="External"/><Relationship Id="rId2418" Type="http://schemas.openxmlformats.org/officeDocument/2006/relationships/hyperlink" Target="http://online.zakon.kz/Document/?link_id=1007714052" TargetMode="External"/><Relationship Id="rId2625" Type="http://schemas.openxmlformats.org/officeDocument/2006/relationships/hyperlink" Target="http://online.zakon.kz/Document/?link_id=1004479378" TargetMode="External"/><Relationship Id="rId2832" Type="http://schemas.openxmlformats.org/officeDocument/2006/relationships/hyperlink" Target="http://online.zakon.kz/Document/?link_id=1005553222" TargetMode="External"/><Relationship Id="rId73" Type="http://schemas.openxmlformats.org/officeDocument/2006/relationships/hyperlink" Target="http://online.zakon.kz/Document/?link_id=1000657296" TargetMode="External"/><Relationship Id="rId804" Type="http://schemas.openxmlformats.org/officeDocument/2006/relationships/hyperlink" Target="http://online.zakon.kz/Document/?link_id=1004682153" TargetMode="External"/><Relationship Id="rId1227" Type="http://schemas.openxmlformats.org/officeDocument/2006/relationships/hyperlink" Target="http://online.zakon.kz/Document/?link_id=1005045086" TargetMode="External"/><Relationship Id="rId1434" Type="http://schemas.openxmlformats.org/officeDocument/2006/relationships/hyperlink" Target="http://online.zakon.kz/Document/?link_id=1000413657" TargetMode="External"/><Relationship Id="rId1641" Type="http://schemas.openxmlformats.org/officeDocument/2006/relationships/hyperlink" Target="http://online.zakon.kz/Document/?link_id=1000427371" TargetMode="External"/><Relationship Id="rId1879" Type="http://schemas.openxmlformats.org/officeDocument/2006/relationships/hyperlink" Target="http://online.zakon.kz/Document/?link_id=1000455593" TargetMode="External"/><Relationship Id="rId3094" Type="http://schemas.openxmlformats.org/officeDocument/2006/relationships/hyperlink" Target="http://online.zakon.kz/Document/?link_id=1002443824" TargetMode="External"/><Relationship Id="rId1501" Type="http://schemas.openxmlformats.org/officeDocument/2006/relationships/hyperlink" Target="http://online.zakon.kz/Document/?link_id=1005708520" TargetMode="External"/><Relationship Id="rId1739" Type="http://schemas.openxmlformats.org/officeDocument/2006/relationships/hyperlink" Target="http://online.zakon.kz/Document/?link_id=1000316963" TargetMode="External"/><Relationship Id="rId1946" Type="http://schemas.openxmlformats.org/officeDocument/2006/relationships/hyperlink" Target="http://online.zakon.kz/Document/?link_id=1000500074" TargetMode="External"/><Relationship Id="rId1806" Type="http://schemas.openxmlformats.org/officeDocument/2006/relationships/hyperlink" Target="http://online.zakon.kz/Document/?link_id=1000369686" TargetMode="External"/><Relationship Id="rId387" Type="http://schemas.openxmlformats.org/officeDocument/2006/relationships/hyperlink" Target="http://online.zakon.kz/Document/?link_id=1005207581" TargetMode="External"/><Relationship Id="rId594" Type="http://schemas.openxmlformats.org/officeDocument/2006/relationships/hyperlink" Target="http://online.zakon.kz/Document/?link_id=1000461822" TargetMode="External"/><Relationship Id="rId2068" Type="http://schemas.openxmlformats.org/officeDocument/2006/relationships/hyperlink" Target="http://online.zakon.kz/Document/?link_id=1005905606" TargetMode="External"/><Relationship Id="rId2275" Type="http://schemas.openxmlformats.org/officeDocument/2006/relationships/hyperlink" Target="http://online.zakon.kz/Document/?link_id=1000322960" TargetMode="External"/><Relationship Id="rId3021" Type="http://schemas.openxmlformats.org/officeDocument/2006/relationships/hyperlink" Target="http://online.zakon.kz/Document/?link_id=1007505740" TargetMode="External"/><Relationship Id="rId3119" Type="http://schemas.openxmlformats.org/officeDocument/2006/relationships/hyperlink" Target="http://online.zakon.kz/Document/?link_id=1005049327" TargetMode="External"/><Relationship Id="rId247" Type="http://schemas.openxmlformats.org/officeDocument/2006/relationships/hyperlink" Target="http://online.zakon.kz/Document/?link_id=1002380720" TargetMode="External"/><Relationship Id="rId899" Type="http://schemas.openxmlformats.org/officeDocument/2006/relationships/hyperlink" Target="http://online.zakon.kz/Document/?link_id=1000026360" TargetMode="External"/><Relationship Id="rId1084" Type="http://schemas.openxmlformats.org/officeDocument/2006/relationships/hyperlink" Target="http://online.zakon.kz/Document/?link_id=1004761691" TargetMode="External"/><Relationship Id="rId2482" Type="http://schemas.openxmlformats.org/officeDocument/2006/relationships/hyperlink" Target="http://online.zakon.kz/Document/?link_id=1005054059" TargetMode="External"/><Relationship Id="rId2787" Type="http://schemas.openxmlformats.org/officeDocument/2006/relationships/hyperlink" Target="http://online.zakon.kz/Document/?link_id=1002651848" TargetMode="External"/><Relationship Id="rId107" Type="http://schemas.openxmlformats.org/officeDocument/2006/relationships/hyperlink" Target="http://online.zakon.kz/Document/?link_id=1000348766" TargetMode="External"/><Relationship Id="rId454" Type="http://schemas.openxmlformats.org/officeDocument/2006/relationships/hyperlink" Target="http://online.zakon.kz/Document/?link_id=1002623142" TargetMode="External"/><Relationship Id="rId661" Type="http://schemas.openxmlformats.org/officeDocument/2006/relationships/hyperlink" Target="http://online.zakon.kz/Document/?link_id=1004743054" TargetMode="External"/><Relationship Id="rId759" Type="http://schemas.openxmlformats.org/officeDocument/2006/relationships/hyperlink" Target="http://online.zakon.kz/Document/?link_id=1006174108" TargetMode="External"/><Relationship Id="rId966" Type="http://schemas.openxmlformats.org/officeDocument/2006/relationships/hyperlink" Target="http://online.zakon.kz/Document/?link_id=1004686292" TargetMode="External"/><Relationship Id="rId1291" Type="http://schemas.openxmlformats.org/officeDocument/2006/relationships/hyperlink" Target="http://online.zakon.kz/Document/?link_id=1005068552" TargetMode="External"/><Relationship Id="rId1389" Type="http://schemas.openxmlformats.org/officeDocument/2006/relationships/hyperlink" Target="http://online.zakon.kz/Document/?link_id=1000495286" TargetMode="External"/><Relationship Id="rId1596" Type="http://schemas.openxmlformats.org/officeDocument/2006/relationships/hyperlink" Target="http://online.zakon.kz/Document/?link_id=1000308474" TargetMode="External"/><Relationship Id="rId2135" Type="http://schemas.openxmlformats.org/officeDocument/2006/relationships/hyperlink" Target="http://online.zakon.kz/Document/?link_id=1006538016" TargetMode="External"/><Relationship Id="rId2342" Type="http://schemas.openxmlformats.org/officeDocument/2006/relationships/hyperlink" Target="http://online.zakon.kz/Document/?link_id=1007192198" TargetMode="External"/><Relationship Id="rId2647" Type="http://schemas.openxmlformats.org/officeDocument/2006/relationships/hyperlink" Target="http://online.zakon.kz/Document/?link_id=1001340666" TargetMode="External"/><Relationship Id="rId2994" Type="http://schemas.openxmlformats.org/officeDocument/2006/relationships/hyperlink" Target="http://online.zakon.kz/Document/?link_id=1002644014" TargetMode="External"/><Relationship Id="rId314" Type="http://schemas.openxmlformats.org/officeDocument/2006/relationships/hyperlink" Target="http://online.zakon.kz/Document/?link_id=1005041427" TargetMode="External"/><Relationship Id="rId521" Type="http://schemas.openxmlformats.org/officeDocument/2006/relationships/hyperlink" Target="http://online.zakon.kz/Document/?link_id=1000544893" TargetMode="External"/><Relationship Id="rId619" Type="http://schemas.openxmlformats.org/officeDocument/2006/relationships/hyperlink" Target="http://online.zakon.kz/Document/?link_id=1004877918" TargetMode="External"/><Relationship Id="rId1151" Type="http://schemas.openxmlformats.org/officeDocument/2006/relationships/hyperlink" Target="http://online.zakon.kz/Document/?link_id=1004607543" TargetMode="External"/><Relationship Id="rId1249" Type="http://schemas.openxmlformats.org/officeDocument/2006/relationships/hyperlink" Target="http://online.zakon.kz/Document/?link_id=1007443549" TargetMode="External"/><Relationship Id="rId2202" Type="http://schemas.openxmlformats.org/officeDocument/2006/relationships/hyperlink" Target="http://online.zakon.kz/Document/?link_id=1000345011" TargetMode="External"/><Relationship Id="rId2854" Type="http://schemas.openxmlformats.org/officeDocument/2006/relationships/hyperlink" Target="http://online.zakon.kz/Document/?link_id=1008086087" TargetMode="External"/><Relationship Id="rId95" Type="http://schemas.openxmlformats.org/officeDocument/2006/relationships/hyperlink" Target="http://online.zakon.kz/Document/?link_id=1000480568" TargetMode="External"/><Relationship Id="rId826" Type="http://schemas.openxmlformats.org/officeDocument/2006/relationships/hyperlink" Target="http://online.zakon.kz/Document/?link_id=1005020404" TargetMode="External"/><Relationship Id="rId1011" Type="http://schemas.openxmlformats.org/officeDocument/2006/relationships/hyperlink" Target="http://online.zakon.kz/Document/?link_id=1006575983" TargetMode="External"/><Relationship Id="rId1109" Type="http://schemas.openxmlformats.org/officeDocument/2006/relationships/hyperlink" Target="http://online.zakon.kz/Document/?link_id=1000447839" TargetMode="External"/><Relationship Id="rId1456" Type="http://schemas.openxmlformats.org/officeDocument/2006/relationships/hyperlink" Target="http://online.zakon.kz/Document/?link_id=1005343809" TargetMode="External"/><Relationship Id="rId1663" Type="http://schemas.openxmlformats.org/officeDocument/2006/relationships/hyperlink" Target="http://online.zakon.kz/Document/?link_id=1000438545" TargetMode="External"/><Relationship Id="rId1870" Type="http://schemas.openxmlformats.org/officeDocument/2006/relationships/hyperlink" Target="http://online.zakon.kz/Document/?link_id=1000460106" TargetMode="External"/><Relationship Id="rId1968" Type="http://schemas.openxmlformats.org/officeDocument/2006/relationships/hyperlink" Target="http://online.zakon.kz/Document/?link_id=1000504498" TargetMode="External"/><Relationship Id="rId2507" Type="http://schemas.openxmlformats.org/officeDocument/2006/relationships/hyperlink" Target="http://online.zakon.kz/Document/?link_id=1005899292" TargetMode="External"/><Relationship Id="rId2714" Type="http://schemas.openxmlformats.org/officeDocument/2006/relationships/hyperlink" Target="http://online.zakon.kz/Document/?link_id=1002649408" TargetMode="External"/><Relationship Id="rId2921" Type="http://schemas.openxmlformats.org/officeDocument/2006/relationships/hyperlink" Target="http://online.zakon.kz/Document/?link_id=1005566450" TargetMode="External"/><Relationship Id="rId1316" Type="http://schemas.openxmlformats.org/officeDocument/2006/relationships/hyperlink" Target="http://online.zakon.kz/Document/?link_id=1000927234" TargetMode="External"/><Relationship Id="rId1523" Type="http://schemas.openxmlformats.org/officeDocument/2006/relationships/hyperlink" Target="http://online.zakon.kz/Document/?link_id=1000460108" TargetMode="External"/><Relationship Id="rId1730" Type="http://schemas.openxmlformats.org/officeDocument/2006/relationships/hyperlink" Target="http://online.zakon.kz/Document/?link_id=1005330259" TargetMode="External"/><Relationship Id="rId22" Type="http://schemas.openxmlformats.org/officeDocument/2006/relationships/hyperlink" Target="http://online.zakon.kz/Document/?link_id=1006123151" TargetMode="External"/><Relationship Id="rId1828" Type="http://schemas.openxmlformats.org/officeDocument/2006/relationships/hyperlink" Target="http://online.zakon.kz/Document/?link_id=1004034580" TargetMode="External"/><Relationship Id="rId3043" Type="http://schemas.openxmlformats.org/officeDocument/2006/relationships/hyperlink" Target="http://online.zakon.kz/Document/?link_id=1004514461" TargetMode="External"/><Relationship Id="rId171" Type="http://schemas.openxmlformats.org/officeDocument/2006/relationships/hyperlink" Target="http://online.zakon.kz/Document/?link_id=1005022584" TargetMode="External"/><Relationship Id="rId2297" Type="http://schemas.openxmlformats.org/officeDocument/2006/relationships/hyperlink" Target="http://online.zakon.kz/Document/?link_id=1004183036" TargetMode="External"/><Relationship Id="rId269" Type="http://schemas.openxmlformats.org/officeDocument/2006/relationships/hyperlink" Target="http://online.zakon.kz/Document/?link_id=1006235673" TargetMode="External"/><Relationship Id="rId476" Type="http://schemas.openxmlformats.org/officeDocument/2006/relationships/hyperlink" Target="http://online.zakon.kz/Document/?link_id=1005377260" TargetMode="External"/><Relationship Id="rId683" Type="http://schemas.openxmlformats.org/officeDocument/2006/relationships/hyperlink" Target="http://online.zakon.kz/Document/?link_id=1005926080" TargetMode="External"/><Relationship Id="rId890" Type="http://schemas.openxmlformats.org/officeDocument/2006/relationships/hyperlink" Target="http://online.zakon.kz/Document/?link_id=1005612600" TargetMode="External"/><Relationship Id="rId2157" Type="http://schemas.openxmlformats.org/officeDocument/2006/relationships/hyperlink" Target="http://online.zakon.kz/Document/?link_id=1004986045" TargetMode="External"/><Relationship Id="rId2364" Type="http://schemas.openxmlformats.org/officeDocument/2006/relationships/hyperlink" Target="http://online.zakon.kz/Document/?link_id=1005056071" TargetMode="External"/><Relationship Id="rId2571" Type="http://schemas.openxmlformats.org/officeDocument/2006/relationships/hyperlink" Target="http://online.zakon.kz/Document/?link_id=1005403037" TargetMode="External"/><Relationship Id="rId3110" Type="http://schemas.openxmlformats.org/officeDocument/2006/relationships/hyperlink" Target="http://online.zakon.kz/Document/?link_id=1004982162" TargetMode="External"/><Relationship Id="rId129" Type="http://schemas.openxmlformats.org/officeDocument/2006/relationships/hyperlink" Target="http://online.zakon.kz/Document/?link_id=1000445045" TargetMode="External"/><Relationship Id="rId336" Type="http://schemas.openxmlformats.org/officeDocument/2006/relationships/hyperlink" Target="http://online.zakon.kz/Document/?link_id=1004931458" TargetMode="External"/><Relationship Id="rId543" Type="http://schemas.openxmlformats.org/officeDocument/2006/relationships/hyperlink" Target="http://online.zakon.kz/Document/?link_id=1000464438" TargetMode="External"/><Relationship Id="rId988" Type="http://schemas.openxmlformats.org/officeDocument/2006/relationships/hyperlink" Target="http://online.zakon.kz/Document/?link_id=1005027082" TargetMode="External"/><Relationship Id="rId1173" Type="http://schemas.openxmlformats.org/officeDocument/2006/relationships/hyperlink" Target="http://online.zakon.kz/Document/?link_id=1000609512" TargetMode="External"/><Relationship Id="rId1380" Type="http://schemas.openxmlformats.org/officeDocument/2006/relationships/hyperlink" Target="http://online.zakon.kz/Document/?link_id=1000492448" TargetMode="External"/><Relationship Id="rId2017" Type="http://schemas.openxmlformats.org/officeDocument/2006/relationships/hyperlink" Target="http://online.zakon.kz/Document/?link_id=1004590209" TargetMode="External"/><Relationship Id="rId2224" Type="http://schemas.openxmlformats.org/officeDocument/2006/relationships/hyperlink" Target="http://online.zakon.kz/Document/?link_id=1002632937" TargetMode="External"/><Relationship Id="rId2669" Type="http://schemas.openxmlformats.org/officeDocument/2006/relationships/hyperlink" Target="http://online.zakon.kz/Document/?link_id=1002671561" TargetMode="External"/><Relationship Id="rId2876" Type="http://schemas.openxmlformats.org/officeDocument/2006/relationships/hyperlink" Target="http://online.zakon.kz/Document/?link_id=1000747399" TargetMode="External"/><Relationship Id="rId403" Type="http://schemas.openxmlformats.org/officeDocument/2006/relationships/hyperlink" Target="http://online.zakon.kz/Document/?link_id=1004361235" TargetMode="External"/><Relationship Id="rId750" Type="http://schemas.openxmlformats.org/officeDocument/2006/relationships/hyperlink" Target="http://online.zakon.kz/Document/?link_id=1000322100" TargetMode="External"/><Relationship Id="rId848" Type="http://schemas.openxmlformats.org/officeDocument/2006/relationships/hyperlink" Target="http://online.zakon.kz/Document/?link_id=1005023845" TargetMode="External"/><Relationship Id="rId1033" Type="http://schemas.openxmlformats.org/officeDocument/2006/relationships/hyperlink" Target="http://online.zakon.kz/Document/?link_id=1002472183" TargetMode="External"/><Relationship Id="rId1478" Type="http://schemas.openxmlformats.org/officeDocument/2006/relationships/hyperlink" Target="http://online.zakon.kz/Document/?link_id=1004032623" TargetMode="External"/><Relationship Id="rId1685" Type="http://schemas.openxmlformats.org/officeDocument/2006/relationships/hyperlink" Target="http://online.zakon.kz/Document/?link_id=1002067182" TargetMode="External"/><Relationship Id="rId1892" Type="http://schemas.openxmlformats.org/officeDocument/2006/relationships/hyperlink" Target="http://online.zakon.kz/Document/?link_id=1005051395" TargetMode="External"/><Relationship Id="rId2431" Type="http://schemas.openxmlformats.org/officeDocument/2006/relationships/hyperlink" Target="http://online.zakon.kz/Document/?link_id=1006290236" TargetMode="External"/><Relationship Id="rId2529" Type="http://schemas.openxmlformats.org/officeDocument/2006/relationships/hyperlink" Target="http://online.zakon.kz/Document/?link_id=1005029599" TargetMode="External"/><Relationship Id="rId2736" Type="http://schemas.openxmlformats.org/officeDocument/2006/relationships/hyperlink" Target="http://online.zakon.kz/Document/?link_id=1004610576" TargetMode="External"/><Relationship Id="rId610" Type="http://schemas.openxmlformats.org/officeDocument/2006/relationships/hyperlink" Target="http://online.zakon.kz/Document/?link_id=1007741785" TargetMode="External"/><Relationship Id="rId708" Type="http://schemas.openxmlformats.org/officeDocument/2006/relationships/hyperlink" Target="http://online.zakon.kz/Document/?link_id=1007837927" TargetMode="External"/><Relationship Id="rId915" Type="http://schemas.openxmlformats.org/officeDocument/2006/relationships/hyperlink" Target="http://online.zakon.kz/Document/?link_id=1005637906" TargetMode="External"/><Relationship Id="rId1240" Type="http://schemas.openxmlformats.org/officeDocument/2006/relationships/hyperlink" Target="http://online.zakon.kz/Document/?link_id=1005175397" TargetMode="External"/><Relationship Id="rId1338" Type="http://schemas.openxmlformats.org/officeDocument/2006/relationships/hyperlink" Target="http://online.zakon.kz/Document/?link_id=1002067346" TargetMode="External"/><Relationship Id="rId1545" Type="http://schemas.openxmlformats.org/officeDocument/2006/relationships/hyperlink" Target="http://online.zakon.kz/Document/?link_id=1000445338" TargetMode="External"/><Relationship Id="rId2943" Type="http://schemas.openxmlformats.org/officeDocument/2006/relationships/hyperlink" Target="http://online.zakon.kz/Document/?link_id=1005522854" TargetMode="External"/><Relationship Id="rId1100" Type="http://schemas.openxmlformats.org/officeDocument/2006/relationships/hyperlink" Target="http://online.zakon.kz/Document/?link_id=1007391404" TargetMode="External"/><Relationship Id="rId1405" Type="http://schemas.openxmlformats.org/officeDocument/2006/relationships/hyperlink" Target="http://online.zakon.kz/Document/?link_id=1000453318" TargetMode="External"/><Relationship Id="rId1752" Type="http://schemas.openxmlformats.org/officeDocument/2006/relationships/hyperlink" Target="http://online.zakon.kz/Document/?link_id=1000432290" TargetMode="External"/><Relationship Id="rId2803" Type="http://schemas.openxmlformats.org/officeDocument/2006/relationships/hyperlink" Target="http://online.zakon.kz/Document/?link_id=1002644286" TargetMode="External"/><Relationship Id="rId44" Type="http://schemas.openxmlformats.org/officeDocument/2006/relationships/hyperlink" Target="http://online.zakon.kz/Document/?link_id=1000571232" TargetMode="External"/><Relationship Id="rId1612" Type="http://schemas.openxmlformats.org/officeDocument/2006/relationships/hyperlink" Target="http://online.zakon.kz/Document/?link_id=1005236123" TargetMode="External"/><Relationship Id="rId1917" Type="http://schemas.openxmlformats.org/officeDocument/2006/relationships/hyperlink" Target="http://online.zakon.kz/Document/?link_id=1005548958" TargetMode="External"/><Relationship Id="rId3065" Type="http://schemas.openxmlformats.org/officeDocument/2006/relationships/hyperlink" Target="http://online.zakon.kz/Document/?link_id=1005000786" TargetMode="External"/><Relationship Id="rId193" Type="http://schemas.openxmlformats.org/officeDocument/2006/relationships/hyperlink" Target="http://online.zakon.kz/Document/?link_id=1007782231" TargetMode="External"/><Relationship Id="rId498" Type="http://schemas.openxmlformats.org/officeDocument/2006/relationships/hyperlink" Target="http://online.zakon.kz/Document/?link_id=1005401255" TargetMode="External"/><Relationship Id="rId2081" Type="http://schemas.openxmlformats.org/officeDocument/2006/relationships/hyperlink" Target="http://online.zakon.kz/Document/?link_id=1006613453" TargetMode="External"/><Relationship Id="rId2179" Type="http://schemas.openxmlformats.org/officeDocument/2006/relationships/hyperlink" Target="http://online.zakon.kz/Document/?link_id=1001505784" TargetMode="External"/><Relationship Id="rId3132" Type="http://schemas.openxmlformats.org/officeDocument/2006/relationships/hyperlink" Target="http://online.zakon.kz/Document/?link_id=1004971052" TargetMode="External"/><Relationship Id="rId260" Type="http://schemas.openxmlformats.org/officeDocument/2006/relationships/hyperlink" Target="http://online.zakon.kz/Document/?link_id=1003763662" TargetMode="External"/><Relationship Id="rId2386" Type="http://schemas.openxmlformats.org/officeDocument/2006/relationships/hyperlink" Target="http://online.zakon.kz/Document/?link_id=1007192182" TargetMode="External"/><Relationship Id="rId2593" Type="http://schemas.openxmlformats.org/officeDocument/2006/relationships/hyperlink" Target="http://online.zakon.kz/Document/?link_id=1001901154" TargetMode="External"/><Relationship Id="rId120" Type="http://schemas.openxmlformats.org/officeDocument/2006/relationships/hyperlink" Target="http://online.zakon.kz/Document/?link_id=1005186911" TargetMode="External"/><Relationship Id="rId358" Type="http://schemas.openxmlformats.org/officeDocument/2006/relationships/hyperlink" Target="http://online.zakon.kz/Document/?link_id=1008081143" TargetMode="External"/><Relationship Id="rId565" Type="http://schemas.openxmlformats.org/officeDocument/2006/relationships/hyperlink" Target="http://online.zakon.kz/Document/?link_id=1002351858" TargetMode="External"/><Relationship Id="rId772" Type="http://schemas.openxmlformats.org/officeDocument/2006/relationships/hyperlink" Target="http://online.zakon.kz/Document/?link_id=1004029350" TargetMode="External"/><Relationship Id="rId1195" Type="http://schemas.openxmlformats.org/officeDocument/2006/relationships/hyperlink" Target="http://online.zakon.kz/Document/?link_id=1005155328" TargetMode="External"/><Relationship Id="rId2039" Type="http://schemas.openxmlformats.org/officeDocument/2006/relationships/hyperlink" Target="http://online.zakon.kz/Document/?link_id=1005905577" TargetMode="External"/><Relationship Id="rId2246" Type="http://schemas.openxmlformats.org/officeDocument/2006/relationships/hyperlink" Target="http://online.zakon.kz/Document/?link_id=1002633016" TargetMode="External"/><Relationship Id="rId2453" Type="http://schemas.openxmlformats.org/officeDocument/2006/relationships/hyperlink" Target="http://online.zakon.kz/Document/?link_id=1007373885" TargetMode="External"/><Relationship Id="rId2660" Type="http://schemas.openxmlformats.org/officeDocument/2006/relationships/hyperlink" Target="http://online.zakon.kz/Document/?link_id=1004522274" TargetMode="External"/><Relationship Id="rId2898" Type="http://schemas.openxmlformats.org/officeDocument/2006/relationships/hyperlink" Target="http://online.zakon.kz/Document/?link_id=1005626508" TargetMode="External"/><Relationship Id="rId218" Type="http://schemas.openxmlformats.org/officeDocument/2006/relationships/hyperlink" Target="http://online.zakon.kz/Document/?link_id=1007454142" TargetMode="External"/><Relationship Id="rId425" Type="http://schemas.openxmlformats.org/officeDocument/2006/relationships/hyperlink" Target="http://online.zakon.kz/Document/?link_id=1001497440" TargetMode="External"/><Relationship Id="rId632" Type="http://schemas.openxmlformats.org/officeDocument/2006/relationships/hyperlink" Target="http://online.zakon.kz/Document/?link_id=1005034208" TargetMode="External"/><Relationship Id="rId1055" Type="http://schemas.openxmlformats.org/officeDocument/2006/relationships/hyperlink" Target="http://online.zakon.kz/Document/?link_id=1005613473" TargetMode="External"/><Relationship Id="rId1262" Type="http://schemas.openxmlformats.org/officeDocument/2006/relationships/hyperlink" Target="http://online.zakon.kz/Document/?link_id=1005932229" TargetMode="External"/><Relationship Id="rId2106" Type="http://schemas.openxmlformats.org/officeDocument/2006/relationships/hyperlink" Target="http://online.zakon.kz/Document/?link_id=1004402386" TargetMode="External"/><Relationship Id="rId2313" Type="http://schemas.openxmlformats.org/officeDocument/2006/relationships/hyperlink" Target="http://online.zakon.kz/Document/?link_id=1007837257" TargetMode="External"/><Relationship Id="rId2520" Type="http://schemas.openxmlformats.org/officeDocument/2006/relationships/hyperlink" Target="http://online.zakon.kz/Document/?link_id=1005138549" TargetMode="External"/><Relationship Id="rId2758" Type="http://schemas.openxmlformats.org/officeDocument/2006/relationships/hyperlink" Target="http://online.zakon.kz/Document/?link_id=1002639424" TargetMode="External"/><Relationship Id="rId2965" Type="http://schemas.openxmlformats.org/officeDocument/2006/relationships/hyperlink" Target="http://online.zakon.kz/Document/?link_id=1007012681" TargetMode="External"/><Relationship Id="rId937" Type="http://schemas.openxmlformats.org/officeDocument/2006/relationships/hyperlink" Target="http://online.zakon.kz/Document/?link_id=1005947928" TargetMode="External"/><Relationship Id="rId1122" Type="http://schemas.openxmlformats.org/officeDocument/2006/relationships/hyperlink" Target="http://online.zakon.kz/Document/?link_id=1000468371" TargetMode="External"/><Relationship Id="rId1567" Type="http://schemas.openxmlformats.org/officeDocument/2006/relationships/hyperlink" Target="http://online.zakon.kz/Document/?link_id=1000442561" TargetMode="External"/><Relationship Id="rId1774" Type="http://schemas.openxmlformats.org/officeDocument/2006/relationships/hyperlink" Target="http://online.zakon.kz/Document/?link_id=1004034222" TargetMode="External"/><Relationship Id="rId1981" Type="http://schemas.openxmlformats.org/officeDocument/2006/relationships/hyperlink" Target="http://online.zakon.kz/Document/?link_id=1006150167" TargetMode="External"/><Relationship Id="rId2618" Type="http://schemas.openxmlformats.org/officeDocument/2006/relationships/hyperlink" Target="http://online.zakon.kz/Document/?link_id=1002622512" TargetMode="External"/><Relationship Id="rId2825" Type="http://schemas.openxmlformats.org/officeDocument/2006/relationships/hyperlink" Target="http://online.zakon.kz/Document/?link_id=1005666975" TargetMode="External"/><Relationship Id="rId66" Type="http://schemas.openxmlformats.org/officeDocument/2006/relationships/hyperlink" Target="http://online.zakon.kz/Document/?link_id=1004519035" TargetMode="External"/><Relationship Id="rId1427" Type="http://schemas.openxmlformats.org/officeDocument/2006/relationships/hyperlink" Target="http://online.zakon.kz/Document/?link_id=1000338056" TargetMode="External"/><Relationship Id="rId1634" Type="http://schemas.openxmlformats.org/officeDocument/2006/relationships/hyperlink" Target="http://online.zakon.kz/Document/?link_id=1000432295" TargetMode="External"/><Relationship Id="rId1841" Type="http://schemas.openxmlformats.org/officeDocument/2006/relationships/hyperlink" Target="http://online.zakon.kz/Document/?link_id=1000470517" TargetMode="External"/><Relationship Id="rId3087" Type="http://schemas.openxmlformats.org/officeDocument/2006/relationships/hyperlink" Target="http://online.zakon.kz/Document/?link_id=1002097716" TargetMode="External"/><Relationship Id="rId1939" Type="http://schemas.openxmlformats.org/officeDocument/2006/relationships/hyperlink" Target="http://online.zakon.kz/Document/?link_id=1000468913" TargetMode="External"/><Relationship Id="rId1701" Type="http://schemas.openxmlformats.org/officeDocument/2006/relationships/hyperlink" Target="http://online.zakon.kz/Document/?link_id=1000447947" TargetMode="External"/><Relationship Id="rId282" Type="http://schemas.openxmlformats.org/officeDocument/2006/relationships/hyperlink" Target="http://online.zakon.kz/Document/?link_id=1004152172" TargetMode="External"/><Relationship Id="rId587" Type="http://schemas.openxmlformats.org/officeDocument/2006/relationships/hyperlink" Target="http://online.zakon.kz/Document/?link_id=1005556477" TargetMode="External"/><Relationship Id="rId2170" Type="http://schemas.openxmlformats.org/officeDocument/2006/relationships/hyperlink" Target="http://online.zakon.kz/Document/?link_id=1006885891" TargetMode="External"/><Relationship Id="rId2268" Type="http://schemas.openxmlformats.org/officeDocument/2006/relationships/hyperlink" Target="http://online.zakon.kz/Document/?link_id=1000771699" TargetMode="External"/><Relationship Id="rId3014" Type="http://schemas.openxmlformats.org/officeDocument/2006/relationships/hyperlink" Target="http://online.zakon.kz/Document/?link_id=1007468659" TargetMode="External"/><Relationship Id="rId8" Type="http://schemas.openxmlformats.org/officeDocument/2006/relationships/hyperlink" Target="http://online.zakon.kz/Document/?link_id=1004158323" TargetMode="External"/><Relationship Id="rId142" Type="http://schemas.openxmlformats.org/officeDocument/2006/relationships/hyperlink" Target="http://online.zakon.kz/Document/?link_id=1000445096" TargetMode="External"/><Relationship Id="rId447" Type="http://schemas.openxmlformats.org/officeDocument/2006/relationships/hyperlink" Target="http://online.zakon.kz/Document/?link_id=1005574614" TargetMode="External"/><Relationship Id="rId794" Type="http://schemas.openxmlformats.org/officeDocument/2006/relationships/hyperlink" Target="http://online.zakon.kz/Document/?link_id=1004672398" TargetMode="External"/><Relationship Id="rId1077" Type="http://schemas.openxmlformats.org/officeDocument/2006/relationships/hyperlink" Target="http://online.zakon.kz/Document/?link_id=1005451077" TargetMode="External"/><Relationship Id="rId2030" Type="http://schemas.openxmlformats.org/officeDocument/2006/relationships/hyperlink" Target="http://online.zakon.kz/Document/?link_id=1005905568" TargetMode="External"/><Relationship Id="rId2128" Type="http://schemas.openxmlformats.org/officeDocument/2006/relationships/hyperlink" Target="http://online.zakon.kz/Document/?link_id=1006999653" TargetMode="External"/><Relationship Id="rId2475" Type="http://schemas.openxmlformats.org/officeDocument/2006/relationships/hyperlink" Target="http://online.zakon.kz/Document/?link_id=1000385729" TargetMode="External"/><Relationship Id="rId2682" Type="http://schemas.openxmlformats.org/officeDocument/2006/relationships/hyperlink" Target="http://online.zakon.kz/Document/?link_id=1002002600" TargetMode="External"/><Relationship Id="rId2987" Type="http://schemas.openxmlformats.org/officeDocument/2006/relationships/hyperlink" Target="http://online.zakon.kz/Document/?link_id=1002644163" TargetMode="External"/><Relationship Id="rId654" Type="http://schemas.openxmlformats.org/officeDocument/2006/relationships/hyperlink" Target="http://online.zakon.kz/Document/?link_id=1003686591" TargetMode="External"/><Relationship Id="rId861" Type="http://schemas.openxmlformats.org/officeDocument/2006/relationships/hyperlink" Target="http://online.zakon.kz/Document/?link_id=1005023762" TargetMode="External"/><Relationship Id="rId959" Type="http://schemas.openxmlformats.org/officeDocument/2006/relationships/hyperlink" Target="http://online.zakon.kz/Document/?link_id=1005671535" TargetMode="External"/><Relationship Id="rId1284" Type="http://schemas.openxmlformats.org/officeDocument/2006/relationships/hyperlink" Target="http://online.zakon.kz/Document/?link_id=1004218736" TargetMode="External"/><Relationship Id="rId1491" Type="http://schemas.openxmlformats.org/officeDocument/2006/relationships/hyperlink" Target="http://online.zakon.kz/Document/?link_id=1005708511" TargetMode="External"/><Relationship Id="rId1589" Type="http://schemas.openxmlformats.org/officeDocument/2006/relationships/hyperlink" Target="http://online.zakon.kz/Document/?link_id=1000496130" TargetMode="External"/><Relationship Id="rId2335" Type="http://schemas.openxmlformats.org/officeDocument/2006/relationships/hyperlink" Target="http://online.zakon.kz/Document/?link_id=1004127787" TargetMode="External"/><Relationship Id="rId2542" Type="http://schemas.openxmlformats.org/officeDocument/2006/relationships/hyperlink" Target="http://online.zakon.kz/Document/?link_id=1005672439" TargetMode="External"/><Relationship Id="rId307" Type="http://schemas.openxmlformats.org/officeDocument/2006/relationships/hyperlink" Target="http://online.zakon.kz/Document/?link_id=1004021935" TargetMode="External"/><Relationship Id="rId514" Type="http://schemas.openxmlformats.org/officeDocument/2006/relationships/hyperlink" Target="http://online.zakon.kz/Document/?link_id=1004592778" TargetMode="External"/><Relationship Id="rId721" Type="http://schemas.openxmlformats.org/officeDocument/2006/relationships/hyperlink" Target="http://online.zakon.kz/Document/?link_id=1002048659" TargetMode="External"/><Relationship Id="rId1144" Type="http://schemas.openxmlformats.org/officeDocument/2006/relationships/hyperlink" Target="http://online.zakon.kz/Document/?link_id=1004670787" TargetMode="External"/><Relationship Id="rId1351" Type="http://schemas.openxmlformats.org/officeDocument/2006/relationships/hyperlink" Target="http://online.zakon.kz/Document/?link_id=1005295114" TargetMode="External"/><Relationship Id="rId1449" Type="http://schemas.openxmlformats.org/officeDocument/2006/relationships/hyperlink" Target="http://online.zakon.kz/Document/?link_id=1005393635" TargetMode="External"/><Relationship Id="rId1796" Type="http://schemas.openxmlformats.org/officeDocument/2006/relationships/hyperlink" Target="http://online.zakon.kz/Document/?link_id=1003477865" TargetMode="External"/><Relationship Id="rId2402" Type="http://schemas.openxmlformats.org/officeDocument/2006/relationships/hyperlink" Target="http://online.zakon.kz/Document/?link_id=1006627502" TargetMode="External"/><Relationship Id="rId2847" Type="http://schemas.openxmlformats.org/officeDocument/2006/relationships/hyperlink" Target="http://online.zakon.kz/Document/?link_id=1008073401" TargetMode="External"/><Relationship Id="rId88" Type="http://schemas.openxmlformats.org/officeDocument/2006/relationships/hyperlink" Target="http://online.zakon.kz/Document/?link_id=1000321816" TargetMode="External"/><Relationship Id="rId819" Type="http://schemas.openxmlformats.org/officeDocument/2006/relationships/hyperlink" Target="http://online.zakon.kz/Document/?link_id=1004682130" TargetMode="External"/><Relationship Id="rId1004" Type="http://schemas.openxmlformats.org/officeDocument/2006/relationships/hyperlink" Target="http://online.zakon.kz/Document/?link_id=1005611346" TargetMode="External"/><Relationship Id="rId1211" Type="http://schemas.openxmlformats.org/officeDocument/2006/relationships/hyperlink" Target="http://online.zakon.kz/Document/?link_id=1005058855" TargetMode="External"/><Relationship Id="rId1656" Type="http://schemas.openxmlformats.org/officeDocument/2006/relationships/hyperlink" Target="http://online.zakon.kz/Document/?link_id=1000349011" TargetMode="External"/><Relationship Id="rId1863" Type="http://schemas.openxmlformats.org/officeDocument/2006/relationships/hyperlink" Target="http://online.zakon.kz/Document/?link_id=1000467390" TargetMode="External"/><Relationship Id="rId2707" Type="http://schemas.openxmlformats.org/officeDocument/2006/relationships/hyperlink" Target="http://online.zakon.kz/Document/?link_id=1002413749" TargetMode="External"/><Relationship Id="rId2914" Type="http://schemas.openxmlformats.org/officeDocument/2006/relationships/hyperlink" Target="http://online.zakon.kz/Document/?link_id=1005633536" TargetMode="External"/><Relationship Id="rId1309" Type="http://schemas.openxmlformats.org/officeDocument/2006/relationships/hyperlink" Target="http://online.zakon.kz/Document/?link_id=1003658719" TargetMode="External"/><Relationship Id="rId1516" Type="http://schemas.openxmlformats.org/officeDocument/2006/relationships/hyperlink" Target="http://online.zakon.kz/Document/?link_id=1000932480" TargetMode="External"/><Relationship Id="rId1723" Type="http://schemas.openxmlformats.org/officeDocument/2006/relationships/hyperlink" Target="http://online.zakon.kz/Document/?link_id=1000468863" TargetMode="External"/><Relationship Id="rId1930" Type="http://schemas.openxmlformats.org/officeDocument/2006/relationships/hyperlink" Target="http://online.zakon.kz/Document/?link_id=1005054638" TargetMode="External"/><Relationship Id="rId15" Type="http://schemas.openxmlformats.org/officeDocument/2006/relationships/hyperlink" Target="http://online.zakon.kz/Document/?link_id=1006491914" TargetMode="External"/><Relationship Id="rId2192" Type="http://schemas.openxmlformats.org/officeDocument/2006/relationships/hyperlink" Target="http://online.zakon.kz/Document/?link_id=1005048876" TargetMode="External"/><Relationship Id="rId3036" Type="http://schemas.openxmlformats.org/officeDocument/2006/relationships/hyperlink" Target="http://online.zakon.kz/Document/?link_id=1004409588" TargetMode="External"/><Relationship Id="rId164" Type="http://schemas.openxmlformats.org/officeDocument/2006/relationships/hyperlink" Target="http://online.zakon.kz/Document/?link_id=1005336113" TargetMode="External"/><Relationship Id="rId371" Type="http://schemas.openxmlformats.org/officeDocument/2006/relationships/hyperlink" Target="http://online.zakon.kz/Document/?link_id=1005377260" TargetMode="External"/><Relationship Id="rId2052" Type="http://schemas.openxmlformats.org/officeDocument/2006/relationships/hyperlink" Target="http://online.zakon.kz/Document/?link_id=1005905590" TargetMode="External"/><Relationship Id="rId2497" Type="http://schemas.openxmlformats.org/officeDocument/2006/relationships/hyperlink" Target="http://online.zakon.kz/Document/?link_id=1005822852" TargetMode="External"/><Relationship Id="rId469" Type="http://schemas.openxmlformats.org/officeDocument/2006/relationships/hyperlink" Target="http://online.zakon.kz/Document/?link_id=1006087028" TargetMode="External"/><Relationship Id="rId676" Type="http://schemas.openxmlformats.org/officeDocument/2006/relationships/hyperlink" Target="http://online.zakon.kz/Document/?link_id=1001673882" TargetMode="External"/><Relationship Id="rId883" Type="http://schemas.openxmlformats.org/officeDocument/2006/relationships/hyperlink" Target="http://online.zakon.kz/Document/?link_id=1000336065" TargetMode="External"/><Relationship Id="rId1099" Type="http://schemas.openxmlformats.org/officeDocument/2006/relationships/hyperlink" Target="http://online.zakon.kz/Document/?link_id=1005034419" TargetMode="External"/><Relationship Id="rId2357" Type="http://schemas.openxmlformats.org/officeDocument/2006/relationships/hyperlink" Target="http://online.zakon.kz/Document/?link_id=1004980679" TargetMode="External"/><Relationship Id="rId2564" Type="http://schemas.openxmlformats.org/officeDocument/2006/relationships/hyperlink" Target="http://online.zakon.kz/Document/?link_id=1005403299" TargetMode="External"/><Relationship Id="rId3103" Type="http://schemas.openxmlformats.org/officeDocument/2006/relationships/hyperlink" Target="http://online.zakon.kz/Document/?link_id=1002463249" TargetMode="External"/><Relationship Id="rId231" Type="http://schemas.openxmlformats.org/officeDocument/2006/relationships/hyperlink" Target="http://online.zakon.kz/Document/?link_id=1001007881" TargetMode="External"/><Relationship Id="rId329" Type="http://schemas.openxmlformats.org/officeDocument/2006/relationships/hyperlink" Target="http://online.zakon.kz/Document/?link_id=1002422068" TargetMode="External"/><Relationship Id="rId536" Type="http://schemas.openxmlformats.org/officeDocument/2006/relationships/hyperlink" Target="http://online.zakon.kz/Document/?link_id=1000447204" TargetMode="External"/><Relationship Id="rId1166" Type="http://schemas.openxmlformats.org/officeDocument/2006/relationships/hyperlink" Target="http://online.zakon.kz/Document/?link_id=1000718565" TargetMode="External"/><Relationship Id="rId1373" Type="http://schemas.openxmlformats.org/officeDocument/2006/relationships/hyperlink" Target="http://online.zakon.kz/Document/?link_id=1000491848" TargetMode="External"/><Relationship Id="rId2217" Type="http://schemas.openxmlformats.org/officeDocument/2006/relationships/hyperlink" Target="http://online.zakon.kz/Document/?link_id=1002628725" TargetMode="External"/><Relationship Id="rId2771" Type="http://schemas.openxmlformats.org/officeDocument/2006/relationships/hyperlink" Target="http://online.zakon.kz/Document/?link_id=1004599228" TargetMode="External"/><Relationship Id="rId2869" Type="http://schemas.openxmlformats.org/officeDocument/2006/relationships/hyperlink" Target="http://online.zakon.kz/Document/?link_id=1001005381" TargetMode="External"/><Relationship Id="rId743" Type="http://schemas.openxmlformats.org/officeDocument/2006/relationships/hyperlink" Target="http://online.zakon.kz/Document/?link_id=1002622789" TargetMode="External"/><Relationship Id="rId950" Type="http://schemas.openxmlformats.org/officeDocument/2006/relationships/hyperlink" Target="http://online.zakon.kz/Document/?link_id=1005399808" TargetMode="External"/><Relationship Id="rId1026" Type="http://schemas.openxmlformats.org/officeDocument/2006/relationships/hyperlink" Target="http://online.zakon.kz/Document/?link_id=1005121273" TargetMode="External"/><Relationship Id="rId1580" Type="http://schemas.openxmlformats.org/officeDocument/2006/relationships/hyperlink" Target="http://online.zakon.kz/Document/?link_id=1000442558" TargetMode="External"/><Relationship Id="rId1678" Type="http://schemas.openxmlformats.org/officeDocument/2006/relationships/hyperlink" Target="http://online.zakon.kz/Document/?link_id=1001891046" TargetMode="External"/><Relationship Id="rId1885" Type="http://schemas.openxmlformats.org/officeDocument/2006/relationships/hyperlink" Target="http://online.zakon.kz/Document/?link_id=1000475879" TargetMode="External"/><Relationship Id="rId2424" Type="http://schemas.openxmlformats.org/officeDocument/2006/relationships/hyperlink" Target="http://online.zakon.kz/Document/?link_id=1005895778" TargetMode="External"/><Relationship Id="rId2631" Type="http://schemas.openxmlformats.org/officeDocument/2006/relationships/hyperlink" Target="http://online.zakon.kz/Document/?link_id=1000429072" TargetMode="External"/><Relationship Id="rId2729" Type="http://schemas.openxmlformats.org/officeDocument/2006/relationships/hyperlink" Target="http://online.zakon.kz/Document/?link_id=1002639434" TargetMode="External"/><Relationship Id="rId2936" Type="http://schemas.openxmlformats.org/officeDocument/2006/relationships/hyperlink" Target="http://online.zakon.kz/Document/?link_id=1005398655" TargetMode="External"/><Relationship Id="rId603" Type="http://schemas.openxmlformats.org/officeDocument/2006/relationships/hyperlink" Target="http://online.zakon.kz/Document/?link_id=1000031742" TargetMode="External"/><Relationship Id="rId810" Type="http://schemas.openxmlformats.org/officeDocument/2006/relationships/hyperlink" Target="http://online.zakon.kz/Document/?link_id=1007372991" TargetMode="External"/><Relationship Id="rId908" Type="http://schemas.openxmlformats.org/officeDocument/2006/relationships/hyperlink" Target="http://online.zakon.kz/Document/?link_id=1004394309" TargetMode="External"/><Relationship Id="rId1233" Type="http://schemas.openxmlformats.org/officeDocument/2006/relationships/hyperlink" Target="http://online.zakon.kz/Document/?link_id=1007092045" TargetMode="External"/><Relationship Id="rId1440" Type="http://schemas.openxmlformats.org/officeDocument/2006/relationships/hyperlink" Target="http://online.zakon.kz/Document/?link_id=1000414034" TargetMode="External"/><Relationship Id="rId1538" Type="http://schemas.openxmlformats.org/officeDocument/2006/relationships/hyperlink" Target="http://online.zakon.kz/Document/?link_id=1000341159" TargetMode="External"/><Relationship Id="rId1300" Type="http://schemas.openxmlformats.org/officeDocument/2006/relationships/hyperlink" Target="http://online.zakon.kz/Document/?link_id=1005208868" TargetMode="External"/><Relationship Id="rId1745" Type="http://schemas.openxmlformats.org/officeDocument/2006/relationships/hyperlink" Target="http://online.zakon.kz/Document/?link_id=1000317431" TargetMode="External"/><Relationship Id="rId1952" Type="http://schemas.openxmlformats.org/officeDocument/2006/relationships/hyperlink" Target="http://online.zakon.kz/Document/?link_id=1000454389" TargetMode="External"/><Relationship Id="rId37" Type="http://schemas.openxmlformats.org/officeDocument/2006/relationships/hyperlink" Target="http://online.zakon.kz/Document/?link_id=1003718309" TargetMode="External"/><Relationship Id="rId1605" Type="http://schemas.openxmlformats.org/officeDocument/2006/relationships/hyperlink" Target="http://online.zakon.kz/Document/?link_id=1005136431" TargetMode="External"/><Relationship Id="rId1812" Type="http://schemas.openxmlformats.org/officeDocument/2006/relationships/hyperlink" Target="http://online.zakon.kz/Document/?link_id=1004034554" TargetMode="External"/><Relationship Id="rId3058" Type="http://schemas.openxmlformats.org/officeDocument/2006/relationships/hyperlink" Target="http://online.zakon.kz/Document/?link_id=1005024609" TargetMode="External"/><Relationship Id="rId186" Type="http://schemas.openxmlformats.org/officeDocument/2006/relationships/hyperlink" Target="http://online.zakon.kz/Document/?link_id=1007758038" TargetMode="External"/><Relationship Id="rId393" Type="http://schemas.openxmlformats.org/officeDocument/2006/relationships/hyperlink" Target="http://online.zakon.kz/Document/?link_id=1005882419" TargetMode="External"/><Relationship Id="rId2074" Type="http://schemas.openxmlformats.org/officeDocument/2006/relationships/hyperlink" Target="http://online.zakon.kz/Document/?link_id=1005029294" TargetMode="External"/><Relationship Id="rId2281" Type="http://schemas.openxmlformats.org/officeDocument/2006/relationships/hyperlink" Target="http://online.zakon.kz/Document/?link_id=1005051357" TargetMode="External"/><Relationship Id="rId3125" Type="http://schemas.openxmlformats.org/officeDocument/2006/relationships/hyperlink" Target="http://online.zakon.kz/Document/?link_id=1005650249" TargetMode="External"/><Relationship Id="rId253" Type="http://schemas.openxmlformats.org/officeDocument/2006/relationships/hyperlink" Target="http://online.zakon.kz/Document/?link_id=1000428478" TargetMode="External"/><Relationship Id="rId460" Type="http://schemas.openxmlformats.org/officeDocument/2006/relationships/hyperlink" Target="http://online.zakon.kz/Document/?link_id=1004669741" TargetMode="External"/><Relationship Id="rId698" Type="http://schemas.openxmlformats.org/officeDocument/2006/relationships/hyperlink" Target="http://online.zakon.kz/Document/?link_id=1004701782" TargetMode="External"/><Relationship Id="rId1090" Type="http://schemas.openxmlformats.org/officeDocument/2006/relationships/hyperlink" Target="http://online.zakon.kz/Document/?link_id=1002092908" TargetMode="External"/><Relationship Id="rId2141" Type="http://schemas.openxmlformats.org/officeDocument/2006/relationships/hyperlink" Target="http://online.zakon.kz/Document/?link_id=1006538022" TargetMode="External"/><Relationship Id="rId2379" Type="http://schemas.openxmlformats.org/officeDocument/2006/relationships/hyperlink" Target="http://online.zakon.kz/Document/?link_id=1004593671" TargetMode="External"/><Relationship Id="rId2586" Type="http://schemas.openxmlformats.org/officeDocument/2006/relationships/hyperlink" Target="http://online.zakon.kz/Document/?link_id=1001972086" TargetMode="External"/><Relationship Id="rId2793" Type="http://schemas.openxmlformats.org/officeDocument/2006/relationships/hyperlink" Target="http://online.zakon.kz/Document/?link_id=1002058560" TargetMode="External"/><Relationship Id="rId113" Type="http://schemas.openxmlformats.org/officeDocument/2006/relationships/hyperlink" Target="http://online.zakon.kz/Document/?link_id=1000445049" TargetMode="External"/><Relationship Id="rId320" Type="http://schemas.openxmlformats.org/officeDocument/2006/relationships/hyperlink" Target="http://online.zakon.kz/Document/?link_id=1006129594" TargetMode="External"/><Relationship Id="rId558" Type="http://schemas.openxmlformats.org/officeDocument/2006/relationships/hyperlink" Target="http://online.zakon.kz/Document/?link_id=1001889824" TargetMode="External"/><Relationship Id="rId765" Type="http://schemas.openxmlformats.org/officeDocument/2006/relationships/hyperlink" Target="http://online.zakon.kz/Document/?link_id=1003755684" TargetMode="External"/><Relationship Id="rId972" Type="http://schemas.openxmlformats.org/officeDocument/2006/relationships/hyperlink" Target="http://online.zakon.kz/Document/?link_id=1004671636" TargetMode="External"/><Relationship Id="rId1188" Type="http://schemas.openxmlformats.org/officeDocument/2006/relationships/hyperlink" Target="http://online.zakon.kz/Document/?link_id=1004670728" TargetMode="External"/><Relationship Id="rId1395" Type="http://schemas.openxmlformats.org/officeDocument/2006/relationships/hyperlink" Target="http://online.zakon.kz/Document/?link_id=1006121739" TargetMode="External"/><Relationship Id="rId2001" Type="http://schemas.openxmlformats.org/officeDocument/2006/relationships/hyperlink" Target="http://online.zakon.kz/Document/?link_id=1005530944" TargetMode="External"/><Relationship Id="rId2239" Type="http://schemas.openxmlformats.org/officeDocument/2006/relationships/hyperlink" Target="http://online.zakon.kz/Document/?link_id=1002629521" TargetMode="External"/><Relationship Id="rId2446" Type="http://schemas.openxmlformats.org/officeDocument/2006/relationships/hyperlink" Target="http://online.zakon.kz/Document/?link_id=1004918134" TargetMode="External"/><Relationship Id="rId2653" Type="http://schemas.openxmlformats.org/officeDocument/2006/relationships/hyperlink" Target="http://online.zakon.kz/Document/?link_id=1004773747" TargetMode="External"/><Relationship Id="rId2860" Type="http://schemas.openxmlformats.org/officeDocument/2006/relationships/hyperlink" Target="http://online.zakon.kz/Document/?link_id=1000346728" TargetMode="External"/><Relationship Id="rId418" Type="http://schemas.openxmlformats.org/officeDocument/2006/relationships/hyperlink" Target="http://online.zakon.kz/Document/?link_id=1000432858" TargetMode="External"/><Relationship Id="rId625" Type="http://schemas.openxmlformats.org/officeDocument/2006/relationships/hyperlink" Target="http://online.zakon.kz/Document/?link_id=1001009022" TargetMode="External"/><Relationship Id="rId832" Type="http://schemas.openxmlformats.org/officeDocument/2006/relationships/hyperlink" Target="http://online.zakon.kz/Document/?link_id=1005033884" TargetMode="External"/><Relationship Id="rId1048" Type="http://schemas.openxmlformats.org/officeDocument/2006/relationships/hyperlink" Target="http://online.zakon.kz/Document/?link_id=1005022906" TargetMode="External"/><Relationship Id="rId1255" Type="http://schemas.openxmlformats.org/officeDocument/2006/relationships/hyperlink" Target="http://online.zakon.kz/Document/?link_id=1000337848" TargetMode="External"/><Relationship Id="rId1462" Type="http://schemas.openxmlformats.org/officeDocument/2006/relationships/hyperlink" Target="http://online.zakon.kz/Document/?link_id=1002327160" TargetMode="External"/><Relationship Id="rId2306" Type="http://schemas.openxmlformats.org/officeDocument/2006/relationships/hyperlink" Target="http://online.zakon.kz/Document/?link_id=1007896101" TargetMode="External"/><Relationship Id="rId2513" Type="http://schemas.openxmlformats.org/officeDocument/2006/relationships/hyperlink" Target="http://online.zakon.kz/Document/?link_id=1005910447" TargetMode="External"/><Relationship Id="rId2958" Type="http://schemas.openxmlformats.org/officeDocument/2006/relationships/hyperlink" Target="http://online.zakon.kz/Document/?link_id=1007605186" TargetMode="External"/><Relationship Id="rId1115" Type="http://schemas.openxmlformats.org/officeDocument/2006/relationships/hyperlink" Target="http://online.zakon.kz/Document/?link_id=1000475206" TargetMode="External"/><Relationship Id="rId1322" Type="http://schemas.openxmlformats.org/officeDocument/2006/relationships/hyperlink" Target="http://online.zakon.kz/Document/?link_id=1002380609" TargetMode="External"/><Relationship Id="rId1767" Type="http://schemas.openxmlformats.org/officeDocument/2006/relationships/hyperlink" Target="http://online.zakon.kz/Document/?link_id=1005192390" TargetMode="External"/><Relationship Id="rId1974" Type="http://schemas.openxmlformats.org/officeDocument/2006/relationships/hyperlink" Target="http://online.zakon.kz/Document/?link_id=1000447365" TargetMode="External"/><Relationship Id="rId2720" Type="http://schemas.openxmlformats.org/officeDocument/2006/relationships/hyperlink" Target="http://online.zakon.kz/Document/?link_id=1006237490" TargetMode="External"/><Relationship Id="rId2818" Type="http://schemas.openxmlformats.org/officeDocument/2006/relationships/hyperlink" Target="http://online.zakon.kz/Document/?link_id=1007559721" TargetMode="External"/><Relationship Id="rId59" Type="http://schemas.openxmlformats.org/officeDocument/2006/relationships/hyperlink" Target="http://online.zakon.kz/Document/?link_id=1004535247" TargetMode="External"/><Relationship Id="rId1627" Type="http://schemas.openxmlformats.org/officeDocument/2006/relationships/hyperlink" Target="http://online.zakon.kz/Document/?link_id=1005047880" TargetMode="External"/><Relationship Id="rId1834" Type="http://schemas.openxmlformats.org/officeDocument/2006/relationships/hyperlink" Target="http://online.zakon.kz/Document/?link_id=1000470947" TargetMode="External"/><Relationship Id="rId2096" Type="http://schemas.openxmlformats.org/officeDocument/2006/relationships/hyperlink" Target="http://online.zakon.kz/Document/?link_id=1005710403" TargetMode="External"/><Relationship Id="rId1901" Type="http://schemas.openxmlformats.org/officeDocument/2006/relationships/hyperlink" Target="http://online.zakon.kz/Document/?link_id=1000424776" TargetMode="External"/><Relationship Id="rId275" Type="http://schemas.openxmlformats.org/officeDocument/2006/relationships/hyperlink" Target="http://online.zakon.kz/Document/?link_id=1005201068" TargetMode="External"/><Relationship Id="rId482" Type="http://schemas.openxmlformats.org/officeDocument/2006/relationships/hyperlink" Target="http://online.zakon.kz/Document/?link_id=1005175185" TargetMode="External"/><Relationship Id="rId2163" Type="http://schemas.openxmlformats.org/officeDocument/2006/relationships/hyperlink" Target="http://online.zakon.kz/Document/?link_id=1007161073" TargetMode="External"/><Relationship Id="rId2370" Type="http://schemas.openxmlformats.org/officeDocument/2006/relationships/hyperlink" Target="http://online.zakon.kz/Document/?link_id=1004550986" TargetMode="External"/><Relationship Id="rId3007" Type="http://schemas.openxmlformats.org/officeDocument/2006/relationships/hyperlink" Target="http://online.zakon.kz/Document/?link_id=1004528674" TargetMode="External"/><Relationship Id="rId135" Type="http://schemas.openxmlformats.org/officeDocument/2006/relationships/hyperlink" Target="http://online.zakon.kz/Document/?link_id=1000445052" TargetMode="External"/><Relationship Id="rId342" Type="http://schemas.openxmlformats.org/officeDocument/2006/relationships/hyperlink" Target="http://online.zakon.kz/Document/?link_id=1006531353" TargetMode="External"/><Relationship Id="rId787" Type="http://schemas.openxmlformats.org/officeDocument/2006/relationships/hyperlink" Target="http://online.zakon.kz/Document/?link_id=1004671199" TargetMode="External"/><Relationship Id="rId994" Type="http://schemas.openxmlformats.org/officeDocument/2006/relationships/hyperlink" Target="http://online.zakon.kz/Document/?link_id=1005024649" TargetMode="External"/><Relationship Id="rId2023" Type="http://schemas.openxmlformats.org/officeDocument/2006/relationships/hyperlink" Target="http://online.zakon.kz/Document/?link_id=1004980452" TargetMode="External"/><Relationship Id="rId2230" Type="http://schemas.openxmlformats.org/officeDocument/2006/relationships/hyperlink" Target="http://online.zakon.kz/Document/?link_id=1002632977" TargetMode="External"/><Relationship Id="rId2468" Type="http://schemas.openxmlformats.org/officeDocument/2006/relationships/hyperlink" Target="http://online.zakon.kz/Document/?link_id=1001349136" TargetMode="External"/><Relationship Id="rId2675" Type="http://schemas.openxmlformats.org/officeDocument/2006/relationships/hyperlink" Target="http://online.zakon.kz/Document/?link_id=1001964706" TargetMode="External"/><Relationship Id="rId2882" Type="http://schemas.openxmlformats.org/officeDocument/2006/relationships/hyperlink" Target="http://online.zakon.kz/Document/?link_id=1000745933" TargetMode="External"/><Relationship Id="rId202" Type="http://schemas.openxmlformats.org/officeDocument/2006/relationships/hyperlink" Target="http://online.zakon.kz/Document/?link_id=1005734010" TargetMode="External"/><Relationship Id="rId647" Type="http://schemas.openxmlformats.org/officeDocument/2006/relationships/hyperlink" Target="http://online.zakon.kz/Document/?link_id=1005032465" TargetMode="External"/><Relationship Id="rId854" Type="http://schemas.openxmlformats.org/officeDocument/2006/relationships/hyperlink" Target="http://online.zakon.kz/Document/?link_id=1005036327" TargetMode="External"/><Relationship Id="rId1277" Type="http://schemas.openxmlformats.org/officeDocument/2006/relationships/hyperlink" Target="http://online.zakon.kz/Document/?link_id=1004123709" TargetMode="External"/><Relationship Id="rId1484" Type="http://schemas.openxmlformats.org/officeDocument/2006/relationships/hyperlink" Target="http://online.zakon.kz/Document/?link_id=1000456247" TargetMode="External"/><Relationship Id="rId1691" Type="http://schemas.openxmlformats.org/officeDocument/2006/relationships/hyperlink" Target="http://online.zakon.kz/Document/?link_id=1000437585" TargetMode="External"/><Relationship Id="rId2328" Type="http://schemas.openxmlformats.org/officeDocument/2006/relationships/hyperlink" Target="http://online.zakon.kz/Document/?link_id=1005913642" TargetMode="External"/><Relationship Id="rId2535" Type="http://schemas.openxmlformats.org/officeDocument/2006/relationships/hyperlink" Target="http://online.zakon.kz/Document/?link_id=1005409806" TargetMode="External"/><Relationship Id="rId2742" Type="http://schemas.openxmlformats.org/officeDocument/2006/relationships/hyperlink" Target="http://online.zakon.kz/Document/?link_id=1004522355" TargetMode="External"/><Relationship Id="rId507" Type="http://schemas.openxmlformats.org/officeDocument/2006/relationships/hyperlink" Target="http://online.zakon.kz/Document/?link_id=1004384072" TargetMode="External"/><Relationship Id="rId714" Type="http://schemas.openxmlformats.org/officeDocument/2006/relationships/hyperlink" Target="http://online.zakon.kz/Document/?link_id=1006475868" TargetMode="External"/><Relationship Id="rId921" Type="http://schemas.openxmlformats.org/officeDocument/2006/relationships/hyperlink" Target="http://online.zakon.kz/Document/?link_id=1005383635" TargetMode="External"/><Relationship Id="rId1137" Type="http://schemas.openxmlformats.org/officeDocument/2006/relationships/hyperlink" Target="http://online.zakon.kz/Document/?link_id=1005135444" TargetMode="External"/><Relationship Id="rId1344" Type="http://schemas.openxmlformats.org/officeDocument/2006/relationships/hyperlink" Target="http://online.zakon.kz/Document/?link_id=1000439434" TargetMode="External"/><Relationship Id="rId1551" Type="http://schemas.openxmlformats.org/officeDocument/2006/relationships/hyperlink" Target="http://online.zakon.kz/Document/?link_id=1005918957" TargetMode="External"/><Relationship Id="rId1789" Type="http://schemas.openxmlformats.org/officeDocument/2006/relationships/hyperlink" Target="http://online.zakon.kz/Document/?link_id=1004034494" TargetMode="External"/><Relationship Id="rId1996" Type="http://schemas.openxmlformats.org/officeDocument/2006/relationships/hyperlink" Target="http://online.zakon.kz/Document/?link_id=1002326770" TargetMode="External"/><Relationship Id="rId2602" Type="http://schemas.openxmlformats.org/officeDocument/2006/relationships/hyperlink" Target="http://online.zakon.kz/Document/?link_id=1002011542" TargetMode="External"/><Relationship Id="rId50" Type="http://schemas.openxmlformats.org/officeDocument/2006/relationships/hyperlink" Target="http://online.zakon.kz/Document/?link_id=1004595327" TargetMode="External"/><Relationship Id="rId1204" Type="http://schemas.openxmlformats.org/officeDocument/2006/relationships/hyperlink" Target="http://online.zakon.kz/Document/?link_id=1000309951" TargetMode="External"/><Relationship Id="rId1411" Type="http://schemas.openxmlformats.org/officeDocument/2006/relationships/hyperlink" Target="http://online.zakon.kz/Document/?link_id=1000433526" TargetMode="External"/><Relationship Id="rId1649" Type="http://schemas.openxmlformats.org/officeDocument/2006/relationships/hyperlink" Target="http://online.zakon.kz/Document/?link_id=1000432351" TargetMode="External"/><Relationship Id="rId1856" Type="http://schemas.openxmlformats.org/officeDocument/2006/relationships/hyperlink" Target="http://online.zakon.kz/Document/?link_id=1005050828" TargetMode="External"/><Relationship Id="rId2907" Type="http://schemas.openxmlformats.org/officeDocument/2006/relationships/hyperlink" Target="http://online.zakon.kz/Document/?link_id=1005626278" TargetMode="External"/><Relationship Id="rId3071" Type="http://schemas.openxmlformats.org/officeDocument/2006/relationships/hyperlink" Target="http://online.zakon.kz/Document/?link_id=1001852730" TargetMode="External"/><Relationship Id="rId1509" Type="http://schemas.openxmlformats.org/officeDocument/2006/relationships/hyperlink" Target="http://online.zakon.kz/Document/?link_id=1005708563" TargetMode="External"/><Relationship Id="rId1716" Type="http://schemas.openxmlformats.org/officeDocument/2006/relationships/hyperlink" Target="http://online.zakon.kz/Document/?link_id=1003432868" TargetMode="External"/><Relationship Id="rId1923" Type="http://schemas.openxmlformats.org/officeDocument/2006/relationships/hyperlink" Target="http://online.zakon.kz/Document/?link_id=1001022650" TargetMode="External"/><Relationship Id="rId297" Type="http://schemas.openxmlformats.org/officeDocument/2006/relationships/hyperlink" Target="http://online.zakon.kz/Document/?link_id=1005033439" TargetMode="External"/><Relationship Id="rId2185" Type="http://schemas.openxmlformats.org/officeDocument/2006/relationships/hyperlink" Target="http://online.zakon.kz/Document/?link_id=1002625721" TargetMode="External"/><Relationship Id="rId2392" Type="http://schemas.openxmlformats.org/officeDocument/2006/relationships/hyperlink" Target="http://online.zakon.kz/Document/?link_id=1007094829" TargetMode="External"/><Relationship Id="rId3029" Type="http://schemas.openxmlformats.org/officeDocument/2006/relationships/hyperlink" Target="http://online.zakon.kz/Document/?link_id=1007505864" TargetMode="External"/><Relationship Id="rId157" Type="http://schemas.openxmlformats.org/officeDocument/2006/relationships/hyperlink" Target="http://online.zakon.kz/Document/?link_id=1003724641" TargetMode="External"/><Relationship Id="rId364" Type="http://schemas.openxmlformats.org/officeDocument/2006/relationships/hyperlink" Target="http://online.zakon.kz/Document/?link_id=1004876313" TargetMode="External"/><Relationship Id="rId2045" Type="http://schemas.openxmlformats.org/officeDocument/2006/relationships/hyperlink" Target="http://online.zakon.kz/Document/?link_id=1005905583" TargetMode="External"/><Relationship Id="rId2697" Type="http://schemas.openxmlformats.org/officeDocument/2006/relationships/hyperlink" Target="http://online.zakon.kz/Document/?link_id=1002663876" TargetMode="External"/><Relationship Id="rId571" Type="http://schemas.openxmlformats.org/officeDocument/2006/relationships/hyperlink" Target="http://online.zakon.kz/Document/?link_id=1004424487" TargetMode="External"/><Relationship Id="rId669" Type="http://schemas.openxmlformats.org/officeDocument/2006/relationships/hyperlink" Target="http://online.zakon.kz/Document/?link_id=1004515838" TargetMode="External"/><Relationship Id="rId876" Type="http://schemas.openxmlformats.org/officeDocument/2006/relationships/hyperlink" Target="http://online.zakon.kz/Document/?link_id=1004731149" TargetMode="External"/><Relationship Id="rId1299" Type="http://schemas.openxmlformats.org/officeDocument/2006/relationships/hyperlink" Target="http://online.zakon.kz/Document/?link_id=1005276320" TargetMode="External"/><Relationship Id="rId2252" Type="http://schemas.openxmlformats.org/officeDocument/2006/relationships/hyperlink" Target="http://online.zakon.kz/Document/?link_id=1006597812" TargetMode="External"/><Relationship Id="rId2557" Type="http://schemas.openxmlformats.org/officeDocument/2006/relationships/hyperlink" Target="http://online.zakon.kz/Document/?link_id=1005672403" TargetMode="External"/><Relationship Id="rId224" Type="http://schemas.openxmlformats.org/officeDocument/2006/relationships/hyperlink" Target="http://online.zakon.kz/Document/?link_id=1004490589" TargetMode="External"/><Relationship Id="rId431" Type="http://schemas.openxmlformats.org/officeDocument/2006/relationships/hyperlink" Target="http://online.zakon.kz/Document/?link_id=1000413362" TargetMode="External"/><Relationship Id="rId529" Type="http://schemas.openxmlformats.org/officeDocument/2006/relationships/hyperlink" Target="http://online.zakon.kz/Document/?link_id=1001025359" TargetMode="External"/><Relationship Id="rId736" Type="http://schemas.openxmlformats.org/officeDocument/2006/relationships/hyperlink" Target="http://online.zakon.kz/Document/?link_id=1002623148" TargetMode="External"/><Relationship Id="rId1061" Type="http://schemas.openxmlformats.org/officeDocument/2006/relationships/hyperlink" Target="http://online.zakon.kz/Document/?link_id=1002337048" TargetMode="External"/><Relationship Id="rId1159" Type="http://schemas.openxmlformats.org/officeDocument/2006/relationships/hyperlink" Target="http://online.zakon.kz/Document/?link_id=1000394497" TargetMode="External"/><Relationship Id="rId1366" Type="http://schemas.openxmlformats.org/officeDocument/2006/relationships/hyperlink" Target="http://online.zakon.kz/Document/?link_id=1000386098" TargetMode="External"/><Relationship Id="rId2112" Type="http://schemas.openxmlformats.org/officeDocument/2006/relationships/hyperlink" Target="http://online.zakon.kz/Document/?link_id=1004437308" TargetMode="External"/><Relationship Id="rId2417" Type="http://schemas.openxmlformats.org/officeDocument/2006/relationships/hyperlink" Target="http://online.zakon.kz/Document/?link_id=1003572197" TargetMode="External"/><Relationship Id="rId2764" Type="http://schemas.openxmlformats.org/officeDocument/2006/relationships/hyperlink" Target="http://online.zakon.kz/Document/?link_id=1002639430" TargetMode="External"/><Relationship Id="rId2971" Type="http://schemas.openxmlformats.org/officeDocument/2006/relationships/hyperlink" Target="http://online.zakon.kz/Document/?link_id=1000981631" TargetMode="External"/><Relationship Id="rId943" Type="http://schemas.openxmlformats.org/officeDocument/2006/relationships/hyperlink" Target="http://online.zakon.kz/Document/?link_id=1005376788" TargetMode="External"/><Relationship Id="rId1019" Type="http://schemas.openxmlformats.org/officeDocument/2006/relationships/hyperlink" Target="http://online.zakon.kz/Document/?link_id=1007260536" TargetMode="External"/><Relationship Id="rId1573" Type="http://schemas.openxmlformats.org/officeDocument/2006/relationships/hyperlink" Target="http://online.zakon.kz/Document/?link_id=1000425144" TargetMode="External"/><Relationship Id="rId1780" Type="http://schemas.openxmlformats.org/officeDocument/2006/relationships/hyperlink" Target="http://online.zakon.kz/Document/?link_id=1005049769" TargetMode="External"/><Relationship Id="rId1878" Type="http://schemas.openxmlformats.org/officeDocument/2006/relationships/hyperlink" Target="http://online.zakon.kz/Document/?link_id=1003763510" TargetMode="External"/><Relationship Id="rId2624" Type="http://schemas.openxmlformats.org/officeDocument/2006/relationships/hyperlink" Target="http://online.zakon.kz/Document/?link_id=1006178202" TargetMode="External"/><Relationship Id="rId2831" Type="http://schemas.openxmlformats.org/officeDocument/2006/relationships/hyperlink" Target="http://online.zakon.kz/Document/?link_id=1005384396" TargetMode="External"/><Relationship Id="rId2929" Type="http://schemas.openxmlformats.org/officeDocument/2006/relationships/hyperlink" Target="http://online.zakon.kz/Document/?link_id=1005566277" TargetMode="External"/><Relationship Id="rId72" Type="http://schemas.openxmlformats.org/officeDocument/2006/relationships/hyperlink" Target="http://online.zakon.kz/Document/?link_id=1004554756" TargetMode="External"/><Relationship Id="rId803" Type="http://schemas.openxmlformats.org/officeDocument/2006/relationships/hyperlink" Target="http://online.zakon.kz/Document/?link_id=1004682179" TargetMode="External"/><Relationship Id="rId1226" Type="http://schemas.openxmlformats.org/officeDocument/2006/relationships/hyperlink" Target="http://online.zakon.kz/Document/?link_id=1000350623" TargetMode="External"/><Relationship Id="rId1433" Type="http://schemas.openxmlformats.org/officeDocument/2006/relationships/hyperlink" Target="http://online.zakon.kz/Document/?link_id=1000344238" TargetMode="External"/><Relationship Id="rId1640" Type="http://schemas.openxmlformats.org/officeDocument/2006/relationships/hyperlink" Target="http://online.zakon.kz/Document/?link_id=1000432302" TargetMode="External"/><Relationship Id="rId1738" Type="http://schemas.openxmlformats.org/officeDocument/2006/relationships/hyperlink" Target="http://online.zakon.kz/Document/?link_id=1000471779" TargetMode="External"/><Relationship Id="rId3093" Type="http://schemas.openxmlformats.org/officeDocument/2006/relationships/hyperlink" Target="http://online.zakon.kz/Document/?link_id=1005373466" TargetMode="External"/><Relationship Id="rId1500" Type="http://schemas.openxmlformats.org/officeDocument/2006/relationships/hyperlink" Target="http://online.zakon.kz/Document/?link_id=1005421253" TargetMode="External"/><Relationship Id="rId1945" Type="http://schemas.openxmlformats.org/officeDocument/2006/relationships/hyperlink" Target="http://online.zakon.kz/Document/?link_id=1005235689" TargetMode="External"/><Relationship Id="rId1805" Type="http://schemas.openxmlformats.org/officeDocument/2006/relationships/hyperlink" Target="http://online.zakon.kz/Document/?link_id=1004021481" TargetMode="External"/><Relationship Id="rId3020" Type="http://schemas.openxmlformats.org/officeDocument/2006/relationships/hyperlink" Target="http://online.zakon.kz/Document/?link_id=1007505739" TargetMode="External"/><Relationship Id="rId179" Type="http://schemas.openxmlformats.org/officeDocument/2006/relationships/hyperlink" Target="http://online.zakon.kz/Document/?link_id=1006734380" TargetMode="External"/><Relationship Id="rId386" Type="http://schemas.openxmlformats.org/officeDocument/2006/relationships/hyperlink" Target="http://online.zakon.kz/Document/?link_id=1005447965" TargetMode="External"/><Relationship Id="rId593" Type="http://schemas.openxmlformats.org/officeDocument/2006/relationships/hyperlink" Target="http://online.zakon.kz/Document/?link_id=1000432237" TargetMode="External"/><Relationship Id="rId2067" Type="http://schemas.openxmlformats.org/officeDocument/2006/relationships/hyperlink" Target="http://online.zakon.kz/Document/?link_id=1005905605" TargetMode="External"/><Relationship Id="rId2274" Type="http://schemas.openxmlformats.org/officeDocument/2006/relationships/hyperlink" Target="http://online.zakon.kz/Document/?link_id=1000802340" TargetMode="External"/><Relationship Id="rId2481" Type="http://schemas.openxmlformats.org/officeDocument/2006/relationships/hyperlink" Target="http://online.zakon.kz/Document/?link_id=1000681291" TargetMode="External"/><Relationship Id="rId3118" Type="http://schemas.openxmlformats.org/officeDocument/2006/relationships/hyperlink" Target="http://online.zakon.kz/Document/?link_id=1005017914" TargetMode="External"/><Relationship Id="rId246" Type="http://schemas.openxmlformats.org/officeDocument/2006/relationships/hyperlink" Target="http://online.zakon.kz/Document/?link_id=1002623175" TargetMode="External"/><Relationship Id="rId453" Type="http://schemas.openxmlformats.org/officeDocument/2006/relationships/hyperlink" Target="http://online.zakon.kz/Document/?link_id=1000337302" TargetMode="External"/><Relationship Id="rId660" Type="http://schemas.openxmlformats.org/officeDocument/2006/relationships/hyperlink" Target="http://online.zakon.kz/Document/?link_id=1004593774" TargetMode="External"/><Relationship Id="rId898" Type="http://schemas.openxmlformats.org/officeDocument/2006/relationships/hyperlink" Target="http://online.zakon.kz/Document/?link_id=1004714859" TargetMode="External"/><Relationship Id="rId1083" Type="http://schemas.openxmlformats.org/officeDocument/2006/relationships/hyperlink" Target="http://online.zakon.kz/Document/?link_id=1006913488" TargetMode="External"/><Relationship Id="rId1290" Type="http://schemas.openxmlformats.org/officeDocument/2006/relationships/hyperlink" Target="http://online.zakon.kz/Document/?link_id=1004670605" TargetMode="External"/><Relationship Id="rId2134" Type="http://schemas.openxmlformats.org/officeDocument/2006/relationships/hyperlink" Target="http://online.zakon.kz/Document/?link_id=1006538015" TargetMode="External"/><Relationship Id="rId2341" Type="http://schemas.openxmlformats.org/officeDocument/2006/relationships/hyperlink" Target="http://online.zakon.kz/Document/?link_id=1007145971" TargetMode="External"/><Relationship Id="rId2579" Type="http://schemas.openxmlformats.org/officeDocument/2006/relationships/hyperlink" Target="http://online.zakon.kz/Document/?link_id=1004060362" TargetMode="External"/><Relationship Id="rId2786" Type="http://schemas.openxmlformats.org/officeDocument/2006/relationships/hyperlink" Target="http://online.zakon.kz/Document/?link_id=1002741600" TargetMode="External"/><Relationship Id="rId2993" Type="http://schemas.openxmlformats.org/officeDocument/2006/relationships/hyperlink" Target="http://online.zakon.kz/Document/?link_id=1002002843" TargetMode="External"/><Relationship Id="rId106" Type="http://schemas.openxmlformats.org/officeDocument/2006/relationships/hyperlink" Target="http://online.zakon.kz/Document/?link_id=1005035513" TargetMode="External"/><Relationship Id="rId313" Type="http://schemas.openxmlformats.org/officeDocument/2006/relationships/hyperlink" Target="http://online.zakon.kz/Document/?link_id=1005133594" TargetMode="External"/><Relationship Id="rId758" Type="http://schemas.openxmlformats.org/officeDocument/2006/relationships/hyperlink" Target="http://online.zakon.kz/Document/?link_id=1007041140" TargetMode="External"/><Relationship Id="rId965" Type="http://schemas.openxmlformats.org/officeDocument/2006/relationships/hyperlink" Target="http://online.zakon.kz/Document/?link_id=1004686288" TargetMode="External"/><Relationship Id="rId1150" Type="http://schemas.openxmlformats.org/officeDocument/2006/relationships/hyperlink" Target="http://online.zakon.kz/Document/?link_id=1006734116" TargetMode="External"/><Relationship Id="rId1388" Type="http://schemas.openxmlformats.org/officeDocument/2006/relationships/hyperlink" Target="http://online.zakon.kz/Document/?link_id=1000466743" TargetMode="External"/><Relationship Id="rId1595" Type="http://schemas.openxmlformats.org/officeDocument/2006/relationships/hyperlink" Target="http://online.zakon.kz/Document/?link_id=1000468554" TargetMode="External"/><Relationship Id="rId2439" Type="http://schemas.openxmlformats.org/officeDocument/2006/relationships/hyperlink" Target="http://online.zakon.kz/Document/?link_id=1005604986" TargetMode="External"/><Relationship Id="rId2646" Type="http://schemas.openxmlformats.org/officeDocument/2006/relationships/hyperlink" Target="http://online.zakon.kz/Document/?link_id=1001963302" TargetMode="External"/><Relationship Id="rId2853" Type="http://schemas.openxmlformats.org/officeDocument/2006/relationships/hyperlink" Target="http://online.zakon.kz/Document/?link_id=1008086111" TargetMode="External"/><Relationship Id="rId94" Type="http://schemas.openxmlformats.org/officeDocument/2006/relationships/hyperlink" Target="http://online.zakon.kz/Document/?link_id=1002002696" TargetMode="External"/><Relationship Id="rId520" Type="http://schemas.openxmlformats.org/officeDocument/2006/relationships/hyperlink" Target="http://online.zakon.kz/Document/?link_id=1002636840" TargetMode="External"/><Relationship Id="rId618" Type="http://schemas.openxmlformats.org/officeDocument/2006/relationships/hyperlink" Target="http://online.zakon.kz/Document/?link_id=1000548097" TargetMode="External"/><Relationship Id="rId825" Type="http://schemas.openxmlformats.org/officeDocument/2006/relationships/hyperlink" Target="http://online.zakon.kz/Document/?link_id=1005020941" TargetMode="External"/><Relationship Id="rId1248" Type="http://schemas.openxmlformats.org/officeDocument/2006/relationships/hyperlink" Target="http://online.zakon.kz/Document/?link_id=1000337672" TargetMode="External"/><Relationship Id="rId1455" Type="http://schemas.openxmlformats.org/officeDocument/2006/relationships/hyperlink" Target="http://online.zakon.kz/Document/?link_id=1005399725" TargetMode="External"/><Relationship Id="rId1662" Type="http://schemas.openxmlformats.org/officeDocument/2006/relationships/hyperlink" Target="http://online.zakon.kz/Document/?link_id=1006670077" TargetMode="External"/><Relationship Id="rId2201" Type="http://schemas.openxmlformats.org/officeDocument/2006/relationships/hyperlink" Target="http://online.zakon.kz/Document/?link_id=1000765494" TargetMode="External"/><Relationship Id="rId2506" Type="http://schemas.openxmlformats.org/officeDocument/2006/relationships/hyperlink" Target="http://online.zakon.kz/Document/?link_id=1005729438" TargetMode="External"/><Relationship Id="rId1010" Type="http://schemas.openxmlformats.org/officeDocument/2006/relationships/hyperlink" Target="http://online.zakon.kz/Document/?link_id=1000622578" TargetMode="External"/><Relationship Id="rId1108" Type="http://schemas.openxmlformats.org/officeDocument/2006/relationships/hyperlink" Target="http://online.zakon.kz/Document/?link_id=1000466971" TargetMode="External"/><Relationship Id="rId1315" Type="http://schemas.openxmlformats.org/officeDocument/2006/relationships/hyperlink" Target="http://online.zakon.kz/Document/?link_id=1005325744" TargetMode="External"/><Relationship Id="rId1967" Type="http://schemas.openxmlformats.org/officeDocument/2006/relationships/hyperlink" Target="http://online.zakon.kz/Document/?link_id=1000469435" TargetMode="External"/><Relationship Id="rId2713" Type="http://schemas.openxmlformats.org/officeDocument/2006/relationships/hyperlink" Target="http://online.zakon.kz/Document/?link_id=1002649886" TargetMode="External"/><Relationship Id="rId2920" Type="http://schemas.openxmlformats.org/officeDocument/2006/relationships/hyperlink" Target="http://online.zakon.kz/Document/?link_id=1005574437" TargetMode="External"/><Relationship Id="rId1522" Type="http://schemas.openxmlformats.org/officeDocument/2006/relationships/hyperlink" Target="http://online.zakon.kz/Document/?link_id=1000984660" TargetMode="External"/><Relationship Id="rId21" Type="http://schemas.openxmlformats.org/officeDocument/2006/relationships/hyperlink" Target="http://online.zakon.kz/Document/?link_id=1005726231" TargetMode="External"/><Relationship Id="rId2089" Type="http://schemas.openxmlformats.org/officeDocument/2006/relationships/hyperlink" Target="http://online.zakon.kz/Document/?link_id=1004598210" TargetMode="External"/><Relationship Id="rId2296" Type="http://schemas.openxmlformats.org/officeDocument/2006/relationships/hyperlink" Target="http://online.zakon.kz/Document/?link_id=1004161234" TargetMode="External"/><Relationship Id="rId268" Type="http://schemas.openxmlformats.org/officeDocument/2006/relationships/hyperlink" Target="http://online.zakon.kz/Document/?link_id=1004669661" TargetMode="External"/><Relationship Id="rId475" Type="http://schemas.openxmlformats.org/officeDocument/2006/relationships/hyperlink" Target="http://online.zakon.kz/Document/?link_id=1005377260" TargetMode="External"/><Relationship Id="rId682" Type="http://schemas.openxmlformats.org/officeDocument/2006/relationships/hyperlink" Target="http://online.zakon.kz/Document/?link_id=1005935874" TargetMode="External"/><Relationship Id="rId2156" Type="http://schemas.openxmlformats.org/officeDocument/2006/relationships/hyperlink" Target="http://online.zakon.kz/Document/?link_id=1004881897" TargetMode="External"/><Relationship Id="rId2363" Type="http://schemas.openxmlformats.org/officeDocument/2006/relationships/hyperlink" Target="http://online.zakon.kz/Document/?link_id=1007192200" TargetMode="External"/><Relationship Id="rId2570" Type="http://schemas.openxmlformats.org/officeDocument/2006/relationships/hyperlink" Target="http://online.zakon.kz/Document/?link_id=1005404369" TargetMode="External"/><Relationship Id="rId128" Type="http://schemas.openxmlformats.org/officeDocument/2006/relationships/hyperlink" Target="http://online.zakon.kz/Document/?link_id=1000436960" TargetMode="External"/><Relationship Id="rId335" Type="http://schemas.openxmlformats.org/officeDocument/2006/relationships/hyperlink" Target="http://online.zakon.kz/Document/?link_id=1004933114" TargetMode="External"/><Relationship Id="rId542" Type="http://schemas.openxmlformats.org/officeDocument/2006/relationships/hyperlink" Target="http://online.zakon.kz/Document/?link_id=1000449109" TargetMode="External"/><Relationship Id="rId1172" Type="http://schemas.openxmlformats.org/officeDocument/2006/relationships/hyperlink" Target="http://online.zakon.kz/Document/?link_id=1002667181" TargetMode="External"/><Relationship Id="rId2016" Type="http://schemas.openxmlformats.org/officeDocument/2006/relationships/hyperlink" Target="http://online.zakon.kz/Document/?link_id=1005461049" TargetMode="External"/><Relationship Id="rId2223" Type="http://schemas.openxmlformats.org/officeDocument/2006/relationships/hyperlink" Target="http://online.zakon.kz/Document/?link_id=1002631588" TargetMode="External"/><Relationship Id="rId2430" Type="http://schemas.openxmlformats.org/officeDocument/2006/relationships/hyperlink" Target="http://online.zakon.kz/Document/?link_id=1005868517" TargetMode="External"/><Relationship Id="rId402" Type="http://schemas.openxmlformats.org/officeDocument/2006/relationships/hyperlink" Target="http://online.zakon.kz/Document/?link_id=1004602053" TargetMode="External"/><Relationship Id="rId1032" Type="http://schemas.openxmlformats.org/officeDocument/2006/relationships/hyperlink" Target="http://online.zakon.kz/Document/?link_id=1005046141" TargetMode="External"/><Relationship Id="rId1989" Type="http://schemas.openxmlformats.org/officeDocument/2006/relationships/hyperlink" Target="http://online.zakon.kz/Document/?link_id=1006751031" TargetMode="External"/><Relationship Id="rId1849" Type="http://schemas.openxmlformats.org/officeDocument/2006/relationships/hyperlink" Target="http://online.zakon.kz/Document/?link_id=1000437378" TargetMode="External"/><Relationship Id="rId3064" Type="http://schemas.openxmlformats.org/officeDocument/2006/relationships/hyperlink" Target="http://online.zakon.kz/Document/?link_id=1005034244" TargetMode="External"/><Relationship Id="rId192" Type="http://schemas.openxmlformats.org/officeDocument/2006/relationships/hyperlink" Target="http://online.zakon.kz/Document/?link_id=1007782222" TargetMode="External"/><Relationship Id="rId1709" Type="http://schemas.openxmlformats.org/officeDocument/2006/relationships/hyperlink" Target="http://online.zakon.kz/Document/?link_id=1002638529" TargetMode="External"/><Relationship Id="rId1916" Type="http://schemas.openxmlformats.org/officeDocument/2006/relationships/hyperlink" Target="http://online.zakon.kz/Document/?link_id=1000438497" TargetMode="External"/><Relationship Id="rId2080" Type="http://schemas.openxmlformats.org/officeDocument/2006/relationships/hyperlink" Target="http://online.zakon.kz/Document/?link_id=1006613452" TargetMode="External"/><Relationship Id="rId3131" Type="http://schemas.openxmlformats.org/officeDocument/2006/relationships/hyperlink" Target="http://online.zakon.kz/Document/?link_id=1002444219" TargetMode="External"/><Relationship Id="rId2897" Type="http://schemas.openxmlformats.org/officeDocument/2006/relationships/hyperlink" Target="http://online.zakon.kz/Document/?link_id=100562650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106</Pages>
  <Words>192770</Words>
  <Characters>1098795</Characters>
  <Application>Microsoft Office Word</Application>
  <DocSecurity>0</DocSecurity>
  <Lines>9156</Lines>
  <Paragraphs>2577</Paragraphs>
  <ScaleCrop>false</ScaleCrop>
  <HeadingPairs>
    <vt:vector size="2" baseType="variant">
      <vt:variant>
        <vt:lpstr>Название</vt:lpstr>
      </vt:variant>
      <vt:variant>
        <vt:i4>1</vt:i4>
      </vt:variant>
    </vt:vector>
  </HeadingPairs>
  <TitlesOfParts>
    <vt:vector size="1" baseType="lpstr">
      <vt:lpstr>АГСК-1 «Перечень нормативных правовых актов и нормативных технических документов в области архитектуры, градостроительства и строительства, действующих на территории Республики Казахстан (по состоянию на январь 2020 года)» (одобрен протоколом Научно-техни</vt:lpstr>
    </vt:vector>
  </TitlesOfParts>
  <Company/>
  <LinksUpToDate>false</LinksUpToDate>
  <CharactersWithSpaces>1288988</CharactersWithSpaces>
  <SharedDoc>false</SharedDoc>
  <HLinks>
    <vt:vector size="19242" baseType="variant">
      <vt:variant>
        <vt:i4>1900603</vt:i4>
      </vt:variant>
      <vt:variant>
        <vt:i4>9618</vt:i4>
      </vt:variant>
      <vt:variant>
        <vt:i4>0</vt:i4>
      </vt:variant>
      <vt:variant>
        <vt:i4>5</vt:i4>
      </vt:variant>
      <vt:variant>
        <vt:lpwstr>http://online.zakon.kz/Document/?link_id=1004591482</vt:lpwstr>
      </vt:variant>
      <vt:variant>
        <vt:lpwstr/>
      </vt:variant>
      <vt:variant>
        <vt:i4>1835057</vt:i4>
      </vt:variant>
      <vt:variant>
        <vt:i4>9615</vt:i4>
      </vt:variant>
      <vt:variant>
        <vt:i4>0</vt:i4>
      </vt:variant>
      <vt:variant>
        <vt:i4>5</vt:i4>
      </vt:variant>
      <vt:variant>
        <vt:lpwstr>http://online.zakon.kz/Document/?link_id=1004971052</vt:lpwstr>
      </vt:variant>
      <vt:variant>
        <vt:lpwstr/>
      </vt:variant>
      <vt:variant>
        <vt:i4>1048630</vt:i4>
      </vt:variant>
      <vt:variant>
        <vt:i4>9612</vt:i4>
      </vt:variant>
      <vt:variant>
        <vt:i4>0</vt:i4>
      </vt:variant>
      <vt:variant>
        <vt:i4>5</vt:i4>
      </vt:variant>
      <vt:variant>
        <vt:lpwstr>http://online.zakon.kz/Document/?link_id=1002444219</vt:lpwstr>
      </vt:variant>
      <vt:variant>
        <vt:lpwstr/>
      </vt:variant>
      <vt:variant>
        <vt:i4>1048626</vt:i4>
      </vt:variant>
      <vt:variant>
        <vt:i4>9609</vt:i4>
      </vt:variant>
      <vt:variant>
        <vt:i4>0</vt:i4>
      </vt:variant>
      <vt:variant>
        <vt:i4>5</vt:i4>
      </vt:variant>
      <vt:variant>
        <vt:lpwstr>http://online.zakon.kz/Document/?link_id=1002427021</vt:lpwstr>
      </vt:variant>
      <vt:variant>
        <vt:lpwstr/>
      </vt:variant>
      <vt:variant>
        <vt:i4>1441845</vt:i4>
      </vt:variant>
      <vt:variant>
        <vt:i4>9606</vt:i4>
      </vt:variant>
      <vt:variant>
        <vt:i4>0</vt:i4>
      </vt:variant>
      <vt:variant>
        <vt:i4>5</vt:i4>
      </vt:variant>
      <vt:variant>
        <vt:lpwstr>http://online.zakon.kz/Document/?link_id=1002463303</vt:lpwstr>
      </vt:variant>
      <vt:variant>
        <vt:lpwstr/>
      </vt:variant>
      <vt:variant>
        <vt:i4>1310773</vt:i4>
      </vt:variant>
      <vt:variant>
        <vt:i4>9603</vt:i4>
      </vt:variant>
      <vt:variant>
        <vt:i4>0</vt:i4>
      </vt:variant>
      <vt:variant>
        <vt:i4>5</vt:i4>
      </vt:variant>
      <vt:variant>
        <vt:lpwstr>http://online.zakon.kz/Document/?link_id=1002463320</vt:lpwstr>
      </vt:variant>
      <vt:variant>
        <vt:lpwstr/>
      </vt:variant>
      <vt:variant>
        <vt:i4>1638449</vt:i4>
      </vt:variant>
      <vt:variant>
        <vt:i4>9600</vt:i4>
      </vt:variant>
      <vt:variant>
        <vt:i4>0</vt:i4>
      </vt:variant>
      <vt:variant>
        <vt:i4>5</vt:i4>
      </vt:variant>
      <vt:variant>
        <vt:lpwstr>http://online.zakon.kz/Document/?link_id=1001852729</vt:lpwstr>
      </vt:variant>
      <vt:variant>
        <vt:lpwstr/>
      </vt:variant>
      <vt:variant>
        <vt:i4>1703988</vt:i4>
      </vt:variant>
      <vt:variant>
        <vt:i4>9597</vt:i4>
      </vt:variant>
      <vt:variant>
        <vt:i4>0</vt:i4>
      </vt:variant>
      <vt:variant>
        <vt:i4>5</vt:i4>
      </vt:variant>
      <vt:variant>
        <vt:lpwstr>http://online.zakon.kz/Document/?link_id=1001850238</vt:lpwstr>
      </vt:variant>
      <vt:variant>
        <vt:lpwstr/>
      </vt:variant>
      <vt:variant>
        <vt:i4>1245232</vt:i4>
      </vt:variant>
      <vt:variant>
        <vt:i4>9594</vt:i4>
      </vt:variant>
      <vt:variant>
        <vt:i4>0</vt:i4>
      </vt:variant>
      <vt:variant>
        <vt:i4>5</vt:i4>
      </vt:variant>
      <vt:variant>
        <vt:lpwstr>http://online.zakon.kz/Document/?link_id=1005650249</vt:lpwstr>
      </vt:variant>
      <vt:variant>
        <vt:lpwstr/>
      </vt:variant>
      <vt:variant>
        <vt:i4>1179696</vt:i4>
      </vt:variant>
      <vt:variant>
        <vt:i4>9591</vt:i4>
      </vt:variant>
      <vt:variant>
        <vt:i4>0</vt:i4>
      </vt:variant>
      <vt:variant>
        <vt:i4>5</vt:i4>
      </vt:variant>
      <vt:variant>
        <vt:lpwstr>http://online.zakon.kz/Document/?link_id=1005650251</vt:lpwstr>
      </vt:variant>
      <vt:variant>
        <vt:lpwstr/>
      </vt:variant>
      <vt:variant>
        <vt:i4>1179706</vt:i4>
      </vt:variant>
      <vt:variant>
        <vt:i4>9588</vt:i4>
      </vt:variant>
      <vt:variant>
        <vt:i4>0</vt:i4>
      </vt:variant>
      <vt:variant>
        <vt:i4>5</vt:i4>
      </vt:variant>
      <vt:variant>
        <vt:lpwstr>http://online.zakon.kz/Document/?link_id=1002494334</vt:lpwstr>
      </vt:variant>
      <vt:variant>
        <vt:lpwstr/>
      </vt:variant>
      <vt:variant>
        <vt:i4>1507382</vt:i4>
      </vt:variant>
      <vt:variant>
        <vt:i4>9585</vt:i4>
      </vt:variant>
      <vt:variant>
        <vt:i4>0</vt:i4>
      </vt:variant>
      <vt:variant>
        <vt:i4>5</vt:i4>
      </vt:variant>
      <vt:variant>
        <vt:lpwstr>http://online.zakon.kz/Document/?link_id=1002427454</vt:lpwstr>
      </vt:variant>
      <vt:variant>
        <vt:lpwstr/>
      </vt:variant>
      <vt:variant>
        <vt:i4>1966135</vt:i4>
      </vt:variant>
      <vt:variant>
        <vt:i4>9582</vt:i4>
      </vt:variant>
      <vt:variant>
        <vt:i4>0</vt:i4>
      </vt:variant>
      <vt:variant>
        <vt:i4>5</vt:i4>
      </vt:variant>
      <vt:variant>
        <vt:lpwstr>http://online.zakon.kz/Document/?link_id=1002418637</vt:lpwstr>
      </vt:variant>
      <vt:variant>
        <vt:lpwstr/>
      </vt:variant>
      <vt:variant>
        <vt:i4>1966130</vt:i4>
      </vt:variant>
      <vt:variant>
        <vt:i4>9579</vt:i4>
      </vt:variant>
      <vt:variant>
        <vt:i4>0</vt:i4>
      </vt:variant>
      <vt:variant>
        <vt:i4>5</vt:i4>
      </vt:variant>
      <vt:variant>
        <vt:lpwstr>http://online.zakon.kz/Document/?link_id=1002463489</vt:lpwstr>
      </vt:variant>
      <vt:variant>
        <vt:lpwstr/>
      </vt:variant>
      <vt:variant>
        <vt:i4>1703984</vt:i4>
      </vt:variant>
      <vt:variant>
        <vt:i4>9576</vt:i4>
      </vt:variant>
      <vt:variant>
        <vt:i4>0</vt:i4>
      </vt:variant>
      <vt:variant>
        <vt:i4>5</vt:i4>
      </vt:variant>
      <vt:variant>
        <vt:lpwstr>http://online.zakon.kz/Document/?link_id=1005049327</vt:lpwstr>
      </vt:variant>
      <vt:variant>
        <vt:lpwstr/>
      </vt:variant>
      <vt:variant>
        <vt:i4>1507391</vt:i4>
      </vt:variant>
      <vt:variant>
        <vt:i4>9573</vt:i4>
      </vt:variant>
      <vt:variant>
        <vt:i4>0</vt:i4>
      </vt:variant>
      <vt:variant>
        <vt:i4>5</vt:i4>
      </vt:variant>
      <vt:variant>
        <vt:lpwstr>http://online.zakon.kz/Document/?link_id=1005017914</vt:lpwstr>
      </vt:variant>
      <vt:variant>
        <vt:lpwstr/>
      </vt:variant>
      <vt:variant>
        <vt:i4>1048636</vt:i4>
      </vt:variant>
      <vt:variant>
        <vt:i4>9570</vt:i4>
      </vt:variant>
      <vt:variant>
        <vt:i4>0</vt:i4>
      </vt:variant>
      <vt:variant>
        <vt:i4>5</vt:i4>
      </vt:variant>
      <vt:variant>
        <vt:lpwstr>http://online.zakon.kz/Document/?link_id=1005021901</vt:lpwstr>
      </vt:variant>
      <vt:variant>
        <vt:lpwstr/>
      </vt:variant>
      <vt:variant>
        <vt:i4>1572913</vt:i4>
      </vt:variant>
      <vt:variant>
        <vt:i4>9567</vt:i4>
      </vt:variant>
      <vt:variant>
        <vt:i4>0</vt:i4>
      </vt:variant>
      <vt:variant>
        <vt:i4>5</vt:i4>
      </vt:variant>
      <vt:variant>
        <vt:lpwstr>http://online.zakon.kz/Document/?link_id=1001852736</vt:lpwstr>
      </vt:variant>
      <vt:variant>
        <vt:lpwstr/>
      </vt:variant>
      <vt:variant>
        <vt:i4>1048624</vt:i4>
      </vt:variant>
      <vt:variant>
        <vt:i4>9564</vt:i4>
      </vt:variant>
      <vt:variant>
        <vt:i4>0</vt:i4>
      </vt:variant>
      <vt:variant>
        <vt:i4>5</vt:i4>
      </vt:variant>
      <vt:variant>
        <vt:lpwstr>http://online.zakon.kz/Document/?link_id=1002421244</vt:lpwstr>
      </vt:variant>
      <vt:variant>
        <vt:lpwstr/>
      </vt:variant>
      <vt:variant>
        <vt:i4>1179699</vt:i4>
      </vt:variant>
      <vt:variant>
        <vt:i4>9561</vt:i4>
      </vt:variant>
      <vt:variant>
        <vt:i4>0</vt:i4>
      </vt:variant>
      <vt:variant>
        <vt:i4>5</vt:i4>
      </vt:variant>
      <vt:variant>
        <vt:lpwstr>http://online.zakon.kz/Document/?link_id=1002421169</vt:lpwstr>
      </vt:variant>
      <vt:variant>
        <vt:lpwstr/>
      </vt:variant>
      <vt:variant>
        <vt:i4>1572918</vt:i4>
      </vt:variant>
      <vt:variant>
        <vt:i4>9558</vt:i4>
      </vt:variant>
      <vt:variant>
        <vt:i4>0</vt:i4>
      </vt:variant>
      <vt:variant>
        <vt:i4>5</vt:i4>
      </vt:variant>
      <vt:variant>
        <vt:lpwstr>http://online.zakon.kz/Document/?link_id=1002419744</vt:lpwstr>
      </vt:variant>
      <vt:variant>
        <vt:lpwstr/>
      </vt:variant>
      <vt:variant>
        <vt:i4>1245233</vt:i4>
      </vt:variant>
      <vt:variant>
        <vt:i4>9555</vt:i4>
      </vt:variant>
      <vt:variant>
        <vt:i4>0</vt:i4>
      </vt:variant>
      <vt:variant>
        <vt:i4>5</vt:i4>
      </vt:variant>
      <vt:variant>
        <vt:lpwstr>http://online.zakon.kz/Document/?link_id=1002327366</vt:lpwstr>
      </vt:variant>
      <vt:variant>
        <vt:lpwstr/>
      </vt:variant>
      <vt:variant>
        <vt:i4>1572913</vt:i4>
      </vt:variant>
      <vt:variant>
        <vt:i4>9552</vt:i4>
      </vt:variant>
      <vt:variant>
        <vt:i4>0</vt:i4>
      </vt:variant>
      <vt:variant>
        <vt:i4>5</vt:i4>
      </vt:variant>
      <vt:variant>
        <vt:lpwstr>http://online.zakon.kz/Document/?link_id=1001852737</vt:lpwstr>
      </vt:variant>
      <vt:variant>
        <vt:lpwstr/>
      </vt:variant>
      <vt:variant>
        <vt:i4>1835071</vt:i4>
      </vt:variant>
      <vt:variant>
        <vt:i4>9549</vt:i4>
      </vt:variant>
      <vt:variant>
        <vt:i4>0</vt:i4>
      </vt:variant>
      <vt:variant>
        <vt:i4>5</vt:i4>
      </vt:variant>
      <vt:variant>
        <vt:lpwstr>http://online.zakon.kz/Document/?link_id=1004982162</vt:lpwstr>
      </vt:variant>
      <vt:variant>
        <vt:lpwstr/>
      </vt:variant>
      <vt:variant>
        <vt:i4>1966137</vt:i4>
      </vt:variant>
      <vt:variant>
        <vt:i4>9546</vt:i4>
      </vt:variant>
      <vt:variant>
        <vt:i4>0</vt:i4>
      </vt:variant>
      <vt:variant>
        <vt:i4>5</vt:i4>
      </vt:variant>
      <vt:variant>
        <vt:lpwstr>http://online.zakon.kz/Document/?link_id=1004981772</vt:lpwstr>
      </vt:variant>
      <vt:variant>
        <vt:lpwstr/>
      </vt:variant>
      <vt:variant>
        <vt:i4>1638448</vt:i4>
      </vt:variant>
      <vt:variant>
        <vt:i4>9543</vt:i4>
      </vt:variant>
      <vt:variant>
        <vt:i4>0</vt:i4>
      </vt:variant>
      <vt:variant>
        <vt:i4>5</vt:i4>
      </vt:variant>
      <vt:variant>
        <vt:lpwstr>http://online.zakon.kz/Document/?link_id=1005049319</vt:lpwstr>
      </vt:variant>
      <vt:variant>
        <vt:lpwstr/>
      </vt:variant>
      <vt:variant>
        <vt:i4>1835064</vt:i4>
      </vt:variant>
      <vt:variant>
        <vt:i4>9540</vt:i4>
      </vt:variant>
      <vt:variant>
        <vt:i4>0</vt:i4>
      </vt:variant>
      <vt:variant>
        <vt:i4>5</vt:i4>
      </vt:variant>
      <vt:variant>
        <vt:lpwstr>http://online.zakon.kz/Document/?link_id=1004980647</vt:lpwstr>
      </vt:variant>
      <vt:variant>
        <vt:lpwstr/>
      </vt:variant>
      <vt:variant>
        <vt:i4>1048624</vt:i4>
      </vt:variant>
      <vt:variant>
        <vt:i4>9537</vt:i4>
      </vt:variant>
      <vt:variant>
        <vt:i4>0</vt:i4>
      </vt:variant>
      <vt:variant>
        <vt:i4>5</vt:i4>
      </vt:variant>
      <vt:variant>
        <vt:lpwstr>http://online.zakon.kz/Document/?link_id=1004948200</vt:lpwstr>
      </vt:variant>
      <vt:variant>
        <vt:lpwstr/>
      </vt:variant>
      <vt:variant>
        <vt:i4>2031665</vt:i4>
      </vt:variant>
      <vt:variant>
        <vt:i4>9534</vt:i4>
      </vt:variant>
      <vt:variant>
        <vt:i4>0</vt:i4>
      </vt:variant>
      <vt:variant>
        <vt:i4>5</vt:i4>
      </vt:variant>
      <vt:variant>
        <vt:lpwstr>http://online.zakon.kz/Document/?link_id=1004971069</vt:lpwstr>
      </vt:variant>
      <vt:variant>
        <vt:lpwstr/>
      </vt:variant>
      <vt:variant>
        <vt:i4>1638455</vt:i4>
      </vt:variant>
      <vt:variant>
        <vt:i4>9531</vt:i4>
      </vt:variant>
      <vt:variant>
        <vt:i4>0</vt:i4>
      </vt:variant>
      <vt:variant>
        <vt:i4>5</vt:i4>
      </vt:variant>
      <vt:variant>
        <vt:lpwstr>http://online.zakon.kz/Document/?link_id=1002419653</vt:lpwstr>
      </vt:variant>
      <vt:variant>
        <vt:lpwstr/>
      </vt:variant>
      <vt:variant>
        <vt:i4>1179700</vt:i4>
      </vt:variant>
      <vt:variant>
        <vt:i4>9528</vt:i4>
      </vt:variant>
      <vt:variant>
        <vt:i4>0</vt:i4>
      </vt:variant>
      <vt:variant>
        <vt:i4>5</vt:i4>
      </vt:variant>
      <vt:variant>
        <vt:lpwstr>http://online.zakon.kz/Document/?link_id=1002463249</vt:lpwstr>
      </vt:variant>
      <vt:variant>
        <vt:lpwstr/>
      </vt:variant>
      <vt:variant>
        <vt:i4>1114160</vt:i4>
      </vt:variant>
      <vt:variant>
        <vt:i4>9525</vt:i4>
      </vt:variant>
      <vt:variant>
        <vt:i4>0</vt:i4>
      </vt:variant>
      <vt:variant>
        <vt:i4>5</vt:i4>
      </vt:variant>
      <vt:variant>
        <vt:lpwstr>http://online.zakon.kz/Document/?link_id=1002424208</vt:lpwstr>
      </vt:variant>
      <vt:variant>
        <vt:lpwstr/>
      </vt:variant>
      <vt:variant>
        <vt:i4>1507391</vt:i4>
      </vt:variant>
      <vt:variant>
        <vt:i4>9522</vt:i4>
      </vt:variant>
      <vt:variant>
        <vt:i4>0</vt:i4>
      </vt:variant>
      <vt:variant>
        <vt:i4>5</vt:i4>
      </vt:variant>
      <vt:variant>
        <vt:lpwstr>http://online.zakon.kz/Document/?link_id=1005017913</vt:lpwstr>
      </vt:variant>
      <vt:variant>
        <vt:lpwstr/>
      </vt:variant>
      <vt:variant>
        <vt:i4>1769527</vt:i4>
      </vt:variant>
      <vt:variant>
        <vt:i4>9519</vt:i4>
      </vt:variant>
      <vt:variant>
        <vt:i4>0</vt:i4>
      </vt:variant>
      <vt:variant>
        <vt:i4>5</vt:i4>
      </vt:variant>
      <vt:variant>
        <vt:lpwstr>http://online.zakon.kz/Document/?link_id=1004947545</vt:lpwstr>
      </vt:variant>
      <vt:variant>
        <vt:lpwstr/>
      </vt:variant>
      <vt:variant>
        <vt:i4>1114173</vt:i4>
      </vt:variant>
      <vt:variant>
        <vt:i4>9516</vt:i4>
      </vt:variant>
      <vt:variant>
        <vt:i4>0</vt:i4>
      </vt:variant>
      <vt:variant>
        <vt:i4>5</vt:i4>
      </vt:variant>
      <vt:variant>
        <vt:lpwstr>http://online.zakon.kz/Document/?link_id=1005021813</vt:lpwstr>
      </vt:variant>
      <vt:variant>
        <vt:lpwstr/>
      </vt:variant>
      <vt:variant>
        <vt:i4>1507379</vt:i4>
      </vt:variant>
      <vt:variant>
        <vt:i4>9513</vt:i4>
      </vt:variant>
      <vt:variant>
        <vt:i4>0</vt:i4>
      </vt:variant>
      <vt:variant>
        <vt:i4>5</vt:i4>
      </vt:variant>
      <vt:variant>
        <vt:lpwstr>http://online.zakon.kz/Document/?link_id=1002424168</vt:lpwstr>
      </vt:variant>
      <vt:variant>
        <vt:lpwstr/>
      </vt:variant>
      <vt:variant>
        <vt:i4>1114164</vt:i4>
      </vt:variant>
      <vt:variant>
        <vt:i4>9510</vt:i4>
      </vt:variant>
      <vt:variant>
        <vt:i4>0</vt:i4>
      </vt:variant>
      <vt:variant>
        <vt:i4>5</vt:i4>
      </vt:variant>
      <vt:variant>
        <vt:lpwstr>http://online.zakon.kz/Document/?link_id=1002463273</vt:lpwstr>
      </vt:variant>
      <vt:variant>
        <vt:lpwstr/>
      </vt:variant>
      <vt:variant>
        <vt:i4>1179698</vt:i4>
      </vt:variant>
      <vt:variant>
        <vt:i4>9507</vt:i4>
      </vt:variant>
      <vt:variant>
        <vt:i4>0</vt:i4>
      </vt:variant>
      <vt:variant>
        <vt:i4>5</vt:i4>
      </vt:variant>
      <vt:variant>
        <vt:lpwstr>http://online.zakon.kz/Document/?link_id=1002463448</vt:lpwstr>
      </vt:variant>
      <vt:variant>
        <vt:lpwstr/>
      </vt:variant>
      <vt:variant>
        <vt:i4>1114175</vt:i4>
      </vt:variant>
      <vt:variant>
        <vt:i4>9504</vt:i4>
      </vt:variant>
      <vt:variant>
        <vt:i4>0</vt:i4>
      </vt:variant>
      <vt:variant>
        <vt:i4>5</vt:i4>
      </vt:variant>
      <vt:variant>
        <vt:lpwstr>http://online.zakon.kz/Document/?link_id=1005295177</vt:lpwstr>
      </vt:variant>
      <vt:variant>
        <vt:lpwstr/>
      </vt:variant>
      <vt:variant>
        <vt:i4>1310780</vt:i4>
      </vt:variant>
      <vt:variant>
        <vt:i4>9501</vt:i4>
      </vt:variant>
      <vt:variant>
        <vt:i4>0</vt:i4>
      </vt:variant>
      <vt:variant>
        <vt:i4>5</vt:i4>
      </vt:variant>
      <vt:variant>
        <vt:lpwstr>http://online.zakon.kz/Document/?link_id=1002443824</vt:lpwstr>
      </vt:variant>
      <vt:variant>
        <vt:lpwstr/>
      </vt:variant>
      <vt:variant>
        <vt:i4>1507380</vt:i4>
      </vt:variant>
      <vt:variant>
        <vt:i4>9498</vt:i4>
      </vt:variant>
      <vt:variant>
        <vt:i4>0</vt:i4>
      </vt:variant>
      <vt:variant>
        <vt:i4>5</vt:i4>
      </vt:variant>
      <vt:variant>
        <vt:lpwstr>http://online.zakon.kz/Document/?link_id=1005373466</vt:lpwstr>
      </vt:variant>
      <vt:variant>
        <vt:lpwstr/>
      </vt:variant>
      <vt:variant>
        <vt:i4>1966137</vt:i4>
      </vt:variant>
      <vt:variant>
        <vt:i4>9495</vt:i4>
      </vt:variant>
      <vt:variant>
        <vt:i4>0</vt:i4>
      </vt:variant>
      <vt:variant>
        <vt:i4>5</vt:i4>
      </vt:variant>
      <vt:variant>
        <vt:lpwstr>http://online.zakon.kz/Document/?link_id=1002119871</vt:lpwstr>
      </vt:variant>
      <vt:variant>
        <vt:lpwstr/>
      </vt:variant>
      <vt:variant>
        <vt:i4>1900593</vt:i4>
      </vt:variant>
      <vt:variant>
        <vt:i4>9492</vt:i4>
      </vt:variant>
      <vt:variant>
        <vt:i4>0</vt:i4>
      </vt:variant>
      <vt:variant>
        <vt:i4>5</vt:i4>
      </vt:variant>
      <vt:variant>
        <vt:lpwstr>http://online.zakon.kz/Document/?link_id=1001852769</vt:lpwstr>
      </vt:variant>
      <vt:variant>
        <vt:lpwstr/>
      </vt:variant>
      <vt:variant>
        <vt:i4>1310769</vt:i4>
      </vt:variant>
      <vt:variant>
        <vt:i4>9489</vt:i4>
      </vt:variant>
      <vt:variant>
        <vt:i4>0</vt:i4>
      </vt:variant>
      <vt:variant>
        <vt:i4>5</vt:i4>
      </vt:variant>
      <vt:variant>
        <vt:lpwstr>http://online.zakon.kz/Document/?link_id=1002135217</vt:lpwstr>
      </vt:variant>
      <vt:variant>
        <vt:lpwstr/>
      </vt:variant>
      <vt:variant>
        <vt:i4>1900607</vt:i4>
      </vt:variant>
      <vt:variant>
        <vt:i4>9486</vt:i4>
      </vt:variant>
      <vt:variant>
        <vt:i4>0</vt:i4>
      </vt:variant>
      <vt:variant>
        <vt:i4>5</vt:i4>
      </vt:variant>
      <vt:variant>
        <vt:lpwstr>http://online.zakon.kz/Document/?link_id=1001844807</vt:lpwstr>
      </vt:variant>
      <vt:variant>
        <vt:lpwstr/>
      </vt:variant>
      <vt:variant>
        <vt:i4>1245238</vt:i4>
      </vt:variant>
      <vt:variant>
        <vt:i4>9483</vt:i4>
      </vt:variant>
      <vt:variant>
        <vt:i4>0</vt:i4>
      </vt:variant>
      <vt:variant>
        <vt:i4>5</vt:i4>
      </vt:variant>
      <vt:variant>
        <vt:lpwstr>http://online.zakon.kz/Document/?link_id=1002444221</vt:lpwstr>
      </vt:variant>
      <vt:variant>
        <vt:lpwstr/>
      </vt:variant>
      <vt:variant>
        <vt:i4>1507390</vt:i4>
      </vt:variant>
      <vt:variant>
        <vt:i4>9480</vt:i4>
      </vt:variant>
      <vt:variant>
        <vt:i4>0</vt:i4>
      </vt:variant>
      <vt:variant>
        <vt:i4>5</vt:i4>
      </vt:variant>
      <vt:variant>
        <vt:lpwstr>http://online.zakon.kz/Document/?link_id=1002097716</vt:lpwstr>
      </vt:variant>
      <vt:variant>
        <vt:lpwstr/>
      </vt:variant>
      <vt:variant>
        <vt:i4>1835057</vt:i4>
      </vt:variant>
      <vt:variant>
        <vt:i4>9477</vt:i4>
      </vt:variant>
      <vt:variant>
        <vt:i4>0</vt:i4>
      </vt:variant>
      <vt:variant>
        <vt:i4>5</vt:i4>
      </vt:variant>
      <vt:variant>
        <vt:lpwstr>http://online.zakon.kz/Document/?link_id=1001852771</vt:lpwstr>
      </vt:variant>
      <vt:variant>
        <vt:lpwstr/>
      </vt:variant>
      <vt:variant>
        <vt:i4>2031667</vt:i4>
      </vt:variant>
      <vt:variant>
        <vt:i4>9474</vt:i4>
      </vt:variant>
      <vt:variant>
        <vt:i4>0</vt:i4>
      </vt:variant>
      <vt:variant>
        <vt:i4>5</vt:i4>
      </vt:variant>
      <vt:variant>
        <vt:lpwstr>http://online.zakon.kz/Document/?link_id=1001871771</vt:lpwstr>
      </vt:variant>
      <vt:variant>
        <vt:lpwstr/>
      </vt:variant>
      <vt:variant>
        <vt:i4>1114165</vt:i4>
      </vt:variant>
      <vt:variant>
        <vt:i4>9471</vt:i4>
      </vt:variant>
      <vt:variant>
        <vt:i4>0</vt:i4>
      </vt:variant>
      <vt:variant>
        <vt:i4>5</vt:i4>
      </vt:variant>
      <vt:variant>
        <vt:lpwstr>http://online.zakon.kz/Document/?link_id=1002463374</vt:lpwstr>
      </vt:variant>
      <vt:variant>
        <vt:lpwstr/>
      </vt:variant>
      <vt:variant>
        <vt:i4>1703984</vt:i4>
      </vt:variant>
      <vt:variant>
        <vt:i4>9468</vt:i4>
      </vt:variant>
      <vt:variant>
        <vt:i4>0</vt:i4>
      </vt:variant>
      <vt:variant>
        <vt:i4>5</vt:i4>
      </vt:variant>
      <vt:variant>
        <vt:lpwstr>http://online.zakon.kz/Document/?link_id=1001866552</vt:lpwstr>
      </vt:variant>
      <vt:variant>
        <vt:lpwstr/>
      </vt:variant>
      <vt:variant>
        <vt:i4>1835057</vt:i4>
      </vt:variant>
      <vt:variant>
        <vt:i4>9465</vt:i4>
      </vt:variant>
      <vt:variant>
        <vt:i4>0</vt:i4>
      </vt:variant>
      <vt:variant>
        <vt:i4>5</vt:i4>
      </vt:variant>
      <vt:variant>
        <vt:lpwstr>http://online.zakon.kz/Document/?link_id=1001852774</vt:lpwstr>
      </vt:variant>
      <vt:variant>
        <vt:lpwstr/>
      </vt:variant>
      <vt:variant>
        <vt:i4>1835057</vt:i4>
      </vt:variant>
      <vt:variant>
        <vt:i4>9462</vt:i4>
      </vt:variant>
      <vt:variant>
        <vt:i4>0</vt:i4>
      </vt:variant>
      <vt:variant>
        <vt:i4>5</vt:i4>
      </vt:variant>
      <vt:variant>
        <vt:lpwstr>http://online.zakon.kz/Document/?link_id=1001852772</vt:lpwstr>
      </vt:variant>
      <vt:variant>
        <vt:lpwstr/>
      </vt:variant>
      <vt:variant>
        <vt:i4>1245246</vt:i4>
      </vt:variant>
      <vt:variant>
        <vt:i4>9459</vt:i4>
      </vt:variant>
      <vt:variant>
        <vt:i4>0</vt:i4>
      </vt:variant>
      <vt:variant>
        <vt:i4>5</vt:i4>
      </vt:variant>
      <vt:variant>
        <vt:lpwstr>http://online.zakon.kz/Document/?link_id=1001858822</vt:lpwstr>
      </vt:variant>
      <vt:variant>
        <vt:lpwstr/>
      </vt:variant>
      <vt:variant>
        <vt:i4>1441842</vt:i4>
      </vt:variant>
      <vt:variant>
        <vt:i4>9456</vt:i4>
      </vt:variant>
      <vt:variant>
        <vt:i4>0</vt:i4>
      </vt:variant>
      <vt:variant>
        <vt:i4>5</vt:i4>
      </vt:variant>
      <vt:variant>
        <vt:lpwstr>http://online.zakon.kz/Document/?link_id=1002363470</vt:lpwstr>
      </vt:variant>
      <vt:variant>
        <vt:lpwstr/>
      </vt:variant>
      <vt:variant>
        <vt:i4>1441840</vt:i4>
      </vt:variant>
      <vt:variant>
        <vt:i4>9453</vt:i4>
      </vt:variant>
      <vt:variant>
        <vt:i4>0</vt:i4>
      </vt:variant>
      <vt:variant>
        <vt:i4>5</vt:i4>
      </vt:variant>
      <vt:variant>
        <vt:lpwstr>http://online.zakon.kz/Document/?link_id=1005025521</vt:lpwstr>
      </vt:variant>
      <vt:variant>
        <vt:lpwstr/>
      </vt:variant>
      <vt:variant>
        <vt:i4>2031667</vt:i4>
      </vt:variant>
      <vt:variant>
        <vt:i4>9450</vt:i4>
      </vt:variant>
      <vt:variant>
        <vt:i4>0</vt:i4>
      </vt:variant>
      <vt:variant>
        <vt:i4>5</vt:i4>
      </vt:variant>
      <vt:variant>
        <vt:lpwstr>http://online.zakon.kz/Document/?link_id=1001845439</vt:lpwstr>
      </vt:variant>
      <vt:variant>
        <vt:lpwstr/>
      </vt:variant>
      <vt:variant>
        <vt:i4>1310781</vt:i4>
      </vt:variant>
      <vt:variant>
        <vt:i4>9447</vt:i4>
      </vt:variant>
      <vt:variant>
        <vt:i4>0</vt:i4>
      </vt:variant>
      <vt:variant>
        <vt:i4>5</vt:i4>
      </vt:variant>
      <vt:variant>
        <vt:lpwstr>http://online.zakon.kz/Document/?link_id=1005021841</vt:lpwstr>
      </vt:variant>
      <vt:variant>
        <vt:lpwstr/>
      </vt:variant>
      <vt:variant>
        <vt:i4>1572913</vt:i4>
      </vt:variant>
      <vt:variant>
        <vt:i4>9444</vt:i4>
      </vt:variant>
      <vt:variant>
        <vt:i4>0</vt:i4>
      </vt:variant>
      <vt:variant>
        <vt:i4>5</vt:i4>
      </vt:variant>
      <vt:variant>
        <vt:lpwstr>http://online.zakon.kz/Document/?link_id=1001852735</vt:lpwstr>
      </vt:variant>
      <vt:variant>
        <vt:lpwstr/>
      </vt:variant>
      <vt:variant>
        <vt:i4>1638448</vt:i4>
      </vt:variant>
      <vt:variant>
        <vt:i4>9441</vt:i4>
      </vt:variant>
      <vt:variant>
        <vt:i4>0</vt:i4>
      </vt:variant>
      <vt:variant>
        <vt:i4>5</vt:i4>
      </vt:variant>
      <vt:variant>
        <vt:lpwstr>http://online.zakon.kz/Document/?link_id=1005000786</vt:lpwstr>
      </vt:variant>
      <vt:variant>
        <vt:lpwstr/>
      </vt:variant>
      <vt:variant>
        <vt:i4>1638448</vt:i4>
      </vt:variant>
      <vt:variant>
        <vt:i4>9438</vt:i4>
      </vt:variant>
      <vt:variant>
        <vt:i4>0</vt:i4>
      </vt:variant>
      <vt:variant>
        <vt:i4>5</vt:i4>
      </vt:variant>
      <vt:variant>
        <vt:lpwstr>http://online.zakon.kz/Document/?link_id=1005049313</vt:lpwstr>
      </vt:variant>
      <vt:variant>
        <vt:lpwstr/>
      </vt:variant>
      <vt:variant>
        <vt:i4>1441842</vt:i4>
      </vt:variant>
      <vt:variant>
        <vt:i4>9435</vt:i4>
      </vt:variant>
      <vt:variant>
        <vt:i4>0</vt:i4>
      </vt:variant>
      <vt:variant>
        <vt:i4>5</vt:i4>
      </vt:variant>
      <vt:variant>
        <vt:lpwstr>http://online.zakon.kz/Document/?link_id=1002363470</vt:lpwstr>
      </vt:variant>
      <vt:variant>
        <vt:lpwstr/>
      </vt:variant>
      <vt:variant>
        <vt:i4>1572913</vt:i4>
      </vt:variant>
      <vt:variant>
        <vt:i4>9432</vt:i4>
      </vt:variant>
      <vt:variant>
        <vt:i4>0</vt:i4>
      </vt:variant>
      <vt:variant>
        <vt:i4>5</vt:i4>
      </vt:variant>
      <vt:variant>
        <vt:lpwstr>http://online.zakon.kz/Document/?link_id=1001852730</vt:lpwstr>
      </vt:variant>
      <vt:variant>
        <vt:lpwstr/>
      </vt:variant>
      <vt:variant>
        <vt:i4>1376310</vt:i4>
      </vt:variant>
      <vt:variant>
        <vt:i4>9429</vt:i4>
      </vt:variant>
      <vt:variant>
        <vt:i4>0</vt:i4>
      </vt:variant>
      <vt:variant>
        <vt:i4>5</vt:i4>
      </vt:variant>
      <vt:variant>
        <vt:lpwstr>http://online.zakon.kz/Document/?link_id=1004548490</vt:lpwstr>
      </vt:variant>
      <vt:variant>
        <vt:lpwstr/>
      </vt:variant>
      <vt:variant>
        <vt:i4>2031669</vt:i4>
      </vt:variant>
      <vt:variant>
        <vt:i4>9426</vt:i4>
      </vt:variant>
      <vt:variant>
        <vt:i4>0</vt:i4>
      </vt:variant>
      <vt:variant>
        <vt:i4>5</vt:i4>
      </vt:variant>
      <vt:variant>
        <vt:lpwstr>http://online.zakon.kz/Document/?link_id=1004509322</vt:lpwstr>
      </vt:variant>
      <vt:variant>
        <vt:lpwstr/>
      </vt:variant>
      <vt:variant>
        <vt:i4>1703984</vt:i4>
      </vt:variant>
      <vt:variant>
        <vt:i4>9423</vt:i4>
      </vt:variant>
      <vt:variant>
        <vt:i4>0</vt:i4>
      </vt:variant>
      <vt:variant>
        <vt:i4>5</vt:i4>
      </vt:variant>
      <vt:variant>
        <vt:lpwstr>http://online.zakon.kz/Document/?link_id=1004961036</vt:lpwstr>
      </vt:variant>
      <vt:variant>
        <vt:lpwstr/>
      </vt:variant>
      <vt:variant>
        <vt:i4>1900592</vt:i4>
      </vt:variant>
      <vt:variant>
        <vt:i4>9420</vt:i4>
      </vt:variant>
      <vt:variant>
        <vt:i4>0</vt:i4>
      </vt:variant>
      <vt:variant>
        <vt:i4>5</vt:i4>
      </vt:variant>
      <vt:variant>
        <vt:lpwstr>http://online.zakon.kz/Document/?link_id=1004961042</vt:lpwstr>
      </vt:variant>
      <vt:variant>
        <vt:lpwstr/>
      </vt:variant>
      <vt:variant>
        <vt:i4>1114172</vt:i4>
      </vt:variant>
      <vt:variant>
        <vt:i4>9417</vt:i4>
      </vt:variant>
      <vt:variant>
        <vt:i4>0</vt:i4>
      </vt:variant>
      <vt:variant>
        <vt:i4>5</vt:i4>
      </vt:variant>
      <vt:variant>
        <vt:lpwstr>http://online.zakon.kz/Document/?link_id=1004623857</vt:lpwstr>
      </vt:variant>
      <vt:variant>
        <vt:lpwstr/>
      </vt:variant>
      <vt:variant>
        <vt:i4>1638448</vt:i4>
      </vt:variant>
      <vt:variant>
        <vt:i4>9414</vt:i4>
      </vt:variant>
      <vt:variant>
        <vt:i4>0</vt:i4>
      </vt:variant>
      <vt:variant>
        <vt:i4>5</vt:i4>
      </vt:variant>
      <vt:variant>
        <vt:lpwstr>http://online.zakon.kz/Document/?link_id=1005000786</vt:lpwstr>
      </vt:variant>
      <vt:variant>
        <vt:lpwstr/>
      </vt:variant>
      <vt:variant>
        <vt:i4>1114166</vt:i4>
      </vt:variant>
      <vt:variant>
        <vt:i4>9411</vt:i4>
      </vt:variant>
      <vt:variant>
        <vt:i4>0</vt:i4>
      </vt:variant>
      <vt:variant>
        <vt:i4>5</vt:i4>
      </vt:variant>
      <vt:variant>
        <vt:lpwstr>http://online.zakon.kz/Document/?link_id=1005034244</vt:lpwstr>
      </vt:variant>
      <vt:variant>
        <vt:lpwstr/>
      </vt:variant>
      <vt:variant>
        <vt:i4>1114166</vt:i4>
      </vt:variant>
      <vt:variant>
        <vt:i4>9408</vt:i4>
      </vt:variant>
      <vt:variant>
        <vt:i4>0</vt:i4>
      </vt:variant>
      <vt:variant>
        <vt:i4>5</vt:i4>
      </vt:variant>
      <vt:variant>
        <vt:lpwstr>http://online.zakon.kz/Document/?link_id=1005034247</vt:lpwstr>
      </vt:variant>
      <vt:variant>
        <vt:lpwstr/>
      </vt:variant>
      <vt:variant>
        <vt:i4>1835067</vt:i4>
      </vt:variant>
      <vt:variant>
        <vt:i4>9405</vt:i4>
      </vt:variant>
      <vt:variant>
        <vt:i4>0</vt:i4>
      </vt:variant>
      <vt:variant>
        <vt:i4>5</vt:i4>
      </vt:variant>
      <vt:variant>
        <vt:lpwstr>http://online.zakon.kz/Document/?link_id=1004059846</vt:lpwstr>
      </vt:variant>
      <vt:variant>
        <vt:lpwstr/>
      </vt:variant>
      <vt:variant>
        <vt:i4>2031677</vt:i4>
      </vt:variant>
      <vt:variant>
        <vt:i4>9402</vt:i4>
      </vt:variant>
      <vt:variant>
        <vt:i4>0</vt:i4>
      </vt:variant>
      <vt:variant>
        <vt:i4>5</vt:i4>
      </vt:variant>
      <vt:variant>
        <vt:lpwstr>http://online.zakon.kz/Document/?link_id=1004987309</vt:lpwstr>
      </vt:variant>
      <vt:variant>
        <vt:lpwstr/>
      </vt:variant>
      <vt:variant>
        <vt:i4>1900601</vt:i4>
      </vt:variant>
      <vt:variant>
        <vt:i4>9399</vt:i4>
      </vt:variant>
      <vt:variant>
        <vt:i4>0</vt:i4>
      </vt:variant>
      <vt:variant>
        <vt:i4>5</vt:i4>
      </vt:variant>
      <vt:variant>
        <vt:lpwstr>http://online.zakon.kz/Document/?link_id=1004992670</vt:lpwstr>
      </vt:variant>
      <vt:variant>
        <vt:lpwstr/>
      </vt:variant>
      <vt:variant>
        <vt:i4>2031670</vt:i4>
      </vt:variant>
      <vt:variant>
        <vt:i4>9396</vt:i4>
      </vt:variant>
      <vt:variant>
        <vt:i4>0</vt:i4>
      </vt:variant>
      <vt:variant>
        <vt:i4>5</vt:i4>
      </vt:variant>
      <vt:variant>
        <vt:lpwstr>http://online.zakon.kz/Document/?link_id=1004973745</vt:lpwstr>
      </vt:variant>
      <vt:variant>
        <vt:lpwstr/>
      </vt:variant>
      <vt:variant>
        <vt:i4>1376307</vt:i4>
      </vt:variant>
      <vt:variant>
        <vt:i4>9393</vt:i4>
      </vt:variant>
      <vt:variant>
        <vt:i4>0</vt:i4>
      </vt:variant>
      <vt:variant>
        <vt:i4>5</vt:i4>
      </vt:variant>
      <vt:variant>
        <vt:lpwstr>http://online.zakon.kz/Document/?link_id=1005024609</vt:lpwstr>
      </vt:variant>
      <vt:variant>
        <vt:lpwstr/>
      </vt:variant>
      <vt:variant>
        <vt:i4>1507378</vt:i4>
      </vt:variant>
      <vt:variant>
        <vt:i4>9390</vt:i4>
      </vt:variant>
      <vt:variant>
        <vt:i4>0</vt:i4>
      </vt:variant>
      <vt:variant>
        <vt:i4>5</vt:i4>
      </vt:variant>
      <vt:variant>
        <vt:lpwstr>http://online.zakon.kz/Document/?link_id=1005025736</vt:lpwstr>
      </vt:variant>
      <vt:variant>
        <vt:lpwstr/>
      </vt:variant>
      <vt:variant>
        <vt:i4>1245238</vt:i4>
      </vt:variant>
      <vt:variant>
        <vt:i4>9387</vt:i4>
      </vt:variant>
      <vt:variant>
        <vt:i4>0</vt:i4>
      </vt:variant>
      <vt:variant>
        <vt:i4>5</vt:i4>
      </vt:variant>
      <vt:variant>
        <vt:lpwstr>http://online.zakon.kz/Document/?link_id=1005026342</vt:lpwstr>
      </vt:variant>
      <vt:variant>
        <vt:lpwstr/>
      </vt:variant>
      <vt:variant>
        <vt:i4>1114166</vt:i4>
      </vt:variant>
      <vt:variant>
        <vt:i4>9384</vt:i4>
      </vt:variant>
      <vt:variant>
        <vt:i4>0</vt:i4>
      </vt:variant>
      <vt:variant>
        <vt:i4>5</vt:i4>
      </vt:variant>
      <vt:variant>
        <vt:lpwstr>http://online.zakon.kz/Document/?link_id=1006131109</vt:lpwstr>
      </vt:variant>
      <vt:variant>
        <vt:lpwstr/>
      </vt:variant>
      <vt:variant>
        <vt:i4>1310773</vt:i4>
      </vt:variant>
      <vt:variant>
        <vt:i4>9381</vt:i4>
      </vt:variant>
      <vt:variant>
        <vt:i4>0</vt:i4>
      </vt:variant>
      <vt:variant>
        <vt:i4>5</vt:i4>
      </vt:variant>
      <vt:variant>
        <vt:lpwstr>http://online.zakon.kz/Document/?link_id=1005529095</vt:lpwstr>
      </vt:variant>
      <vt:variant>
        <vt:lpwstr/>
      </vt:variant>
      <vt:variant>
        <vt:i4>1048636</vt:i4>
      </vt:variant>
      <vt:variant>
        <vt:i4>9378</vt:i4>
      </vt:variant>
      <vt:variant>
        <vt:i4>0</vt:i4>
      </vt:variant>
      <vt:variant>
        <vt:i4>5</vt:i4>
      </vt:variant>
      <vt:variant>
        <vt:lpwstr>http://online.zakon.kz/Document/?link_id=1005023926</vt:lpwstr>
      </vt:variant>
      <vt:variant>
        <vt:lpwstr/>
      </vt:variant>
      <vt:variant>
        <vt:i4>1310768</vt:i4>
      </vt:variant>
      <vt:variant>
        <vt:i4>9375</vt:i4>
      </vt:variant>
      <vt:variant>
        <vt:i4>0</vt:i4>
      </vt:variant>
      <vt:variant>
        <vt:i4>5</vt:i4>
      </vt:variant>
      <vt:variant>
        <vt:lpwstr>http://online.zakon.kz/Document/?link_id=1005000757</vt:lpwstr>
      </vt:variant>
      <vt:variant>
        <vt:lpwstr/>
      </vt:variant>
      <vt:variant>
        <vt:i4>1638448</vt:i4>
      </vt:variant>
      <vt:variant>
        <vt:i4>9372</vt:i4>
      </vt:variant>
      <vt:variant>
        <vt:i4>0</vt:i4>
      </vt:variant>
      <vt:variant>
        <vt:i4>5</vt:i4>
      </vt:variant>
      <vt:variant>
        <vt:lpwstr>http://online.zakon.kz/Document/?link_id=1005000786</vt:lpwstr>
      </vt:variant>
      <vt:variant>
        <vt:lpwstr/>
      </vt:variant>
      <vt:variant>
        <vt:i4>1310777</vt:i4>
      </vt:variant>
      <vt:variant>
        <vt:i4>9369</vt:i4>
      </vt:variant>
      <vt:variant>
        <vt:i4>0</vt:i4>
      </vt:variant>
      <vt:variant>
        <vt:i4>5</vt:i4>
      </vt:variant>
      <vt:variant>
        <vt:lpwstr>http://online.zakon.kz/Document/?link_id=1004566962</vt:lpwstr>
      </vt:variant>
      <vt:variant>
        <vt:lpwstr/>
      </vt:variant>
      <vt:variant>
        <vt:i4>1048624</vt:i4>
      </vt:variant>
      <vt:variant>
        <vt:i4>9366</vt:i4>
      </vt:variant>
      <vt:variant>
        <vt:i4>0</vt:i4>
      </vt:variant>
      <vt:variant>
        <vt:i4>5</vt:i4>
      </vt:variant>
      <vt:variant>
        <vt:lpwstr>http://online.zakon.kz/Document/?link_id=1004551358</vt:lpwstr>
      </vt:variant>
      <vt:variant>
        <vt:lpwstr/>
      </vt:variant>
      <vt:variant>
        <vt:i4>1048624</vt:i4>
      </vt:variant>
      <vt:variant>
        <vt:i4>9363</vt:i4>
      </vt:variant>
      <vt:variant>
        <vt:i4>0</vt:i4>
      </vt:variant>
      <vt:variant>
        <vt:i4>5</vt:i4>
      </vt:variant>
      <vt:variant>
        <vt:lpwstr>http://online.zakon.kz/Document/?link_id=1004551357</vt:lpwstr>
      </vt:variant>
      <vt:variant>
        <vt:lpwstr/>
      </vt:variant>
      <vt:variant>
        <vt:i4>1048624</vt:i4>
      </vt:variant>
      <vt:variant>
        <vt:i4>9360</vt:i4>
      </vt:variant>
      <vt:variant>
        <vt:i4>0</vt:i4>
      </vt:variant>
      <vt:variant>
        <vt:i4>5</vt:i4>
      </vt:variant>
      <vt:variant>
        <vt:lpwstr>http://online.zakon.kz/Document/?link_id=1004551356</vt:lpwstr>
      </vt:variant>
      <vt:variant>
        <vt:lpwstr/>
      </vt:variant>
      <vt:variant>
        <vt:i4>1310777</vt:i4>
      </vt:variant>
      <vt:variant>
        <vt:i4>9357</vt:i4>
      </vt:variant>
      <vt:variant>
        <vt:i4>0</vt:i4>
      </vt:variant>
      <vt:variant>
        <vt:i4>5</vt:i4>
      </vt:variant>
      <vt:variant>
        <vt:lpwstr>http://online.zakon.kz/Document/?link_id=1005092770</vt:lpwstr>
      </vt:variant>
      <vt:variant>
        <vt:lpwstr/>
      </vt:variant>
      <vt:variant>
        <vt:i4>1703984</vt:i4>
      </vt:variant>
      <vt:variant>
        <vt:i4>9354</vt:i4>
      </vt:variant>
      <vt:variant>
        <vt:i4>0</vt:i4>
      </vt:variant>
      <vt:variant>
        <vt:i4>5</vt:i4>
      </vt:variant>
      <vt:variant>
        <vt:lpwstr>http://online.zakon.kz/Document/?link_id=1004961036</vt:lpwstr>
      </vt:variant>
      <vt:variant>
        <vt:lpwstr/>
      </vt:variant>
      <vt:variant>
        <vt:i4>1900592</vt:i4>
      </vt:variant>
      <vt:variant>
        <vt:i4>9351</vt:i4>
      </vt:variant>
      <vt:variant>
        <vt:i4>0</vt:i4>
      </vt:variant>
      <vt:variant>
        <vt:i4>5</vt:i4>
      </vt:variant>
      <vt:variant>
        <vt:lpwstr>http://online.zakon.kz/Document/?link_id=1004961042</vt:lpwstr>
      </vt:variant>
      <vt:variant>
        <vt:lpwstr/>
      </vt:variant>
      <vt:variant>
        <vt:i4>1441843</vt:i4>
      </vt:variant>
      <vt:variant>
        <vt:i4>9348</vt:i4>
      </vt:variant>
      <vt:variant>
        <vt:i4>0</vt:i4>
      </vt:variant>
      <vt:variant>
        <vt:i4>5</vt:i4>
      </vt:variant>
      <vt:variant>
        <vt:lpwstr>http://online.zakon.kz/Document/?link_id=1004514461</vt:lpwstr>
      </vt:variant>
      <vt:variant>
        <vt:lpwstr/>
      </vt:variant>
      <vt:variant>
        <vt:i4>1376304</vt:i4>
      </vt:variant>
      <vt:variant>
        <vt:i4>9345</vt:i4>
      </vt:variant>
      <vt:variant>
        <vt:i4>0</vt:i4>
      </vt:variant>
      <vt:variant>
        <vt:i4>5</vt:i4>
      </vt:variant>
      <vt:variant>
        <vt:lpwstr>http://online.zakon.kz/Document/?link_id=1004535542</vt:lpwstr>
      </vt:variant>
      <vt:variant>
        <vt:lpwstr/>
      </vt:variant>
      <vt:variant>
        <vt:i4>1376304</vt:i4>
      </vt:variant>
      <vt:variant>
        <vt:i4>9342</vt:i4>
      </vt:variant>
      <vt:variant>
        <vt:i4>0</vt:i4>
      </vt:variant>
      <vt:variant>
        <vt:i4>5</vt:i4>
      </vt:variant>
      <vt:variant>
        <vt:lpwstr>http://online.zakon.kz/Document/?link_id=1004764076</vt:lpwstr>
      </vt:variant>
      <vt:variant>
        <vt:lpwstr/>
      </vt:variant>
      <vt:variant>
        <vt:i4>1376311</vt:i4>
      </vt:variant>
      <vt:variant>
        <vt:i4>9339</vt:i4>
      </vt:variant>
      <vt:variant>
        <vt:i4>0</vt:i4>
      </vt:variant>
      <vt:variant>
        <vt:i4>5</vt:i4>
      </vt:variant>
      <vt:variant>
        <vt:lpwstr>http://online.zakon.kz/Document/?link_id=1004620321</vt:lpwstr>
      </vt:variant>
      <vt:variant>
        <vt:lpwstr/>
      </vt:variant>
      <vt:variant>
        <vt:i4>1245233</vt:i4>
      </vt:variant>
      <vt:variant>
        <vt:i4>9336</vt:i4>
      </vt:variant>
      <vt:variant>
        <vt:i4>0</vt:i4>
      </vt:variant>
      <vt:variant>
        <vt:i4>5</vt:i4>
      </vt:variant>
      <vt:variant>
        <vt:lpwstr>http://online.zakon.kz/Document/?link_id=1004470069</vt:lpwstr>
      </vt:variant>
      <vt:variant>
        <vt:lpwstr/>
      </vt:variant>
      <vt:variant>
        <vt:i4>1179706</vt:i4>
      </vt:variant>
      <vt:variant>
        <vt:i4>9333</vt:i4>
      </vt:variant>
      <vt:variant>
        <vt:i4>0</vt:i4>
      </vt:variant>
      <vt:variant>
        <vt:i4>5</vt:i4>
      </vt:variant>
      <vt:variant>
        <vt:lpwstr>http://online.zakon.kz/Document/?link_id=1004444835</vt:lpwstr>
      </vt:variant>
      <vt:variant>
        <vt:lpwstr/>
      </vt:variant>
      <vt:variant>
        <vt:i4>1310771</vt:i4>
      </vt:variant>
      <vt:variant>
        <vt:i4>9330</vt:i4>
      </vt:variant>
      <vt:variant>
        <vt:i4>0</vt:i4>
      </vt:variant>
      <vt:variant>
        <vt:i4>5</vt:i4>
      </vt:variant>
      <vt:variant>
        <vt:lpwstr>http://online.zakon.kz/Document/?link_id=1004409589</vt:lpwstr>
      </vt:variant>
      <vt:variant>
        <vt:lpwstr/>
      </vt:variant>
      <vt:variant>
        <vt:i4>1310771</vt:i4>
      </vt:variant>
      <vt:variant>
        <vt:i4>9327</vt:i4>
      </vt:variant>
      <vt:variant>
        <vt:i4>0</vt:i4>
      </vt:variant>
      <vt:variant>
        <vt:i4>5</vt:i4>
      </vt:variant>
      <vt:variant>
        <vt:lpwstr>http://online.zakon.kz/Document/?link_id=1004409588</vt:lpwstr>
      </vt:variant>
      <vt:variant>
        <vt:lpwstr/>
      </vt:variant>
      <vt:variant>
        <vt:i4>1310771</vt:i4>
      </vt:variant>
      <vt:variant>
        <vt:i4>9324</vt:i4>
      </vt:variant>
      <vt:variant>
        <vt:i4>0</vt:i4>
      </vt:variant>
      <vt:variant>
        <vt:i4>5</vt:i4>
      </vt:variant>
      <vt:variant>
        <vt:lpwstr>http://online.zakon.kz/Document/?link_id=1004409587</vt:lpwstr>
      </vt:variant>
      <vt:variant>
        <vt:lpwstr/>
      </vt:variant>
      <vt:variant>
        <vt:i4>2031669</vt:i4>
      </vt:variant>
      <vt:variant>
        <vt:i4>9321</vt:i4>
      </vt:variant>
      <vt:variant>
        <vt:i4>0</vt:i4>
      </vt:variant>
      <vt:variant>
        <vt:i4>5</vt:i4>
      </vt:variant>
      <vt:variant>
        <vt:lpwstr>http://online.zakon.kz/Document/?link_id=1004509322</vt:lpwstr>
      </vt:variant>
      <vt:variant>
        <vt:lpwstr/>
      </vt:variant>
      <vt:variant>
        <vt:i4>1114164</vt:i4>
      </vt:variant>
      <vt:variant>
        <vt:i4>9318</vt:i4>
      </vt:variant>
      <vt:variant>
        <vt:i4>0</vt:i4>
      </vt:variant>
      <vt:variant>
        <vt:i4>5</vt:i4>
      </vt:variant>
      <vt:variant>
        <vt:lpwstr>http://online.zakon.kz/Document/?link_id=1007186971</vt:lpwstr>
      </vt:variant>
      <vt:variant>
        <vt:lpwstr/>
      </vt:variant>
      <vt:variant>
        <vt:i4>1507389</vt:i4>
      </vt:variant>
      <vt:variant>
        <vt:i4>9315</vt:i4>
      </vt:variant>
      <vt:variant>
        <vt:i4>0</vt:i4>
      </vt:variant>
      <vt:variant>
        <vt:i4>5</vt:i4>
      </vt:variant>
      <vt:variant>
        <vt:lpwstr>http://online.zakon.kz/Document/?link_id=1007505867</vt:lpwstr>
      </vt:variant>
      <vt:variant>
        <vt:lpwstr/>
      </vt:variant>
      <vt:variant>
        <vt:i4>1507389</vt:i4>
      </vt:variant>
      <vt:variant>
        <vt:i4>9312</vt:i4>
      </vt:variant>
      <vt:variant>
        <vt:i4>0</vt:i4>
      </vt:variant>
      <vt:variant>
        <vt:i4>5</vt:i4>
      </vt:variant>
      <vt:variant>
        <vt:lpwstr>http://online.zakon.kz/Document/?link_id=1007505866</vt:lpwstr>
      </vt:variant>
      <vt:variant>
        <vt:lpwstr/>
      </vt:variant>
      <vt:variant>
        <vt:i4>1507389</vt:i4>
      </vt:variant>
      <vt:variant>
        <vt:i4>9309</vt:i4>
      </vt:variant>
      <vt:variant>
        <vt:i4>0</vt:i4>
      </vt:variant>
      <vt:variant>
        <vt:i4>5</vt:i4>
      </vt:variant>
      <vt:variant>
        <vt:lpwstr>http://online.zakon.kz/Document/?link_id=1007505865</vt:lpwstr>
      </vt:variant>
      <vt:variant>
        <vt:lpwstr/>
      </vt:variant>
      <vt:variant>
        <vt:i4>1507389</vt:i4>
      </vt:variant>
      <vt:variant>
        <vt:i4>9306</vt:i4>
      </vt:variant>
      <vt:variant>
        <vt:i4>0</vt:i4>
      </vt:variant>
      <vt:variant>
        <vt:i4>5</vt:i4>
      </vt:variant>
      <vt:variant>
        <vt:lpwstr>http://online.zakon.kz/Document/?link_id=1007505864</vt:lpwstr>
      </vt:variant>
      <vt:variant>
        <vt:lpwstr/>
      </vt:variant>
      <vt:variant>
        <vt:i4>1507389</vt:i4>
      </vt:variant>
      <vt:variant>
        <vt:i4>9303</vt:i4>
      </vt:variant>
      <vt:variant>
        <vt:i4>0</vt:i4>
      </vt:variant>
      <vt:variant>
        <vt:i4>5</vt:i4>
      </vt:variant>
      <vt:variant>
        <vt:lpwstr>http://online.zakon.kz/Document/?link_id=1007505863</vt:lpwstr>
      </vt:variant>
      <vt:variant>
        <vt:lpwstr/>
      </vt:variant>
      <vt:variant>
        <vt:i4>1507389</vt:i4>
      </vt:variant>
      <vt:variant>
        <vt:i4>9300</vt:i4>
      </vt:variant>
      <vt:variant>
        <vt:i4>0</vt:i4>
      </vt:variant>
      <vt:variant>
        <vt:i4>5</vt:i4>
      </vt:variant>
      <vt:variant>
        <vt:lpwstr>http://online.zakon.kz/Document/?link_id=1007505862</vt:lpwstr>
      </vt:variant>
      <vt:variant>
        <vt:lpwstr/>
      </vt:variant>
      <vt:variant>
        <vt:i4>1507389</vt:i4>
      </vt:variant>
      <vt:variant>
        <vt:i4>9297</vt:i4>
      </vt:variant>
      <vt:variant>
        <vt:i4>0</vt:i4>
      </vt:variant>
      <vt:variant>
        <vt:i4>5</vt:i4>
      </vt:variant>
      <vt:variant>
        <vt:lpwstr>http://online.zakon.kz/Document/?link_id=1007505861</vt:lpwstr>
      </vt:variant>
      <vt:variant>
        <vt:lpwstr/>
      </vt:variant>
      <vt:variant>
        <vt:i4>1507389</vt:i4>
      </vt:variant>
      <vt:variant>
        <vt:i4>9294</vt:i4>
      </vt:variant>
      <vt:variant>
        <vt:i4>0</vt:i4>
      </vt:variant>
      <vt:variant>
        <vt:i4>5</vt:i4>
      </vt:variant>
      <vt:variant>
        <vt:lpwstr>http://online.zakon.kz/Document/?link_id=1007505860</vt:lpwstr>
      </vt:variant>
      <vt:variant>
        <vt:lpwstr/>
      </vt:variant>
      <vt:variant>
        <vt:i4>1048626</vt:i4>
      </vt:variant>
      <vt:variant>
        <vt:i4>9291</vt:i4>
      </vt:variant>
      <vt:variant>
        <vt:i4>0</vt:i4>
      </vt:variant>
      <vt:variant>
        <vt:i4>5</vt:i4>
      </vt:variant>
      <vt:variant>
        <vt:lpwstr>http://online.zakon.kz/Document/?link_id=1007465107</vt:lpwstr>
      </vt:variant>
      <vt:variant>
        <vt:lpwstr/>
      </vt:variant>
      <vt:variant>
        <vt:i4>1114162</vt:i4>
      </vt:variant>
      <vt:variant>
        <vt:i4>9288</vt:i4>
      </vt:variant>
      <vt:variant>
        <vt:i4>0</vt:i4>
      </vt:variant>
      <vt:variant>
        <vt:i4>5</vt:i4>
      </vt:variant>
      <vt:variant>
        <vt:lpwstr>http://online.zakon.kz/Document/?link_id=1007465110</vt:lpwstr>
      </vt:variant>
      <vt:variant>
        <vt:lpwstr/>
      </vt:variant>
      <vt:variant>
        <vt:i4>1638451</vt:i4>
      </vt:variant>
      <vt:variant>
        <vt:i4>9285</vt:i4>
      </vt:variant>
      <vt:variant>
        <vt:i4>0</vt:i4>
      </vt:variant>
      <vt:variant>
        <vt:i4>5</vt:i4>
      </vt:variant>
      <vt:variant>
        <vt:lpwstr>http://online.zakon.kz/Document/?link_id=1007465096</vt:lpwstr>
      </vt:variant>
      <vt:variant>
        <vt:lpwstr/>
      </vt:variant>
      <vt:variant>
        <vt:i4>1376306</vt:i4>
      </vt:variant>
      <vt:variant>
        <vt:i4>9282</vt:i4>
      </vt:variant>
      <vt:variant>
        <vt:i4>0</vt:i4>
      </vt:variant>
      <vt:variant>
        <vt:i4>5</vt:i4>
      </vt:variant>
      <vt:variant>
        <vt:lpwstr>http://online.zakon.kz/Document/?link_id=1007505740</vt:lpwstr>
      </vt:variant>
      <vt:variant>
        <vt:lpwstr/>
      </vt:variant>
      <vt:variant>
        <vt:i4>1179698</vt:i4>
      </vt:variant>
      <vt:variant>
        <vt:i4>9279</vt:i4>
      </vt:variant>
      <vt:variant>
        <vt:i4>0</vt:i4>
      </vt:variant>
      <vt:variant>
        <vt:i4>5</vt:i4>
      </vt:variant>
      <vt:variant>
        <vt:lpwstr>http://online.zakon.kz/Document/?link_id=1007505739</vt:lpwstr>
      </vt:variant>
      <vt:variant>
        <vt:lpwstr/>
      </vt:variant>
      <vt:variant>
        <vt:i4>1179698</vt:i4>
      </vt:variant>
      <vt:variant>
        <vt:i4>9276</vt:i4>
      </vt:variant>
      <vt:variant>
        <vt:i4>0</vt:i4>
      </vt:variant>
      <vt:variant>
        <vt:i4>5</vt:i4>
      </vt:variant>
      <vt:variant>
        <vt:lpwstr>http://online.zakon.kz/Document/?link_id=1007505738</vt:lpwstr>
      </vt:variant>
      <vt:variant>
        <vt:lpwstr/>
      </vt:variant>
      <vt:variant>
        <vt:i4>1179698</vt:i4>
      </vt:variant>
      <vt:variant>
        <vt:i4>9273</vt:i4>
      </vt:variant>
      <vt:variant>
        <vt:i4>0</vt:i4>
      </vt:variant>
      <vt:variant>
        <vt:i4>5</vt:i4>
      </vt:variant>
      <vt:variant>
        <vt:lpwstr>http://online.zakon.kz/Document/?link_id=1007505737</vt:lpwstr>
      </vt:variant>
      <vt:variant>
        <vt:lpwstr/>
      </vt:variant>
      <vt:variant>
        <vt:i4>1179698</vt:i4>
      </vt:variant>
      <vt:variant>
        <vt:i4>9270</vt:i4>
      </vt:variant>
      <vt:variant>
        <vt:i4>0</vt:i4>
      </vt:variant>
      <vt:variant>
        <vt:i4>5</vt:i4>
      </vt:variant>
      <vt:variant>
        <vt:lpwstr>http://online.zakon.kz/Document/?link_id=1007505736</vt:lpwstr>
      </vt:variant>
      <vt:variant>
        <vt:lpwstr/>
      </vt:variant>
      <vt:variant>
        <vt:i4>1179698</vt:i4>
      </vt:variant>
      <vt:variant>
        <vt:i4>9267</vt:i4>
      </vt:variant>
      <vt:variant>
        <vt:i4>0</vt:i4>
      </vt:variant>
      <vt:variant>
        <vt:i4>5</vt:i4>
      </vt:variant>
      <vt:variant>
        <vt:lpwstr>http://online.zakon.kz/Document/?link_id=1007505735</vt:lpwstr>
      </vt:variant>
      <vt:variant>
        <vt:lpwstr/>
      </vt:variant>
      <vt:variant>
        <vt:i4>1507384</vt:i4>
      </vt:variant>
      <vt:variant>
        <vt:i4>9264</vt:i4>
      </vt:variant>
      <vt:variant>
        <vt:i4>0</vt:i4>
      </vt:variant>
      <vt:variant>
        <vt:i4>5</vt:i4>
      </vt:variant>
      <vt:variant>
        <vt:lpwstr>http://online.zakon.kz/Document/?link_id=1007495476</vt:lpwstr>
      </vt:variant>
      <vt:variant>
        <vt:lpwstr/>
      </vt:variant>
      <vt:variant>
        <vt:i4>1572917</vt:i4>
      </vt:variant>
      <vt:variant>
        <vt:i4>9261</vt:i4>
      </vt:variant>
      <vt:variant>
        <vt:i4>0</vt:i4>
      </vt:variant>
      <vt:variant>
        <vt:i4>5</vt:i4>
      </vt:variant>
      <vt:variant>
        <vt:lpwstr>http://online.zakon.kz/Document/?link_id=1007468659</vt:lpwstr>
      </vt:variant>
      <vt:variant>
        <vt:lpwstr/>
      </vt:variant>
      <vt:variant>
        <vt:i4>2031666</vt:i4>
      </vt:variant>
      <vt:variant>
        <vt:i4>9258</vt:i4>
      </vt:variant>
      <vt:variant>
        <vt:i4>0</vt:i4>
      </vt:variant>
      <vt:variant>
        <vt:i4>5</vt:i4>
      </vt:variant>
      <vt:variant>
        <vt:lpwstr>http://online.zakon.kz/Document/?link_id=1007458226</vt:lpwstr>
      </vt:variant>
      <vt:variant>
        <vt:lpwstr/>
      </vt:variant>
      <vt:variant>
        <vt:i4>1638451</vt:i4>
      </vt:variant>
      <vt:variant>
        <vt:i4>9255</vt:i4>
      </vt:variant>
      <vt:variant>
        <vt:i4>0</vt:i4>
      </vt:variant>
      <vt:variant>
        <vt:i4>5</vt:i4>
      </vt:variant>
      <vt:variant>
        <vt:lpwstr>http://online.zakon.kz/Document/?link_id=1007455393</vt:lpwstr>
      </vt:variant>
      <vt:variant>
        <vt:lpwstr/>
      </vt:variant>
      <vt:variant>
        <vt:i4>1900595</vt:i4>
      </vt:variant>
      <vt:variant>
        <vt:i4>9252</vt:i4>
      </vt:variant>
      <vt:variant>
        <vt:i4>0</vt:i4>
      </vt:variant>
      <vt:variant>
        <vt:i4>5</vt:i4>
      </vt:variant>
      <vt:variant>
        <vt:lpwstr>http://online.zakon.kz/Document/?link_id=1007703684</vt:lpwstr>
      </vt:variant>
      <vt:variant>
        <vt:lpwstr/>
      </vt:variant>
      <vt:variant>
        <vt:i4>1245242</vt:i4>
      </vt:variant>
      <vt:variant>
        <vt:i4>9249</vt:i4>
      </vt:variant>
      <vt:variant>
        <vt:i4>0</vt:i4>
      </vt:variant>
      <vt:variant>
        <vt:i4>5</vt:i4>
      </vt:variant>
      <vt:variant>
        <vt:lpwstr>http://online.zakon.kz/Document/?link_id=1007463957</vt:lpwstr>
      </vt:variant>
      <vt:variant>
        <vt:lpwstr/>
      </vt:variant>
      <vt:variant>
        <vt:i4>1245242</vt:i4>
      </vt:variant>
      <vt:variant>
        <vt:i4>9246</vt:i4>
      </vt:variant>
      <vt:variant>
        <vt:i4>0</vt:i4>
      </vt:variant>
      <vt:variant>
        <vt:i4>5</vt:i4>
      </vt:variant>
      <vt:variant>
        <vt:lpwstr>http://online.zakon.kz/Document/?link_id=1007463955</vt:lpwstr>
      </vt:variant>
      <vt:variant>
        <vt:lpwstr/>
      </vt:variant>
      <vt:variant>
        <vt:i4>1048631</vt:i4>
      </vt:variant>
      <vt:variant>
        <vt:i4>9243</vt:i4>
      </vt:variant>
      <vt:variant>
        <vt:i4>0</vt:i4>
      </vt:variant>
      <vt:variant>
        <vt:i4>5</vt:i4>
      </vt:variant>
      <vt:variant>
        <vt:lpwstr>http://online.zakon.kz/Document/?link_id=1004620373</vt:lpwstr>
      </vt:variant>
      <vt:variant>
        <vt:lpwstr/>
      </vt:variant>
      <vt:variant>
        <vt:i4>1769522</vt:i4>
      </vt:variant>
      <vt:variant>
        <vt:i4>9240</vt:i4>
      </vt:variant>
      <vt:variant>
        <vt:i4>0</vt:i4>
      </vt:variant>
      <vt:variant>
        <vt:i4>5</vt:i4>
      </vt:variant>
      <vt:variant>
        <vt:lpwstr>http://online.zakon.kz/Document/?link_id=1004528674</vt:lpwstr>
      </vt:variant>
      <vt:variant>
        <vt:lpwstr/>
      </vt:variant>
      <vt:variant>
        <vt:i4>1441851</vt:i4>
      </vt:variant>
      <vt:variant>
        <vt:i4>9237</vt:i4>
      </vt:variant>
      <vt:variant>
        <vt:i4>0</vt:i4>
      </vt:variant>
      <vt:variant>
        <vt:i4>5</vt:i4>
      </vt:variant>
      <vt:variant>
        <vt:lpwstr>http://online.zakon.kz/Document/?link_id=1005341854</vt:lpwstr>
      </vt:variant>
      <vt:variant>
        <vt:lpwstr/>
      </vt:variant>
      <vt:variant>
        <vt:i4>1441851</vt:i4>
      </vt:variant>
      <vt:variant>
        <vt:i4>9234</vt:i4>
      </vt:variant>
      <vt:variant>
        <vt:i4>0</vt:i4>
      </vt:variant>
      <vt:variant>
        <vt:i4>5</vt:i4>
      </vt:variant>
      <vt:variant>
        <vt:lpwstr>http://online.zakon.kz/Document/?link_id=1002197214</vt:lpwstr>
      </vt:variant>
      <vt:variant>
        <vt:lpwstr/>
      </vt:variant>
      <vt:variant>
        <vt:i4>1179699</vt:i4>
      </vt:variant>
      <vt:variant>
        <vt:i4>9231</vt:i4>
      </vt:variant>
      <vt:variant>
        <vt:i4>0</vt:i4>
      </vt:variant>
      <vt:variant>
        <vt:i4>5</vt:i4>
      </vt:variant>
      <vt:variant>
        <vt:lpwstr>http://online.zakon.kz/Document/?link_id=1004447108</vt:lpwstr>
      </vt:variant>
      <vt:variant>
        <vt:lpwstr/>
      </vt:variant>
      <vt:variant>
        <vt:i4>1441850</vt:i4>
      </vt:variant>
      <vt:variant>
        <vt:i4>9228</vt:i4>
      </vt:variant>
      <vt:variant>
        <vt:i4>0</vt:i4>
      </vt:variant>
      <vt:variant>
        <vt:i4>5</vt:i4>
      </vt:variant>
      <vt:variant>
        <vt:lpwstr>http://online.zakon.kz/Document/?link_id=1002486259</vt:lpwstr>
      </vt:variant>
      <vt:variant>
        <vt:lpwstr/>
      </vt:variant>
      <vt:variant>
        <vt:i4>1441850</vt:i4>
      </vt:variant>
      <vt:variant>
        <vt:i4>9225</vt:i4>
      </vt:variant>
      <vt:variant>
        <vt:i4>0</vt:i4>
      </vt:variant>
      <vt:variant>
        <vt:i4>5</vt:i4>
      </vt:variant>
      <vt:variant>
        <vt:lpwstr>http://online.zakon.kz/Document/?link_id=1002486259</vt:lpwstr>
      </vt:variant>
      <vt:variant>
        <vt:lpwstr/>
      </vt:variant>
      <vt:variant>
        <vt:i4>1507387</vt:i4>
      </vt:variant>
      <vt:variant>
        <vt:i4>9222</vt:i4>
      </vt:variant>
      <vt:variant>
        <vt:i4>0</vt:i4>
      </vt:variant>
      <vt:variant>
        <vt:i4>5</vt:i4>
      </vt:variant>
      <vt:variant>
        <vt:lpwstr>http://online.zakon.kz/Document/?link_id=1002197203</vt:lpwstr>
      </vt:variant>
      <vt:variant>
        <vt:lpwstr/>
      </vt:variant>
      <vt:variant>
        <vt:i4>1114163</vt:i4>
      </vt:variant>
      <vt:variant>
        <vt:i4>9219</vt:i4>
      </vt:variant>
      <vt:variant>
        <vt:i4>0</vt:i4>
      </vt:variant>
      <vt:variant>
        <vt:i4>5</vt:i4>
      </vt:variant>
      <vt:variant>
        <vt:lpwstr>http://online.zakon.kz/Document/?link_id=1001286848</vt:lpwstr>
      </vt:variant>
      <vt:variant>
        <vt:lpwstr/>
      </vt:variant>
      <vt:variant>
        <vt:i4>1310783</vt:i4>
      </vt:variant>
      <vt:variant>
        <vt:i4>9216</vt:i4>
      </vt:variant>
      <vt:variant>
        <vt:i4>0</vt:i4>
      </vt:variant>
      <vt:variant>
        <vt:i4>5</vt:i4>
      </vt:variant>
      <vt:variant>
        <vt:lpwstr>http://online.zakon.kz/Document/?link_id=1000681522</vt:lpwstr>
      </vt:variant>
      <vt:variant>
        <vt:lpwstr/>
      </vt:variant>
      <vt:variant>
        <vt:i4>1310772</vt:i4>
      </vt:variant>
      <vt:variant>
        <vt:i4>9213</vt:i4>
      </vt:variant>
      <vt:variant>
        <vt:i4>0</vt:i4>
      </vt:variant>
      <vt:variant>
        <vt:i4>5</vt:i4>
      </vt:variant>
      <vt:variant>
        <vt:lpwstr>http://online.zakon.kz/Document/?link_id=1000002678</vt:lpwstr>
      </vt:variant>
      <vt:variant>
        <vt:lpwstr/>
      </vt:variant>
      <vt:variant>
        <vt:i4>1966130</vt:i4>
      </vt:variant>
      <vt:variant>
        <vt:i4>9210</vt:i4>
      </vt:variant>
      <vt:variant>
        <vt:i4>0</vt:i4>
      </vt:variant>
      <vt:variant>
        <vt:i4>5</vt:i4>
      </vt:variant>
      <vt:variant>
        <vt:lpwstr>http://online.zakon.kz/Document/?link_id=1004721697</vt:lpwstr>
      </vt:variant>
      <vt:variant>
        <vt:lpwstr/>
      </vt:variant>
      <vt:variant>
        <vt:i4>1966130</vt:i4>
      </vt:variant>
      <vt:variant>
        <vt:i4>9207</vt:i4>
      </vt:variant>
      <vt:variant>
        <vt:i4>0</vt:i4>
      </vt:variant>
      <vt:variant>
        <vt:i4>5</vt:i4>
      </vt:variant>
      <vt:variant>
        <vt:lpwstr>http://online.zakon.kz/Document/?link_id=1004721697</vt:lpwstr>
      </vt:variant>
      <vt:variant>
        <vt:lpwstr/>
      </vt:variant>
      <vt:variant>
        <vt:i4>1310769</vt:i4>
      </vt:variant>
      <vt:variant>
        <vt:i4>9204</vt:i4>
      </vt:variant>
      <vt:variant>
        <vt:i4>0</vt:i4>
      </vt:variant>
      <vt:variant>
        <vt:i4>5</vt:i4>
      </vt:variant>
      <vt:variant>
        <vt:lpwstr>http://online.zakon.kz/Document/?link_id=1004603708</vt:lpwstr>
      </vt:variant>
      <vt:variant>
        <vt:lpwstr/>
      </vt:variant>
      <vt:variant>
        <vt:i4>1179700</vt:i4>
      </vt:variant>
      <vt:variant>
        <vt:i4>9201</vt:i4>
      </vt:variant>
      <vt:variant>
        <vt:i4>0</vt:i4>
      </vt:variant>
      <vt:variant>
        <vt:i4>5</vt:i4>
      </vt:variant>
      <vt:variant>
        <vt:lpwstr>http://online.zakon.kz/Document/?link_id=1002644014</vt:lpwstr>
      </vt:variant>
      <vt:variant>
        <vt:lpwstr/>
      </vt:variant>
      <vt:variant>
        <vt:i4>1507384</vt:i4>
      </vt:variant>
      <vt:variant>
        <vt:i4>9198</vt:i4>
      </vt:variant>
      <vt:variant>
        <vt:i4>0</vt:i4>
      </vt:variant>
      <vt:variant>
        <vt:i4>5</vt:i4>
      </vt:variant>
      <vt:variant>
        <vt:lpwstr>http://online.zakon.kz/Document/?link_id=1002002843</vt:lpwstr>
      </vt:variant>
      <vt:variant>
        <vt:lpwstr/>
      </vt:variant>
      <vt:variant>
        <vt:i4>1966131</vt:i4>
      </vt:variant>
      <vt:variant>
        <vt:i4>9195</vt:i4>
      </vt:variant>
      <vt:variant>
        <vt:i4>0</vt:i4>
      </vt:variant>
      <vt:variant>
        <vt:i4>5</vt:i4>
      </vt:variant>
      <vt:variant>
        <vt:lpwstr>http://online.zakon.kz/Document/?link_id=1001944420</vt:lpwstr>
      </vt:variant>
      <vt:variant>
        <vt:lpwstr/>
      </vt:variant>
      <vt:variant>
        <vt:i4>1507389</vt:i4>
      </vt:variant>
      <vt:variant>
        <vt:i4>9192</vt:i4>
      </vt:variant>
      <vt:variant>
        <vt:i4>0</vt:i4>
      </vt:variant>
      <vt:variant>
        <vt:i4>5</vt:i4>
      </vt:variant>
      <vt:variant>
        <vt:lpwstr>http://online.zakon.kz/Document/?link_id=1000187703</vt:lpwstr>
      </vt:variant>
      <vt:variant>
        <vt:lpwstr/>
      </vt:variant>
      <vt:variant>
        <vt:i4>2031666</vt:i4>
      </vt:variant>
      <vt:variant>
        <vt:i4>9189</vt:i4>
      </vt:variant>
      <vt:variant>
        <vt:i4>0</vt:i4>
      </vt:variant>
      <vt:variant>
        <vt:i4>5</vt:i4>
      </vt:variant>
      <vt:variant>
        <vt:lpwstr>http://online.zakon.kz/Document/?link_id=1001865739</vt:lpwstr>
      </vt:variant>
      <vt:variant>
        <vt:lpwstr/>
      </vt:variant>
      <vt:variant>
        <vt:i4>1703985</vt:i4>
      </vt:variant>
      <vt:variant>
        <vt:i4>9186</vt:i4>
      </vt:variant>
      <vt:variant>
        <vt:i4>0</vt:i4>
      </vt:variant>
      <vt:variant>
        <vt:i4>5</vt:i4>
      </vt:variant>
      <vt:variant>
        <vt:lpwstr>http://online.zakon.kz/Document/?link_id=1002665788</vt:lpwstr>
      </vt:variant>
      <vt:variant>
        <vt:lpwstr/>
      </vt:variant>
      <vt:variant>
        <vt:i4>1048629</vt:i4>
      </vt:variant>
      <vt:variant>
        <vt:i4>9183</vt:i4>
      </vt:variant>
      <vt:variant>
        <vt:i4>0</vt:i4>
      </vt:variant>
      <vt:variant>
        <vt:i4>5</vt:i4>
      </vt:variant>
      <vt:variant>
        <vt:lpwstr>http://online.zakon.kz/Document/?link_id=1002644132</vt:lpwstr>
      </vt:variant>
      <vt:variant>
        <vt:lpwstr/>
      </vt:variant>
      <vt:variant>
        <vt:i4>1376309</vt:i4>
      </vt:variant>
      <vt:variant>
        <vt:i4>9180</vt:i4>
      </vt:variant>
      <vt:variant>
        <vt:i4>0</vt:i4>
      </vt:variant>
      <vt:variant>
        <vt:i4>5</vt:i4>
      </vt:variant>
      <vt:variant>
        <vt:lpwstr>http://online.zakon.kz/Document/?link_id=1002644163</vt:lpwstr>
      </vt:variant>
      <vt:variant>
        <vt:lpwstr/>
      </vt:variant>
      <vt:variant>
        <vt:i4>1376309</vt:i4>
      </vt:variant>
      <vt:variant>
        <vt:i4>9177</vt:i4>
      </vt:variant>
      <vt:variant>
        <vt:i4>0</vt:i4>
      </vt:variant>
      <vt:variant>
        <vt:i4>5</vt:i4>
      </vt:variant>
      <vt:variant>
        <vt:lpwstr>http://online.zakon.kz/Document/?link_id=1002665374</vt:lpwstr>
      </vt:variant>
      <vt:variant>
        <vt:lpwstr/>
      </vt:variant>
      <vt:variant>
        <vt:i4>1245233</vt:i4>
      </vt:variant>
      <vt:variant>
        <vt:i4>9174</vt:i4>
      </vt:variant>
      <vt:variant>
        <vt:i4>0</vt:i4>
      </vt:variant>
      <vt:variant>
        <vt:i4>5</vt:i4>
      </vt:variant>
      <vt:variant>
        <vt:lpwstr>http://online.zakon.kz/Document/?link_id=1001600242</vt:lpwstr>
      </vt:variant>
      <vt:variant>
        <vt:lpwstr/>
      </vt:variant>
      <vt:variant>
        <vt:i4>2031671</vt:i4>
      </vt:variant>
      <vt:variant>
        <vt:i4>9171</vt:i4>
      </vt:variant>
      <vt:variant>
        <vt:i4>0</vt:i4>
      </vt:variant>
      <vt:variant>
        <vt:i4>5</vt:i4>
      </vt:variant>
      <vt:variant>
        <vt:lpwstr>http://online.zakon.kz/Document/?link_id=1002639414</vt:lpwstr>
      </vt:variant>
      <vt:variant>
        <vt:lpwstr/>
      </vt:variant>
      <vt:variant>
        <vt:i4>1572919</vt:i4>
      </vt:variant>
      <vt:variant>
        <vt:i4>9168</vt:i4>
      </vt:variant>
      <vt:variant>
        <vt:i4>0</vt:i4>
      </vt:variant>
      <vt:variant>
        <vt:i4>5</vt:i4>
      </vt:variant>
      <vt:variant>
        <vt:lpwstr>http://online.zakon.kz/Document/?link_id=1001902427</vt:lpwstr>
      </vt:variant>
      <vt:variant>
        <vt:lpwstr/>
      </vt:variant>
      <vt:variant>
        <vt:i4>1245243</vt:i4>
      </vt:variant>
      <vt:variant>
        <vt:i4>9165</vt:i4>
      </vt:variant>
      <vt:variant>
        <vt:i4>0</vt:i4>
      </vt:variant>
      <vt:variant>
        <vt:i4>5</vt:i4>
      </vt:variant>
      <vt:variant>
        <vt:lpwstr>http://online.zakon.kz/Document/?link_id=1000584139</vt:lpwstr>
      </vt:variant>
      <vt:variant>
        <vt:lpwstr/>
      </vt:variant>
      <vt:variant>
        <vt:i4>2031666</vt:i4>
      </vt:variant>
      <vt:variant>
        <vt:i4>9162</vt:i4>
      </vt:variant>
      <vt:variant>
        <vt:i4>0</vt:i4>
      </vt:variant>
      <vt:variant>
        <vt:i4>5</vt:i4>
      </vt:variant>
      <vt:variant>
        <vt:lpwstr>http://online.zakon.kz/Document/?link_id=1007852244</vt:lpwstr>
      </vt:variant>
      <vt:variant>
        <vt:lpwstr/>
      </vt:variant>
      <vt:variant>
        <vt:i4>1310783</vt:i4>
      </vt:variant>
      <vt:variant>
        <vt:i4>9159</vt:i4>
      </vt:variant>
      <vt:variant>
        <vt:i4>0</vt:i4>
      </vt:variant>
      <vt:variant>
        <vt:i4>5</vt:i4>
      </vt:variant>
      <vt:variant>
        <vt:lpwstr>http://online.zakon.kz/Document/?link_id=1001849849</vt:lpwstr>
      </vt:variant>
      <vt:variant>
        <vt:lpwstr/>
      </vt:variant>
      <vt:variant>
        <vt:i4>1572925</vt:i4>
      </vt:variant>
      <vt:variant>
        <vt:i4>9156</vt:i4>
      </vt:variant>
      <vt:variant>
        <vt:i4>0</vt:i4>
      </vt:variant>
      <vt:variant>
        <vt:i4>5</vt:i4>
      </vt:variant>
      <vt:variant>
        <vt:lpwstr>http://online.zakon.kz/Document/?link_id=1001965854</vt:lpwstr>
      </vt:variant>
      <vt:variant>
        <vt:lpwstr/>
      </vt:variant>
      <vt:variant>
        <vt:i4>1310777</vt:i4>
      </vt:variant>
      <vt:variant>
        <vt:i4>9153</vt:i4>
      </vt:variant>
      <vt:variant>
        <vt:i4>0</vt:i4>
      </vt:variant>
      <vt:variant>
        <vt:i4>5</vt:i4>
      </vt:variant>
      <vt:variant>
        <vt:lpwstr>http://online.zakon.kz/Document/?link_id=1001934984</vt:lpwstr>
      </vt:variant>
      <vt:variant>
        <vt:lpwstr/>
      </vt:variant>
      <vt:variant>
        <vt:i4>1572914</vt:i4>
      </vt:variant>
      <vt:variant>
        <vt:i4>9150</vt:i4>
      </vt:variant>
      <vt:variant>
        <vt:i4>0</vt:i4>
      </vt:variant>
      <vt:variant>
        <vt:i4>5</vt:i4>
      </vt:variant>
      <vt:variant>
        <vt:lpwstr>http://online.zakon.kz/Document/?link_id=1003565598</vt:lpwstr>
      </vt:variant>
      <vt:variant>
        <vt:lpwstr/>
      </vt:variant>
      <vt:variant>
        <vt:i4>1572914</vt:i4>
      </vt:variant>
      <vt:variant>
        <vt:i4>9147</vt:i4>
      </vt:variant>
      <vt:variant>
        <vt:i4>0</vt:i4>
      </vt:variant>
      <vt:variant>
        <vt:i4>5</vt:i4>
      </vt:variant>
      <vt:variant>
        <vt:lpwstr>http://online.zakon.kz/Document/?link_id=1003565598</vt:lpwstr>
      </vt:variant>
      <vt:variant>
        <vt:lpwstr/>
      </vt:variant>
      <vt:variant>
        <vt:i4>1310768</vt:i4>
      </vt:variant>
      <vt:variant>
        <vt:i4>9144</vt:i4>
      </vt:variant>
      <vt:variant>
        <vt:i4>0</vt:i4>
      </vt:variant>
      <vt:variant>
        <vt:i4>5</vt:i4>
      </vt:variant>
      <vt:variant>
        <vt:lpwstr>http://online.zakon.kz/Document/?link_id=1006130749</vt:lpwstr>
      </vt:variant>
      <vt:variant>
        <vt:lpwstr/>
      </vt:variant>
      <vt:variant>
        <vt:i4>1835058</vt:i4>
      </vt:variant>
      <vt:variant>
        <vt:i4>9141</vt:i4>
      </vt:variant>
      <vt:variant>
        <vt:i4>0</vt:i4>
      </vt:variant>
      <vt:variant>
        <vt:i4>5</vt:i4>
      </vt:variant>
      <vt:variant>
        <vt:lpwstr>http://online.zakon.kz/Document/?link_id=1001591899</vt:lpwstr>
      </vt:variant>
      <vt:variant>
        <vt:lpwstr/>
      </vt:variant>
      <vt:variant>
        <vt:i4>1638448</vt:i4>
      </vt:variant>
      <vt:variant>
        <vt:i4>9138</vt:i4>
      </vt:variant>
      <vt:variant>
        <vt:i4>0</vt:i4>
      </vt:variant>
      <vt:variant>
        <vt:i4>5</vt:i4>
      </vt:variant>
      <vt:variant>
        <vt:lpwstr>http://online.zakon.kz/Document/?link_id=1001902331</vt:lpwstr>
      </vt:variant>
      <vt:variant>
        <vt:lpwstr/>
      </vt:variant>
      <vt:variant>
        <vt:i4>2031669</vt:i4>
      </vt:variant>
      <vt:variant>
        <vt:i4>9135</vt:i4>
      </vt:variant>
      <vt:variant>
        <vt:i4>0</vt:i4>
      </vt:variant>
      <vt:variant>
        <vt:i4>5</vt:i4>
      </vt:variant>
      <vt:variant>
        <vt:lpwstr>http://online.zakon.kz/Document/?link_id=1001620489</vt:lpwstr>
      </vt:variant>
      <vt:variant>
        <vt:lpwstr/>
      </vt:variant>
      <vt:variant>
        <vt:i4>1703996</vt:i4>
      </vt:variant>
      <vt:variant>
        <vt:i4>9132</vt:i4>
      </vt:variant>
      <vt:variant>
        <vt:i4>0</vt:i4>
      </vt:variant>
      <vt:variant>
        <vt:i4>5</vt:i4>
      </vt:variant>
      <vt:variant>
        <vt:lpwstr>http://online.zakon.kz/Document/?link_id=1000981631</vt:lpwstr>
      </vt:variant>
      <vt:variant>
        <vt:lpwstr/>
      </vt:variant>
      <vt:variant>
        <vt:i4>2031668</vt:i4>
      </vt:variant>
      <vt:variant>
        <vt:i4>9129</vt:i4>
      </vt:variant>
      <vt:variant>
        <vt:i4>0</vt:i4>
      </vt:variant>
      <vt:variant>
        <vt:i4>5</vt:i4>
      </vt:variant>
      <vt:variant>
        <vt:lpwstr>http://online.zakon.kz/Document/?link_id=1000600680</vt:lpwstr>
      </vt:variant>
      <vt:variant>
        <vt:lpwstr/>
      </vt:variant>
      <vt:variant>
        <vt:i4>1572913</vt:i4>
      </vt:variant>
      <vt:variant>
        <vt:i4>9126</vt:i4>
      </vt:variant>
      <vt:variant>
        <vt:i4>0</vt:i4>
      </vt:variant>
      <vt:variant>
        <vt:i4>5</vt:i4>
      </vt:variant>
      <vt:variant>
        <vt:lpwstr>http://online.zakon.kz/Document/?link_id=1007549055</vt:lpwstr>
      </vt:variant>
      <vt:variant>
        <vt:lpwstr/>
      </vt:variant>
      <vt:variant>
        <vt:i4>1703990</vt:i4>
      </vt:variant>
      <vt:variant>
        <vt:i4>9123</vt:i4>
      </vt:variant>
      <vt:variant>
        <vt:i4>0</vt:i4>
      </vt:variant>
      <vt:variant>
        <vt:i4>5</vt:i4>
      </vt:variant>
      <vt:variant>
        <vt:lpwstr>http://online.zakon.kz/Document/?link_id=1007073483</vt:lpwstr>
      </vt:variant>
      <vt:variant>
        <vt:lpwstr/>
      </vt:variant>
      <vt:variant>
        <vt:i4>1310772</vt:i4>
      </vt:variant>
      <vt:variant>
        <vt:i4>9120</vt:i4>
      </vt:variant>
      <vt:variant>
        <vt:i4>0</vt:i4>
      </vt:variant>
      <vt:variant>
        <vt:i4>5</vt:i4>
      </vt:variant>
      <vt:variant>
        <vt:lpwstr>http://online.zakon.kz/Document/?link_id=1007074615</vt:lpwstr>
      </vt:variant>
      <vt:variant>
        <vt:lpwstr/>
      </vt:variant>
      <vt:variant>
        <vt:i4>1114162</vt:i4>
      </vt:variant>
      <vt:variant>
        <vt:i4>9117</vt:i4>
      </vt:variant>
      <vt:variant>
        <vt:i4>0</vt:i4>
      </vt:variant>
      <vt:variant>
        <vt:i4>5</vt:i4>
      </vt:variant>
      <vt:variant>
        <vt:lpwstr>http://online.zakon.kz/Document/?link_id=1000747408</vt:lpwstr>
      </vt:variant>
      <vt:variant>
        <vt:lpwstr/>
      </vt:variant>
      <vt:variant>
        <vt:i4>1769522</vt:i4>
      </vt:variant>
      <vt:variant>
        <vt:i4>9114</vt:i4>
      </vt:variant>
      <vt:variant>
        <vt:i4>0</vt:i4>
      </vt:variant>
      <vt:variant>
        <vt:i4>5</vt:i4>
      </vt:variant>
      <vt:variant>
        <vt:lpwstr>http://online.zakon.kz/Document/?link_id=1007012681</vt:lpwstr>
      </vt:variant>
      <vt:variant>
        <vt:lpwstr/>
      </vt:variant>
      <vt:variant>
        <vt:i4>1769526</vt:i4>
      </vt:variant>
      <vt:variant>
        <vt:i4>9111</vt:i4>
      </vt:variant>
      <vt:variant>
        <vt:i4>0</vt:i4>
      </vt:variant>
      <vt:variant>
        <vt:i4>5</vt:i4>
      </vt:variant>
      <vt:variant>
        <vt:lpwstr>http://online.zakon.kz/Document/?link_id=1006932118</vt:lpwstr>
      </vt:variant>
      <vt:variant>
        <vt:lpwstr/>
      </vt:variant>
      <vt:variant>
        <vt:i4>1114161</vt:i4>
      </vt:variant>
      <vt:variant>
        <vt:i4>9108</vt:i4>
      </vt:variant>
      <vt:variant>
        <vt:i4>0</vt:i4>
      </vt:variant>
      <vt:variant>
        <vt:i4>5</vt:i4>
      </vt:variant>
      <vt:variant>
        <vt:lpwstr>http://online.zakon.kz/Document/?link_id=1007016560</vt:lpwstr>
      </vt:variant>
      <vt:variant>
        <vt:lpwstr/>
      </vt:variant>
      <vt:variant>
        <vt:i4>1441844</vt:i4>
      </vt:variant>
      <vt:variant>
        <vt:i4>9105</vt:i4>
      </vt:variant>
      <vt:variant>
        <vt:i4>0</vt:i4>
      </vt:variant>
      <vt:variant>
        <vt:i4>5</vt:i4>
      </vt:variant>
      <vt:variant>
        <vt:lpwstr>http://online.zakon.kz/Document/?link_id=1006786865</vt:lpwstr>
      </vt:variant>
      <vt:variant>
        <vt:lpwstr/>
      </vt:variant>
      <vt:variant>
        <vt:i4>1835061</vt:i4>
      </vt:variant>
      <vt:variant>
        <vt:i4>9102</vt:i4>
      </vt:variant>
      <vt:variant>
        <vt:i4>0</vt:i4>
      </vt:variant>
      <vt:variant>
        <vt:i4>5</vt:i4>
      </vt:variant>
      <vt:variant>
        <vt:lpwstr>http://online.zakon.kz/Document/?link_id=1006752481</vt:lpwstr>
      </vt:variant>
      <vt:variant>
        <vt:lpwstr/>
      </vt:variant>
      <vt:variant>
        <vt:i4>1769527</vt:i4>
      </vt:variant>
      <vt:variant>
        <vt:i4>9099</vt:i4>
      </vt:variant>
      <vt:variant>
        <vt:i4>0</vt:i4>
      </vt:variant>
      <vt:variant>
        <vt:i4>5</vt:i4>
      </vt:variant>
      <vt:variant>
        <vt:lpwstr>http://online.zakon.kz/Document/?link_id=1006738059</vt:lpwstr>
      </vt:variant>
      <vt:variant>
        <vt:lpwstr/>
      </vt:variant>
      <vt:variant>
        <vt:i4>1966134</vt:i4>
      </vt:variant>
      <vt:variant>
        <vt:i4>9096</vt:i4>
      </vt:variant>
      <vt:variant>
        <vt:i4>0</vt:i4>
      </vt:variant>
      <vt:variant>
        <vt:i4>5</vt:i4>
      </vt:variant>
      <vt:variant>
        <vt:lpwstr>http://online.zakon.kz/Document/?link_id=1006822059</vt:lpwstr>
      </vt:variant>
      <vt:variant>
        <vt:lpwstr/>
      </vt:variant>
      <vt:variant>
        <vt:i4>1703988</vt:i4>
      </vt:variant>
      <vt:variant>
        <vt:i4>9093</vt:i4>
      </vt:variant>
      <vt:variant>
        <vt:i4>0</vt:i4>
      </vt:variant>
      <vt:variant>
        <vt:i4>5</vt:i4>
      </vt:variant>
      <vt:variant>
        <vt:lpwstr>http://online.zakon.kz/Document/?link_id=1007605186</vt:lpwstr>
      </vt:variant>
      <vt:variant>
        <vt:lpwstr/>
      </vt:variant>
      <vt:variant>
        <vt:i4>1441840</vt:i4>
      </vt:variant>
      <vt:variant>
        <vt:i4>9090</vt:i4>
      </vt:variant>
      <vt:variant>
        <vt:i4>0</vt:i4>
      </vt:variant>
      <vt:variant>
        <vt:i4>5</vt:i4>
      </vt:variant>
      <vt:variant>
        <vt:lpwstr>http://online.zakon.kz/Document/?link_id=1007631603</vt:lpwstr>
      </vt:variant>
      <vt:variant>
        <vt:lpwstr/>
      </vt:variant>
      <vt:variant>
        <vt:i4>1638448</vt:i4>
      </vt:variant>
      <vt:variant>
        <vt:i4>9087</vt:i4>
      </vt:variant>
      <vt:variant>
        <vt:i4>0</vt:i4>
      </vt:variant>
      <vt:variant>
        <vt:i4>5</vt:i4>
      </vt:variant>
      <vt:variant>
        <vt:lpwstr>http://online.zakon.kz/Document/?link_id=1006826665</vt:lpwstr>
      </vt:variant>
      <vt:variant>
        <vt:lpwstr/>
      </vt:variant>
      <vt:variant>
        <vt:i4>1638454</vt:i4>
      </vt:variant>
      <vt:variant>
        <vt:i4>9084</vt:i4>
      </vt:variant>
      <vt:variant>
        <vt:i4>0</vt:i4>
      </vt:variant>
      <vt:variant>
        <vt:i4>5</vt:i4>
      </vt:variant>
      <vt:variant>
        <vt:lpwstr>http://online.zakon.kz/Document/?link_id=1006746697</vt:lpwstr>
      </vt:variant>
      <vt:variant>
        <vt:lpwstr/>
      </vt:variant>
      <vt:variant>
        <vt:i4>1507384</vt:i4>
      </vt:variant>
      <vt:variant>
        <vt:i4>9081</vt:i4>
      </vt:variant>
      <vt:variant>
        <vt:i4>0</vt:i4>
      </vt:variant>
      <vt:variant>
        <vt:i4>5</vt:i4>
      </vt:variant>
      <vt:variant>
        <vt:lpwstr>http://online.zakon.kz/Document/?link_id=1006741807</vt:lpwstr>
      </vt:variant>
      <vt:variant>
        <vt:lpwstr/>
      </vt:variant>
      <vt:variant>
        <vt:i4>1048625</vt:i4>
      </vt:variant>
      <vt:variant>
        <vt:i4>9078</vt:i4>
      </vt:variant>
      <vt:variant>
        <vt:i4>0</vt:i4>
      </vt:variant>
      <vt:variant>
        <vt:i4>5</vt:i4>
      </vt:variant>
      <vt:variant>
        <vt:lpwstr>http://online.zakon.kz/Document/?link_id=1006168387</vt:lpwstr>
      </vt:variant>
      <vt:variant>
        <vt:lpwstr/>
      </vt:variant>
      <vt:variant>
        <vt:i4>1441847</vt:i4>
      </vt:variant>
      <vt:variant>
        <vt:i4>9075</vt:i4>
      </vt:variant>
      <vt:variant>
        <vt:i4>0</vt:i4>
      </vt:variant>
      <vt:variant>
        <vt:i4>5</vt:i4>
      </vt:variant>
      <vt:variant>
        <vt:lpwstr>http://online.zakon.kz/Document/?link_id=1006146702</vt:lpwstr>
      </vt:variant>
      <vt:variant>
        <vt:lpwstr/>
      </vt:variant>
      <vt:variant>
        <vt:i4>1703985</vt:i4>
      </vt:variant>
      <vt:variant>
        <vt:i4>9072</vt:i4>
      </vt:variant>
      <vt:variant>
        <vt:i4>0</vt:i4>
      </vt:variant>
      <vt:variant>
        <vt:i4>5</vt:i4>
      </vt:variant>
      <vt:variant>
        <vt:lpwstr>http://online.zakon.kz/Document/?link_id=1006143190</vt:lpwstr>
      </vt:variant>
      <vt:variant>
        <vt:lpwstr/>
      </vt:variant>
      <vt:variant>
        <vt:i4>1048628</vt:i4>
      </vt:variant>
      <vt:variant>
        <vt:i4>9069</vt:i4>
      </vt:variant>
      <vt:variant>
        <vt:i4>0</vt:i4>
      </vt:variant>
      <vt:variant>
        <vt:i4>5</vt:i4>
      </vt:variant>
      <vt:variant>
        <vt:lpwstr>http://online.zakon.kz/Document/?link_id=1006139399</vt:lpwstr>
      </vt:variant>
      <vt:variant>
        <vt:lpwstr/>
      </vt:variant>
      <vt:variant>
        <vt:i4>1179708</vt:i4>
      </vt:variant>
      <vt:variant>
        <vt:i4>9066</vt:i4>
      </vt:variant>
      <vt:variant>
        <vt:i4>0</vt:i4>
      </vt:variant>
      <vt:variant>
        <vt:i4>5</vt:i4>
      </vt:variant>
      <vt:variant>
        <vt:lpwstr>http://online.zakon.kz/Document/?link_id=1006180023</vt:lpwstr>
      </vt:variant>
      <vt:variant>
        <vt:lpwstr/>
      </vt:variant>
      <vt:variant>
        <vt:i4>1114174</vt:i4>
      </vt:variant>
      <vt:variant>
        <vt:i4>9063</vt:i4>
      </vt:variant>
      <vt:variant>
        <vt:i4>0</vt:i4>
      </vt:variant>
      <vt:variant>
        <vt:i4>5</vt:i4>
      </vt:variant>
      <vt:variant>
        <vt:lpwstr>http://online.zakon.kz/Document/?link_id=1006133923</vt:lpwstr>
      </vt:variant>
      <vt:variant>
        <vt:lpwstr/>
      </vt:variant>
      <vt:variant>
        <vt:i4>1245236</vt:i4>
      </vt:variant>
      <vt:variant>
        <vt:i4>9060</vt:i4>
      </vt:variant>
      <vt:variant>
        <vt:i4>0</vt:i4>
      </vt:variant>
      <vt:variant>
        <vt:i4>5</vt:i4>
      </vt:variant>
      <vt:variant>
        <vt:lpwstr>http://online.zakon.kz/Document/?link_id=1005720153</vt:lpwstr>
      </vt:variant>
      <vt:variant>
        <vt:lpwstr/>
      </vt:variant>
      <vt:variant>
        <vt:i4>1245236</vt:i4>
      </vt:variant>
      <vt:variant>
        <vt:i4>9057</vt:i4>
      </vt:variant>
      <vt:variant>
        <vt:i4>0</vt:i4>
      </vt:variant>
      <vt:variant>
        <vt:i4>5</vt:i4>
      </vt:variant>
      <vt:variant>
        <vt:lpwstr>http://online.zakon.kz/Document/?link_id=1005561565</vt:lpwstr>
      </vt:variant>
      <vt:variant>
        <vt:lpwstr/>
      </vt:variant>
      <vt:variant>
        <vt:i4>1376310</vt:i4>
      </vt:variant>
      <vt:variant>
        <vt:i4>9054</vt:i4>
      </vt:variant>
      <vt:variant>
        <vt:i4>0</vt:i4>
      </vt:variant>
      <vt:variant>
        <vt:i4>5</vt:i4>
      </vt:variant>
      <vt:variant>
        <vt:lpwstr>http://online.zakon.kz/Document/?link_id=1005565740</vt:lpwstr>
      </vt:variant>
      <vt:variant>
        <vt:lpwstr/>
      </vt:variant>
      <vt:variant>
        <vt:i4>1507386</vt:i4>
      </vt:variant>
      <vt:variant>
        <vt:i4>9051</vt:i4>
      </vt:variant>
      <vt:variant>
        <vt:i4>0</vt:i4>
      </vt:variant>
      <vt:variant>
        <vt:i4>5</vt:i4>
      </vt:variant>
      <vt:variant>
        <vt:lpwstr>http://online.zakon.kz/Document/?link_id=1005595462</vt:lpwstr>
      </vt:variant>
      <vt:variant>
        <vt:lpwstr/>
      </vt:variant>
      <vt:variant>
        <vt:i4>1245245</vt:i4>
      </vt:variant>
      <vt:variant>
        <vt:i4>9048</vt:i4>
      </vt:variant>
      <vt:variant>
        <vt:i4>0</vt:i4>
      </vt:variant>
      <vt:variant>
        <vt:i4>5</vt:i4>
      </vt:variant>
      <vt:variant>
        <vt:lpwstr>http://online.zakon.kz/Document/?link_id=1005522854</vt:lpwstr>
      </vt:variant>
      <vt:variant>
        <vt:lpwstr/>
      </vt:variant>
      <vt:variant>
        <vt:i4>1179703</vt:i4>
      </vt:variant>
      <vt:variant>
        <vt:i4>9045</vt:i4>
      </vt:variant>
      <vt:variant>
        <vt:i4>0</vt:i4>
      </vt:variant>
      <vt:variant>
        <vt:i4>5</vt:i4>
      </vt:variant>
      <vt:variant>
        <vt:lpwstr>http://online.zakon.kz/Document/?link_id=1005521273</vt:lpwstr>
      </vt:variant>
      <vt:variant>
        <vt:lpwstr/>
      </vt:variant>
      <vt:variant>
        <vt:i4>2031669</vt:i4>
      </vt:variant>
      <vt:variant>
        <vt:i4>9042</vt:i4>
      </vt:variant>
      <vt:variant>
        <vt:i4>0</vt:i4>
      </vt:variant>
      <vt:variant>
        <vt:i4>5</vt:i4>
      </vt:variant>
      <vt:variant>
        <vt:lpwstr>http://online.zakon.kz/Document/?link_id=1005548633</vt:lpwstr>
      </vt:variant>
      <vt:variant>
        <vt:lpwstr/>
      </vt:variant>
      <vt:variant>
        <vt:i4>1703988</vt:i4>
      </vt:variant>
      <vt:variant>
        <vt:i4>9039</vt:i4>
      </vt:variant>
      <vt:variant>
        <vt:i4>0</vt:i4>
      </vt:variant>
      <vt:variant>
        <vt:i4>5</vt:i4>
      </vt:variant>
      <vt:variant>
        <vt:lpwstr>http://online.zakon.kz/Document/?link_id=1005567590</vt:lpwstr>
      </vt:variant>
      <vt:variant>
        <vt:lpwstr/>
      </vt:variant>
      <vt:variant>
        <vt:i4>1310781</vt:i4>
      </vt:variant>
      <vt:variant>
        <vt:i4>9036</vt:i4>
      </vt:variant>
      <vt:variant>
        <vt:i4>0</vt:i4>
      </vt:variant>
      <vt:variant>
        <vt:i4>5</vt:i4>
      </vt:variant>
      <vt:variant>
        <vt:lpwstr>http://online.zakon.kz/Document/?link_id=1005396300</vt:lpwstr>
      </vt:variant>
      <vt:variant>
        <vt:lpwstr/>
      </vt:variant>
      <vt:variant>
        <vt:i4>1310775</vt:i4>
      </vt:variant>
      <vt:variant>
        <vt:i4>9033</vt:i4>
      </vt:variant>
      <vt:variant>
        <vt:i4>0</vt:i4>
      </vt:variant>
      <vt:variant>
        <vt:i4>5</vt:i4>
      </vt:variant>
      <vt:variant>
        <vt:lpwstr>http://online.zakon.kz/Document/?link_id=1005396906</vt:lpwstr>
      </vt:variant>
      <vt:variant>
        <vt:lpwstr/>
      </vt:variant>
      <vt:variant>
        <vt:i4>1376304</vt:i4>
      </vt:variant>
      <vt:variant>
        <vt:i4>9030</vt:i4>
      </vt:variant>
      <vt:variant>
        <vt:i4>0</vt:i4>
      </vt:variant>
      <vt:variant>
        <vt:i4>5</vt:i4>
      </vt:variant>
      <vt:variant>
        <vt:lpwstr>http://online.zakon.kz/Document/?link_id=1005404744</vt:lpwstr>
      </vt:variant>
      <vt:variant>
        <vt:lpwstr/>
      </vt:variant>
      <vt:variant>
        <vt:i4>2031672</vt:i4>
      </vt:variant>
      <vt:variant>
        <vt:i4>9027</vt:i4>
      </vt:variant>
      <vt:variant>
        <vt:i4>0</vt:i4>
      </vt:variant>
      <vt:variant>
        <vt:i4>5</vt:i4>
      </vt:variant>
      <vt:variant>
        <vt:lpwstr>http://online.zakon.kz/Document/?link_id=1005398655</vt:lpwstr>
      </vt:variant>
      <vt:variant>
        <vt:lpwstr/>
      </vt:variant>
      <vt:variant>
        <vt:i4>1114160</vt:i4>
      </vt:variant>
      <vt:variant>
        <vt:i4>9024</vt:i4>
      </vt:variant>
      <vt:variant>
        <vt:i4>0</vt:i4>
      </vt:variant>
      <vt:variant>
        <vt:i4>5</vt:i4>
      </vt:variant>
      <vt:variant>
        <vt:lpwstr>http://online.zakon.kz/Document/?link_id=1005626504</vt:lpwstr>
      </vt:variant>
      <vt:variant>
        <vt:lpwstr/>
      </vt:variant>
      <vt:variant>
        <vt:i4>1507384</vt:i4>
      </vt:variant>
      <vt:variant>
        <vt:i4>9021</vt:i4>
      </vt:variant>
      <vt:variant>
        <vt:i4>0</vt:i4>
      </vt:variant>
      <vt:variant>
        <vt:i4>5</vt:i4>
      </vt:variant>
      <vt:variant>
        <vt:lpwstr>http://online.zakon.kz/Document/?link_id=1005585761</vt:lpwstr>
      </vt:variant>
      <vt:variant>
        <vt:lpwstr/>
      </vt:variant>
      <vt:variant>
        <vt:i4>1310775</vt:i4>
      </vt:variant>
      <vt:variant>
        <vt:i4>9018</vt:i4>
      </vt:variant>
      <vt:variant>
        <vt:i4>0</vt:i4>
      </vt:variant>
      <vt:variant>
        <vt:i4>5</vt:i4>
      </vt:variant>
      <vt:variant>
        <vt:lpwstr>http://online.zakon.kz/Document/?link_id=1005594940</vt:lpwstr>
      </vt:variant>
      <vt:variant>
        <vt:lpwstr/>
      </vt:variant>
      <vt:variant>
        <vt:i4>1507382</vt:i4>
      </vt:variant>
      <vt:variant>
        <vt:i4>9015</vt:i4>
      </vt:variant>
      <vt:variant>
        <vt:i4>0</vt:i4>
      </vt:variant>
      <vt:variant>
        <vt:i4>5</vt:i4>
      </vt:variant>
      <vt:variant>
        <vt:lpwstr>http://online.zakon.kz/Document/?link_id=1006241651</vt:lpwstr>
      </vt:variant>
      <vt:variant>
        <vt:lpwstr/>
      </vt:variant>
      <vt:variant>
        <vt:i4>1179706</vt:i4>
      </vt:variant>
      <vt:variant>
        <vt:i4>9012</vt:i4>
      </vt:variant>
      <vt:variant>
        <vt:i4>0</vt:i4>
      </vt:variant>
      <vt:variant>
        <vt:i4>5</vt:i4>
      </vt:variant>
      <vt:variant>
        <vt:lpwstr>http://online.zakon.kz/Document/?link_id=1005590466</vt:lpwstr>
      </vt:variant>
      <vt:variant>
        <vt:lpwstr/>
      </vt:variant>
      <vt:variant>
        <vt:i4>1572915</vt:i4>
      </vt:variant>
      <vt:variant>
        <vt:i4>9009</vt:i4>
      </vt:variant>
      <vt:variant>
        <vt:i4>0</vt:i4>
      </vt:variant>
      <vt:variant>
        <vt:i4>5</vt:i4>
      </vt:variant>
      <vt:variant>
        <vt:lpwstr>http://online.zakon.kz/Document/?link_id=1006776080</vt:lpwstr>
      </vt:variant>
      <vt:variant>
        <vt:lpwstr/>
      </vt:variant>
      <vt:variant>
        <vt:i4>1376307</vt:i4>
      </vt:variant>
      <vt:variant>
        <vt:i4>9006</vt:i4>
      </vt:variant>
      <vt:variant>
        <vt:i4>0</vt:i4>
      </vt:variant>
      <vt:variant>
        <vt:i4>5</vt:i4>
      </vt:variant>
      <vt:variant>
        <vt:lpwstr>http://online.zakon.kz/Document/?link_id=1005566277</vt:lpwstr>
      </vt:variant>
      <vt:variant>
        <vt:lpwstr/>
      </vt:variant>
      <vt:variant>
        <vt:i4>1114162</vt:i4>
      </vt:variant>
      <vt:variant>
        <vt:i4>9003</vt:i4>
      </vt:variant>
      <vt:variant>
        <vt:i4>0</vt:i4>
      </vt:variant>
      <vt:variant>
        <vt:i4>5</vt:i4>
      </vt:variant>
      <vt:variant>
        <vt:lpwstr>http://online.zakon.kz/Document/?link_id=1005566334</vt:lpwstr>
      </vt:variant>
      <vt:variant>
        <vt:lpwstr/>
      </vt:variant>
      <vt:variant>
        <vt:i4>2031665</vt:i4>
      </vt:variant>
      <vt:variant>
        <vt:i4>9000</vt:i4>
      </vt:variant>
      <vt:variant>
        <vt:i4>0</vt:i4>
      </vt:variant>
      <vt:variant>
        <vt:i4>5</vt:i4>
      </vt:variant>
      <vt:variant>
        <vt:lpwstr>http://online.zakon.kz/Document/?link_id=1007549026</vt:lpwstr>
      </vt:variant>
      <vt:variant>
        <vt:lpwstr/>
      </vt:variant>
      <vt:variant>
        <vt:i4>2031665</vt:i4>
      </vt:variant>
      <vt:variant>
        <vt:i4>8997</vt:i4>
      </vt:variant>
      <vt:variant>
        <vt:i4>0</vt:i4>
      </vt:variant>
      <vt:variant>
        <vt:i4>5</vt:i4>
      </vt:variant>
      <vt:variant>
        <vt:lpwstr>http://online.zakon.kz/Document/?link_id=1007549024</vt:lpwstr>
      </vt:variant>
      <vt:variant>
        <vt:lpwstr/>
      </vt:variant>
      <vt:variant>
        <vt:i4>1310775</vt:i4>
      </vt:variant>
      <vt:variant>
        <vt:i4>8994</vt:i4>
      </vt:variant>
      <vt:variant>
        <vt:i4>0</vt:i4>
      </vt:variant>
      <vt:variant>
        <vt:i4>5</vt:i4>
      </vt:variant>
      <vt:variant>
        <vt:lpwstr>http://online.zakon.kz/Document/?link_id=1006818254</vt:lpwstr>
      </vt:variant>
      <vt:variant>
        <vt:lpwstr/>
      </vt:variant>
      <vt:variant>
        <vt:i4>1703987</vt:i4>
      </vt:variant>
      <vt:variant>
        <vt:i4>8991</vt:i4>
      </vt:variant>
      <vt:variant>
        <vt:i4>0</vt:i4>
      </vt:variant>
      <vt:variant>
        <vt:i4>5</vt:i4>
      </vt:variant>
      <vt:variant>
        <vt:lpwstr>http://online.zakon.kz/Document/?link_id=1006816659</vt:lpwstr>
      </vt:variant>
      <vt:variant>
        <vt:lpwstr/>
      </vt:variant>
      <vt:variant>
        <vt:i4>1703996</vt:i4>
      </vt:variant>
      <vt:variant>
        <vt:i4>8988</vt:i4>
      </vt:variant>
      <vt:variant>
        <vt:i4>0</vt:i4>
      </vt:variant>
      <vt:variant>
        <vt:i4>5</vt:i4>
      </vt:variant>
      <vt:variant>
        <vt:lpwstr>http://online.zakon.kz/Document/?link_id=1006917956</vt:lpwstr>
      </vt:variant>
      <vt:variant>
        <vt:lpwstr/>
      </vt:variant>
      <vt:variant>
        <vt:i4>1507378</vt:i4>
      </vt:variant>
      <vt:variant>
        <vt:i4>8985</vt:i4>
      </vt:variant>
      <vt:variant>
        <vt:i4>0</vt:i4>
      </vt:variant>
      <vt:variant>
        <vt:i4>5</vt:i4>
      </vt:variant>
      <vt:variant>
        <vt:lpwstr>http://online.zakon.kz/Document/?link_id=1005566353</vt:lpwstr>
      </vt:variant>
      <vt:variant>
        <vt:lpwstr/>
      </vt:variant>
      <vt:variant>
        <vt:i4>1507381</vt:i4>
      </vt:variant>
      <vt:variant>
        <vt:i4>8982</vt:i4>
      </vt:variant>
      <vt:variant>
        <vt:i4>0</vt:i4>
      </vt:variant>
      <vt:variant>
        <vt:i4>5</vt:i4>
      </vt:variant>
      <vt:variant>
        <vt:lpwstr>http://online.zakon.kz/Document/?link_id=1005566450</vt:lpwstr>
      </vt:variant>
      <vt:variant>
        <vt:lpwstr/>
      </vt:variant>
      <vt:variant>
        <vt:i4>1245236</vt:i4>
      </vt:variant>
      <vt:variant>
        <vt:i4>8979</vt:i4>
      </vt:variant>
      <vt:variant>
        <vt:i4>0</vt:i4>
      </vt:variant>
      <vt:variant>
        <vt:i4>5</vt:i4>
      </vt:variant>
      <vt:variant>
        <vt:lpwstr>http://online.zakon.kz/Document/?link_id=1005574437</vt:lpwstr>
      </vt:variant>
      <vt:variant>
        <vt:lpwstr/>
      </vt:variant>
      <vt:variant>
        <vt:i4>1507380</vt:i4>
      </vt:variant>
      <vt:variant>
        <vt:i4>8976</vt:i4>
      </vt:variant>
      <vt:variant>
        <vt:i4>0</vt:i4>
      </vt:variant>
      <vt:variant>
        <vt:i4>5</vt:i4>
      </vt:variant>
      <vt:variant>
        <vt:lpwstr>http://online.zakon.kz/Document/?link_id=1005577445</vt:lpwstr>
      </vt:variant>
      <vt:variant>
        <vt:lpwstr/>
      </vt:variant>
      <vt:variant>
        <vt:i4>1441853</vt:i4>
      </vt:variant>
      <vt:variant>
        <vt:i4>8973</vt:i4>
      </vt:variant>
      <vt:variant>
        <vt:i4>0</vt:i4>
      </vt:variant>
      <vt:variant>
        <vt:i4>5</vt:i4>
      </vt:variant>
      <vt:variant>
        <vt:lpwstr>http://online.zakon.kz/Document/?link_id=1005637962</vt:lpwstr>
      </vt:variant>
      <vt:variant>
        <vt:lpwstr/>
      </vt:variant>
      <vt:variant>
        <vt:i4>1441843</vt:i4>
      </vt:variant>
      <vt:variant>
        <vt:i4>8970</vt:i4>
      </vt:variant>
      <vt:variant>
        <vt:i4>0</vt:i4>
      </vt:variant>
      <vt:variant>
        <vt:i4>5</vt:i4>
      </vt:variant>
      <vt:variant>
        <vt:lpwstr>http://online.zakon.kz/Document/?link_id=1005630710</vt:lpwstr>
      </vt:variant>
      <vt:variant>
        <vt:lpwstr/>
      </vt:variant>
      <vt:variant>
        <vt:i4>2031666</vt:i4>
      </vt:variant>
      <vt:variant>
        <vt:i4>8967</vt:i4>
      </vt:variant>
      <vt:variant>
        <vt:i4>0</vt:i4>
      </vt:variant>
      <vt:variant>
        <vt:i4>5</vt:i4>
      </vt:variant>
      <vt:variant>
        <vt:lpwstr>http://online.zakon.kz/Document/?link_id=1005631695</vt:lpwstr>
      </vt:variant>
      <vt:variant>
        <vt:lpwstr/>
      </vt:variant>
      <vt:variant>
        <vt:i4>1703986</vt:i4>
      </vt:variant>
      <vt:variant>
        <vt:i4>8964</vt:i4>
      </vt:variant>
      <vt:variant>
        <vt:i4>0</vt:i4>
      </vt:variant>
      <vt:variant>
        <vt:i4>5</vt:i4>
      </vt:variant>
      <vt:variant>
        <vt:lpwstr>http://online.zakon.kz/Document/?link_id=1005625782</vt:lpwstr>
      </vt:variant>
      <vt:variant>
        <vt:lpwstr/>
      </vt:variant>
      <vt:variant>
        <vt:i4>1507377</vt:i4>
      </vt:variant>
      <vt:variant>
        <vt:i4>8961</vt:i4>
      </vt:variant>
      <vt:variant>
        <vt:i4>0</vt:i4>
      </vt:variant>
      <vt:variant>
        <vt:i4>5</vt:i4>
      </vt:variant>
      <vt:variant>
        <vt:lpwstr>http://online.zakon.kz/Document/?link_id=1005633536</vt:lpwstr>
      </vt:variant>
      <vt:variant>
        <vt:lpwstr/>
      </vt:variant>
      <vt:variant>
        <vt:i4>1507384</vt:i4>
      </vt:variant>
      <vt:variant>
        <vt:i4>8958</vt:i4>
      </vt:variant>
      <vt:variant>
        <vt:i4>0</vt:i4>
      </vt:variant>
      <vt:variant>
        <vt:i4>5</vt:i4>
      </vt:variant>
      <vt:variant>
        <vt:lpwstr>http://online.zakon.kz/Document/?link_id=1005669994</vt:lpwstr>
      </vt:variant>
      <vt:variant>
        <vt:lpwstr/>
      </vt:variant>
      <vt:variant>
        <vt:i4>1310772</vt:i4>
      </vt:variant>
      <vt:variant>
        <vt:i4>8955</vt:i4>
      </vt:variant>
      <vt:variant>
        <vt:i4>0</vt:i4>
      </vt:variant>
      <vt:variant>
        <vt:i4>5</vt:i4>
      </vt:variant>
      <vt:variant>
        <vt:lpwstr>http://online.zakon.kz/Document/?link_id=1005600337</vt:lpwstr>
      </vt:variant>
      <vt:variant>
        <vt:lpwstr/>
      </vt:variant>
      <vt:variant>
        <vt:i4>1572913</vt:i4>
      </vt:variant>
      <vt:variant>
        <vt:i4>8952</vt:i4>
      </vt:variant>
      <vt:variant>
        <vt:i4>0</vt:i4>
      </vt:variant>
      <vt:variant>
        <vt:i4>5</vt:i4>
      </vt:variant>
      <vt:variant>
        <vt:lpwstr>http://online.zakon.kz/Document/?link_id=1005626493</vt:lpwstr>
      </vt:variant>
      <vt:variant>
        <vt:lpwstr/>
      </vt:variant>
      <vt:variant>
        <vt:i4>1966132</vt:i4>
      </vt:variant>
      <vt:variant>
        <vt:i4>8949</vt:i4>
      </vt:variant>
      <vt:variant>
        <vt:i4>0</vt:i4>
      </vt:variant>
      <vt:variant>
        <vt:i4>5</vt:i4>
      </vt:variant>
      <vt:variant>
        <vt:lpwstr>http://online.zakon.kz/Document/?link_id=1005631086</vt:lpwstr>
      </vt:variant>
      <vt:variant>
        <vt:lpwstr/>
      </vt:variant>
      <vt:variant>
        <vt:i4>1441841</vt:i4>
      </vt:variant>
      <vt:variant>
        <vt:i4>8946</vt:i4>
      </vt:variant>
      <vt:variant>
        <vt:i4>0</vt:i4>
      </vt:variant>
      <vt:variant>
        <vt:i4>5</vt:i4>
      </vt:variant>
      <vt:variant>
        <vt:lpwstr>http://online.zakon.kz/Document/?link_id=1002447541</vt:lpwstr>
      </vt:variant>
      <vt:variant>
        <vt:lpwstr/>
      </vt:variant>
      <vt:variant>
        <vt:i4>1441852</vt:i4>
      </vt:variant>
      <vt:variant>
        <vt:i4>8943</vt:i4>
      </vt:variant>
      <vt:variant>
        <vt:i4>0</vt:i4>
      </vt:variant>
      <vt:variant>
        <vt:i4>5</vt:i4>
      </vt:variant>
      <vt:variant>
        <vt:lpwstr>http://online.zakon.kz/Document/?link_id=1005625948</vt:lpwstr>
      </vt:variant>
      <vt:variant>
        <vt:lpwstr/>
      </vt:variant>
      <vt:variant>
        <vt:i4>1441847</vt:i4>
      </vt:variant>
      <vt:variant>
        <vt:i4>8940</vt:i4>
      </vt:variant>
      <vt:variant>
        <vt:i4>0</vt:i4>
      </vt:variant>
      <vt:variant>
        <vt:i4>5</vt:i4>
      </vt:variant>
      <vt:variant>
        <vt:lpwstr>http://online.zakon.kz/Document/?link_id=1005626278</vt:lpwstr>
      </vt:variant>
      <vt:variant>
        <vt:lpwstr/>
      </vt:variant>
      <vt:variant>
        <vt:i4>1703989</vt:i4>
      </vt:variant>
      <vt:variant>
        <vt:i4>8937</vt:i4>
      </vt:variant>
      <vt:variant>
        <vt:i4>0</vt:i4>
      </vt:variant>
      <vt:variant>
        <vt:i4>5</vt:i4>
      </vt:variant>
      <vt:variant>
        <vt:lpwstr>http://online.zakon.kz/Document/?link_id=1005624097</vt:lpwstr>
      </vt:variant>
      <vt:variant>
        <vt:lpwstr/>
      </vt:variant>
      <vt:variant>
        <vt:i4>1179708</vt:i4>
      </vt:variant>
      <vt:variant>
        <vt:i4>8934</vt:i4>
      </vt:variant>
      <vt:variant>
        <vt:i4>0</vt:i4>
      </vt:variant>
      <vt:variant>
        <vt:i4>5</vt:i4>
      </vt:variant>
      <vt:variant>
        <vt:lpwstr>http://online.zakon.kz/Document/?link_id=1005625905</vt:lpwstr>
      </vt:variant>
      <vt:variant>
        <vt:lpwstr/>
      </vt:variant>
      <vt:variant>
        <vt:i4>1245237</vt:i4>
      </vt:variant>
      <vt:variant>
        <vt:i4>8931</vt:i4>
      </vt:variant>
      <vt:variant>
        <vt:i4>0</vt:i4>
      </vt:variant>
      <vt:variant>
        <vt:i4>5</vt:i4>
      </vt:variant>
      <vt:variant>
        <vt:lpwstr>http://online.zakon.kz/Document/?link_id=1005622068</vt:lpwstr>
      </vt:variant>
      <vt:variant>
        <vt:lpwstr/>
      </vt:variant>
      <vt:variant>
        <vt:i4>1310774</vt:i4>
      </vt:variant>
      <vt:variant>
        <vt:i4>8928</vt:i4>
      </vt:variant>
      <vt:variant>
        <vt:i4>0</vt:i4>
      </vt:variant>
      <vt:variant>
        <vt:i4>5</vt:i4>
      </vt:variant>
      <vt:variant>
        <vt:lpwstr>http://online.zakon.kz/Document/?link_id=1005624379</vt:lpwstr>
      </vt:variant>
      <vt:variant>
        <vt:lpwstr/>
      </vt:variant>
      <vt:variant>
        <vt:i4>1114160</vt:i4>
      </vt:variant>
      <vt:variant>
        <vt:i4>8925</vt:i4>
      </vt:variant>
      <vt:variant>
        <vt:i4>0</vt:i4>
      </vt:variant>
      <vt:variant>
        <vt:i4>5</vt:i4>
      </vt:variant>
      <vt:variant>
        <vt:lpwstr>http://online.zakon.kz/Document/?link_id=1005626505</vt:lpwstr>
      </vt:variant>
      <vt:variant>
        <vt:lpwstr/>
      </vt:variant>
      <vt:variant>
        <vt:i4>1114160</vt:i4>
      </vt:variant>
      <vt:variant>
        <vt:i4>8922</vt:i4>
      </vt:variant>
      <vt:variant>
        <vt:i4>0</vt:i4>
      </vt:variant>
      <vt:variant>
        <vt:i4>5</vt:i4>
      </vt:variant>
      <vt:variant>
        <vt:lpwstr>http://online.zakon.kz/Document/?link_id=1005626506</vt:lpwstr>
      </vt:variant>
      <vt:variant>
        <vt:lpwstr/>
      </vt:variant>
      <vt:variant>
        <vt:i4>1835061</vt:i4>
      </vt:variant>
      <vt:variant>
        <vt:i4>8919</vt:i4>
      </vt:variant>
      <vt:variant>
        <vt:i4>0</vt:i4>
      </vt:variant>
      <vt:variant>
        <vt:i4>5</vt:i4>
      </vt:variant>
      <vt:variant>
        <vt:lpwstr>http://online.zakon.kz/Document/?link_id=1005622091</vt:lpwstr>
      </vt:variant>
      <vt:variant>
        <vt:lpwstr/>
      </vt:variant>
      <vt:variant>
        <vt:i4>1310772</vt:i4>
      </vt:variant>
      <vt:variant>
        <vt:i4>8916</vt:i4>
      </vt:variant>
      <vt:variant>
        <vt:i4>0</vt:i4>
      </vt:variant>
      <vt:variant>
        <vt:i4>5</vt:i4>
      </vt:variant>
      <vt:variant>
        <vt:lpwstr>http://online.zakon.kz/Document/?link_id=1005622112</vt:lpwstr>
      </vt:variant>
      <vt:variant>
        <vt:lpwstr/>
      </vt:variant>
      <vt:variant>
        <vt:i4>1114160</vt:i4>
      </vt:variant>
      <vt:variant>
        <vt:i4>8913</vt:i4>
      </vt:variant>
      <vt:variant>
        <vt:i4>0</vt:i4>
      </vt:variant>
      <vt:variant>
        <vt:i4>5</vt:i4>
      </vt:variant>
      <vt:variant>
        <vt:lpwstr>http://online.zakon.kz/Document/?link_id=1005626507</vt:lpwstr>
      </vt:variant>
      <vt:variant>
        <vt:lpwstr/>
      </vt:variant>
      <vt:variant>
        <vt:i4>1114160</vt:i4>
      </vt:variant>
      <vt:variant>
        <vt:i4>8910</vt:i4>
      </vt:variant>
      <vt:variant>
        <vt:i4>0</vt:i4>
      </vt:variant>
      <vt:variant>
        <vt:i4>5</vt:i4>
      </vt:variant>
      <vt:variant>
        <vt:lpwstr>http://online.zakon.kz/Document/?link_id=1005626508</vt:lpwstr>
      </vt:variant>
      <vt:variant>
        <vt:lpwstr/>
      </vt:variant>
      <vt:variant>
        <vt:i4>1114160</vt:i4>
      </vt:variant>
      <vt:variant>
        <vt:i4>8907</vt:i4>
      </vt:variant>
      <vt:variant>
        <vt:i4>0</vt:i4>
      </vt:variant>
      <vt:variant>
        <vt:i4>5</vt:i4>
      </vt:variant>
      <vt:variant>
        <vt:lpwstr>http://online.zakon.kz/Document/?link_id=1005626509</vt:lpwstr>
      </vt:variant>
      <vt:variant>
        <vt:lpwstr/>
      </vt:variant>
      <vt:variant>
        <vt:i4>1703999</vt:i4>
      </vt:variant>
      <vt:variant>
        <vt:i4>8904</vt:i4>
      </vt:variant>
      <vt:variant>
        <vt:i4>0</vt:i4>
      </vt:variant>
      <vt:variant>
        <vt:i4>5</vt:i4>
      </vt:variant>
      <vt:variant>
        <vt:lpwstr>http://online.zakon.kz/Document/?link_id=1005609844</vt:lpwstr>
      </vt:variant>
      <vt:variant>
        <vt:lpwstr/>
      </vt:variant>
      <vt:variant>
        <vt:i4>1507390</vt:i4>
      </vt:variant>
      <vt:variant>
        <vt:i4>8901</vt:i4>
      </vt:variant>
      <vt:variant>
        <vt:i4>0</vt:i4>
      </vt:variant>
      <vt:variant>
        <vt:i4>5</vt:i4>
      </vt:variant>
      <vt:variant>
        <vt:lpwstr>http://online.zakon.kz/Document/?link_id=1005607971</vt:lpwstr>
      </vt:variant>
      <vt:variant>
        <vt:lpwstr/>
      </vt:variant>
      <vt:variant>
        <vt:i4>1048624</vt:i4>
      </vt:variant>
      <vt:variant>
        <vt:i4>8898</vt:i4>
      </vt:variant>
      <vt:variant>
        <vt:i4>0</vt:i4>
      </vt:variant>
      <vt:variant>
        <vt:i4>5</vt:i4>
      </vt:variant>
      <vt:variant>
        <vt:lpwstr>http://online.zakon.kz/Document/?link_id=1005626510</vt:lpwstr>
      </vt:variant>
      <vt:variant>
        <vt:lpwstr/>
      </vt:variant>
      <vt:variant>
        <vt:i4>1048624</vt:i4>
      </vt:variant>
      <vt:variant>
        <vt:i4>8895</vt:i4>
      </vt:variant>
      <vt:variant>
        <vt:i4>0</vt:i4>
      </vt:variant>
      <vt:variant>
        <vt:i4>5</vt:i4>
      </vt:variant>
      <vt:variant>
        <vt:lpwstr>http://online.zakon.kz/Document/?link_id=1005626511</vt:lpwstr>
      </vt:variant>
      <vt:variant>
        <vt:lpwstr/>
      </vt:variant>
      <vt:variant>
        <vt:i4>2031667</vt:i4>
      </vt:variant>
      <vt:variant>
        <vt:i4>8892</vt:i4>
      </vt:variant>
      <vt:variant>
        <vt:i4>0</vt:i4>
      </vt:variant>
      <vt:variant>
        <vt:i4>5</vt:i4>
      </vt:variant>
      <vt:variant>
        <vt:lpwstr>http://online.zakon.kz/Document/?link_id=1004229758</vt:lpwstr>
      </vt:variant>
      <vt:variant>
        <vt:lpwstr/>
      </vt:variant>
      <vt:variant>
        <vt:i4>1441846</vt:i4>
      </vt:variant>
      <vt:variant>
        <vt:i4>8889</vt:i4>
      </vt:variant>
      <vt:variant>
        <vt:i4>0</vt:i4>
      </vt:variant>
      <vt:variant>
        <vt:i4>5</vt:i4>
      </vt:variant>
      <vt:variant>
        <vt:lpwstr>http://online.zakon.kz/Document/?link_id=1005606173</vt:lpwstr>
      </vt:variant>
      <vt:variant>
        <vt:lpwstr/>
      </vt:variant>
      <vt:variant>
        <vt:i4>1245232</vt:i4>
      </vt:variant>
      <vt:variant>
        <vt:i4>8886</vt:i4>
      </vt:variant>
      <vt:variant>
        <vt:i4>0</vt:i4>
      </vt:variant>
      <vt:variant>
        <vt:i4>5</vt:i4>
      </vt:variant>
      <vt:variant>
        <vt:lpwstr>http://online.zakon.kz/Document/?link_id=1005600748</vt:lpwstr>
      </vt:variant>
      <vt:variant>
        <vt:lpwstr/>
      </vt:variant>
      <vt:variant>
        <vt:i4>1048624</vt:i4>
      </vt:variant>
      <vt:variant>
        <vt:i4>8883</vt:i4>
      </vt:variant>
      <vt:variant>
        <vt:i4>0</vt:i4>
      </vt:variant>
      <vt:variant>
        <vt:i4>5</vt:i4>
      </vt:variant>
      <vt:variant>
        <vt:lpwstr>http://online.zakon.kz/Document/?link_id=1005626512</vt:lpwstr>
      </vt:variant>
      <vt:variant>
        <vt:lpwstr/>
      </vt:variant>
      <vt:variant>
        <vt:i4>1179703</vt:i4>
      </vt:variant>
      <vt:variant>
        <vt:i4>8880</vt:i4>
      </vt:variant>
      <vt:variant>
        <vt:i4>0</vt:i4>
      </vt:variant>
      <vt:variant>
        <vt:i4>5</vt:i4>
      </vt:variant>
      <vt:variant>
        <vt:lpwstr>http://online.zakon.kz/Document/?link_id=1000745117</vt:lpwstr>
      </vt:variant>
      <vt:variant>
        <vt:lpwstr/>
      </vt:variant>
      <vt:variant>
        <vt:i4>1310772</vt:i4>
      </vt:variant>
      <vt:variant>
        <vt:i4>8877</vt:i4>
      </vt:variant>
      <vt:variant>
        <vt:i4>0</vt:i4>
      </vt:variant>
      <vt:variant>
        <vt:i4>5</vt:i4>
      </vt:variant>
      <vt:variant>
        <vt:lpwstr>http://online.zakon.kz/Document/?link_id=1000744265</vt:lpwstr>
      </vt:variant>
      <vt:variant>
        <vt:lpwstr/>
      </vt:variant>
      <vt:variant>
        <vt:i4>1310772</vt:i4>
      </vt:variant>
      <vt:variant>
        <vt:i4>8874</vt:i4>
      </vt:variant>
      <vt:variant>
        <vt:i4>0</vt:i4>
      </vt:variant>
      <vt:variant>
        <vt:i4>5</vt:i4>
      </vt:variant>
      <vt:variant>
        <vt:lpwstr>http://online.zakon.kz/Document/?link_id=1000744265</vt:lpwstr>
      </vt:variant>
      <vt:variant>
        <vt:lpwstr/>
      </vt:variant>
      <vt:variant>
        <vt:i4>1179696</vt:i4>
      </vt:variant>
      <vt:variant>
        <vt:i4>8871</vt:i4>
      </vt:variant>
      <vt:variant>
        <vt:i4>0</vt:i4>
      </vt:variant>
      <vt:variant>
        <vt:i4>5</vt:i4>
      </vt:variant>
      <vt:variant>
        <vt:lpwstr>http://online.zakon.kz/Document/?link_id=1000746622</vt:lpwstr>
      </vt:variant>
      <vt:variant>
        <vt:lpwstr/>
      </vt:variant>
      <vt:variant>
        <vt:i4>1638454</vt:i4>
      </vt:variant>
      <vt:variant>
        <vt:i4>8868</vt:i4>
      </vt:variant>
      <vt:variant>
        <vt:i4>0</vt:i4>
      </vt:variant>
      <vt:variant>
        <vt:i4>5</vt:i4>
      </vt:variant>
      <vt:variant>
        <vt:lpwstr>http://online.zakon.kz/Document/?link_id=1000749064</vt:lpwstr>
      </vt:variant>
      <vt:variant>
        <vt:lpwstr/>
      </vt:variant>
      <vt:variant>
        <vt:i4>1245238</vt:i4>
      </vt:variant>
      <vt:variant>
        <vt:i4>8865</vt:i4>
      </vt:variant>
      <vt:variant>
        <vt:i4>0</vt:i4>
      </vt:variant>
      <vt:variant>
        <vt:i4>5</vt:i4>
      </vt:variant>
      <vt:variant>
        <vt:lpwstr>http://online.zakon.kz/Document/?link_id=1000746039</vt:lpwstr>
      </vt:variant>
      <vt:variant>
        <vt:lpwstr/>
      </vt:variant>
      <vt:variant>
        <vt:i4>1048639</vt:i4>
      </vt:variant>
      <vt:variant>
        <vt:i4>8862</vt:i4>
      </vt:variant>
      <vt:variant>
        <vt:i4>0</vt:i4>
      </vt:variant>
      <vt:variant>
        <vt:i4>5</vt:i4>
      </vt:variant>
      <vt:variant>
        <vt:lpwstr>http://online.zakon.kz/Document/?link_id=1000745933</vt:lpwstr>
      </vt:variant>
      <vt:variant>
        <vt:lpwstr/>
      </vt:variant>
      <vt:variant>
        <vt:i4>1638449</vt:i4>
      </vt:variant>
      <vt:variant>
        <vt:i4>8859</vt:i4>
      </vt:variant>
      <vt:variant>
        <vt:i4>0</vt:i4>
      </vt:variant>
      <vt:variant>
        <vt:i4>5</vt:i4>
      </vt:variant>
      <vt:variant>
        <vt:lpwstr>http://online.zakon.kz/Document/?link_id=1000748773</vt:lpwstr>
      </vt:variant>
      <vt:variant>
        <vt:lpwstr/>
      </vt:variant>
      <vt:variant>
        <vt:i4>1245235</vt:i4>
      </vt:variant>
      <vt:variant>
        <vt:i4>8856</vt:i4>
      </vt:variant>
      <vt:variant>
        <vt:i4>0</vt:i4>
      </vt:variant>
      <vt:variant>
        <vt:i4>5</vt:i4>
      </vt:variant>
      <vt:variant>
        <vt:lpwstr>http://online.zakon.kz/Document/?link_id=1006239493</vt:lpwstr>
      </vt:variant>
      <vt:variant>
        <vt:lpwstr/>
      </vt:variant>
      <vt:variant>
        <vt:i4>1507381</vt:i4>
      </vt:variant>
      <vt:variant>
        <vt:i4>8853</vt:i4>
      </vt:variant>
      <vt:variant>
        <vt:i4>0</vt:i4>
      </vt:variant>
      <vt:variant>
        <vt:i4>5</vt:i4>
      </vt:variant>
      <vt:variant>
        <vt:lpwstr>http://online.zakon.kz/Document/?link_id=1000744350</vt:lpwstr>
      </vt:variant>
      <vt:variant>
        <vt:lpwstr/>
      </vt:variant>
      <vt:variant>
        <vt:i4>1507379</vt:i4>
      </vt:variant>
      <vt:variant>
        <vt:i4>8850</vt:i4>
      </vt:variant>
      <vt:variant>
        <vt:i4>0</vt:i4>
      </vt:variant>
      <vt:variant>
        <vt:i4>5</vt:i4>
      </vt:variant>
      <vt:variant>
        <vt:lpwstr>http://online.zakon.kz/Document/?link_id=1000744553</vt:lpwstr>
      </vt:variant>
      <vt:variant>
        <vt:lpwstr/>
      </vt:variant>
      <vt:variant>
        <vt:i4>1835056</vt:i4>
      </vt:variant>
      <vt:variant>
        <vt:i4>8847</vt:i4>
      </vt:variant>
      <vt:variant>
        <vt:i4>0</vt:i4>
      </vt:variant>
      <vt:variant>
        <vt:i4>5</vt:i4>
      </vt:variant>
      <vt:variant>
        <vt:lpwstr>http://online.zakon.kz/Document/?link_id=1001005387</vt:lpwstr>
      </vt:variant>
      <vt:variant>
        <vt:lpwstr/>
      </vt:variant>
      <vt:variant>
        <vt:i4>1572917</vt:i4>
      </vt:variant>
      <vt:variant>
        <vt:i4>8844</vt:i4>
      </vt:variant>
      <vt:variant>
        <vt:i4>0</vt:i4>
      </vt:variant>
      <vt:variant>
        <vt:i4>5</vt:i4>
      </vt:variant>
      <vt:variant>
        <vt:lpwstr>http://online.zakon.kz/Document/?link_id=1000747399</vt:lpwstr>
      </vt:variant>
      <vt:variant>
        <vt:lpwstr/>
      </vt:variant>
      <vt:variant>
        <vt:i4>1441845</vt:i4>
      </vt:variant>
      <vt:variant>
        <vt:i4>8841</vt:i4>
      </vt:variant>
      <vt:variant>
        <vt:i4>0</vt:i4>
      </vt:variant>
      <vt:variant>
        <vt:i4>5</vt:i4>
      </vt:variant>
      <vt:variant>
        <vt:lpwstr>http://online.zakon.kz/Document/?link_id=1005562405</vt:lpwstr>
      </vt:variant>
      <vt:variant>
        <vt:lpwstr/>
      </vt:variant>
      <vt:variant>
        <vt:i4>1048626</vt:i4>
      </vt:variant>
      <vt:variant>
        <vt:i4>8838</vt:i4>
      </vt:variant>
      <vt:variant>
        <vt:i4>0</vt:i4>
      </vt:variant>
      <vt:variant>
        <vt:i4>5</vt:i4>
      </vt:variant>
      <vt:variant>
        <vt:lpwstr>http://online.zakon.kz/Document/?link_id=1005635624</vt:lpwstr>
      </vt:variant>
      <vt:variant>
        <vt:lpwstr/>
      </vt:variant>
      <vt:variant>
        <vt:i4>1179696</vt:i4>
      </vt:variant>
      <vt:variant>
        <vt:i4>8835</vt:i4>
      </vt:variant>
      <vt:variant>
        <vt:i4>0</vt:i4>
      </vt:variant>
      <vt:variant>
        <vt:i4>5</vt:i4>
      </vt:variant>
      <vt:variant>
        <vt:lpwstr>http://online.zakon.kz/Document/?link_id=1000747637</vt:lpwstr>
      </vt:variant>
      <vt:variant>
        <vt:lpwstr/>
      </vt:variant>
      <vt:variant>
        <vt:i4>1179701</vt:i4>
      </vt:variant>
      <vt:variant>
        <vt:i4>8832</vt:i4>
      </vt:variant>
      <vt:variant>
        <vt:i4>0</vt:i4>
      </vt:variant>
      <vt:variant>
        <vt:i4>5</vt:i4>
      </vt:variant>
      <vt:variant>
        <vt:lpwstr>http://online.zakon.kz/Document/?link_id=1000744301</vt:lpwstr>
      </vt:variant>
      <vt:variant>
        <vt:lpwstr/>
      </vt:variant>
      <vt:variant>
        <vt:i4>1245232</vt:i4>
      </vt:variant>
      <vt:variant>
        <vt:i4>8829</vt:i4>
      </vt:variant>
      <vt:variant>
        <vt:i4>0</vt:i4>
      </vt:variant>
      <vt:variant>
        <vt:i4>5</vt:i4>
      </vt:variant>
      <vt:variant>
        <vt:lpwstr>http://online.zakon.kz/Document/?link_id=1001902396</vt:lpwstr>
      </vt:variant>
      <vt:variant>
        <vt:lpwstr/>
      </vt:variant>
      <vt:variant>
        <vt:i4>1835056</vt:i4>
      </vt:variant>
      <vt:variant>
        <vt:i4>8826</vt:i4>
      </vt:variant>
      <vt:variant>
        <vt:i4>0</vt:i4>
      </vt:variant>
      <vt:variant>
        <vt:i4>5</vt:i4>
      </vt:variant>
      <vt:variant>
        <vt:lpwstr>http://online.zakon.kz/Document/?link_id=1001005381</vt:lpwstr>
      </vt:variant>
      <vt:variant>
        <vt:lpwstr/>
      </vt:variant>
      <vt:variant>
        <vt:i4>1835056</vt:i4>
      </vt:variant>
      <vt:variant>
        <vt:i4>8823</vt:i4>
      </vt:variant>
      <vt:variant>
        <vt:i4>0</vt:i4>
      </vt:variant>
      <vt:variant>
        <vt:i4>5</vt:i4>
      </vt:variant>
      <vt:variant>
        <vt:lpwstr>http://online.zakon.kz/Document/?link_id=1001005381</vt:lpwstr>
      </vt:variant>
      <vt:variant>
        <vt:lpwstr/>
      </vt:variant>
      <vt:variant>
        <vt:i4>1835060</vt:i4>
      </vt:variant>
      <vt:variant>
        <vt:i4>8820</vt:i4>
      </vt:variant>
      <vt:variant>
        <vt:i4>0</vt:i4>
      </vt:variant>
      <vt:variant>
        <vt:i4>5</vt:i4>
      </vt:variant>
      <vt:variant>
        <vt:lpwstr>http://online.zakon.kz/Document/?link_id=1005638030</vt:lpwstr>
      </vt:variant>
      <vt:variant>
        <vt:lpwstr/>
      </vt:variant>
      <vt:variant>
        <vt:i4>1835060</vt:i4>
      </vt:variant>
      <vt:variant>
        <vt:i4>8817</vt:i4>
      </vt:variant>
      <vt:variant>
        <vt:i4>0</vt:i4>
      </vt:variant>
      <vt:variant>
        <vt:i4>5</vt:i4>
      </vt:variant>
      <vt:variant>
        <vt:lpwstr>http://online.zakon.kz/Document/?link_id=1005638030</vt:lpwstr>
      </vt:variant>
      <vt:variant>
        <vt:lpwstr/>
      </vt:variant>
      <vt:variant>
        <vt:i4>1835056</vt:i4>
      </vt:variant>
      <vt:variant>
        <vt:i4>8814</vt:i4>
      </vt:variant>
      <vt:variant>
        <vt:i4>0</vt:i4>
      </vt:variant>
      <vt:variant>
        <vt:i4>5</vt:i4>
      </vt:variant>
      <vt:variant>
        <vt:lpwstr>http://online.zakon.kz/Document/?link_id=1001005380</vt:lpwstr>
      </vt:variant>
      <vt:variant>
        <vt:lpwstr/>
      </vt:variant>
      <vt:variant>
        <vt:i4>1900597</vt:i4>
      </vt:variant>
      <vt:variant>
        <vt:i4>8811</vt:i4>
      </vt:variant>
      <vt:variant>
        <vt:i4>0</vt:i4>
      </vt:variant>
      <vt:variant>
        <vt:i4>5</vt:i4>
      </vt:variant>
      <vt:variant>
        <vt:lpwstr>http://online.zakon.kz/Document/?link_id=1005638127</vt:lpwstr>
      </vt:variant>
      <vt:variant>
        <vt:lpwstr/>
      </vt:variant>
      <vt:variant>
        <vt:i4>1835060</vt:i4>
      </vt:variant>
      <vt:variant>
        <vt:i4>8808</vt:i4>
      </vt:variant>
      <vt:variant>
        <vt:i4>0</vt:i4>
      </vt:variant>
      <vt:variant>
        <vt:i4>5</vt:i4>
      </vt:variant>
      <vt:variant>
        <vt:lpwstr>http://online.zakon.kz/Document/?link_id=1000970142</vt:lpwstr>
      </vt:variant>
      <vt:variant>
        <vt:lpwstr/>
      </vt:variant>
      <vt:variant>
        <vt:i4>1376310</vt:i4>
      </vt:variant>
      <vt:variant>
        <vt:i4>8805</vt:i4>
      </vt:variant>
      <vt:variant>
        <vt:i4>0</vt:i4>
      </vt:variant>
      <vt:variant>
        <vt:i4>5</vt:i4>
      </vt:variant>
      <vt:variant>
        <vt:lpwstr>http://online.zakon.kz/Document/?link_id=1000746052</vt:lpwstr>
      </vt:variant>
      <vt:variant>
        <vt:lpwstr/>
      </vt:variant>
      <vt:variant>
        <vt:i4>1835062</vt:i4>
      </vt:variant>
      <vt:variant>
        <vt:i4>8802</vt:i4>
      </vt:variant>
      <vt:variant>
        <vt:i4>0</vt:i4>
      </vt:variant>
      <vt:variant>
        <vt:i4>5</vt:i4>
      </vt:variant>
      <vt:variant>
        <vt:lpwstr>http://online.zakon.kz/Document/?link_id=1000749032</vt:lpwstr>
      </vt:variant>
      <vt:variant>
        <vt:lpwstr/>
      </vt:variant>
      <vt:variant>
        <vt:i4>1114164</vt:i4>
      </vt:variant>
      <vt:variant>
        <vt:i4>8799</vt:i4>
      </vt:variant>
      <vt:variant>
        <vt:i4>0</vt:i4>
      </vt:variant>
      <vt:variant>
        <vt:i4>5</vt:i4>
      </vt:variant>
      <vt:variant>
        <vt:lpwstr>http://online.zakon.kz/Document/?link_id=1000751368</vt:lpwstr>
      </vt:variant>
      <vt:variant>
        <vt:lpwstr/>
      </vt:variant>
      <vt:variant>
        <vt:i4>1441841</vt:i4>
      </vt:variant>
      <vt:variant>
        <vt:i4>8796</vt:i4>
      </vt:variant>
      <vt:variant>
        <vt:i4>0</vt:i4>
      </vt:variant>
      <vt:variant>
        <vt:i4>5</vt:i4>
      </vt:variant>
      <vt:variant>
        <vt:lpwstr>http://online.zakon.kz/Document/?link_id=1000346728</vt:lpwstr>
      </vt:variant>
      <vt:variant>
        <vt:lpwstr/>
      </vt:variant>
      <vt:variant>
        <vt:i4>1245236</vt:i4>
      </vt:variant>
      <vt:variant>
        <vt:i4>8793</vt:i4>
      </vt:variant>
      <vt:variant>
        <vt:i4>0</vt:i4>
      </vt:variant>
      <vt:variant>
        <vt:i4>5</vt:i4>
      </vt:variant>
      <vt:variant>
        <vt:lpwstr>http://online.zakon.kz/Document/?link_id=1005560579</vt:lpwstr>
      </vt:variant>
      <vt:variant>
        <vt:lpwstr/>
      </vt:variant>
      <vt:variant>
        <vt:i4>1376315</vt:i4>
      </vt:variant>
      <vt:variant>
        <vt:i4>8790</vt:i4>
      </vt:variant>
      <vt:variant>
        <vt:i4>0</vt:i4>
      </vt:variant>
      <vt:variant>
        <vt:i4>5</vt:i4>
      </vt:variant>
      <vt:variant>
        <vt:lpwstr>http://online.zakon.kz/Document/?link_id=1008115007</vt:lpwstr>
      </vt:variant>
      <vt:variant>
        <vt:lpwstr/>
      </vt:variant>
      <vt:variant>
        <vt:i4>1114171</vt:i4>
      </vt:variant>
      <vt:variant>
        <vt:i4>8787</vt:i4>
      </vt:variant>
      <vt:variant>
        <vt:i4>0</vt:i4>
      </vt:variant>
      <vt:variant>
        <vt:i4>5</vt:i4>
      </vt:variant>
      <vt:variant>
        <vt:lpwstr>http://online.zakon.kz/Document/?link_id=1008115040</vt:lpwstr>
      </vt:variant>
      <vt:variant>
        <vt:lpwstr/>
      </vt:variant>
      <vt:variant>
        <vt:i4>1376306</vt:i4>
      </vt:variant>
      <vt:variant>
        <vt:i4>8784</vt:i4>
      </vt:variant>
      <vt:variant>
        <vt:i4>0</vt:i4>
      </vt:variant>
      <vt:variant>
        <vt:i4>5</vt:i4>
      </vt:variant>
      <vt:variant>
        <vt:lpwstr>http://online.zakon.kz/Document/?link_id=1008104817</vt:lpwstr>
      </vt:variant>
      <vt:variant>
        <vt:lpwstr/>
      </vt:variant>
      <vt:variant>
        <vt:i4>1310771</vt:i4>
      </vt:variant>
      <vt:variant>
        <vt:i4>8781</vt:i4>
      </vt:variant>
      <vt:variant>
        <vt:i4>0</vt:i4>
      </vt:variant>
      <vt:variant>
        <vt:i4>5</vt:i4>
      </vt:variant>
      <vt:variant>
        <vt:lpwstr>http://online.zakon.kz/Document/?link_id=1008086136</vt:lpwstr>
      </vt:variant>
      <vt:variant>
        <vt:lpwstr/>
      </vt:variant>
      <vt:variant>
        <vt:i4>2031666</vt:i4>
      </vt:variant>
      <vt:variant>
        <vt:i4>8778</vt:i4>
      </vt:variant>
      <vt:variant>
        <vt:i4>0</vt:i4>
      </vt:variant>
      <vt:variant>
        <vt:i4>5</vt:i4>
      </vt:variant>
      <vt:variant>
        <vt:lpwstr>http://online.zakon.kz/Document/?link_id=1008086087</vt:lpwstr>
      </vt:variant>
      <vt:variant>
        <vt:lpwstr/>
      </vt:variant>
      <vt:variant>
        <vt:i4>1441843</vt:i4>
      </vt:variant>
      <vt:variant>
        <vt:i4>8775</vt:i4>
      </vt:variant>
      <vt:variant>
        <vt:i4>0</vt:i4>
      </vt:variant>
      <vt:variant>
        <vt:i4>5</vt:i4>
      </vt:variant>
      <vt:variant>
        <vt:lpwstr>http://online.zakon.kz/Document/?link_id=1008086111</vt:lpwstr>
      </vt:variant>
      <vt:variant>
        <vt:lpwstr/>
      </vt:variant>
      <vt:variant>
        <vt:i4>1048627</vt:i4>
      </vt:variant>
      <vt:variant>
        <vt:i4>8772</vt:i4>
      </vt:variant>
      <vt:variant>
        <vt:i4>0</vt:i4>
      </vt:variant>
      <vt:variant>
        <vt:i4>5</vt:i4>
      </vt:variant>
      <vt:variant>
        <vt:lpwstr>http://online.zakon.kz/Document/?link_id=1008086173</vt:lpwstr>
      </vt:variant>
      <vt:variant>
        <vt:lpwstr/>
      </vt:variant>
      <vt:variant>
        <vt:i4>1048629</vt:i4>
      </vt:variant>
      <vt:variant>
        <vt:i4>8769</vt:i4>
      </vt:variant>
      <vt:variant>
        <vt:i4>0</vt:i4>
      </vt:variant>
      <vt:variant>
        <vt:i4>5</vt:i4>
      </vt:variant>
      <vt:variant>
        <vt:lpwstr>http://online.zakon.kz/Document/?link_id=1008077867</vt:lpwstr>
      </vt:variant>
      <vt:variant>
        <vt:lpwstr/>
      </vt:variant>
      <vt:variant>
        <vt:i4>1245240</vt:i4>
      </vt:variant>
      <vt:variant>
        <vt:i4>8766</vt:i4>
      </vt:variant>
      <vt:variant>
        <vt:i4>0</vt:i4>
      </vt:variant>
      <vt:variant>
        <vt:i4>5</vt:i4>
      </vt:variant>
      <vt:variant>
        <vt:lpwstr>http://online.zakon.kz/Document/?link_id=1008073513</vt:lpwstr>
      </vt:variant>
      <vt:variant>
        <vt:lpwstr/>
      </vt:variant>
      <vt:variant>
        <vt:i4>1441853</vt:i4>
      </vt:variant>
      <vt:variant>
        <vt:i4>8763</vt:i4>
      </vt:variant>
      <vt:variant>
        <vt:i4>0</vt:i4>
      </vt:variant>
      <vt:variant>
        <vt:i4>5</vt:i4>
      </vt:variant>
      <vt:variant>
        <vt:lpwstr>http://online.zakon.kz/Document/?link_id=1008074035</vt:lpwstr>
      </vt:variant>
      <vt:variant>
        <vt:lpwstr/>
      </vt:variant>
      <vt:variant>
        <vt:i4>1048637</vt:i4>
      </vt:variant>
      <vt:variant>
        <vt:i4>8760</vt:i4>
      </vt:variant>
      <vt:variant>
        <vt:i4>0</vt:i4>
      </vt:variant>
      <vt:variant>
        <vt:i4>5</vt:i4>
      </vt:variant>
      <vt:variant>
        <vt:lpwstr>http://online.zakon.kz/Document/?link_id=1008074058</vt:lpwstr>
      </vt:variant>
      <vt:variant>
        <vt:lpwstr/>
      </vt:variant>
      <vt:variant>
        <vt:i4>1179705</vt:i4>
      </vt:variant>
      <vt:variant>
        <vt:i4>8757</vt:i4>
      </vt:variant>
      <vt:variant>
        <vt:i4>0</vt:i4>
      </vt:variant>
      <vt:variant>
        <vt:i4>5</vt:i4>
      </vt:variant>
      <vt:variant>
        <vt:lpwstr>http://online.zakon.kz/Document/?link_id=1008073401</vt:lpwstr>
      </vt:variant>
      <vt:variant>
        <vt:lpwstr/>
      </vt:variant>
      <vt:variant>
        <vt:i4>1441851</vt:i4>
      </vt:variant>
      <vt:variant>
        <vt:i4>8754</vt:i4>
      </vt:variant>
      <vt:variant>
        <vt:i4>0</vt:i4>
      </vt:variant>
      <vt:variant>
        <vt:i4>5</vt:i4>
      </vt:variant>
      <vt:variant>
        <vt:lpwstr>http://online.zakon.kz/Document/?link_id=1008073642</vt:lpwstr>
      </vt:variant>
      <vt:variant>
        <vt:lpwstr/>
      </vt:variant>
      <vt:variant>
        <vt:i4>2031671</vt:i4>
      </vt:variant>
      <vt:variant>
        <vt:i4>8751</vt:i4>
      </vt:variant>
      <vt:variant>
        <vt:i4>0</vt:i4>
      </vt:variant>
      <vt:variant>
        <vt:i4>5</vt:i4>
      </vt:variant>
      <vt:variant>
        <vt:lpwstr>http://online.zakon.kz/Document/?link_id=1007559721</vt:lpwstr>
      </vt:variant>
      <vt:variant>
        <vt:lpwstr/>
      </vt:variant>
      <vt:variant>
        <vt:i4>2031671</vt:i4>
      </vt:variant>
      <vt:variant>
        <vt:i4>8748</vt:i4>
      </vt:variant>
      <vt:variant>
        <vt:i4>0</vt:i4>
      </vt:variant>
      <vt:variant>
        <vt:i4>5</vt:i4>
      </vt:variant>
      <vt:variant>
        <vt:lpwstr>http://online.zakon.kz/Document/?link_id=1007559721</vt:lpwstr>
      </vt:variant>
      <vt:variant>
        <vt:lpwstr/>
      </vt:variant>
      <vt:variant>
        <vt:i4>1114165</vt:i4>
      </vt:variant>
      <vt:variant>
        <vt:i4>8745</vt:i4>
      </vt:variant>
      <vt:variant>
        <vt:i4>0</vt:i4>
      </vt:variant>
      <vt:variant>
        <vt:i4>5</vt:i4>
      </vt:variant>
      <vt:variant>
        <vt:lpwstr>http://online.zakon.kz/Document/?link_id=1007695930</vt:lpwstr>
      </vt:variant>
      <vt:variant>
        <vt:lpwstr/>
      </vt:variant>
      <vt:variant>
        <vt:i4>1048631</vt:i4>
      </vt:variant>
      <vt:variant>
        <vt:i4>8742</vt:i4>
      </vt:variant>
      <vt:variant>
        <vt:i4>0</vt:i4>
      </vt:variant>
      <vt:variant>
        <vt:i4>5</vt:i4>
      </vt:variant>
      <vt:variant>
        <vt:lpwstr>http://online.zakon.kz/Document/?link_id=1005397955</vt:lpwstr>
      </vt:variant>
      <vt:variant>
        <vt:lpwstr/>
      </vt:variant>
      <vt:variant>
        <vt:i4>1048624</vt:i4>
      </vt:variant>
      <vt:variant>
        <vt:i4>8739</vt:i4>
      </vt:variant>
      <vt:variant>
        <vt:i4>0</vt:i4>
      </vt:variant>
      <vt:variant>
        <vt:i4>5</vt:i4>
      </vt:variant>
      <vt:variant>
        <vt:lpwstr>http://online.zakon.kz/Document/?link_id=1005626513</vt:lpwstr>
      </vt:variant>
      <vt:variant>
        <vt:lpwstr/>
      </vt:variant>
      <vt:variant>
        <vt:i4>1048637</vt:i4>
      </vt:variant>
      <vt:variant>
        <vt:i4>8736</vt:i4>
      </vt:variant>
      <vt:variant>
        <vt:i4>0</vt:i4>
      </vt:variant>
      <vt:variant>
        <vt:i4>5</vt:i4>
      </vt:variant>
      <vt:variant>
        <vt:lpwstr>http://online.zakon.kz/Document/?link_id=1005627804</vt:lpwstr>
      </vt:variant>
      <vt:variant>
        <vt:lpwstr/>
      </vt:variant>
      <vt:variant>
        <vt:i4>1310770</vt:i4>
      </vt:variant>
      <vt:variant>
        <vt:i4>8733</vt:i4>
      </vt:variant>
      <vt:variant>
        <vt:i4>0</vt:i4>
      </vt:variant>
      <vt:variant>
        <vt:i4>5</vt:i4>
      </vt:variant>
      <vt:variant>
        <vt:lpwstr>http://online.zakon.kz/Document/?link_id=1005636656</vt:lpwstr>
      </vt:variant>
      <vt:variant>
        <vt:lpwstr/>
      </vt:variant>
      <vt:variant>
        <vt:i4>1572915</vt:i4>
      </vt:variant>
      <vt:variant>
        <vt:i4>8730</vt:i4>
      </vt:variant>
      <vt:variant>
        <vt:i4>0</vt:i4>
      </vt:variant>
      <vt:variant>
        <vt:i4>5</vt:i4>
      </vt:variant>
      <vt:variant>
        <vt:lpwstr>http://online.zakon.kz/Document/?link_id=1005404495</vt:lpwstr>
      </vt:variant>
      <vt:variant>
        <vt:lpwstr/>
      </vt:variant>
      <vt:variant>
        <vt:i4>1048624</vt:i4>
      </vt:variant>
      <vt:variant>
        <vt:i4>8727</vt:i4>
      </vt:variant>
      <vt:variant>
        <vt:i4>0</vt:i4>
      </vt:variant>
      <vt:variant>
        <vt:i4>5</vt:i4>
      </vt:variant>
      <vt:variant>
        <vt:lpwstr>http://online.zakon.kz/Document/?link_id=1005626514</vt:lpwstr>
      </vt:variant>
      <vt:variant>
        <vt:lpwstr/>
      </vt:variant>
      <vt:variant>
        <vt:i4>1048624</vt:i4>
      </vt:variant>
      <vt:variant>
        <vt:i4>8724</vt:i4>
      </vt:variant>
      <vt:variant>
        <vt:i4>0</vt:i4>
      </vt:variant>
      <vt:variant>
        <vt:i4>5</vt:i4>
      </vt:variant>
      <vt:variant>
        <vt:lpwstr>http://online.zakon.kz/Document/?link_id=1005626514</vt:lpwstr>
      </vt:variant>
      <vt:variant>
        <vt:lpwstr/>
      </vt:variant>
      <vt:variant>
        <vt:i4>1245233</vt:i4>
      </vt:variant>
      <vt:variant>
        <vt:i4>8721</vt:i4>
      </vt:variant>
      <vt:variant>
        <vt:i4>0</vt:i4>
      </vt:variant>
      <vt:variant>
        <vt:i4>5</vt:i4>
      </vt:variant>
      <vt:variant>
        <vt:lpwstr>http://online.zakon.kz/Document/?link_id=1005270107</vt:lpwstr>
      </vt:variant>
      <vt:variant>
        <vt:lpwstr/>
      </vt:variant>
      <vt:variant>
        <vt:i4>1048626</vt:i4>
      </vt:variant>
      <vt:variant>
        <vt:i4>8718</vt:i4>
      </vt:variant>
      <vt:variant>
        <vt:i4>0</vt:i4>
      </vt:variant>
      <vt:variant>
        <vt:i4>5</vt:i4>
      </vt:variant>
      <vt:variant>
        <vt:lpwstr>http://online.zakon.kz/Document/?link_id=1005642150</vt:lpwstr>
      </vt:variant>
      <vt:variant>
        <vt:lpwstr/>
      </vt:variant>
      <vt:variant>
        <vt:i4>1310768</vt:i4>
      </vt:variant>
      <vt:variant>
        <vt:i4>8715</vt:i4>
      </vt:variant>
      <vt:variant>
        <vt:i4>0</vt:i4>
      </vt:variant>
      <vt:variant>
        <vt:i4>5</vt:i4>
      </vt:variant>
      <vt:variant>
        <vt:lpwstr>http://online.zakon.kz/Document/?link_id=1005553234</vt:lpwstr>
      </vt:variant>
      <vt:variant>
        <vt:lpwstr/>
      </vt:variant>
      <vt:variant>
        <vt:i4>1376304</vt:i4>
      </vt:variant>
      <vt:variant>
        <vt:i4>8712</vt:i4>
      </vt:variant>
      <vt:variant>
        <vt:i4>0</vt:i4>
      </vt:variant>
      <vt:variant>
        <vt:i4>5</vt:i4>
      </vt:variant>
      <vt:variant>
        <vt:lpwstr>http://online.zakon.kz/Document/?link_id=1005553222</vt:lpwstr>
      </vt:variant>
      <vt:variant>
        <vt:lpwstr/>
      </vt:variant>
      <vt:variant>
        <vt:i4>2031676</vt:i4>
      </vt:variant>
      <vt:variant>
        <vt:i4>8709</vt:i4>
      </vt:variant>
      <vt:variant>
        <vt:i4>0</vt:i4>
      </vt:variant>
      <vt:variant>
        <vt:i4>5</vt:i4>
      </vt:variant>
      <vt:variant>
        <vt:lpwstr>http://online.zakon.kz/Document/?link_id=1005384396</vt:lpwstr>
      </vt:variant>
      <vt:variant>
        <vt:lpwstr/>
      </vt:variant>
      <vt:variant>
        <vt:i4>1638449</vt:i4>
      </vt:variant>
      <vt:variant>
        <vt:i4>8706</vt:i4>
      </vt:variant>
      <vt:variant>
        <vt:i4>0</vt:i4>
      </vt:variant>
      <vt:variant>
        <vt:i4>5</vt:i4>
      </vt:variant>
      <vt:variant>
        <vt:lpwstr>http://online.zakon.kz/Document/?link_id=1006238626</vt:lpwstr>
      </vt:variant>
      <vt:variant>
        <vt:lpwstr/>
      </vt:variant>
      <vt:variant>
        <vt:i4>1114160</vt:i4>
      </vt:variant>
      <vt:variant>
        <vt:i4>8703</vt:i4>
      </vt:variant>
      <vt:variant>
        <vt:i4>0</vt:i4>
      </vt:variant>
      <vt:variant>
        <vt:i4>5</vt:i4>
      </vt:variant>
      <vt:variant>
        <vt:lpwstr>http://online.zakon.kz/Document/?link_id=1000346651</vt:lpwstr>
      </vt:variant>
      <vt:variant>
        <vt:lpwstr/>
      </vt:variant>
      <vt:variant>
        <vt:i4>1703996</vt:i4>
      </vt:variant>
      <vt:variant>
        <vt:i4>8700</vt:i4>
      </vt:variant>
      <vt:variant>
        <vt:i4>0</vt:i4>
      </vt:variant>
      <vt:variant>
        <vt:i4>5</vt:i4>
      </vt:variant>
      <vt:variant>
        <vt:lpwstr>http://online.zakon.kz/Document/?link_id=1000987653</vt:lpwstr>
      </vt:variant>
      <vt:variant>
        <vt:lpwstr/>
      </vt:variant>
      <vt:variant>
        <vt:i4>1179706</vt:i4>
      </vt:variant>
      <vt:variant>
        <vt:i4>8697</vt:i4>
      </vt:variant>
      <vt:variant>
        <vt:i4>0</vt:i4>
      </vt:variant>
      <vt:variant>
        <vt:i4>5</vt:i4>
      </vt:variant>
      <vt:variant>
        <vt:lpwstr>http://online.zakon.kz/Document/?link_id=1005643964</vt:lpwstr>
      </vt:variant>
      <vt:variant>
        <vt:lpwstr/>
      </vt:variant>
      <vt:variant>
        <vt:i4>1114164</vt:i4>
      </vt:variant>
      <vt:variant>
        <vt:i4>8694</vt:i4>
      </vt:variant>
      <vt:variant>
        <vt:i4>0</vt:i4>
      </vt:variant>
      <vt:variant>
        <vt:i4>5</vt:i4>
      </vt:variant>
      <vt:variant>
        <vt:lpwstr>http://online.zakon.kz/Document/?link_id=1006143422</vt:lpwstr>
      </vt:variant>
      <vt:variant>
        <vt:lpwstr/>
      </vt:variant>
      <vt:variant>
        <vt:i4>1441848</vt:i4>
      </vt:variant>
      <vt:variant>
        <vt:i4>8691</vt:i4>
      </vt:variant>
      <vt:variant>
        <vt:i4>0</vt:i4>
      </vt:variant>
      <vt:variant>
        <vt:i4>5</vt:i4>
      </vt:variant>
      <vt:variant>
        <vt:lpwstr>http://online.zakon.kz/Document/?link_id=1005666975</vt:lpwstr>
      </vt:variant>
      <vt:variant>
        <vt:lpwstr/>
      </vt:variant>
      <vt:variant>
        <vt:i4>1507376</vt:i4>
      </vt:variant>
      <vt:variant>
        <vt:i4>8688</vt:i4>
      </vt:variant>
      <vt:variant>
        <vt:i4>0</vt:i4>
      </vt:variant>
      <vt:variant>
        <vt:i4>5</vt:i4>
      </vt:variant>
      <vt:variant>
        <vt:lpwstr>http://online.zakon.kz/Document/?link_id=1007542112</vt:lpwstr>
      </vt:variant>
      <vt:variant>
        <vt:lpwstr/>
      </vt:variant>
      <vt:variant>
        <vt:i4>1507376</vt:i4>
      </vt:variant>
      <vt:variant>
        <vt:i4>8685</vt:i4>
      </vt:variant>
      <vt:variant>
        <vt:i4>0</vt:i4>
      </vt:variant>
      <vt:variant>
        <vt:i4>5</vt:i4>
      </vt:variant>
      <vt:variant>
        <vt:lpwstr>http://online.zakon.kz/Document/?link_id=1007542111</vt:lpwstr>
      </vt:variant>
      <vt:variant>
        <vt:lpwstr/>
      </vt:variant>
      <vt:variant>
        <vt:i4>1310774</vt:i4>
      </vt:variant>
      <vt:variant>
        <vt:i4>8682</vt:i4>
      </vt:variant>
      <vt:variant>
        <vt:i4>0</vt:i4>
      </vt:variant>
      <vt:variant>
        <vt:i4>5</vt:i4>
      </vt:variant>
      <vt:variant>
        <vt:lpwstr>http://online.zakon.kz/Document/?link_id=1005559496</vt:lpwstr>
      </vt:variant>
      <vt:variant>
        <vt:lpwstr/>
      </vt:variant>
      <vt:variant>
        <vt:i4>1310783</vt:i4>
      </vt:variant>
      <vt:variant>
        <vt:i4>8679</vt:i4>
      </vt:variant>
      <vt:variant>
        <vt:i4>0</vt:i4>
      </vt:variant>
      <vt:variant>
        <vt:i4>5</vt:i4>
      </vt:variant>
      <vt:variant>
        <vt:lpwstr>http://online.zakon.kz/Document/?link_id=1005384024</vt:lpwstr>
      </vt:variant>
      <vt:variant>
        <vt:lpwstr/>
      </vt:variant>
      <vt:variant>
        <vt:i4>1245234</vt:i4>
      </vt:variant>
      <vt:variant>
        <vt:i4>8676</vt:i4>
      </vt:variant>
      <vt:variant>
        <vt:i4>0</vt:i4>
      </vt:variant>
      <vt:variant>
        <vt:i4>5</vt:i4>
      </vt:variant>
      <vt:variant>
        <vt:lpwstr>http://online.zakon.kz/Document/?link_id=1005562353</vt:lpwstr>
      </vt:variant>
      <vt:variant>
        <vt:lpwstr/>
      </vt:variant>
      <vt:variant>
        <vt:i4>1048624</vt:i4>
      </vt:variant>
      <vt:variant>
        <vt:i4>8673</vt:i4>
      </vt:variant>
      <vt:variant>
        <vt:i4>0</vt:i4>
      </vt:variant>
      <vt:variant>
        <vt:i4>5</vt:i4>
      </vt:variant>
      <vt:variant>
        <vt:lpwstr>http://online.zakon.kz/Document/?link_id=1005626515</vt:lpwstr>
      </vt:variant>
      <vt:variant>
        <vt:lpwstr/>
      </vt:variant>
      <vt:variant>
        <vt:i4>2031671</vt:i4>
      </vt:variant>
      <vt:variant>
        <vt:i4>8670</vt:i4>
      </vt:variant>
      <vt:variant>
        <vt:i4>0</vt:i4>
      </vt:variant>
      <vt:variant>
        <vt:i4>5</vt:i4>
      </vt:variant>
      <vt:variant>
        <vt:lpwstr>http://online.zakon.kz/Document/?link_id=1007559721</vt:lpwstr>
      </vt:variant>
      <vt:variant>
        <vt:lpwstr/>
      </vt:variant>
      <vt:variant>
        <vt:i4>1900603</vt:i4>
      </vt:variant>
      <vt:variant>
        <vt:i4>8667</vt:i4>
      </vt:variant>
      <vt:variant>
        <vt:i4>0</vt:i4>
      </vt:variant>
      <vt:variant>
        <vt:i4>5</vt:i4>
      </vt:variant>
      <vt:variant>
        <vt:lpwstr>http://online.zakon.kz/Document/?link_id=1005884407</vt:lpwstr>
      </vt:variant>
      <vt:variant>
        <vt:lpwstr/>
      </vt:variant>
      <vt:variant>
        <vt:i4>1245239</vt:i4>
      </vt:variant>
      <vt:variant>
        <vt:i4>8664</vt:i4>
      </vt:variant>
      <vt:variant>
        <vt:i4>0</vt:i4>
      </vt:variant>
      <vt:variant>
        <vt:i4>5</vt:i4>
      </vt:variant>
      <vt:variant>
        <vt:lpwstr>http://online.zakon.kz/Document/?link_id=1004625313</vt:lpwstr>
      </vt:variant>
      <vt:variant>
        <vt:lpwstr/>
      </vt:variant>
      <vt:variant>
        <vt:i4>1245239</vt:i4>
      </vt:variant>
      <vt:variant>
        <vt:i4>8661</vt:i4>
      </vt:variant>
      <vt:variant>
        <vt:i4>0</vt:i4>
      </vt:variant>
      <vt:variant>
        <vt:i4>5</vt:i4>
      </vt:variant>
      <vt:variant>
        <vt:lpwstr>http://online.zakon.kz/Document/?link_id=1004625312</vt:lpwstr>
      </vt:variant>
      <vt:variant>
        <vt:lpwstr/>
      </vt:variant>
      <vt:variant>
        <vt:i4>1507380</vt:i4>
      </vt:variant>
      <vt:variant>
        <vt:i4>8658</vt:i4>
      </vt:variant>
      <vt:variant>
        <vt:i4>0</vt:i4>
      </vt:variant>
      <vt:variant>
        <vt:i4>5</vt:i4>
      </vt:variant>
      <vt:variant>
        <vt:lpwstr>http://online.zakon.kz/Document/?link_id=1004766471</vt:lpwstr>
      </vt:variant>
      <vt:variant>
        <vt:lpwstr/>
      </vt:variant>
      <vt:variant>
        <vt:i4>1245239</vt:i4>
      </vt:variant>
      <vt:variant>
        <vt:i4>8655</vt:i4>
      </vt:variant>
      <vt:variant>
        <vt:i4>0</vt:i4>
      </vt:variant>
      <vt:variant>
        <vt:i4>5</vt:i4>
      </vt:variant>
      <vt:variant>
        <vt:lpwstr>http://online.zakon.kz/Document/?link_id=1004625313</vt:lpwstr>
      </vt:variant>
      <vt:variant>
        <vt:lpwstr/>
      </vt:variant>
      <vt:variant>
        <vt:i4>1769531</vt:i4>
      </vt:variant>
      <vt:variant>
        <vt:i4>8652</vt:i4>
      </vt:variant>
      <vt:variant>
        <vt:i4>0</vt:i4>
      </vt:variant>
      <vt:variant>
        <vt:i4>5</vt:i4>
      </vt:variant>
      <vt:variant>
        <vt:lpwstr>http://online.zakon.kz/Document/?link_id=1000398018</vt:lpwstr>
      </vt:variant>
      <vt:variant>
        <vt:lpwstr/>
      </vt:variant>
      <vt:variant>
        <vt:i4>1048624</vt:i4>
      </vt:variant>
      <vt:variant>
        <vt:i4>8649</vt:i4>
      </vt:variant>
      <vt:variant>
        <vt:i4>0</vt:i4>
      </vt:variant>
      <vt:variant>
        <vt:i4>5</vt:i4>
      </vt:variant>
      <vt:variant>
        <vt:lpwstr>http://online.zakon.kz/Document/?link_id=1005626516</vt:lpwstr>
      </vt:variant>
      <vt:variant>
        <vt:lpwstr/>
      </vt:variant>
      <vt:variant>
        <vt:i4>1310777</vt:i4>
      </vt:variant>
      <vt:variant>
        <vt:i4>8646</vt:i4>
      </vt:variant>
      <vt:variant>
        <vt:i4>0</vt:i4>
      </vt:variant>
      <vt:variant>
        <vt:i4>5</vt:i4>
      </vt:variant>
      <vt:variant>
        <vt:lpwstr>http://online.zakon.kz/Document/?link_id=1003915994</vt:lpwstr>
      </vt:variant>
      <vt:variant>
        <vt:lpwstr/>
      </vt:variant>
      <vt:variant>
        <vt:i4>1507380</vt:i4>
      </vt:variant>
      <vt:variant>
        <vt:i4>8643</vt:i4>
      </vt:variant>
      <vt:variant>
        <vt:i4>0</vt:i4>
      </vt:variant>
      <vt:variant>
        <vt:i4>5</vt:i4>
      </vt:variant>
      <vt:variant>
        <vt:lpwstr>http://online.zakon.kz/Document/?link_id=1004766471</vt:lpwstr>
      </vt:variant>
      <vt:variant>
        <vt:lpwstr/>
      </vt:variant>
      <vt:variant>
        <vt:i4>1179702</vt:i4>
      </vt:variant>
      <vt:variant>
        <vt:i4>8640</vt:i4>
      </vt:variant>
      <vt:variant>
        <vt:i4>0</vt:i4>
      </vt:variant>
      <vt:variant>
        <vt:i4>5</vt:i4>
      </vt:variant>
      <vt:variant>
        <vt:lpwstr>http://online.zakon.kz/Document/?link_id=1007531079</vt:lpwstr>
      </vt:variant>
      <vt:variant>
        <vt:lpwstr/>
      </vt:variant>
      <vt:variant>
        <vt:i4>1114161</vt:i4>
      </vt:variant>
      <vt:variant>
        <vt:i4>8637</vt:i4>
      </vt:variant>
      <vt:variant>
        <vt:i4>0</vt:i4>
      </vt:variant>
      <vt:variant>
        <vt:i4>5</vt:i4>
      </vt:variant>
      <vt:variant>
        <vt:lpwstr>http://online.zakon.kz/Document/?link_id=1002058487</vt:lpwstr>
      </vt:variant>
      <vt:variant>
        <vt:lpwstr/>
      </vt:variant>
      <vt:variant>
        <vt:i4>1966137</vt:i4>
      </vt:variant>
      <vt:variant>
        <vt:i4>8634</vt:i4>
      </vt:variant>
      <vt:variant>
        <vt:i4>0</vt:i4>
      </vt:variant>
      <vt:variant>
        <vt:i4>5</vt:i4>
      </vt:variant>
      <vt:variant>
        <vt:lpwstr>http://online.zakon.kz/Document/?link_id=1001499329</vt:lpwstr>
      </vt:variant>
      <vt:variant>
        <vt:lpwstr/>
      </vt:variant>
      <vt:variant>
        <vt:i4>1507381</vt:i4>
      </vt:variant>
      <vt:variant>
        <vt:i4>8631</vt:i4>
      </vt:variant>
      <vt:variant>
        <vt:i4>0</vt:i4>
      </vt:variant>
      <vt:variant>
        <vt:i4>5</vt:i4>
      </vt:variant>
      <vt:variant>
        <vt:lpwstr>http://online.zakon.kz/Document/?link_id=1002061374</vt:lpwstr>
      </vt:variant>
      <vt:variant>
        <vt:lpwstr/>
      </vt:variant>
      <vt:variant>
        <vt:i4>1769529</vt:i4>
      </vt:variant>
      <vt:variant>
        <vt:i4>8628</vt:i4>
      </vt:variant>
      <vt:variant>
        <vt:i4>0</vt:i4>
      </vt:variant>
      <vt:variant>
        <vt:i4>5</vt:i4>
      </vt:variant>
      <vt:variant>
        <vt:lpwstr>http://online.zakon.kz/Document/?link_id=1001499375</vt:lpwstr>
      </vt:variant>
      <vt:variant>
        <vt:lpwstr/>
      </vt:variant>
      <vt:variant>
        <vt:i4>1769526</vt:i4>
      </vt:variant>
      <vt:variant>
        <vt:i4>8625</vt:i4>
      </vt:variant>
      <vt:variant>
        <vt:i4>0</vt:i4>
      </vt:variant>
      <vt:variant>
        <vt:i4>5</vt:i4>
      </vt:variant>
      <vt:variant>
        <vt:lpwstr>http://online.zakon.kz/Document/?link_id=1002644286</vt:lpwstr>
      </vt:variant>
      <vt:variant>
        <vt:lpwstr/>
      </vt:variant>
      <vt:variant>
        <vt:i4>1769526</vt:i4>
      </vt:variant>
      <vt:variant>
        <vt:i4>8622</vt:i4>
      </vt:variant>
      <vt:variant>
        <vt:i4>0</vt:i4>
      </vt:variant>
      <vt:variant>
        <vt:i4>5</vt:i4>
      </vt:variant>
      <vt:variant>
        <vt:lpwstr>http://online.zakon.kz/Document/?link_id=1002644286</vt:lpwstr>
      </vt:variant>
      <vt:variant>
        <vt:lpwstr/>
      </vt:variant>
      <vt:variant>
        <vt:i4>1310773</vt:i4>
      </vt:variant>
      <vt:variant>
        <vt:i4>8619</vt:i4>
      </vt:variant>
      <vt:variant>
        <vt:i4>0</vt:i4>
      </vt:variant>
      <vt:variant>
        <vt:i4>5</vt:i4>
      </vt:variant>
      <vt:variant>
        <vt:lpwstr>http://online.zakon.kz/Document/?link_id=1002061341</vt:lpwstr>
      </vt:variant>
      <vt:variant>
        <vt:lpwstr/>
      </vt:variant>
      <vt:variant>
        <vt:i4>1310773</vt:i4>
      </vt:variant>
      <vt:variant>
        <vt:i4>8616</vt:i4>
      </vt:variant>
      <vt:variant>
        <vt:i4>0</vt:i4>
      </vt:variant>
      <vt:variant>
        <vt:i4>5</vt:i4>
      </vt:variant>
      <vt:variant>
        <vt:lpwstr>http://online.zakon.kz/Document/?link_id=1002061341</vt:lpwstr>
      </vt:variant>
      <vt:variant>
        <vt:lpwstr/>
      </vt:variant>
      <vt:variant>
        <vt:i4>1114164</vt:i4>
      </vt:variant>
      <vt:variant>
        <vt:i4>8613</vt:i4>
      </vt:variant>
      <vt:variant>
        <vt:i4>0</vt:i4>
      </vt:variant>
      <vt:variant>
        <vt:i4>5</vt:i4>
      </vt:variant>
      <vt:variant>
        <vt:lpwstr>http://online.zakon.kz/Document/?link_id=1002060208</vt:lpwstr>
      </vt:variant>
      <vt:variant>
        <vt:lpwstr/>
      </vt:variant>
      <vt:variant>
        <vt:i4>1245239</vt:i4>
      </vt:variant>
      <vt:variant>
        <vt:i4>8610</vt:i4>
      </vt:variant>
      <vt:variant>
        <vt:i4>0</vt:i4>
      </vt:variant>
      <vt:variant>
        <vt:i4>5</vt:i4>
      </vt:variant>
      <vt:variant>
        <vt:lpwstr>http://online.zakon.kz/Document/?link_id=1002060125</vt:lpwstr>
      </vt:variant>
      <vt:variant>
        <vt:lpwstr/>
      </vt:variant>
      <vt:variant>
        <vt:i4>1376311</vt:i4>
      </vt:variant>
      <vt:variant>
        <vt:i4>8607</vt:i4>
      </vt:variant>
      <vt:variant>
        <vt:i4>0</vt:i4>
      </vt:variant>
      <vt:variant>
        <vt:i4>5</vt:i4>
      </vt:variant>
      <vt:variant>
        <vt:lpwstr>http://online.zakon.kz/Document/?link_id=1002060148</vt:lpwstr>
      </vt:variant>
      <vt:variant>
        <vt:lpwstr/>
      </vt:variant>
      <vt:variant>
        <vt:i4>1376316</vt:i4>
      </vt:variant>
      <vt:variant>
        <vt:i4>8604</vt:i4>
      </vt:variant>
      <vt:variant>
        <vt:i4>0</vt:i4>
      </vt:variant>
      <vt:variant>
        <vt:i4>5</vt:i4>
      </vt:variant>
      <vt:variant>
        <vt:lpwstr>http://online.zakon.kz/Document/?link_id=1002644865</vt:lpwstr>
      </vt:variant>
      <vt:variant>
        <vt:lpwstr/>
      </vt:variant>
      <vt:variant>
        <vt:i4>1703991</vt:i4>
      </vt:variant>
      <vt:variant>
        <vt:i4>8601</vt:i4>
      </vt:variant>
      <vt:variant>
        <vt:i4>0</vt:i4>
      </vt:variant>
      <vt:variant>
        <vt:i4>5</vt:i4>
      </vt:variant>
      <vt:variant>
        <vt:lpwstr>http://online.zakon.kz/Document/?link_id=1004876655</vt:lpwstr>
      </vt:variant>
      <vt:variant>
        <vt:lpwstr/>
      </vt:variant>
      <vt:variant>
        <vt:i4>1572912</vt:i4>
      </vt:variant>
      <vt:variant>
        <vt:i4>8598</vt:i4>
      </vt:variant>
      <vt:variant>
        <vt:i4>0</vt:i4>
      </vt:variant>
      <vt:variant>
        <vt:i4>5</vt:i4>
      </vt:variant>
      <vt:variant>
        <vt:lpwstr>http://online.zakon.kz/Document/?link_id=1002058515</vt:lpwstr>
      </vt:variant>
      <vt:variant>
        <vt:lpwstr/>
      </vt:variant>
      <vt:variant>
        <vt:i4>2031664</vt:i4>
      </vt:variant>
      <vt:variant>
        <vt:i4>8595</vt:i4>
      </vt:variant>
      <vt:variant>
        <vt:i4>0</vt:i4>
      </vt:variant>
      <vt:variant>
        <vt:i4>5</vt:i4>
      </vt:variant>
      <vt:variant>
        <vt:lpwstr>http://online.zakon.kz/Document/?link_id=1002058560</vt:lpwstr>
      </vt:variant>
      <vt:variant>
        <vt:lpwstr/>
      </vt:variant>
      <vt:variant>
        <vt:i4>1048625</vt:i4>
      </vt:variant>
      <vt:variant>
        <vt:i4>8592</vt:i4>
      </vt:variant>
      <vt:variant>
        <vt:i4>0</vt:i4>
      </vt:variant>
      <vt:variant>
        <vt:i4>5</vt:i4>
      </vt:variant>
      <vt:variant>
        <vt:lpwstr>http://online.zakon.kz/Document/?link_id=1001500248</vt:lpwstr>
      </vt:variant>
      <vt:variant>
        <vt:lpwstr/>
      </vt:variant>
      <vt:variant>
        <vt:i4>1441844</vt:i4>
      </vt:variant>
      <vt:variant>
        <vt:i4>8589</vt:i4>
      </vt:variant>
      <vt:variant>
        <vt:i4>0</vt:i4>
      </vt:variant>
      <vt:variant>
        <vt:i4>5</vt:i4>
      </vt:variant>
      <vt:variant>
        <vt:lpwstr>http://online.zakon.kz/Document/?link_id=1002733738</vt:lpwstr>
      </vt:variant>
      <vt:variant>
        <vt:lpwstr/>
      </vt:variant>
      <vt:variant>
        <vt:i4>1507378</vt:i4>
      </vt:variant>
      <vt:variant>
        <vt:i4>8586</vt:i4>
      </vt:variant>
      <vt:variant>
        <vt:i4>0</vt:i4>
      </vt:variant>
      <vt:variant>
        <vt:i4>5</vt:i4>
      </vt:variant>
      <vt:variant>
        <vt:lpwstr>http://online.zakon.kz/Document/?link_id=1002651712</vt:lpwstr>
      </vt:variant>
      <vt:variant>
        <vt:lpwstr/>
      </vt:variant>
      <vt:variant>
        <vt:i4>1966142</vt:i4>
      </vt:variant>
      <vt:variant>
        <vt:i4>8583</vt:i4>
      </vt:variant>
      <vt:variant>
        <vt:i4>0</vt:i4>
      </vt:variant>
      <vt:variant>
        <vt:i4>5</vt:i4>
      </vt:variant>
      <vt:variant>
        <vt:lpwstr>http://online.zakon.kz/Document/?link_id=1002670997</vt:lpwstr>
      </vt:variant>
      <vt:variant>
        <vt:lpwstr/>
      </vt:variant>
      <vt:variant>
        <vt:i4>1245234</vt:i4>
      </vt:variant>
      <vt:variant>
        <vt:i4>8580</vt:i4>
      </vt:variant>
      <vt:variant>
        <vt:i4>0</vt:i4>
      </vt:variant>
      <vt:variant>
        <vt:i4>5</vt:i4>
      </vt:variant>
      <vt:variant>
        <vt:lpwstr>http://online.zakon.kz/Document/?link_id=1002650749</vt:lpwstr>
      </vt:variant>
      <vt:variant>
        <vt:lpwstr/>
      </vt:variant>
      <vt:variant>
        <vt:i4>1179709</vt:i4>
      </vt:variant>
      <vt:variant>
        <vt:i4>8577</vt:i4>
      </vt:variant>
      <vt:variant>
        <vt:i4>0</vt:i4>
      </vt:variant>
      <vt:variant>
        <vt:i4>5</vt:i4>
      </vt:variant>
      <vt:variant>
        <vt:lpwstr>http://online.zakon.kz/Document/?link_id=1002651848</vt:lpwstr>
      </vt:variant>
      <vt:variant>
        <vt:lpwstr/>
      </vt:variant>
      <vt:variant>
        <vt:i4>1507378</vt:i4>
      </vt:variant>
      <vt:variant>
        <vt:i4>8574</vt:i4>
      </vt:variant>
      <vt:variant>
        <vt:i4>0</vt:i4>
      </vt:variant>
      <vt:variant>
        <vt:i4>5</vt:i4>
      </vt:variant>
      <vt:variant>
        <vt:lpwstr>http://online.zakon.kz/Document/?link_id=1002741600</vt:lpwstr>
      </vt:variant>
      <vt:variant>
        <vt:lpwstr/>
      </vt:variant>
      <vt:variant>
        <vt:i4>1179709</vt:i4>
      </vt:variant>
      <vt:variant>
        <vt:i4>8571</vt:i4>
      </vt:variant>
      <vt:variant>
        <vt:i4>0</vt:i4>
      </vt:variant>
      <vt:variant>
        <vt:i4>5</vt:i4>
      </vt:variant>
      <vt:variant>
        <vt:lpwstr>http://online.zakon.kz/Document/?link_id=1002651848</vt:lpwstr>
      </vt:variant>
      <vt:variant>
        <vt:lpwstr/>
      </vt:variant>
      <vt:variant>
        <vt:i4>1048630</vt:i4>
      </vt:variant>
      <vt:variant>
        <vt:i4>8568</vt:i4>
      </vt:variant>
      <vt:variant>
        <vt:i4>0</vt:i4>
      </vt:variant>
      <vt:variant>
        <vt:i4>5</vt:i4>
      </vt:variant>
      <vt:variant>
        <vt:lpwstr>http://online.zakon.kz/Document/?link_id=1002741272</vt:lpwstr>
      </vt:variant>
      <vt:variant>
        <vt:lpwstr/>
      </vt:variant>
      <vt:variant>
        <vt:i4>1179700</vt:i4>
      </vt:variant>
      <vt:variant>
        <vt:i4>8565</vt:i4>
      </vt:variant>
      <vt:variant>
        <vt:i4>0</vt:i4>
      </vt:variant>
      <vt:variant>
        <vt:i4>5</vt:i4>
      </vt:variant>
      <vt:variant>
        <vt:lpwstr>http://online.zakon.kz/Document/?link_id=1005666537</vt:lpwstr>
      </vt:variant>
      <vt:variant>
        <vt:lpwstr/>
      </vt:variant>
      <vt:variant>
        <vt:i4>1310768</vt:i4>
      </vt:variant>
      <vt:variant>
        <vt:i4>8562</vt:i4>
      </vt:variant>
      <vt:variant>
        <vt:i4>0</vt:i4>
      </vt:variant>
      <vt:variant>
        <vt:i4>5</vt:i4>
      </vt:variant>
      <vt:variant>
        <vt:lpwstr>http://online.zakon.kz/Document/?link_id=1002734369</vt:lpwstr>
      </vt:variant>
      <vt:variant>
        <vt:lpwstr/>
      </vt:variant>
      <vt:variant>
        <vt:i4>1114163</vt:i4>
      </vt:variant>
      <vt:variant>
        <vt:i4>8559</vt:i4>
      </vt:variant>
      <vt:variant>
        <vt:i4>0</vt:i4>
      </vt:variant>
      <vt:variant>
        <vt:i4>5</vt:i4>
      </vt:variant>
      <vt:variant>
        <vt:lpwstr>http://online.zakon.kz/Document/?link_id=1002740771</vt:lpwstr>
      </vt:variant>
      <vt:variant>
        <vt:lpwstr/>
      </vt:variant>
      <vt:variant>
        <vt:i4>1572915</vt:i4>
      </vt:variant>
      <vt:variant>
        <vt:i4>8556</vt:i4>
      </vt:variant>
      <vt:variant>
        <vt:i4>0</vt:i4>
      </vt:variant>
      <vt:variant>
        <vt:i4>5</vt:i4>
      </vt:variant>
      <vt:variant>
        <vt:lpwstr>http://online.zakon.kz/Document/?link_id=1003806279</vt:lpwstr>
      </vt:variant>
      <vt:variant>
        <vt:lpwstr/>
      </vt:variant>
      <vt:variant>
        <vt:i4>1507379</vt:i4>
      </vt:variant>
      <vt:variant>
        <vt:i4>8553</vt:i4>
      </vt:variant>
      <vt:variant>
        <vt:i4>0</vt:i4>
      </vt:variant>
      <vt:variant>
        <vt:i4>5</vt:i4>
      </vt:variant>
      <vt:variant>
        <vt:lpwstr>http://online.zakon.kz/Document/?link_id=1003806282</vt:lpwstr>
      </vt:variant>
      <vt:variant>
        <vt:lpwstr/>
      </vt:variant>
      <vt:variant>
        <vt:i4>1966132</vt:i4>
      </vt:variant>
      <vt:variant>
        <vt:i4>8550</vt:i4>
      </vt:variant>
      <vt:variant>
        <vt:i4>0</vt:i4>
      </vt:variant>
      <vt:variant>
        <vt:i4>5</vt:i4>
      </vt:variant>
      <vt:variant>
        <vt:lpwstr>http://online.zakon.kz/Document/?link_id=1004970568</vt:lpwstr>
      </vt:variant>
      <vt:variant>
        <vt:lpwstr/>
      </vt:variant>
      <vt:variant>
        <vt:i4>1179702</vt:i4>
      </vt:variant>
      <vt:variant>
        <vt:i4>8547</vt:i4>
      </vt:variant>
      <vt:variant>
        <vt:i4>0</vt:i4>
      </vt:variant>
      <vt:variant>
        <vt:i4>5</vt:i4>
      </vt:variant>
      <vt:variant>
        <vt:lpwstr>http://online.zakon.kz/Document/?link_id=1004958526</vt:lpwstr>
      </vt:variant>
      <vt:variant>
        <vt:lpwstr/>
      </vt:variant>
      <vt:variant>
        <vt:i4>1245235</vt:i4>
      </vt:variant>
      <vt:variant>
        <vt:i4>8544</vt:i4>
      </vt:variant>
      <vt:variant>
        <vt:i4>0</vt:i4>
      </vt:variant>
      <vt:variant>
        <vt:i4>5</vt:i4>
      </vt:variant>
      <vt:variant>
        <vt:lpwstr>http://online.zakon.kz/Document/?link_id=1001471775</vt:lpwstr>
      </vt:variant>
      <vt:variant>
        <vt:lpwstr/>
      </vt:variant>
      <vt:variant>
        <vt:i4>1376307</vt:i4>
      </vt:variant>
      <vt:variant>
        <vt:i4>8541</vt:i4>
      </vt:variant>
      <vt:variant>
        <vt:i4>0</vt:i4>
      </vt:variant>
      <vt:variant>
        <vt:i4>5</vt:i4>
      </vt:variant>
      <vt:variant>
        <vt:lpwstr>http://online.zakon.kz/Document/?link_id=1005527662</vt:lpwstr>
      </vt:variant>
      <vt:variant>
        <vt:lpwstr/>
      </vt:variant>
      <vt:variant>
        <vt:i4>1507389</vt:i4>
      </vt:variant>
      <vt:variant>
        <vt:i4>8538</vt:i4>
      </vt:variant>
      <vt:variant>
        <vt:i4>0</vt:i4>
      </vt:variant>
      <vt:variant>
        <vt:i4>5</vt:i4>
      </vt:variant>
      <vt:variant>
        <vt:lpwstr>http://online.zakon.kz/Document/?link_id=1006096001</vt:lpwstr>
      </vt:variant>
      <vt:variant>
        <vt:lpwstr/>
      </vt:variant>
      <vt:variant>
        <vt:i4>1900596</vt:i4>
      </vt:variant>
      <vt:variant>
        <vt:i4>8535</vt:i4>
      </vt:variant>
      <vt:variant>
        <vt:i4>0</vt:i4>
      </vt:variant>
      <vt:variant>
        <vt:i4>5</vt:i4>
      </vt:variant>
      <vt:variant>
        <vt:lpwstr>http://online.zakon.kz/Document/?link_id=1006095999</vt:lpwstr>
      </vt:variant>
      <vt:variant>
        <vt:lpwstr/>
      </vt:variant>
      <vt:variant>
        <vt:i4>1900596</vt:i4>
      </vt:variant>
      <vt:variant>
        <vt:i4>8532</vt:i4>
      </vt:variant>
      <vt:variant>
        <vt:i4>0</vt:i4>
      </vt:variant>
      <vt:variant>
        <vt:i4>5</vt:i4>
      </vt:variant>
      <vt:variant>
        <vt:lpwstr>http://online.zakon.kz/Document/?link_id=1006095998</vt:lpwstr>
      </vt:variant>
      <vt:variant>
        <vt:lpwstr/>
      </vt:variant>
      <vt:variant>
        <vt:i4>2031677</vt:i4>
      </vt:variant>
      <vt:variant>
        <vt:i4>8529</vt:i4>
      </vt:variant>
      <vt:variant>
        <vt:i4>0</vt:i4>
      </vt:variant>
      <vt:variant>
        <vt:i4>5</vt:i4>
      </vt:variant>
      <vt:variant>
        <vt:lpwstr>http://online.zakon.kz/Document/?link_id=1004599228</vt:lpwstr>
      </vt:variant>
      <vt:variant>
        <vt:lpwstr/>
      </vt:variant>
      <vt:variant>
        <vt:i4>1048631</vt:i4>
      </vt:variant>
      <vt:variant>
        <vt:i4>8526</vt:i4>
      </vt:variant>
      <vt:variant>
        <vt:i4>0</vt:i4>
      </vt:variant>
      <vt:variant>
        <vt:i4>5</vt:i4>
      </vt:variant>
      <vt:variant>
        <vt:lpwstr>http://online.zakon.kz/Document/?link_id=1003929410</vt:lpwstr>
      </vt:variant>
      <vt:variant>
        <vt:lpwstr/>
      </vt:variant>
      <vt:variant>
        <vt:i4>1376317</vt:i4>
      </vt:variant>
      <vt:variant>
        <vt:i4>8523</vt:i4>
      </vt:variant>
      <vt:variant>
        <vt:i4>0</vt:i4>
      </vt:variant>
      <vt:variant>
        <vt:i4>5</vt:i4>
      </vt:variant>
      <vt:variant>
        <vt:lpwstr>http://online.zakon.kz/Document/?link_id=1004534858</vt:lpwstr>
      </vt:variant>
      <vt:variant>
        <vt:lpwstr/>
      </vt:variant>
      <vt:variant>
        <vt:i4>1179711</vt:i4>
      </vt:variant>
      <vt:variant>
        <vt:i4>8520</vt:i4>
      </vt:variant>
      <vt:variant>
        <vt:i4>0</vt:i4>
      </vt:variant>
      <vt:variant>
        <vt:i4>5</vt:i4>
      </vt:variant>
      <vt:variant>
        <vt:lpwstr>http://online.zakon.kz/Document/?link_id=1004497004</vt:lpwstr>
      </vt:variant>
      <vt:variant>
        <vt:lpwstr/>
      </vt:variant>
      <vt:variant>
        <vt:i4>1245234</vt:i4>
      </vt:variant>
      <vt:variant>
        <vt:i4>8517</vt:i4>
      </vt:variant>
      <vt:variant>
        <vt:i4>0</vt:i4>
      </vt:variant>
      <vt:variant>
        <vt:i4>5</vt:i4>
      </vt:variant>
      <vt:variant>
        <vt:lpwstr>http://online.zakon.kz/Document/?link_id=1004050124</vt:lpwstr>
      </vt:variant>
      <vt:variant>
        <vt:lpwstr/>
      </vt:variant>
      <vt:variant>
        <vt:i4>1048628</vt:i4>
      </vt:variant>
      <vt:variant>
        <vt:i4>8514</vt:i4>
      </vt:variant>
      <vt:variant>
        <vt:i4>0</vt:i4>
      </vt:variant>
      <vt:variant>
        <vt:i4>5</vt:i4>
      </vt:variant>
      <vt:variant>
        <vt:lpwstr>http://online.zakon.kz/Document/?link_id=1002424617</vt:lpwstr>
      </vt:variant>
      <vt:variant>
        <vt:lpwstr/>
      </vt:variant>
      <vt:variant>
        <vt:i4>1507387</vt:i4>
      </vt:variant>
      <vt:variant>
        <vt:i4>8511</vt:i4>
      </vt:variant>
      <vt:variant>
        <vt:i4>0</vt:i4>
      </vt:variant>
      <vt:variant>
        <vt:i4>5</vt:i4>
      </vt:variant>
      <vt:variant>
        <vt:lpwstr>http://online.zakon.kz/Document/?link_id=1001690103</vt:lpwstr>
      </vt:variant>
      <vt:variant>
        <vt:lpwstr/>
      </vt:variant>
      <vt:variant>
        <vt:i4>1900599</vt:i4>
      </vt:variant>
      <vt:variant>
        <vt:i4>8508</vt:i4>
      </vt:variant>
      <vt:variant>
        <vt:i4>0</vt:i4>
      </vt:variant>
      <vt:variant>
        <vt:i4>5</vt:i4>
      </vt:variant>
      <vt:variant>
        <vt:lpwstr>http://online.zakon.kz/Document/?link_id=1002639430</vt:lpwstr>
      </vt:variant>
      <vt:variant>
        <vt:lpwstr/>
      </vt:variant>
      <vt:variant>
        <vt:i4>1835063</vt:i4>
      </vt:variant>
      <vt:variant>
        <vt:i4>8505</vt:i4>
      </vt:variant>
      <vt:variant>
        <vt:i4>0</vt:i4>
      </vt:variant>
      <vt:variant>
        <vt:i4>5</vt:i4>
      </vt:variant>
      <vt:variant>
        <vt:lpwstr>http://online.zakon.kz/Document/?link_id=1002639429</vt:lpwstr>
      </vt:variant>
      <vt:variant>
        <vt:lpwstr/>
      </vt:variant>
      <vt:variant>
        <vt:i4>1835063</vt:i4>
      </vt:variant>
      <vt:variant>
        <vt:i4>8502</vt:i4>
      </vt:variant>
      <vt:variant>
        <vt:i4>0</vt:i4>
      </vt:variant>
      <vt:variant>
        <vt:i4>5</vt:i4>
      </vt:variant>
      <vt:variant>
        <vt:lpwstr>http://online.zakon.kz/Document/?link_id=1002639428</vt:lpwstr>
      </vt:variant>
      <vt:variant>
        <vt:lpwstr/>
      </vt:variant>
      <vt:variant>
        <vt:i4>1507377</vt:i4>
      </vt:variant>
      <vt:variant>
        <vt:i4>8499</vt:i4>
      </vt:variant>
      <vt:variant>
        <vt:i4>0</vt:i4>
      </vt:variant>
      <vt:variant>
        <vt:i4>5</vt:i4>
      </vt:variant>
      <vt:variant>
        <vt:lpwstr>http://online.zakon.kz/Document/?link_id=1000522112</vt:lpwstr>
      </vt:variant>
      <vt:variant>
        <vt:lpwstr/>
      </vt:variant>
      <vt:variant>
        <vt:i4>1835063</vt:i4>
      </vt:variant>
      <vt:variant>
        <vt:i4>8496</vt:i4>
      </vt:variant>
      <vt:variant>
        <vt:i4>0</vt:i4>
      </vt:variant>
      <vt:variant>
        <vt:i4>5</vt:i4>
      </vt:variant>
      <vt:variant>
        <vt:lpwstr>http://online.zakon.kz/Document/?link_id=1002639427</vt:lpwstr>
      </vt:variant>
      <vt:variant>
        <vt:lpwstr/>
      </vt:variant>
      <vt:variant>
        <vt:i4>1835063</vt:i4>
      </vt:variant>
      <vt:variant>
        <vt:i4>8493</vt:i4>
      </vt:variant>
      <vt:variant>
        <vt:i4>0</vt:i4>
      </vt:variant>
      <vt:variant>
        <vt:i4>5</vt:i4>
      </vt:variant>
      <vt:variant>
        <vt:lpwstr>http://online.zakon.kz/Document/?link_id=1002639426</vt:lpwstr>
      </vt:variant>
      <vt:variant>
        <vt:lpwstr/>
      </vt:variant>
      <vt:variant>
        <vt:i4>1835063</vt:i4>
      </vt:variant>
      <vt:variant>
        <vt:i4>8490</vt:i4>
      </vt:variant>
      <vt:variant>
        <vt:i4>0</vt:i4>
      </vt:variant>
      <vt:variant>
        <vt:i4>5</vt:i4>
      </vt:variant>
      <vt:variant>
        <vt:lpwstr>http://online.zakon.kz/Document/?link_id=1002639424</vt:lpwstr>
      </vt:variant>
      <vt:variant>
        <vt:lpwstr/>
      </vt:variant>
      <vt:variant>
        <vt:i4>1835063</vt:i4>
      </vt:variant>
      <vt:variant>
        <vt:i4>8487</vt:i4>
      </vt:variant>
      <vt:variant>
        <vt:i4>0</vt:i4>
      </vt:variant>
      <vt:variant>
        <vt:i4>5</vt:i4>
      </vt:variant>
      <vt:variant>
        <vt:lpwstr>http://online.zakon.kz/Document/?link_id=1002639423</vt:lpwstr>
      </vt:variant>
      <vt:variant>
        <vt:lpwstr/>
      </vt:variant>
      <vt:variant>
        <vt:i4>1835063</vt:i4>
      </vt:variant>
      <vt:variant>
        <vt:i4>8484</vt:i4>
      </vt:variant>
      <vt:variant>
        <vt:i4>0</vt:i4>
      </vt:variant>
      <vt:variant>
        <vt:i4>5</vt:i4>
      </vt:variant>
      <vt:variant>
        <vt:lpwstr>http://online.zakon.kz/Document/?link_id=1002639422</vt:lpwstr>
      </vt:variant>
      <vt:variant>
        <vt:lpwstr/>
      </vt:variant>
      <vt:variant>
        <vt:i4>1966131</vt:i4>
      </vt:variant>
      <vt:variant>
        <vt:i4>8481</vt:i4>
      </vt:variant>
      <vt:variant>
        <vt:i4>0</vt:i4>
      </vt:variant>
      <vt:variant>
        <vt:i4>5</vt:i4>
      </vt:variant>
      <vt:variant>
        <vt:lpwstr>http://online.zakon.kz/Document/?link_id=1002660594</vt:lpwstr>
      </vt:variant>
      <vt:variant>
        <vt:lpwstr/>
      </vt:variant>
      <vt:variant>
        <vt:i4>1835060</vt:i4>
      </vt:variant>
      <vt:variant>
        <vt:i4>8478</vt:i4>
      </vt:variant>
      <vt:variant>
        <vt:i4>0</vt:i4>
      </vt:variant>
      <vt:variant>
        <vt:i4>5</vt:i4>
      </vt:variant>
      <vt:variant>
        <vt:lpwstr>http://online.zakon.kz/Document/?link_id=1005955618</vt:lpwstr>
      </vt:variant>
      <vt:variant>
        <vt:lpwstr/>
      </vt:variant>
      <vt:variant>
        <vt:i4>1835063</vt:i4>
      </vt:variant>
      <vt:variant>
        <vt:i4>8475</vt:i4>
      </vt:variant>
      <vt:variant>
        <vt:i4>0</vt:i4>
      </vt:variant>
      <vt:variant>
        <vt:i4>5</vt:i4>
      </vt:variant>
      <vt:variant>
        <vt:lpwstr>http://online.zakon.kz/Document/?link_id=1002639421</vt:lpwstr>
      </vt:variant>
      <vt:variant>
        <vt:lpwstr/>
      </vt:variant>
      <vt:variant>
        <vt:i4>2031678</vt:i4>
      </vt:variant>
      <vt:variant>
        <vt:i4>8472</vt:i4>
      </vt:variant>
      <vt:variant>
        <vt:i4>0</vt:i4>
      </vt:variant>
      <vt:variant>
        <vt:i4>5</vt:i4>
      </vt:variant>
      <vt:variant>
        <vt:lpwstr>http://online.zakon.kz/Document/?link_id=1006197380</vt:lpwstr>
      </vt:variant>
      <vt:variant>
        <vt:lpwstr/>
      </vt:variant>
      <vt:variant>
        <vt:i4>1376311</vt:i4>
      </vt:variant>
      <vt:variant>
        <vt:i4>8469</vt:i4>
      </vt:variant>
      <vt:variant>
        <vt:i4>0</vt:i4>
      </vt:variant>
      <vt:variant>
        <vt:i4>5</vt:i4>
      </vt:variant>
      <vt:variant>
        <vt:lpwstr>http://online.zakon.kz/Document/?link_id=1002654262</vt:lpwstr>
      </vt:variant>
      <vt:variant>
        <vt:lpwstr/>
      </vt:variant>
      <vt:variant>
        <vt:i4>1310768</vt:i4>
      </vt:variant>
      <vt:variant>
        <vt:i4>8466</vt:i4>
      </vt:variant>
      <vt:variant>
        <vt:i4>0</vt:i4>
      </vt:variant>
      <vt:variant>
        <vt:i4>5</vt:i4>
      </vt:variant>
      <vt:variant>
        <vt:lpwstr>http://online.zakon.kz/Document/?link_id=1002652518</vt:lpwstr>
      </vt:variant>
      <vt:variant>
        <vt:lpwstr/>
      </vt:variant>
      <vt:variant>
        <vt:i4>1376308</vt:i4>
      </vt:variant>
      <vt:variant>
        <vt:i4>8463</vt:i4>
      </vt:variant>
      <vt:variant>
        <vt:i4>0</vt:i4>
      </vt:variant>
      <vt:variant>
        <vt:i4>5</vt:i4>
      </vt:variant>
      <vt:variant>
        <vt:lpwstr>http://online.zakon.kz/Document/?link_id=1002651135</vt:lpwstr>
      </vt:variant>
      <vt:variant>
        <vt:lpwstr/>
      </vt:variant>
      <vt:variant>
        <vt:i4>1114160</vt:i4>
      </vt:variant>
      <vt:variant>
        <vt:i4>8460</vt:i4>
      </vt:variant>
      <vt:variant>
        <vt:i4>0</vt:i4>
      </vt:variant>
      <vt:variant>
        <vt:i4>5</vt:i4>
      </vt:variant>
      <vt:variant>
        <vt:lpwstr>http://online.zakon.kz/Document/?link_id=1002746412</vt:lpwstr>
      </vt:variant>
      <vt:variant>
        <vt:lpwstr/>
      </vt:variant>
      <vt:variant>
        <vt:i4>1572919</vt:i4>
      </vt:variant>
      <vt:variant>
        <vt:i4>8457</vt:i4>
      </vt:variant>
      <vt:variant>
        <vt:i4>0</vt:i4>
      </vt:variant>
      <vt:variant>
        <vt:i4>5</vt:i4>
      </vt:variant>
      <vt:variant>
        <vt:lpwstr>http://online.zakon.kz/Document/?link_id=1002746384</vt:lpwstr>
      </vt:variant>
      <vt:variant>
        <vt:lpwstr/>
      </vt:variant>
      <vt:variant>
        <vt:i4>1572927</vt:i4>
      </vt:variant>
      <vt:variant>
        <vt:i4>8454</vt:i4>
      </vt:variant>
      <vt:variant>
        <vt:i4>0</vt:i4>
      </vt:variant>
      <vt:variant>
        <vt:i4>5</vt:i4>
      </vt:variant>
      <vt:variant>
        <vt:lpwstr>http://online.zakon.kz/Document/?link_id=1004504981</vt:lpwstr>
      </vt:variant>
      <vt:variant>
        <vt:lpwstr/>
      </vt:variant>
      <vt:variant>
        <vt:i4>1179711</vt:i4>
      </vt:variant>
      <vt:variant>
        <vt:i4>8451</vt:i4>
      </vt:variant>
      <vt:variant>
        <vt:i4>0</vt:i4>
      </vt:variant>
      <vt:variant>
        <vt:i4>5</vt:i4>
      </vt:variant>
      <vt:variant>
        <vt:lpwstr>http://online.zakon.kz/Document/?link_id=1004710847</vt:lpwstr>
      </vt:variant>
      <vt:variant>
        <vt:lpwstr/>
      </vt:variant>
      <vt:variant>
        <vt:i4>1572927</vt:i4>
      </vt:variant>
      <vt:variant>
        <vt:i4>8448</vt:i4>
      </vt:variant>
      <vt:variant>
        <vt:i4>0</vt:i4>
      </vt:variant>
      <vt:variant>
        <vt:i4>5</vt:i4>
      </vt:variant>
      <vt:variant>
        <vt:lpwstr>http://online.zakon.kz/Document/?link_id=1004504980</vt:lpwstr>
      </vt:variant>
      <vt:variant>
        <vt:lpwstr/>
      </vt:variant>
      <vt:variant>
        <vt:i4>1507391</vt:i4>
      </vt:variant>
      <vt:variant>
        <vt:i4>8445</vt:i4>
      </vt:variant>
      <vt:variant>
        <vt:i4>0</vt:i4>
      </vt:variant>
      <vt:variant>
        <vt:i4>5</vt:i4>
      </vt:variant>
      <vt:variant>
        <vt:lpwstr>http://online.zakon.kz/Document/?link_id=1004504979</vt:lpwstr>
      </vt:variant>
      <vt:variant>
        <vt:lpwstr/>
      </vt:variant>
      <vt:variant>
        <vt:i4>1245239</vt:i4>
      </vt:variant>
      <vt:variant>
        <vt:i4>8442</vt:i4>
      </vt:variant>
      <vt:variant>
        <vt:i4>0</vt:i4>
      </vt:variant>
      <vt:variant>
        <vt:i4>5</vt:i4>
      </vt:variant>
      <vt:variant>
        <vt:lpwstr>http://online.zakon.kz/Document/?link_id=1004522355</vt:lpwstr>
      </vt:variant>
      <vt:variant>
        <vt:lpwstr/>
      </vt:variant>
      <vt:variant>
        <vt:i4>1114162</vt:i4>
      </vt:variant>
      <vt:variant>
        <vt:i4>8439</vt:i4>
      </vt:variant>
      <vt:variant>
        <vt:i4>0</vt:i4>
      </vt:variant>
      <vt:variant>
        <vt:i4>5</vt:i4>
      </vt:variant>
      <vt:variant>
        <vt:lpwstr>http://online.zakon.kz/Document/?link_id=1005242105</vt:lpwstr>
      </vt:variant>
      <vt:variant>
        <vt:lpwstr/>
      </vt:variant>
      <vt:variant>
        <vt:i4>1703990</vt:i4>
      </vt:variant>
      <vt:variant>
        <vt:i4>8436</vt:i4>
      </vt:variant>
      <vt:variant>
        <vt:i4>0</vt:i4>
      </vt:variant>
      <vt:variant>
        <vt:i4>5</vt:i4>
      </vt:variant>
      <vt:variant>
        <vt:lpwstr>http://online.zakon.kz/Document/?link_id=1004559575</vt:lpwstr>
      </vt:variant>
      <vt:variant>
        <vt:lpwstr/>
      </vt:variant>
      <vt:variant>
        <vt:i4>1507379</vt:i4>
      </vt:variant>
      <vt:variant>
        <vt:i4>8433</vt:i4>
      </vt:variant>
      <vt:variant>
        <vt:i4>0</vt:i4>
      </vt:variant>
      <vt:variant>
        <vt:i4>5</vt:i4>
      </vt:variant>
      <vt:variant>
        <vt:lpwstr>http://online.zakon.kz/Document/?link_id=1004667371</vt:lpwstr>
      </vt:variant>
      <vt:variant>
        <vt:lpwstr/>
      </vt:variant>
      <vt:variant>
        <vt:i4>1310774</vt:i4>
      </vt:variant>
      <vt:variant>
        <vt:i4>8430</vt:i4>
      </vt:variant>
      <vt:variant>
        <vt:i4>0</vt:i4>
      </vt:variant>
      <vt:variant>
        <vt:i4>5</vt:i4>
      </vt:variant>
      <vt:variant>
        <vt:lpwstr>http://online.zakon.kz/Document/?link_id=1004548483</vt:lpwstr>
      </vt:variant>
      <vt:variant>
        <vt:lpwstr/>
      </vt:variant>
      <vt:variant>
        <vt:i4>1703994</vt:i4>
      </vt:variant>
      <vt:variant>
        <vt:i4>8427</vt:i4>
      </vt:variant>
      <vt:variant>
        <vt:i4>0</vt:i4>
      </vt:variant>
      <vt:variant>
        <vt:i4>5</vt:i4>
      </vt:variant>
      <vt:variant>
        <vt:lpwstr>http://online.zakon.kz/Document/?link_id=1004644899</vt:lpwstr>
      </vt:variant>
      <vt:variant>
        <vt:lpwstr/>
      </vt:variant>
      <vt:variant>
        <vt:i4>1048626</vt:i4>
      </vt:variant>
      <vt:variant>
        <vt:i4>8424</vt:i4>
      </vt:variant>
      <vt:variant>
        <vt:i4>0</vt:i4>
      </vt:variant>
      <vt:variant>
        <vt:i4>5</vt:i4>
      </vt:variant>
      <vt:variant>
        <vt:lpwstr>http://online.zakon.kz/Document/?link_id=1004610576</vt:lpwstr>
      </vt:variant>
      <vt:variant>
        <vt:lpwstr/>
      </vt:variant>
      <vt:variant>
        <vt:i4>1310773</vt:i4>
      </vt:variant>
      <vt:variant>
        <vt:i4>8421</vt:i4>
      </vt:variant>
      <vt:variant>
        <vt:i4>0</vt:i4>
      </vt:variant>
      <vt:variant>
        <vt:i4>5</vt:i4>
      </vt:variant>
      <vt:variant>
        <vt:lpwstr>http://online.zakon.kz/Document/?link_id=1004614274</vt:lpwstr>
      </vt:variant>
      <vt:variant>
        <vt:lpwstr/>
      </vt:variant>
      <vt:variant>
        <vt:i4>1245239</vt:i4>
      </vt:variant>
      <vt:variant>
        <vt:i4>8418</vt:i4>
      </vt:variant>
      <vt:variant>
        <vt:i4>0</vt:i4>
      </vt:variant>
      <vt:variant>
        <vt:i4>5</vt:i4>
      </vt:variant>
      <vt:variant>
        <vt:lpwstr>http://online.zakon.kz/Document/?link_id=1004615015</vt:lpwstr>
      </vt:variant>
      <vt:variant>
        <vt:lpwstr/>
      </vt:variant>
      <vt:variant>
        <vt:i4>1441854</vt:i4>
      </vt:variant>
      <vt:variant>
        <vt:i4>8415</vt:i4>
      </vt:variant>
      <vt:variant>
        <vt:i4>0</vt:i4>
      </vt:variant>
      <vt:variant>
        <vt:i4>5</vt:i4>
      </vt:variant>
      <vt:variant>
        <vt:lpwstr>http://online.zakon.kz/Document/?link_id=1004493104</vt:lpwstr>
      </vt:variant>
      <vt:variant>
        <vt:lpwstr/>
      </vt:variant>
      <vt:variant>
        <vt:i4>1179711</vt:i4>
      </vt:variant>
      <vt:variant>
        <vt:i4>8412</vt:i4>
      </vt:variant>
      <vt:variant>
        <vt:i4>0</vt:i4>
      </vt:variant>
      <vt:variant>
        <vt:i4>5</vt:i4>
      </vt:variant>
      <vt:variant>
        <vt:lpwstr>http://online.zakon.kz/Document/?link_id=1004601944</vt:lpwstr>
      </vt:variant>
      <vt:variant>
        <vt:lpwstr/>
      </vt:variant>
      <vt:variant>
        <vt:i4>1703991</vt:i4>
      </vt:variant>
      <vt:variant>
        <vt:i4>8409</vt:i4>
      </vt:variant>
      <vt:variant>
        <vt:i4>0</vt:i4>
      </vt:variant>
      <vt:variant>
        <vt:i4>5</vt:i4>
      </vt:variant>
      <vt:variant>
        <vt:lpwstr>http://online.zakon.kz/Document/?link_id=1002639446</vt:lpwstr>
      </vt:variant>
      <vt:variant>
        <vt:lpwstr/>
      </vt:variant>
      <vt:variant>
        <vt:i4>1703991</vt:i4>
      </vt:variant>
      <vt:variant>
        <vt:i4>8406</vt:i4>
      </vt:variant>
      <vt:variant>
        <vt:i4>0</vt:i4>
      </vt:variant>
      <vt:variant>
        <vt:i4>5</vt:i4>
      </vt:variant>
      <vt:variant>
        <vt:lpwstr>http://online.zakon.kz/Document/?link_id=1002639442</vt:lpwstr>
      </vt:variant>
      <vt:variant>
        <vt:lpwstr/>
      </vt:variant>
      <vt:variant>
        <vt:i4>1900599</vt:i4>
      </vt:variant>
      <vt:variant>
        <vt:i4>8403</vt:i4>
      </vt:variant>
      <vt:variant>
        <vt:i4>0</vt:i4>
      </vt:variant>
      <vt:variant>
        <vt:i4>5</vt:i4>
      </vt:variant>
      <vt:variant>
        <vt:lpwstr>http://online.zakon.kz/Document/?link_id=1002639434</vt:lpwstr>
      </vt:variant>
      <vt:variant>
        <vt:lpwstr/>
      </vt:variant>
      <vt:variant>
        <vt:i4>2031671</vt:i4>
      </vt:variant>
      <vt:variant>
        <vt:i4>8400</vt:i4>
      </vt:variant>
      <vt:variant>
        <vt:i4>0</vt:i4>
      </vt:variant>
      <vt:variant>
        <vt:i4>5</vt:i4>
      </vt:variant>
      <vt:variant>
        <vt:lpwstr>http://online.zakon.kz/Document/?link_id=1002639418</vt:lpwstr>
      </vt:variant>
      <vt:variant>
        <vt:lpwstr/>
      </vt:variant>
      <vt:variant>
        <vt:i4>2031671</vt:i4>
      </vt:variant>
      <vt:variant>
        <vt:i4>8397</vt:i4>
      </vt:variant>
      <vt:variant>
        <vt:i4>0</vt:i4>
      </vt:variant>
      <vt:variant>
        <vt:i4>5</vt:i4>
      </vt:variant>
      <vt:variant>
        <vt:lpwstr>http://online.zakon.kz/Document/?link_id=1002639419</vt:lpwstr>
      </vt:variant>
      <vt:variant>
        <vt:lpwstr/>
      </vt:variant>
      <vt:variant>
        <vt:i4>1572913</vt:i4>
      </vt:variant>
      <vt:variant>
        <vt:i4>8394</vt:i4>
      </vt:variant>
      <vt:variant>
        <vt:i4>0</vt:i4>
      </vt:variant>
      <vt:variant>
        <vt:i4>5</vt:i4>
      </vt:variant>
      <vt:variant>
        <vt:lpwstr>http://online.zakon.kz/Document/?link_id=1001901215</vt:lpwstr>
      </vt:variant>
      <vt:variant>
        <vt:lpwstr/>
      </vt:variant>
      <vt:variant>
        <vt:i4>1835063</vt:i4>
      </vt:variant>
      <vt:variant>
        <vt:i4>8391</vt:i4>
      </vt:variant>
      <vt:variant>
        <vt:i4>0</vt:i4>
      </vt:variant>
      <vt:variant>
        <vt:i4>5</vt:i4>
      </vt:variant>
      <vt:variant>
        <vt:lpwstr>http://online.zakon.kz/Document/?link_id=1002639420</vt:lpwstr>
      </vt:variant>
      <vt:variant>
        <vt:lpwstr/>
      </vt:variant>
      <vt:variant>
        <vt:i4>1179700</vt:i4>
      </vt:variant>
      <vt:variant>
        <vt:i4>8388</vt:i4>
      </vt:variant>
      <vt:variant>
        <vt:i4>0</vt:i4>
      </vt:variant>
      <vt:variant>
        <vt:i4>5</vt:i4>
      </vt:variant>
      <vt:variant>
        <vt:lpwstr>http://online.zakon.kz/Document/?link_id=1005674415</vt:lpwstr>
      </vt:variant>
      <vt:variant>
        <vt:lpwstr/>
      </vt:variant>
      <vt:variant>
        <vt:i4>1900597</vt:i4>
      </vt:variant>
      <vt:variant>
        <vt:i4>8385</vt:i4>
      </vt:variant>
      <vt:variant>
        <vt:i4>0</vt:i4>
      </vt:variant>
      <vt:variant>
        <vt:i4>5</vt:i4>
      </vt:variant>
      <vt:variant>
        <vt:lpwstr>http://online.zakon.kz/Document/?link_id=1005669431</vt:lpwstr>
      </vt:variant>
      <vt:variant>
        <vt:lpwstr/>
      </vt:variant>
      <vt:variant>
        <vt:i4>1572918</vt:i4>
      </vt:variant>
      <vt:variant>
        <vt:i4>8382</vt:i4>
      </vt:variant>
      <vt:variant>
        <vt:i4>0</vt:i4>
      </vt:variant>
      <vt:variant>
        <vt:i4>5</vt:i4>
      </vt:variant>
      <vt:variant>
        <vt:lpwstr>http://online.zakon.kz/Document/?link_id=1005669768</vt:lpwstr>
      </vt:variant>
      <vt:variant>
        <vt:lpwstr/>
      </vt:variant>
      <vt:variant>
        <vt:i4>1114160</vt:i4>
      </vt:variant>
      <vt:variant>
        <vt:i4>8379</vt:i4>
      </vt:variant>
      <vt:variant>
        <vt:i4>0</vt:i4>
      </vt:variant>
      <vt:variant>
        <vt:i4>5</vt:i4>
      </vt:variant>
      <vt:variant>
        <vt:lpwstr>http://online.zakon.kz/Document/?link_id=1004346254</vt:lpwstr>
      </vt:variant>
      <vt:variant>
        <vt:lpwstr/>
      </vt:variant>
      <vt:variant>
        <vt:i4>1900595</vt:i4>
      </vt:variant>
      <vt:variant>
        <vt:i4>8376</vt:i4>
      </vt:variant>
      <vt:variant>
        <vt:i4>0</vt:i4>
      </vt:variant>
      <vt:variant>
        <vt:i4>5</vt:i4>
      </vt:variant>
      <vt:variant>
        <vt:lpwstr>http://online.zakon.kz/Document/?link_id=1006237490</vt:lpwstr>
      </vt:variant>
      <vt:variant>
        <vt:lpwstr/>
      </vt:variant>
      <vt:variant>
        <vt:i4>1769526</vt:i4>
      </vt:variant>
      <vt:variant>
        <vt:i4>8373</vt:i4>
      </vt:variant>
      <vt:variant>
        <vt:i4>0</vt:i4>
      </vt:variant>
      <vt:variant>
        <vt:i4>5</vt:i4>
      </vt:variant>
      <vt:variant>
        <vt:lpwstr>http://online.zakon.kz/Document/?link_id=1005399801</vt:lpwstr>
      </vt:variant>
      <vt:variant>
        <vt:lpwstr/>
      </vt:variant>
      <vt:variant>
        <vt:i4>1966135</vt:i4>
      </vt:variant>
      <vt:variant>
        <vt:i4>8370</vt:i4>
      </vt:variant>
      <vt:variant>
        <vt:i4>0</vt:i4>
      </vt:variant>
      <vt:variant>
        <vt:i4>5</vt:i4>
      </vt:variant>
      <vt:variant>
        <vt:lpwstr>http://online.zakon.kz/Document/?link_id=1002648319</vt:lpwstr>
      </vt:variant>
      <vt:variant>
        <vt:lpwstr/>
      </vt:variant>
      <vt:variant>
        <vt:i4>1572918</vt:i4>
      </vt:variant>
      <vt:variant>
        <vt:i4>8367</vt:i4>
      </vt:variant>
      <vt:variant>
        <vt:i4>0</vt:i4>
      </vt:variant>
      <vt:variant>
        <vt:i4>5</vt:i4>
      </vt:variant>
      <vt:variant>
        <vt:lpwstr>http://online.zakon.kz/Document/?link_id=1002649263</vt:lpwstr>
      </vt:variant>
      <vt:variant>
        <vt:lpwstr/>
      </vt:variant>
      <vt:variant>
        <vt:i4>1703991</vt:i4>
      </vt:variant>
      <vt:variant>
        <vt:i4>8364</vt:i4>
      </vt:variant>
      <vt:variant>
        <vt:i4>0</vt:i4>
      </vt:variant>
      <vt:variant>
        <vt:i4>5</vt:i4>
      </vt:variant>
      <vt:variant>
        <vt:lpwstr>http://online.zakon.kz/Document/?link_id=1002649346</vt:lpwstr>
      </vt:variant>
      <vt:variant>
        <vt:lpwstr/>
      </vt:variant>
      <vt:variant>
        <vt:i4>1048635</vt:i4>
      </vt:variant>
      <vt:variant>
        <vt:i4>8361</vt:i4>
      </vt:variant>
      <vt:variant>
        <vt:i4>0</vt:i4>
      </vt:variant>
      <vt:variant>
        <vt:i4>5</vt:i4>
      </vt:variant>
      <vt:variant>
        <vt:lpwstr>http://online.zakon.kz/Document/?link_id=1003920883</vt:lpwstr>
      </vt:variant>
      <vt:variant>
        <vt:lpwstr/>
      </vt:variant>
      <vt:variant>
        <vt:i4>1966128</vt:i4>
      </vt:variant>
      <vt:variant>
        <vt:i4>8358</vt:i4>
      </vt:variant>
      <vt:variant>
        <vt:i4>0</vt:i4>
      </vt:variant>
      <vt:variant>
        <vt:i4>5</vt:i4>
      </vt:variant>
      <vt:variant>
        <vt:lpwstr>http://online.zakon.kz/Document/?link_id=1002649408</vt:lpwstr>
      </vt:variant>
      <vt:variant>
        <vt:lpwstr/>
      </vt:variant>
      <vt:variant>
        <vt:i4>1441852</vt:i4>
      </vt:variant>
      <vt:variant>
        <vt:i4>8355</vt:i4>
      </vt:variant>
      <vt:variant>
        <vt:i4>0</vt:i4>
      </vt:variant>
      <vt:variant>
        <vt:i4>5</vt:i4>
      </vt:variant>
      <vt:variant>
        <vt:lpwstr>http://online.zakon.kz/Document/?link_id=1002649886</vt:lpwstr>
      </vt:variant>
      <vt:variant>
        <vt:lpwstr/>
      </vt:variant>
      <vt:variant>
        <vt:i4>1441847</vt:i4>
      </vt:variant>
      <vt:variant>
        <vt:i4>8352</vt:i4>
      </vt:variant>
      <vt:variant>
        <vt:i4>0</vt:i4>
      </vt:variant>
      <vt:variant>
        <vt:i4>5</vt:i4>
      </vt:variant>
      <vt:variant>
        <vt:lpwstr>http://online.zakon.kz/Document/?link_id=1002648391</vt:lpwstr>
      </vt:variant>
      <vt:variant>
        <vt:lpwstr/>
      </vt:variant>
      <vt:variant>
        <vt:i4>1769533</vt:i4>
      </vt:variant>
      <vt:variant>
        <vt:i4>8349</vt:i4>
      </vt:variant>
      <vt:variant>
        <vt:i4>0</vt:i4>
      </vt:variant>
      <vt:variant>
        <vt:i4>5</vt:i4>
      </vt:variant>
      <vt:variant>
        <vt:lpwstr>http://online.zakon.kz/Document/?link_id=1002648943</vt:lpwstr>
      </vt:variant>
      <vt:variant>
        <vt:lpwstr/>
      </vt:variant>
      <vt:variant>
        <vt:i4>1572916</vt:i4>
      </vt:variant>
      <vt:variant>
        <vt:i4>8346</vt:i4>
      </vt:variant>
      <vt:variant>
        <vt:i4>0</vt:i4>
      </vt:variant>
      <vt:variant>
        <vt:i4>5</vt:i4>
      </vt:variant>
      <vt:variant>
        <vt:lpwstr>http://online.zakon.kz/Document/?link_id=1002649067</vt:lpwstr>
      </vt:variant>
      <vt:variant>
        <vt:lpwstr/>
      </vt:variant>
      <vt:variant>
        <vt:i4>1245241</vt:i4>
      </vt:variant>
      <vt:variant>
        <vt:i4>8343</vt:i4>
      </vt:variant>
      <vt:variant>
        <vt:i4>0</vt:i4>
      </vt:variant>
      <vt:variant>
        <vt:i4>5</vt:i4>
      </vt:variant>
      <vt:variant>
        <vt:lpwstr>http://online.zakon.kz/Document/?link_id=1002391009</vt:lpwstr>
      </vt:variant>
      <vt:variant>
        <vt:lpwstr/>
      </vt:variant>
      <vt:variant>
        <vt:i4>1507379</vt:i4>
      </vt:variant>
      <vt:variant>
        <vt:i4>8340</vt:i4>
      </vt:variant>
      <vt:variant>
        <vt:i4>0</vt:i4>
      </vt:variant>
      <vt:variant>
        <vt:i4>5</vt:i4>
      </vt:variant>
      <vt:variant>
        <vt:lpwstr>http://online.zakon.kz/Document/?link_id=1001183842</vt:lpwstr>
      </vt:variant>
      <vt:variant>
        <vt:lpwstr/>
      </vt:variant>
      <vt:variant>
        <vt:i4>1179702</vt:i4>
      </vt:variant>
      <vt:variant>
        <vt:i4>8337</vt:i4>
      </vt:variant>
      <vt:variant>
        <vt:i4>0</vt:i4>
      </vt:variant>
      <vt:variant>
        <vt:i4>5</vt:i4>
      </vt:variant>
      <vt:variant>
        <vt:lpwstr>http://online.zakon.kz/Document/?link_id=1002413749</vt:lpwstr>
      </vt:variant>
      <vt:variant>
        <vt:lpwstr/>
      </vt:variant>
      <vt:variant>
        <vt:i4>1703991</vt:i4>
      </vt:variant>
      <vt:variant>
        <vt:i4>8334</vt:i4>
      </vt:variant>
      <vt:variant>
        <vt:i4>0</vt:i4>
      </vt:variant>
      <vt:variant>
        <vt:i4>5</vt:i4>
      </vt:variant>
      <vt:variant>
        <vt:lpwstr>http://online.zakon.kz/Document/?link_id=1000426798</vt:lpwstr>
      </vt:variant>
      <vt:variant>
        <vt:lpwstr/>
      </vt:variant>
      <vt:variant>
        <vt:i4>1114164</vt:i4>
      </vt:variant>
      <vt:variant>
        <vt:i4>8331</vt:i4>
      </vt:variant>
      <vt:variant>
        <vt:i4>0</vt:i4>
      </vt:variant>
      <vt:variant>
        <vt:i4>5</vt:i4>
      </vt:variant>
      <vt:variant>
        <vt:lpwstr>http://online.zakon.kz/Document/?link_id=1002425613</vt:lpwstr>
      </vt:variant>
      <vt:variant>
        <vt:lpwstr/>
      </vt:variant>
      <vt:variant>
        <vt:i4>1441846</vt:i4>
      </vt:variant>
      <vt:variant>
        <vt:i4>8328</vt:i4>
      </vt:variant>
      <vt:variant>
        <vt:i4>0</vt:i4>
      </vt:variant>
      <vt:variant>
        <vt:i4>5</vt:i4>
      </vt:variant>
      <vt:variant>
        <vt:lpwstr>http://online.zakon.kz/Document/?link_id=1007541735</vt:lpwstr>
      </vt:variant>
      <vt:variant>
        <vt:lpwstr/>
      </vt:variant>
      <vt:variant>
        <vt:i4>1048627</vt:i4>
      </vt:variant>
      <vt:variant>
        <vt:i4>8325</vt:i4>
      </vt:variant>
      <vt:variant>
        <vt:i4>0</vt:i4>
      </vt:variant>
      <vt:variant>
        <vt:i4>5</vt:i4>
      </vt:variant>
      <vt:variant>
        <vt:lpwstr>http://online.zakon.kz/Document/?link_id=1002412274</vt:lpwstr>
      </vt:variant>
      <vt:variant>
        <vt:lpwstr/>
      </vt:variant>
      <vt:variant>
        <vt:i4>1507379</vt:i4>
      </vt:variant>
      <vt:variant>
        <vt:i4>8322</vt:i4>
      </vt:variant>
      <vt:variant>
        <vt:i4>0</vt:i4>
      </vt:variant>
      <vt:variant>
        <vt:i4>5</vt:i4>
      </vt:variant>
      <vt:variant>
        <vt:lpwstr>http://online.zakon.kz/Document/?link_id=1002662527</vt:lpwstr>
      </vt:variant>
      <vt:variant>
        <vt:lpwstr/>
      </vt:variant>
      <vt:variant>
        <vt:i4>1048626</vt:i4>
      </vt:variant>
      <vt:variant>
        <vt:i4>8319</vt:i4>
      </vt:variant>
      <vt:variant>
        <vt:i4>0</vt:i4>
      </vt:variant>
      <vt:variant>
        <vt:i4>5</vt:i4>
      </vt:variant>
      <vt:variant>
        <vt:lpwstr>http://online.zakon.kz/Document/?link_id=1001901199</vt:lpwstr>
      </vt:variant>
      <vt:variant>
        <vt:lpwstr/>
      </vt:variant>
      <vt:variant>
        <vt:i4>1835058</vt:i4>
      </vt:variant>
      <vt:variant>
        <vt:i4>8316</vt:i4>
      </vt:variant>
      <vt:variant>
        <vt:i4>0</vt:i4>
      </vt:variant>
      <vt:variant>
        <vt:i4>5</vt:i4>
      </vt:variant>
      <vt:variant>
        <vt:lpwstr>http://online.zakon.kz/Document/?link_id=1002663484</vt:lpwstr>
      </vt:variant>
      <vt:variant>
        <vt:lpwstr/>
      </vt:variant>
      <vt:variant>
        <vt:i4>1507377</vt:i4>
      </vt:variant>
      <vt:variant>
        <vt:i4>8313</vt:i4>
      </vt:variant>
      <vt:variant>
        <vt:i4>0</vt:i4>
      </vt:variant>
      <vt:variant>
        <vt:i4>5</vt:i4>
      </vt:variant>
      <vt:variant>
        <vt:lpwstr>http://online.zakon.kz/Document/?link_id=1000522112</vt:lpwstr>
      </vt:variant>
      <vt:variant>
        <vt:lpwstr/>
      </vt:variant>
      <vt:variant>
        <vt:i4>1376307</vt:i4>
      </vt:variant>
      <vt:variant>
        <vt:i4>8310</vt:i4>
      </vt:variant>
      <vt:variant>
        <vt:i4>0</vt:i4>
      </vt:variant>
      <vt:variant>
        <vt:i4>5</vt:i4>
      </vt:variant>
      <vt:variant>
        <vt:lpwstr>http://online.zakon.kz/Document/?link_id=1002663518</vt:lpwstr>
      </vt:variant>
      <vt:variant>
        <vt:lpwstr/>
      </vt:variant>
      <vt:variant>
        <vt:i4>1245246</vt:i4>
      </vt:variant>
      <vt:variant>
        <vt:i4>8307</vt:i4>
      </vt:variant>
      <vt:variant>
        <vt:i4>0</vt:i4>
      </vt:variant>
      <vt:variant>
        <vt:i4>5</vt:i4>
      </vt:variant>
      <vt:variant>
        <vt:lpwstr>http://online.zakon.kz/Document/?link_id=1002663876</vt:lpwstr>
      </vt:variant>
      <vt:variant>
        <vt:lpwstr/>
      </vt:variant>
      <vt:variant>
        <vt:i4>1900592</vt:i4>
      </vt:variant>
      <vt:variant>
        <vt:i4>8304</vt:i4>
      </vt:variant>
      <vt:variant>
        <vt:i4>0</vt:i4>
      </vt:variant>
      <vt:variant>
        <vt:i4>5</vt:i4>
      </vt:variant>
      <vt:variant>
        <vt:lpwstr>http://online.zakon.kz/Document/?link_id=1002663692</vt:lpwstr>
      </vt:variant>
      <vt:variant>
        <vt:lpwstr/>
      </vt:variant>
      <vt:variant>
        <vt:i4>1638462</vt:i4>
      </vt:variant>
      <vt:variant>
        <vt:i4>8301</vt:i4>
      </vt:variant>
      <vt:variant>
        <vt:i4>0</vt:i4>
      </vt:variant>
      <vt:variant>
        <vt:i4>5</vt:i4>
      </vt:variant>
      <vt:variant>
        <vt:lpwstr>http://online.zakon.kz/Document/?link_id=1002678967</vt:lpwstr>
      </vt:variant>
      <vt:variant>
        <vt:lpwstr/>
      </vt:variant>
      <vt:variant>
        <vt:i4>1703985</vt:i4>
      </vt:variant>
      <vt:variant>
        <vt:i4>8298</vt:i4>
      </vt:variant>
      <vt:variant>
        <vt:i4>0</vt:i4>
      </vt:variant>
      <vt:variant>
        <vt:i4>5</vt:i4>
      </vt:variant>
      <vt:variant>
        <vt:lpwstr>http://online.zakon.kz/Document/?link_id=1002664792</vt:lpwstr>
      </vt:variant>
      <vt:variant>
        <vt:lpwstr/>
      </vt:variant>
      <vt:variant>
        <vt:i4>1835058</vt:i4>
      </vt:variant>
      <vt:variant>
        <vt:i4>8295</vt:i4>
      </vt:variant>
      <vt:variant>
        <vt:i4>0</vt:i4>
      </vt:variant>
      <vt:variant>
        <vt:i4>5</vt:i4>
      </vt:variant>
      <vt:variant>
        <vt:lpwstr>http://online.zakon.kz/Document/?link_id=1002662490</vt:lpwstr>
      </vt:variant>
      <vt:variant>
        <vt:lpwstr/>
      </vt:variant>
      <vt:variant>
        <vt:i4>1048626</vt:i4>
      </vt:variant>
      <vt:variant>
        <vt:i4>8292</vt:i4>
      </vt:variant>
      <vt:variant>
        <vt:i4>0</vt:i4>
      </vt:variant>
      <vt:variant>
        <vt:i4>5</vt:i4>
      </vt:variant>
      <vt:variant>
        <vt:lpwstr>http://online.zakon.kz/Document/?link_id=1001901191</vt:lpwstr>
      </vt:variant>
      <vt:variant>
        <vt:lpwstr/>
      </vt:variant>
      <vt:variant>
        <vt:i4>1769525</vt:i4>
      </vt:variant>
      <vt:variant>
        <vt:i4>8289</vt:i4>
      </vt:variant>
      <vt:variant>
        <vt:i4>0</vt:i4>
      </vt:variant>
      <vt:variant>
        <vt:i4>5</vt:i4>
      </vt:variant>
      <vt:variant>
        <vt:lpwstr>http://online.zakon.kz/Document/?link_id=1007201095</vt:lpwstr>
      </vt:variant>
      <vt:variant>
        <vt:lpwstr/>
      </vt:variant>
      <vt:variant>
        <vt:i4>1114175</vt:i4>
      </vt:variant>
      <vt:variant>
        <vt:i4>8286</vt:i4>
      </vt:variant>
      <vt:variant>
        <vt:i4>0</vt:i4>
      </vt:variant>
      <vt:variant>
        <vt:i4>5</vt:i4>
      </vt:variant>
      <vt:variant>
        <vt:lpwstr>http://online.zakon.kz/Document/?link_id=1001494503</vt:lpwstr>
      </vt:variant>
      <vt:variant>
        <vt:lpwstr/>
      </vt:variant>
      <vt:variant>
        <vt:i4>1376307</vt:i4>
      </vt:variant>
      <vt:variant>
        <vt:i4>8283</vt:i4>
      </vt:variant>
      <vt:variant>
        <vt:i4>0</vt:i4>
      </vt:variant>
      <vt:variant>
        <vt:i4>5</vt:i4>
      </vt:variant>
      <vt:variant>
        <vt:lpwstr>http://online.zakon.kz/Document/?link_id=1001704078</vt:lpwstr>
      </vt:variant>
      <vt:variant>
        <vt:lpwstr/>
      </vt:variant>
      <vt:variant>
        <vt:i4>1835060</vt:i4>
      </vt:variant>
      <vt:variant>
        <vt:i4>8280</vt:i4>
      </vt:variant>
      <vt:variant>
        <vt:i4>0</vt:i4>
      </vt:variant>
      <vt:variant>
        <vt:i4>5</vt:i4>
      </vt:variant>
      <vt:variant>
        <vt:lpwstr>http://online.zakon.kz/Document/?link_id=1005955611</vt:lpwstr>
      </vt:variant>
      <vt:variant>
        <vt:lpwstr/>
      </vt:variant>
      <vt:variant>
        <vt:i4>1966129</vt:i4>
      </vt:variant>
      <vt:variant>
        <vt:i4>8277</vt:i4>
      </vt:variant>
      <vt:variant>
        <vt:i4>0</vt:i4>
      </vt:variant>
      <vt:variant>
        <vt:i4>5</vt:i4>
      </vt:variant>
      <vt:variant>
        <vt:lpwstr>http://online.zakon.kz/Document/?link_id=1001970566</vt:lpwstr>
      </vt:variant>
      <vt:variant>
        <vt:lpwstr/>
      </vt:variant>
      <vt:variant>
        <vt:i4>1048624</vt:i4>
      </vt:variant>
      <vt:variant>
        <vt:i4>8274</vt:i4>
      </vt:variant>
      <vt:variant>
        <vt:i4>0</vt:i4>
      </vt:variant>
      <vt:variant>
        <vt:i4>5</vt:i4>
      </vt:variant>
      <vt:variant>
        <vt:lpwstr>http://online.zakon.kz/Document/?link_id=1001970487</vt:lpwstr>
      </vt:variant>
      <vt:variant>
        <vt:lpwstr/>
      </vt:variant>
      <vt:variant>
        <vt:i4>1769520</vt:i4>
      </vt:variant>
      <vt:variant>
        <vt:i4>8271</vt:i4>
      </vt:variant>
      <vt:variant>
        <vt:i4>0</vt:i4>
      </vt:variant>
      <vt:variant>
        <vt:i4>5</vt:i4>
      </vt:variant>
      <vt:variant>
        <vt:lpwstr>http://online.zakon.kz/Document/?link_id=1001970436</vt:lpwstr>
      </vt:variant>
      <vt:variant>
        <vt:lpwstr/>
      </vt:variant>
      <vt:variant>
        <vt:i4>1966135</vt:i4>
      </vt:variant>
      <vt:variant>
        <vt:i4>8268</vt:i4>
      </vt:variant>
      <vt:variant>
        <vt:i4>0</vt:i4>
      </vt:variant>
      <vt:variant>
        <vt:i4>5</vt:i4>
      </vt:variant>
      <vt:variant>
        <vt:lpwstr>http://online.zakon.kz/Document/?link_id=1001970364</vt:lpwstr>
      </vt:variant>
      <vt:variant>
        <vt:lpwstr/>
      </vt:variant>
      <vt:variant>
        <vt:i4>1638455</vt:i4>
      </vt:variant>
      <vt:variant>
        <vt:i4>8265</vt:i4>
      </vt:variant>
      <vt:variant>
        <vt:i4>0</vt:i4>
      </vt:variant>
      <vt:variant>
        <vt:i4>5</vt:i4>
      </vt:variant>
      <vt:variant>
        <vt:lpwstr>http://online.zakon.kz/Document/?link_id=1001970310</vt:lpwstr>
      </vt:variant>
      <vt:variant>
        <vt:lpwstr/>
      </vt:variant>
      <vt:variant>
        <vt:i4>1245238</vt:i4>
      </vt:variant>
      <vt:variant>
        <vt:i4>8262</vt:i4>
      </vt:variant>
      <vt:variant>
        <vt:i4>0</vt:i4>
      </vt:variant>
      <vt:variant>
        <vt:i4>5</vt:i4>
      </vt:variant>
      <vt:variant>
        <vt:lpwstr>http://online.zakon.kz/Document/?link_id=1002002600</vt:lpwstr>
      </vt:variant>
      <vt:variant>
        <vt:lpwstr/>
      </vt:variant>
      <vt:variant>
        <vt:i4>1048629</vt:i4>
      </vt:variant>
      <vt:variant>
        <vt:i4>8259</vt:i4>
      </vt:variant>
      <vt:variant>
        <vt:i4>0</vt:i4>
      </vt:variant>
      <vt:variant>
        <vt:i4>5</vt:i4>
      </vt:variant>
      <vt:variant>
        <vt:lpwstr>http://online.zakon.kz/Document/?link_id=1002002535</vt:lpwstr>
      </vt:variant>
      <vt:variant>
        <vt:lpwstr/>
      </vt:variant>
      <vt:variant>
        <vt:i4>1310771</vt:i4>
      </vt:variant>
      <vt:variant>
        <vt:i4>8256</vt:i4>
      </vt:variant>
      <vt:variant>
        <vt:i4>0</vt:i4>
      </vt:variant>
      <vt:variant>
        <vt:i4>5</vt:i4>
      </vt:variant>
      <vt:variant>
        <vt:lpwstr>http://online.zakon.kz/Document/?link_id=1002002378</vt:lpwstr>
      </vt:variant>
      <vt:variant>
        <vt:lpwstr/>
      </vt:variant>
      <vt:variant>
        <vt:i4>1048627</vt:i4>
      </vt:variant>
      <vt:variant>
        <vt:i4>8253</vt:i4>
      </vt:variant>
      <vt:variant>
        <vt:i4>0</vt:i4>
      </vt:variant>
      <vt:variant>
        <vt:i4>5</vt:i4>
      </vt:variant>
      <vt:variant>
        <vt:lpwstr>http://online.zakon.kz/Document/?link_id=1002002337</vt:lpwstr>
      </vt:variant>
      <vt:variant>
        <vt:lpwstr/>
      </vt:variant>
      <vt:variant>
        <vt:i4>1769530</vt:i4>
      </vt:variant>
      <vt:variant>
        <vt:i4>8250</vt:i4>
      </vt:variant>
      <vt:variant>
        <vt:i4>0</vt:i4>
      </vt:variant>
      <vt:variant>
        <vt:i4>5</vt:i4>
      </vt:variant>
      <vt:variant>
        <vt:lpwstr>http://online.zakon.kz/Document/?link_id=1002685297</vt:lpwstr>
      </vt:variant>
      <vt:variant>
        <vt:lpwstr/>
      </vt:variant>
      <vt:variant>
        <vt:i4>1114166</vt:i4>
      </vt:variant>
      <vt:variant>
        <vt:i4>8247</vt:i4>
      </vt:variant>
      <vt:variant>
        <vt:i4>0</vt:i4>
      </vt:variant>
      <vt:variant>
        <vt:i4>5</vt:i4>
      </vt:variant>
      <vt:variant>
        <vt:lpwstr>http://online.zakon.kz/Document/?link_id=1001970298</vt:lpwstr>
      </vt:variant>
      <vt:variant>
        <vt:lpwstr/>
      </vt:variant>
      <vt:variant>
        <vt:i4>1966134</vt:i4>
      </vt:variant>
      <vt:variant>
        <vt:i4>8244</vt:i4>
      </vt:variant>
      <vt:variant>
        <vt:i4>0</vt:i4>
      </vt:variant>
      <vt:variant>
        <vt:i4>5</vt:i4>
      </vt:variant>
      <vt:variant>
        <vt:lpwstr>http://online.zakon.kz/Document/?link_id=1001970268</vt:lpwstr>
      </vt:variant>
      <vt:variant>
        <vt:lpwstr/>
      </vt:variant>
      <vt:variant>
        <vt:i4>1835058</vt:i4>
      </vt:variant>
      <vt:variant>
        <vt:i4>8241</vt:i4>
      </vt:variant>
      <vt:variant>
        <vt:i4>0</vt:i4>
      </vt:variant>
      <vt:variant>
        <vt:i4>5</vt:i4>
      </vt:variant>
      <vt:variant>
        <vt:lpwstr>http://online.zakon.kz/Document/?link_id=1001964706</vt:lpwstr>
      </vt:variant>
      <vt:variant>
        <vt:lpwstr/>
      </vt:variant>
      <vt:variant>
        <vt:i4>1245235</vt:i4>
      </vt:variant>
      <vt:variant>
        <vt:i4>8238</vt:i4>
      </vt:variant>
      <vt:variant>
        <vt:i4>0</vt:i4>
      </vt:variant>
      <vt:variant>
        <vt:i4>5</vt:i4>
      </vt:variant>
      <vt:variant>
        <vt:lpwstr>http://online.zakon.kz/Document/?link_id=1001912193</vt:lpwstr>
      </vt:variant>
      <vt:variant>
        <vt:lpwstr/>
      </vt:variant>
      <vt:variant>
        <vt:i4>1179702</vt:i4>
      </vt:variant>
      <vt:variant>
        <vt:i4>8235</vt:i4>
      </vt:variant>
      <vt:variant>
        <vt:i4>0</vt:i4>
      </vt:variant>
      <vt:variant>
        <vt:i4>5</vt:i4>
      </vt:variant>
      <vt:variant>
        <vt:lpwstr>http://online.zakon.kz/Document/?link_id=1003513655</vt:lpwstr>
      </vt:variant>
      <vt:variant>
        <vt:lpwstr/>
      </vt:variant>
      <vt:variant>
        <vt:i4>1638451</vt:i4>
      </vt:variant>
      <vt:variant>
        <vt:i4>8232</vt:i4>
      </vt:variant>
      <vt:variant>
        <vt:i4>0</vt:i4>
      </vt:variant>
      <vt:variant>
        <vt:i4>5</vt:i4>
      </vt:variant>
      <vt:variant>
        <vt:lpwstr>http://online.zakon.kz/Document/?link_id=1001964656</vt:lpwstr>
      </vt:variant>
      <vt:variant>
        <vt:lpwstr/>
      </vt:variant>
      <vt:variant>
        <vt:i4>1048638</vt:i4>
      </vt:variant>
      <vt:variant>
        <vt:i4>8229</vt:i4>
      </vt:variant>
      <vt:variant>
        <vt:i4>0</vt:i4>
      </vt:variant>
      <vt:variant>
        <vt:i4>5</vt:i4>
      </vt:variant>
      <vt:variant>
        <vt:lpwstr>http://online.zakon.kz/Document/?link_id=1002666810</vt:lpwstr>
      </vt:variant>
      <vt:variant>
        <vt:lpwstr/>
      </vt:variant>
      <vt:variant>
        <vt:i4>1310769</vt:i4>
      </vt:variant>
      <vt:variant>
        <vt:i4>8226</vt:i4>
      </vt:variant>
      <vt:variant>
        <vt:i4>0</vt:i4>
      </vt:variant>
      <vt:variant>
        <vt:i4>5</vt:i4>
      </vt:variant>
      <vt:variant>
        <vt:lpwstr>http://online.zakon.kz/Document/?link_id=1002014015</vt:lpwstr>
      </vt:variant>
      <vt:variant>
        <vt:lpwstr/>
      </vt:variant>
      <vt:variant>
        <vt:i4>1048626</vt:i4>
      </vt:variant>
      <vt:variant>
        <vt:i4>8223</vt:i4>
      </vt:variant>
      <vt:variant>
        <vt:i4>0</vt:i4>
      </vt:variant>
      <vt:variant>
        <vt:i4>5</vt:i4>
      </vt:variant>
      <vt:variant>
        <vt:lpwstr>http://online.zakon.kz/Document/?link_id=1002671561</vt:lpwstr>
      </vt:variant>
      <vt:variant>
        <vt:lpwstr/>
      </vt:variant>
      <vt:variant>
        <vt:i4>1572924</vt:i4>
      </vt:variant>
      <vt:variant>
        <vt:i4>8220</vt:i4>
      </vt:variant>
      <vt:variant>
        <vt:i4>0</vt:i4>
      </vt:variant>
      <vt:variant>
        <vt:i4>5</vt:i4>
      </vt:variant>
      <vt:variant>
        <vt:lpwstr>http://online.zakon.kz/Document/?link_id=1002688473</vt:lpwstr>
      </vt:variant>
      <vt:variant>
        <vt:lpwstr/>
      </vt:variant>
      <vt:variant>
        <vt:i4>1900603</vt:i4>
      </vt:variant>
      <vt:variant>
        <vt:i4>8217</vt:i4>
      </vt:variant>
      <vt:variant>
        <vt:i4>0</vt:i4>
      </vt:variant>
      <vt:variant>
        <vt:i4>5</vt:i4>
      </vt:variant>
      <vt:variant>
        <vt:lpwstr>http://online.zakon.kz/Document/?link_id=1002688320</vt:lpwstr>
      </vt:variant>
      <vt:variant>
        <vt:lpwstr/>
      </vt:variant>
      <vt:variant>
        <vt:i4>1572921</vt:i4>
      </vt:variant>
      <vt:variant>
        <vt:i4>8214</vt:i4>
      </vt:variant>
      <vt:variant>
        <vt:i4>0</vt:i4>
      </vt:variant>
      <vt:variant>
        <vt:i4>5</vt:i4>
      </vt:variant>
      <vt:variant>
        <vt:lpwstr>http://online.zakon.kz/Document/?link_id=1002686198</vt:lpwstr>
      </vt:variant>
      <vt:variant>
        <vt:lpwstr/>
      </vt:variant>
      <vt:variant>
        <vt:i4>1048626</vt:i4>
      </vt:variant>
      <vt:variant>
        <vt:i4>8211</vt:i4>
      </vt:variant>
      <vt:variant>
        <vt:i4>0</vt:i4>
      </vt:variant>
      <vt:variant>
        <vt:i4>5</vt:i4>
      </vt:variant>
      <vt:variant>
        <vt:lpwstr>http://online.zakon.kz/Document/?link_id=1005060315</vt:lpwstr>
      </vt:variant>
      <vt:variant>
        <vt:lpwstr/>
      </vt:variant>
      <vt:variant>
        <vt:i4>1114163</vt:i4>
      </vt:variant>
      <vt:variant>
        <vt:i4>8208</vt:i4>
      </vt:variant>
      <vt:variant>
        <vt:i4>0</vt:i4>
      </vt:variant>
      <vt:variant>
        <vt:i4>5</vt:i4>
      </vt:variant>
      <vt:variant>
        <vt:lpwstr>http://online.zakon.kz/Document/?link_id=1003510359</vt:lpwstr>
      </vt:variant>
      <vt:variant>
        <vt:lpwstr/>
      </vt:variant>
      <vt:variant>
        <vt:i4>1441840</vt:i4>
      </vt:variant>
      <vt:variant>
        <vt:i4>8205</vt:i4>
      </vt:variant>
      <vt:variant>
        <vt:i4>0</vt:i4>
      </vt:variant>
      <vt:variant>
        <vt:i4>5</vt:i4>
      </vt:variant>
      <vt:variant>
        <vt:lpwstr>http://online.zakon.kz/Document/?link_id=1004205606</vt:lpwstr>
      </vt:variant>
      <vt:variant>
        <vt:lpwstr/>
      </vt:variant>
      <vt:variant>
        <vt:i4>1114172</vt:i4>
      </vt:variant>
      <vt:variant>
        <vt:i4>8202</vt:i4>
      </vt:variant>
      <vt:variant>
        <vt:i4>0</vt:i4>
      </vt:variant>
      <vt:variant>
        <vt:i4>5</vt:i4>
      </vt:variant>
      <vt:variant>
        <vt:lpwstr>http://online.zakon.kz/Document/?link_id=1005021913</vt:lpwstr>
      </vt:variant>
      <vt:variant>
        <vt:lpwstr/>
      </vt:variant>
      <vt:variant>
        <vt:i4>1310775</vt:i4>
      </vt:variant>
      <vt:variant>
        <vt:i4>8199</vt:i4>
      </vt:variant>
      <vt:variant>
        <vt:i4>0</vt:i4>
      </vt:variant>
      <vt:variant>
        <vt:i4>5</vt:i4>
      </vt:variant>
      <vt:variant>
        <vt:lpwstr>http://online.zakon.kz/Document/?link_id=1001005408</vt:lpwstr>
      </vt:variant>
      <vt:variant>
        <vt:lpwstr/>
      </vt:variant>
      <vt:variant>
        <vt:i4>1114166</vt:i4>
      </vt:variant>
      <vt:variant>
        <vt:i4>8196</vt:i4>
      </vt:variant>
      <vt:variant>
        <vt:i4>0</vt:i4>
      </vt:variant>
      <vt:variant>
        <vt:i4>5</vt:i4>
      </vt:variant>
      <vt:variant>
        <vt:lpwstr>http://online.zakon.kz/Document/?link_id=1004522274</vt:lpwstr>
      </vt:variant>
      <vt:variant>
        <vt:lpwstr/>
      </vt:variant>
      <vt:variant>
        <vt:i4>1507383</vt:i4>
      </vt:variant>
      <vt:variant>
        <vt:i4>8193</vt:i4>
      </vt:variant>
      <vt:variant>
        <vt:i4>0</vt:i4>
      </vt:variant>
      <vt:variant>
        <vt:i4>5</vt:i4>
      </vt:variant>
      <vt:variant>
        <vt:lpwstr>http://online.zakon.kz/Document/?link_id=1002051270</vt:lpwstr>
      </vt:variant>
      <vt:variant>
        <vt:lpwstr/>
      </vt:variant>
      <vt:variant>
        <vt:i4>2031666</vt:i4>
      </vt:variant>
      <vt:variant>
        <vt:i4>8190</vt:i4>
      </vt:variant>
      <vt:variant>
        <vt:i4>0</vt:i4>
      </vt:variant>
      <vt:variant>
        <vt:i4>5</vt:i4>
      </vt:variant>
      <vt:variant>
        <vt:lpwstr>http://online.zakon.kz/Document/?link_id=1005670281</vt:lpwstr>
      </vt:variant>
      <vt:variant>
        <vt:lpwstr/>
      </vt:variant>
      <vt:variant>
        <vt:i4>1376305</vt:i4>
      </vt:variant>
      <vt:variant>
        <vt:i4>8187</vt:i4>
      </vt:variant>
      <vt:variant>
        <vt:i4>0</vt:i4>
      </vt:variant>
      <vt:variant>
        <vt:i4>5</vt:i4>
      </vt:variant>
      <vt:variant>
        <vt:lpwstr>http://online.zakon.kz/Document/?link_id=1000631036</vt:lpwstr>
      </vt:variant>
      <vt:variant>
        <vt:lpwstr/>
      </vt:variant>
      <vt:variant>
        <vt:i4>1179699</vt:i4>
      </vt:variant>
      <vt:variant>
        <vt:i4>8184</vt:i4>
      </vt:variant>
      <vt:variant>
        <vt:i4>0</vt:i4>
      </vt:variant>
      <vt:variant>
        <vt:i4>5</vt:i4>
      </vt:variant>
      <vt:variant>
        <vt:lpwstr>http://online.zakon.kz/Document/?link_id=1000612071</vt:lpwstr>
      </vt:variant>
      <vt:variant>
        <vt:lpwstr/>
      </vt:variant>
      <vt:variant>
        <vt:i4>1507376</vt:i4>
      </vt:variant>
      <vt:variant>
        <vt:i4>8181</vt:i4>
      </vt:variant>
      <vt:variant>
        <vt:i4>0</vt:i4>
      </vt:variant>
      <vt:variant>
        <vt:i4>5</vt:i4>
      </vt:variant>
      <vt:variant>
        <vt:lpwstr>http://online.zakon.kz/Document/?link_id=1001446741</vt:lpwstr>
      </vt:variant>
      <vt:variant>
        <vt:lpwstr/>
      </vt:variant>
      <vt:variant>
        <vt:i4>1441855</vt:i4>
      </vt:variant>
      <vt:variant>
        <vt:i4>8178</vt:i4>
      </vt:variant>
      <vt:variant>
        <vt:i4>0</vt:i4>
      </vt:variant>
      <vt:variant>
        <vt:i4>5</vt:i4>
      </vt:variant>
      <vt:variant>
        <vt:lpwstr>http://online.zakon.kz/Document/?link_id=1001657961</vt:lpwstr>
      </vt:variant>
      <vt:variant>
        <vt:lpwstr/>
      </vt:variant>
      <vt:variant>
        <vt:i4>1114166</vt:i4>
      </vt:variant>
      <vt:variant>
        <vt:i4>8175</vt:i4>
      </vt:variant>
      <vt:variant>
        <vt:i4>0</vt:i4>
      </vt:variant>
      <vt:variant>
        <vt:i4>5</vt:i4>
      </vt:variant>
      <vt:variant>
        <vt:lpwstr>http://online.zakon.kz/Document/?link_id=1004773747</vt:lpwstr>
      </vt:variant>
      <vt:variant>
        <vt:lpwstr/>
      </vt:variant>
      <vt:variant>
        <vt:i4>1048633</vt:i4>
      </vt:variant>
      <vt:variant>
        <vt:i4>8172</vt:i4>
      </vt:variant>
      <vt:variant>
        <vt:i4>0</vt:i4>
      </vt:variant>
      <vt:variant>
        <vt:i4>5</vt:i4>
      </vt:variant>
      <vt:variant>
        <vt:lpwstr>http://online.zakon.kz/Document/?link_id=1000395278</vt:lpwstr>
      </vt:variant>
      <vt:variant>
        <vt:lpwstr/>
      </vt:variant>
      <vt:variant>
        <vt:i4>1769520</vt:i4>
      </vt:variant>
      <vt:variant>
        <vt:i4>8169</vt:i4>
      </vt:variant>
      <vt:variant>
        <vt:i4>0</vt:i4>
      </vt:variant>
      <vt:variant>
        <vt:i4>5</vt:i4>
      </vt:variant>
      <vt:variant>
        <vt:lpwstr>http://online.zakon.kz/Document/?link_id=1002360696</vt:lpwstr>
      </vt:variant>
      <vt:variant>
        <vt:lpwstr/>
      </vt:variant>
      <vt:variant>
        <vt:i4>1245233</vt:i4>
      </vt:variant>
      <vt:variant>
        <vt:i4>8166</vt:i4>
      </vt:variant>
      <vt:variant>
        <vt:i4>0</vt:i4>
      </vt:variant>
      <vt:variant>
        <vt:i4>5</vt:i4>
      </vt:variant>
      <vt:variant>
        <vt:lpwstr>http://online.zakon.kz/Document/?link_id=1001412344</vt:lpwstr>
      </vt:variant>
      <vt:variant>
        <vt:lpwstr/>
      </vt:variant>
      <vt:variant>
        <vt:i4>2031671</vt:i4>
      </vt:variant>
      <vt:variant>
        <vt:i4>8163</vt:i4>
      </vt:variant>
      <vt:variant>
        <vt:i4>0</vt:i4>
      </vt:variant>
      <vt:variant>
        <vt:i4>5</vt:i4>
      </vt:variant>
      <vt:variant>
        <vt:lpwstr>http://online.zakon.kz/Document/?link_id=1000339649</vt:lpwstr>
      </vt:variant>
      <vt:variant>
        <vt:lpwstr/>
      </vt:variant>
      <vt:variant>
        <vt:i4>1310774</vt:i4>
      </vt:variant>
      <vt:variant>
        <vt:i4>8160</vt:i4>
      </vt:variant>
      <vt:variant>
        <vt:i4>0</vt:i4>
      </vt:variant>
      <vt:variant>
        <vt:i4>5</vt:i4>
      </vt:variant>
      <vt:variant>
        <vt:lpwstr>http://online.zakon.kz/Document/?link_id=1002415744</vt:lpwstr>
      </vt:variant>
      <vt:variant>
        <vt:lpwstr/>
      </vt:variant>
      <vt:variant>
        <vt:i4>1310769</vt:i4>
      </vt:variant>
      <vt:variant>
        <vt:i4>8157</vt:i4>
      </vt:variant>
      <vt:variant>
        <vt:i4>0</vt:i4>
      </vt:variant>
      <vt:variant>
        <vt:i4>5</vt:i4>
      </vt:variant>
      <vt:variant>
        <vt:lpwstr>http://online.zakon.kz/Document/?link_id=1001340666</vt:lpwstr>
      </vt:variant>
      <vt:variant>
        <vt:lpwstr/>
      </vt:variant>
      <vt:variant>
        <vt:i4>1769526</vt:i4>
      </vt:variant>
      <vt:variant>
        <vt:i4>8154</vt:i4>
      </vt:variant>
      <vt:variant>
        <vt:i4>0</vt:i4>
      </vt:variant>
      <vt:variant>
        <vt:i4>5</vt:i4>
      </vt:variant>
      <vt:variant>
        <vt:lpwstr>http://online.zakon.kz/Document/?link_id=1001963302</vt:lpwstr>
      </vt:variant>
      <vt:variant>
        <vt:lpwstr/>
      </vt:variant>
      <vt:variant>
        <vt:i4>1900604</vt:i4>
      </vt:variant>
      <vt:variant>
        <vt:i4>8151</vt:i4>
      </vt:variant>
      <vt:variant>
        <vt:i4>0</vt:i4>
      </vt:variant>
      <vt:variant>
        <vt:i4>5</vt:i4>
      </vt:variant>
      <vt:variant>
        <vt:lpwstr>http://online.zakon.kz/Document/?link_id=1002642883</vt:lpwstr>
      </vt:variant>
      <vt:variant>
        <vt:lpwstr/>
      </vt:variant>
      <vt:variant>
        <vt:i4>1114174</vt:i4>
      </vt:variant>
      <vt:variant>
        <vt:i4>8148</vt:i4>
      </vt:variant>
      <vt:variant>
        <vt:i4>0</vt:i4>
      </vt:variant>
      <vt:variant>
        <vt:i4>5</vt:i4>
      </vt:variant>
      <vt:variant>
        <vt:lpwstr>http://online.zakon.kz/Document/?link_id=1003762950</vt:lpwstr>
      </vt:variant>
      <vt:variant>
        <vt:lpwstr/>
      </vt:variant>
      <vt:variant>
        <vt:i4>1835069</vt:i4>
      </vt:variant>
      <vt:variant>
        <vt:i4>8145</vt:i4>
      </vt:variant>
      <vt:variant>
        <vt:i4>0</vt:i4>
      </vt:variant>
      <vt:variant>
        <vt:i4>5</vt:i4>
      </vt:variant>
      <vt:variant>
        <vt:lpwstr>http://online.zakon.kz/Document/?link_id=1001960840</vt:lpwstr>
      </vt:variant>
      <vt:variant>
        <vt:lpwstr/>
      </vt:variant>
      <vt:variant>
        <vt:i4>1638461</vt:i4>
      </vt:variant>
      <vt:variant>
        <vt:i4>8142</vt:i4>
      </vt:variant>
      <vt:variant>
        <vt:i4>0</vt:i4>
      </vt:variant>
      <vt:variant>
        <vt:i4>5</vt:i4>
      </vt:variant>
      <vt:variant>
        <vt:lpwstr>http://online.zakon.kz/Document/?link_id=1001960810</vt:lpwstr>
      </vt:variant>
      <vt:variant>
        <vt:lpwstr/>
      </vt:variant>
      <vt:variant>
        <vt:i4>1310769</vt:i4>
      </vt:variant>
      <vt:variant>
        <vt:i4>8139</vt:i4>
      </vt:variant>
      <vt:variant>
        <vt:i4>0</vt:i4>
      </vt:variant>
      <vt:variant>
        <vt:i4>5</vt:i4>
      </vt:variant>
      <vt:variant>
        <vt:lpwstr>http://online.zakon.kz/Document/?link_id=1001413323</vt:lpwstr>
      </vt:variant>
      <vt:variant>
        <vt:lpwstr/>
      </vt:variant>
      <vt:variant>
        <vt:i4>1245242</vt:i4>
      </vt:variant>
      <vt:variant>
        <vt:i4>8136</vt:i4>
      </vt:variant>
      <vt:variant>
        <vt:i4>0</vt:i4>
      </vt:variant>
      <vt:variant>
        <vt:i4>5</vt:i4>
      </vt:variant>
      <vt:variant>
        <vt:lpwstr>http://online.zakon.kz/Document/?link_id=1001612865</vt:lpwstr>
      </vt:variant>
      <vt:variant>
        <vt:lpwstr/>
      </vt:variant>
      <vt:variant>
        <vt:i4>1245240</vt:i4>
      </vt:variant>
      <vt:variant>
        <vt:i4>8133</vt:i4>
      </vt:variant>
      <vt:variant>
        <vt:i4>0</vt:i4>
      </vt:variant>
      <vt:variant>
        <vt:i4>5</vt:i4>
      </vt:variant>
      <vt:variant>
        <vt:lpwstr>http://online.zakon.kz/Document/?link_id=1000383221</vt:lpwstr>
      </vt:variant>
      <vt:variant>
        <vt:lpwstr/>
      </vt:variant>
      <vt:variant>
        <vt:i4>1179697</vt:i4>
      </vt:variant>
      <vt:variant>
        <vt:i4>8130</vt:i4>
      </vt:variant>
      <vt:variant>
        <vt:i4>0</vt:i4>
      </vt:variant>
      <vt:variant>
        <vt:i4>5</vt:i4>
      </vt:variant>
      <vt:variant>
        <vt:lpwstr>http://online.zakon.kz/Document/?link_id=1000402351</vt:lpwstr>
      </vt:variant>
      <vt:variant>
        <vt:lpwstr/>
      </vt:variant>
      <vt:variant>
        <vt:i4>1441847</vt:i4>
      </vt:variant>
      <vt:variant>
        <vt:i4>8127</vt:i4>
      </vt:variant>
      <vt:variant>
        <vt:i4>0</vt:i4>
      </vt:variant>
      <vt:variant>
        <vt:i4>5</vt:i4>
      </vt:variant>
      <vt:variant>
        <vt:lpwstr>http://online.zakon.kz/Document/?link_id=1001415563</vt:lpwstr>
      </vt:variant>
      <vt:variant>
        <vt:lpwstr/>
      </vt:variant>
      <vt:variant>
        <vt:i4>1114167</vt:i4>
      </vt:variant>
      <vt:variant>
        <vt:i4>8124</vt:i4>
      </vt:variant>
      <vt:variant>
        <vt:i4>0</vt:i4>
      </vt:variant>
      <vt:variant>
        <vt:i4>5</vt:i4>
      </vt:variant>
      <vt:variant>
        <vt:lpwstr>http://online.zakon.kz/Document/?link_id=1001415511</vt:lpwstr>
      </vt:variant>
      <vt:variant>
        <vt:lpwstr/>
      </vt:variant>
      <vt:variant>
        <vt:i4>1310775</vt:i4>
      </vt:variant>
      <vt:variant>
        <vt:i4>8121</vt:i4>
      </vt:variant>
      <vt:variant>
        <vt:i4>0</vt:i4>
      </vt:variant>
      <vt:variant>
        <vt:i4>5</vt:i4>
      </vt:variant>
      <vt:variant>
        <vt:lpwstr>http://online.zakon.kz/Document/?link_id=1000426778</vt:lpwstr>
      </vt:variant>
      <vt:variant>
        <vt:lpwstr/>
      </vt:variant>
      <vt:variant>
        <vt:i4>1114169</vt:i4>
      </vt:variant>
      <vt:variant>
        <vt:i4>8118</vt:i4>
      </vt:variant>
      <vt:variant>
        <vt:i4>0</vt:i4>
      </vt:variant>
      <vt:variant>
        <vt:i4>5</vt:i4>
      </vt:variant>
      <vt:variant>
        <vt:lpwstr>http://online.zakon.kz/Document/?link_id=1000426925</vt:lpwstr>
      </vt:variant>
      <vt:variant>
        <vt:lpwstr/>
      </vt:variant>
      <vt:variant>
        <vt:i4>1441840</vt:i4>
      </vt:variant>
      <vt:variant>
        <vt:i4>8115</vt:i4>
      </vt:variant>
      <vt:variant>
        <vt:i4>0</vt:i4>
      </vt:variant>
      <vt:variant>
        <vt:i4>5</vt:i4>
      </vt:variant>
      <vt:variant>
        <vt:lpwstr>http://online.zakon.kz/Document/?link_id=1005614658</vt:lpwstr>
      </vt:variant>
      <vt:variant>
        <vt:lpwstr/>
      </vt:variant>
      <vt:variant>
        <vt:i4>1179702</vt:i4>
      </vt:variant>
      <vt:variant>
        <vt:i4>8112</vt:i4>
      </vt:variant>
      <vt:variant>
        <vt:i4>0</vt:i4>
      </vt:variant>
      <vt:variant>
        <vt:i4>5</vt:i4>
      </vt:variant>
      <vt:variant>
        <vt:lpwstr>http://online.zakon.kz/Document/?link_id=1000403445</vt:lpwstr>
      </vt:variant>
      <vt:variant>
        <vt:lpwstr/>
      </vt:variant>
      <vt:variant>
        <vt:i4>1769520</vt:i4>
      </vt:variant>
      <vt:variant>
        <vt:i4>8109</vt:i4>
      </vt:variant>
      <vt:variant>
        <vt:i4>0</vt:i4>
      </vt:variant>
      <vt:variant>
        <vt:i4>5</vt:i4>
      </vt:variant>
      <vt:variant>
        <vt:lpwstr>http://online.zakon.kz/Document/?link_id=1000429072</vt:lpwstr>
      </vt:variant>
      <vt:variant>
        <vt:lpwstr/>
      </vt:variant>
      <vt:variant>
        <vt:i4>1769520</vt:i4>
      </vt:variant>
      <vt:variant>
        <vt:i4>8106</vt:i4>
      </vt:variant>
      <vt:variant>
        <vt:i4>0</vt:i4>
      </vt:variant>
      <vt:variant>
        <vt:i4>5</vt:i4>
      </vt:variant>
      <vt:variant>
        <vt:lpwstr>http://online.zakon.kz/Document/?link_id=1000429071</vt:lpwstr>
      </vt:variant>
      <vt:variant>
        <vt:lpwstr/>
      </vt:variant>
      <vt:variant>
        <vt:i4>1900594</vt:i4>
      </vt:variant>
      <vt:variant>
        <vt:i4>8103</vt:i4>
      </vt:variant>
      <vt:variant>
        <vt:i4>0</vt:i4>
      </vt:variant>
      <vt:variant>
        <vt:i4>5</vt:i4>
      </vt:variant>
      <vt:variant>
        <vt:lpwstr>http://online.zakon.kz/Document/?link_id=1000387887</vt:lpwstr>
      </vt:variant>
      <vt:variant>
        <vt:lpwstr/>
      </vt:variant>
      <vt:variant>
        <vt:i4>1048639</vt:i4>
      </vt:variant>
      <vt:variant>
        <vt:i4>8100</vt:i4>
      </vt:variant>
      <vt:variant>
        <vt:i4>0</vt:i4>
      </vt:variant>
      <vt:variant>
        <vt:i4>5</vt:i4>
      </vt:variant>
      <vt:variant>
        <vt:lpwstr>http://online.zakon.kz/Document/?link_id=1000355874</vt:lpwstr>
      </vt:variant>
      <vt:variant>
        <vt:lpwstr/>
      </vt:variant>
      <vt:variant>
        <vt:i4>1703988</vt:i4>
      </vt:variant>
      <vt:variant>
        <vt:i4>8097</vt:i4>
      </vt:variant>
      <vt:variant>
        <vt:i4>0</vt:i4>
      </vt:variant>
      <vt:variant>
        <vt:i4>5</vt:i4>
      </vt:variant>
      <vt:variant>
        <vt:lpwstr>http://online.zakon.kz/Document/?link_id=1007469767</vt:lpwstr>
      </vt:variant>
      <vt:variant>
        <vt:lpwstr/>
      </vt:variant>
      <vt:variant>
        <vt:i4>1179710</vt:i4>
      </vt:variant>
      <vt:variant>
        <vt:i4>8094</vt:i4>
      </vt:variant>
      <vt:variant>
        <vt:i4>0</vt:i4>
      </vt:variant>
      <vt:variant>
        <vt:i4>5</vt:i4>
      </vt:variant>
      <vt:variant>
        <vt:lpwstr>http://online.zakon.kz/Document/?link_id=1004486019</vt:lpwstr>
      </vt:variant>
      <vt:variant>
        <vt:lpwstr/>
      </vt:variant>
      <vt:variant>
        <vt:i4>1769522</vt:i4>
      </vt:variant>
      <vt:variant>
        <vt:i4>8091</vt:i4>
      </vt:variant>
      <vt:variant>
        <vt:i4>0</vt:i4>
      </vt:variant>
      <vt:variant>
        <vt:i4>5</vt:i4>
      </vt:variant>
      <vt:variant>
        <vt:lpwstr>http://online.zakon.kz/Document/?link_id=1004479378</vt:lpwstr>
      </vt:variant>
      <vt:variant>
        <vt:lpwstr/>
      </vt:variant>
      <vt:variant>
        <vt:i4>1572913</vt:i4>
      </vt:variant>
      <vt:variant>
        <vt:i4>8088</vt:i4>
      </vt:variant>
      <vt:variant>
        <vt:i4>0</vt:i4>
      </vt:variant>
      <vt:variant>
        <vt:i4>5</vt:i4>
      </vt:variant>
      <vt:variant>
        <vt:lpwstr>http://online.zakon.kz/Document/?link_id=1006178202</vt:lpwstr>
      </vt:variant>
      <vt:variant>
        <vt:lpwstr/>
      </vt:variant>
      <vt:variant>
        <vt:i4>1572918</vt:i4>
      </vt:variant>
      <vt:variant>
        <vt:i4>8085</vt:i4>
      </vt:variant>
      <vt:variant>
        <vt:i4>0</vt:i4>
      </vt:variant>
      <vt:variant>
        <vt:i4>5</vt:i4>
      </vt:variant>
      <vt:variant>
        <vt:lpwstr>http://online.zakon.kz/Document/?link_id=1004425288</vt:lpwstr>
      </vt:variant>
      <vt:variant>
        <vt:lpwstr/>
      </vt:variant>
      <vt:variant>
        <vt:i4>1900600</vt:i4>
      </vt:variant>
      <vt:variant>
        <vt:i4>8082</vt:i4>
      </vt:variant>
      <vt:variant>
        <vt:i4>0</vt:i4>
      </vt:variant>
      <vt:variant>
        <vt:i4>5</vt:i4>
      </vt:variant>
      <vt:variant>
        <vt:lpwstr>http://online.zakon.kz/Document/?link_id=1006491598</vt:lpwstr>
      </vt:variant>
      <vt:variant>
        <vt:lpwstr/>
      </vt:variant>
      <vt:variant>
        <vt:i4>1507376</vt:i4>
      </vt:variant>
      <vt:variant>
        <vt:i4>8079</vt:i4>
      </vt:variant>
      <vt:variant>
        <vt:i4>0</vt:i4>
      </vt:variant>
      <vt:variant>
        <vt:i4>5</vt:i4>
      </vt:variant>
      <vt:variant>
        <vt:lpwstr>http://online.zakon.kz/Document/?link_id=1004427456</vt:lpwstr>
      </vt:variant>
      <vt:variant>
        <vt:lpwstr/>
      </vt:variant>
      <vt:variant>
        <vt:i4>1900598</vt:i4>
      </vt:variant>
      <vt:variant>
        <vt:i4>8076</vt:i4>
      </vt:variant>
      <vt:variant>
        <vt:i4>0</vt:i4>
      </vt:variant>
      <vt:variant>
        <vt:i4>5</vt:i4>
      </vt:variant>
      <vt:variant>
        <vt:lpwstr>http://online.zakon.kz/Document/?link_id=1004419112</vt:lpwstr>
      </vt:variant>
      <vt:variant>
        <vt:lpwstr/>
      </vt:variant>
      <vt:variant>
        <vt:i4>1441841</vt:i4>
      </vt:variant>
      <vt:variant>
        <vt:i4>8073</vt:i4>
      </vt:variant>
      <vt:variant>
        <vt:i4>0</vt:i4>
      </vt:variant>
      <vt:variant>
        <vt:i4>5</vt:i4>
      </vt:variant>
      <vt:variant>
        <vt:lpwstr>http://online.zakon.kz/Document/?link_id=1004737470</vt:lpwstr>
      </vt:variant>
      <vt:variant>
        <vt:lpwstr/>
      </vt:variant>
      <vt:variant>
        <vt:i4>1310775</vt:i4>
      </vt:variant>
      <vt:variant>
        <vt:i4>8070</vt:i4>
      </vt:variant>
      <vt:variant>
        <vt:i4>0</vt:i4>
      </vt:variant>
      <vt:variant>
        <vt:i4>5</vt:i4>
      </vt:variant>
      <vt:variant>
        <vt:lpwstr>http://online.zakon.kz/Document/?link_id=1002622512</vt:lpwstr>
      </vt:variant>
      <vt:variant>
        <vt:lpwstr/>
      </vt:variant>
      <vt:variant>
        <vt:i4>1310772</vt:i4>
      </vt:variant>
      <vt:variant>
        <vt:i4>8067</vt:i4>
      </vt:variant>
      <vt:variant>
        <vt:i4>0</vt:i4>
      </vt:variant>
      <vt:variant>
        <vt:i4>5</vt:i4>
      </vt:variant>
      <vt:variant>
        <vt:lpwstr>http://online.zakon.kz/Document/?link_id=1002622612</vt:lpwstr>
      </vt:variant>
      <vt:variant>
        <vt:lpwstr/>
      </vt:variant>
      <vt:variant>
        <vt:i4>1441847</vt:i4>
      </vt:variant>
      <vt:variant>
        <vt:i4>8064</vt:i4>
      </vt:variant>
      <vt:variant>
        <vt:i4>0</vt:i4>
      </vt:variant>
      <vt:variant>
        <vt:i4>5</vt:i4>
      </vt:variant>
      <vt:variant>
        <vt:lpwstr>http://online.zakon.kz/Document/?link_id=1002622537</vt:lpwstr>
      </vt:variant>
      <vt:variant>
        <vt:lpwstr/>
      </vt:variant>
      <vt:variant>
        <vt:i4>1900604</vt:i4>
      </vt:variant>
      <vt:variant>
        <vt:i4>8061</vt:i4>
      </vt:variant>
      <vt:variant>
        <vt:i4>0</vt:i4>
      </vt:variant>
      <vt:variant>
        <vt:i4>5</vt:i4>
      </vt:variant>
      <vt:variant>
        <vt:lpwstr>http://online.zakon.kz/Document/?link_id=1002642888</vt:lpwstr>
      </vt:variant>
      <vt:variant>
        <vt:lpwstr/>
      </vt:variant>
      <vt:variant>
        <vt:i4>1048625</vt:i4>
      </vt:variant>
      <vt:variant>
        <vt:i4>8058</vt:i4>
      </vt:variant>
      <vt:variant>
        <vt:i4>0</vt:i4>
      </vt:variant>
      <vt:variant>
        <vt:i4>5</vt:i4>
      </vt:variant>
      <vt:variant>
        <vt:lpwstr>http://online.zakon.kz/Document/?link_id=1001706206</vt:lpwstr>
      </vt:variant>
      <vt:variant>
        <vt:lpwstr/>
      </vt:variant>
      <vt:variant>
        <vt:i4>1835058</vt:i4>
      </vt:variant>
      <vt:variant>
        <vt:i4>8055</vt:i4>
      </vt:variant>
      <vt:variant>
        <vt:i4>0</vt:i4>
      </vt:variant>
      <vt:variant>
        <vt:i4>5</vt:i4>
      </vt:variant>
      <vt:variant>
        <vt:lpwstr>http://online.zakon.kz/Document/?link_id=1001901157</vt:lpwstr>
      </vt:variant>
      <vt:variant>
        <vt:lpwstr/>
      </vt:variant>
      <vt:variant>
        <vt:i4>1310778</vt:i4>
      </vt:variant>
      <vt:variant>
        <vt:i4>8052</vt:i4>
      </vt:variant>
      <vt:variant>
        <vt:i4>0</vt:i4>
      </vt:variant>
      <vt:variant>
        <vt:i4>5</vt:i4>
      </vt:variant>
      <vt:variant>
        <vt:lpwstr>http://online.zakon.kz/Document/?link_id=1002685262</vt:lpwstr>
      </vt:variant>
      <vt:variant>
        <vt:lpwstr/>
      </vt:variant>
      <vt:variant>
        <vt:i4>2031664</vt:i4>
      </vt:variant>
      <vt:variant>
        <vt:i4>8049</vt:i4>
      </vt:variant>
      <vt:variant>
        <vt:i4>0</vt:i4>
      </vt:variant>
      <vt:variant>
        <vt:i4>5</vt:i4>
      </vt:variant>
      <vt:variant>
        <vt:lpwstr>http://online.zakon.kz/Document/?link_id=1004903641</vt:lpwstr>
      </vt:variant>
      <vt:variant>
        <vt:lpwstr/>
      </vt:variant>
      <vt:variant>
        <vt:i4>1572915</vt:i4>
      </vt:variant>
      <vt:variant>
        <vt:i4>8046</vt:i4>
      </vt:variant>
      <vt:variant>
        <vt:i4>0</vt:i4>
      </vt:variant>
      <vt:variant>
        <vt:i4>5</vt:i4>
      </vt:variant>
      <vt:variant>
        <vt:lpwstr>http://online.zakon.kz/Document/?link_id=1004678270</vt:lpwstr>
      </vt:variant>
      <vt:variant>
        <vt:lpwstr/>
      </vt:variant>
      <vt:variant>
        <vt:i4>1048633</vt:i4>
      </vt:variant>
      <vt:variant>
        <vt:i4>8043</vt:i4>
      </vt:variant>
      <vt:variant>
        <vt:i4>0</vt:i4>
      </vt:variant>
      <vt:variant>
        <vt:i4>5</vt:i4>
      </vt:variant>
      <vt:variant>
        <vt:lpwstr>http://online.zakon.kz/Document/?link_id=1001089283</vt:lpwstr>
      </vt:variant>
      <vt:variant>
        <vt:lpwstr/>
      </vt:variant>
      <vt:variant>
        <vt:i4>1048631</vt:i4>
      </vt:variant>
      <vt:variant>
        <vt:i4>8040</vt:i4>
      </vt:variant>
      <vt:variant>
        <vt:i4>0</vt:i4>
      </vt:variant>
      <vt:variant>
        <vt:i4>5</vt:i4>
      </vt:variant>
      <vt:variant>
        <vt:lpwstr>http://online.zakon.kz/Document/?link_id=1002006778</vt:lpwstr>
      </vt:variant>
      <vt:variant>
        <vt:lpwstr/>
      </vt:variant>
      <vt:variant>
        <vt:i4>1638462</vt:i4>
      </vt:variant>
      <vt:variant>
        <vt:i4>8037</vt:i4>
      </vt:variant>
      <vt:variant>
        <vt:i4>0</vt:i4>
      </vt:variant>
      <vt:variant>
        <vt:i4>5</vt:i4>
      </vt:variant>
      <vt:variant>
        <vt:lpwstr>http://online.zakon.kz/Document/?link_id=1002688660</vt:lpwstr>
      </vt:variant>
      <vt:variant>
        <vt:lpwstr/>
      </vt:variant>
      <vt:variant>
        <vt:i4>1703999</vt:i4>
      </vt:variant>
      <vt:variant>
        <vt:i4>8034</vt:i4>
      </vt:variant>
      <vt:variant>
        <vt:i4>0</vt:i4>
      </vt:variant>
      <vt:variant>
        <vt:i4>5</vt:i4>
      </vt:variant>
      <vt:variant>
        <vt:lpwstr>http://online.zakon.kz/Document/?link_id=1002688754</vt:lpwstr>
      </vt:variant>
      <vt:variant>
        <vt:lpwstr/>
      </vt:variant>
      <vt:variant>
        <vt:i4>1835065</vt:i4>
      </vt:variant>
      <vt:variant>
        <vt:i4>8031</vt:i4>
      </vt:variant>
      <vt:variant>
        <vt:i4>0</vt:i4>
      </vt:variant>
      <vt:variant>
        <vt:i4>5</vt:i4>
      </vt:variant>
      <vt:variant>
        <vt:lpwstr>http://online.zakon.kz/Document/?link_id=1002689121</vt:lpwstr>
      </vt:variant>
      <vt:variant>
        <vt:lpwstr/>
      </vt:variant>
      <vt:variant>
        <vt:i4>1572921</vt:i4>
      </vt:variant>
      <vt:variant>
        <vt:i4>8028</vt:i4>
      </vt:variant>
      <vt:variant>
        <vt:i4>0</vt:i4>
      </vt:variant>
      <vt:variant>
        <vt:i4>5</vt:i4>
      </vt:variant>
      <vt:variant>
        <vt:lpwstr>http://online.zakon.kz/Document/?link_id=1002689167</vt:lpwstr>
      </vt:variant>
      <vt:variant>
        <vt:lpwstr/>
      </vt:variant>
      <vt:variant>
        <vt:i4>1441854</vt:i4>
      </vt:variant>
      <vt:variant>
        <vt:i4>8025</vt:i4>
      </vt:variant>
      <vt:variant>
        <vt:i4>0</vt:i4>
      </vt:variant>
      <vt:variant>
        <vt:i4>5</vt:i4>
      </vt:variant>
      <vt:variant>
        <vt:lpwstr>http://online.zakon.kz/Document/?link_id=1002688696</vt:lpwstr>
      </vt:variant>
      <vt:variant>
        <vt:lpwstr/>
      </vt:variant>
      <vt:variant>
        <vt:i4>1310772</vt:i4>
      </vt:variant>
      <vt:variant>
        <vt:i4>8022</vt:i4>
      </vt:variant>
      <vt:variant>
        <vt:i4>0</vt:i4>
      </vt:variant>
      <vt:variant>
        <vt:i4>5</vt:i4>
      </vt:variant>
      <vt:variant>
        <vt:lpwstr>http://online.zakon.kz/Document/?link_id=1002011542</vt:lpwstr>
      </vt:variant>
      <vt:variant>
        <vt:lpwstr/>
      </vt:variant>
      <vt:variant>
        <vt:i4>1310772</vt:i4>
      </vt:variant>
      <vt:variant>
        <vt:i4>8019</vt:i4>
      </vt:variant>
      <vt:variant>
        <vt:i4>0</vt:i4>
      </vt:variant>
      <vt:variant>
        <vt:i4>5</vt:i4>
      </vt:variant>
      <vt:variant>
        <vt:lpwstr>http://online.zakon.kz/Document/?link_id=1002003460</vt:lpwstr>
      </vt:variant>
      <vt:variant>
        <vt:lpwstr/>
      </vt:variant>
      <vt:variant>
        <vt:i4>1572915</vt:i4>
      </vt:variant>
      <vt:variant>
        <vt:i4>8016</vt:i4>
      </vt:variant>
      <vt:variant>
        <vt:i4>0</vt:i4>
      </vt:variant>
      <vt:variant>
        <vt:i4>5</vt:i4>
      </vt:variant>
      <vt:variant>
        <vt:lpwstr>http://online.zakon.kz/Document/?link_id=1001979793</vt:lpwstr>
      </vt:variant>
      <vt:variant>
        <vt:lpwstr/>
      </vt:variant>
      <vt:variant>
        <vt:i4>1507379</vt:i4>
      </vt:variant>
      <vt:variant>
        <vt:i4>8013</vt:i4>
      </vt:variant>
      <vt:variant>
        <vt:i4>0</vt:i4>
      </vt:variant>
      <vt:variant>
        <vt:i4>5</vt:i4>
      </vt:variant>
      <vt:variant>
        <vt:lpwstr>http://online.zakon.kz/Document/?link_id=1001979763</vt:lpwstr>
      </vt:variant>
      <vt:variant>
        <vt:lpwstr/>
      </vt:variant>
      <vt:variant>
        <vt:i4>1245234</vt:i4>
      </vt:variant>
      <vt:variant>
        <vt:i4>8010</vt:i4>
      </vt:variant>
      <vt:variant>
        <vt:i4>0</vt:i4>
      </vt:variant>
      <vt:variant>
        <vt:i4>5</vt:i4>
      </vt:variant>
      <vt:variant>
        <vt:lpwstr>http://online.zakon.kz/Document/?link_id=1001979628</vt:lpwstr>
      </vt:variant>
      <vt:variant>
        <vt:lpwstr/>
      </vt:variant>
      <vt:variant>
        <vt:i4>1835058</vt:i4>
      </vt:variant>
      <vt:variant>
        <vt:i4>8007</vt:i4>
      </vt:variant>
      <vt:variant>
        <vt:i4>0</vt:i4>
      </vt:variant>
      <vt:variant>
        <vt:i4>5</vt:i4>
      </vt:variant>
      <vt:variant>
        <vt:lpwstr>http://online.zakon.kz/Document/?link_id=1001901156</vt:lpwstr>
      </vt:variant>
      <vt:variant>
        <vt:lpwstr/>
      </vt:variant>
      <vt:variant>
        <vt:i4>1245234</vt:i4>
      </vt:variant>
      <vt:variant>
        <vt:i4>8004</vt:i4>
      </vt:variant>
      <vt:variant>
        <vt:i4>0</vt:i4>
      </vt:variant>
      <vt:variant>
        <vt:i4>5</vt:i4>
      </vt:variant>
      <vt:variant>
        <vt:lpwstr>http://online.zakon.kz/Document/?link_id=1001979622</vt:lpwstr>
      </vt:variant>
      <vt:variant>
        <vt:lpwstr/>
      </vt:variant>
      <vt:variant>
        <vt:i4>1114162</vt:i4>
      </vt:variant>
      <vt:variant>
        <vt:i4>8001</vt:i4>
      </vt:variant>
      <vt:variant>
        <vt:i4>0</vt:i4>
      </vt:variant>
      <vt:variant>
        <vt:i4>5</vt:i4>
      </vt:variant>
      <vt:variant>
        <vt:lpwstr>http://online.zakon.kz/Document/?link_id=1001979600</vt:lpwstr>
      </vt:variant>
      <vt:variant>
        <vt:lpwstr/>
      </vt:variant>
      <vt:variant>
        <vt:i4>1835058</vt:i4>
      </vt:variant>
      <vt:variant>
        <vt:i4>7998</vt:i4>
      </vt:variant>
      <vt:variant>
        <vt:i4>0</vt:i4>
      </vt:variant>
      <vt:variant>
        <vt:i4>5</vt:i4>
      </vt:variant>
      <vt:variant>
        <vt:lpwstr>http://online.zakon.kz/Document/?link_id=1001901155</vt:lpwstr>
      </vt:variant>
      <vt:variant>
        <vt:lpwstr/>
      </vt:variant>
      <vt:variant>
        <vt:i4>1835058</vt:i4>
      </vt:variant>
      <vt:variant>
        <vt:i4>7995</vt:i4>
      </vt:variant>
      <vt:variant>
        <vt:i4>0</vt:i4>
      </vt:variant>
      <vt:variant>
        <vt:i4>5</vt:i4>
      </vt:variant>
      <vt:variant>
        <vt:lpwstr>http://online.zakon.kz/Document/?link_id=1001901154</vt:lpwstr>
      </vt:variant>
      <vt:variant>
        <vt:lpwstr/>
      </vt:variant>
      <vt:variant>
        <vt:i4>1638449</vt:i4>
      </vt:variant>
      <vt:variant>
        <vt:i4>7992</vt:i4>
      </vt:variant>
      <vt:variant>
        <vt:i4>0</vt:i4>
      </vt:variant>
      <vt:variant>
        <vt:i4>5</vt:i4>
      </vt:variant>
      <vt:variant>
        <vt:lpwstr>http://online.zakon.kz/Document/?link_id=1001979581</vt:lpwstr>
      </vt:variant>
      <vt:variant>
        <vt:lpwstr/>
      </vt:variant>
      <vt:variant>
        <vt:i4>1507377</vt:i4>
      </vt:variant>
      <vt:variant>
        <vt:i4>7989</vt:i4>
      </vt:variant>
      <vt:variant>
        <vt:i4>0</vt:i4>
      </vt:variant>
      <vt:variant>
        <vt:i4>5</vt:i4>
      </vt:variant>
      <vt:variant>
        <vt:lpwstr>http://online.zakon.kz/Document/?link_id=1001979560</vt:lpwstr>
      </vt:variant>
      <vt:variant>
        <vt:lpwstr/>
      </vt:variant>
      <vt:variant>
        <vt:i4>1769522</vt:i4>
      </vt:variant>
      <vt:variant>
        <vt:i4>7986</vt:i4>
      </vt:variant>
      <vt:variant>
        <vt:i4>0</vt:i4>
      </vt:variant>
      <vt:variant>
        <vt:i4>5</vt:i4>
      </vt:variant>
      <vt:variant>
        <vt:lpwstr>http://online.zakon.kz/Document/?link_id=1001971628</vt:lpwstr>
      </vt:variant>
      <vt:variant>
        <vt:lpwstr/>
      </vt:variant>
      <vt:variant>
        <vt:i4>1048627</vt:i4>
      </vt:variant>
      <vt:variant>
        <vt:i4>7983</vt:i4>
      </vt:variant>
      <vt:variant>
        <vt:i4>0</vt:i4>
      </vt:variant>
      <vt:variant>
        <vt:i4>5</vt:i4>
      </vt:variant>
      <vt:variant>
        <vt:lpwstr>http://online.zakon.kz/Document/?link_id=1000735232</vt:lpwstr>
      </vt:variant>
      <vt:variant>
        <vt:lpwstr/>
      </vt:variant>
      <vt:variant>
        <vt:i4>1966133</vt:i4>
      </vt:variant>
      <vt:variant>
        <vt:i4>7980</vt:i4>
      </vt:variant>
      <vt:variant>
        <vt:i4>0</vt:i4>
      </vt:variant>
      <vt:variant>
        <vt:i4>5</vt:i4>
      </vt:variant>
      <vt:variant>
        <vt:lpwstr>http://online.zakon.kz/Document/?link_id=1001972149</vt:lpwstr>
      </vt:variant>
      <vt:variant>
        <vt:lpwstr/>
      </vt:variant>
      <vt:variant>
        <vt:i4>1703989</vt:i4>
      </vt:variant>
      <vt:variant>
        <vt:i4>7977</vt:i4>
      </vt:variant>
      <vt:variant>
        <vt:i4>0</vt:i4>
      </vt:variant>
      <vt:variant>
        <vt:i4>5</vt:i4>
      </vt:variant>
      <vt:variant>
        <vt:lpwstr>http://online.zakon.kz/Document/?link_id=1001972104</vt:lpwstr>
      </vt:variant>
      <vt:variant>
        <vt:lpwstr/>
      </vt:variant>
      <vt:variant>
        <vt:i4>1179700</vt:i4>
      </vt:variant>
      <vt:variant>
        <vt:i4>7974</vt:i4>
      </vt:variant>
      <vt:variant>
        <vt:i4>0</vt:i4>
      </vt:variant>
      <vt:variant>
        <vt:i4>5</vt:i4>
      </vt:variant>
      <vt:variant>
        <vt:lpwstr>http://online.zakon.kz/Document/?link_id=1001972086</vt:lpwstr>
      </vt:variant>
      <vt:variant>
        <vt:lpwstr/>
      </vt:variant>
      <vt:variant>
        <vt:i4>1835060</vt:i4>
      </vt:variant>
      <vt:variant>
        <vt:i4>7971</vt:i4>
      </vt:variant>
      <vt:variant>
        <vt:i4>0</vt:i4>
      </vt:variant>
      <vt:variant>
        <vt:i4>5</vt:i4>
      </vt:variant>
      <vt:variant>
        <vt:lpwstr>http://online.zakon.kz/Document/?link_id=1001972065</vt:lpwstr>
      </vt:variant>
      <vt:variant>
        <vt:lpwstr/>
      </vt:variant>
      <vt:variant>
        <vt:i4>1507383</vt:i4>
      </vt:variant>
      <vt:variant>
        <vt:i4>7968</vt:i4>
      </vt:variant>
      <vt:variant>
        <vt:i4>0</vt:i4>
      </vt:variant>
      <vt:variant>
        <vt:i4>5</vt:i4>
      </vt:variant>
      <vt:variant>
        <vt:lpwstr>http://online.zakon.kz/Document/?link_id=1000601511</vt:lpwstr>
      </vt:variant>
      <vt:variant>
        <vt:lpwstr/>
      </vt:variant>
      <vt:variant>
        <vt:i4>1376311</vt:i4>
      </vt:variant>
      <vt:variant>
        <vt:i4>7965</vt:i4>
      </vt:variant>
      <vt:variant>
        <vt:i4>0</vt:i4>
      </vt:variant>
      <vt:variant>
        <vt:i4>5</vt:i4>
      </vt:variant>
      <vt:variant>
        <vt:lpwstr>http://online.zakon.kz/Document/?link_id=1000601531</vt:lpwstr>
      </vt:variant>
      <vt:variant>
        <vt:lpwstr/>
      </vt:variant>
      <vt:variant>
        <vt:i4>1507383</vt:i4>
      </vt:variant>
      <vt:variant>
        <vt:i4>7962</vt:i4>
      </vt:variant>
      <vt:variant>
        <vt:i4>0</vt:i4>
      </vt:variant>
      <vt:variant>
        <vt:i4>5</vt:i4>
      </vt:variant>
      <vt:variant>
        <vt:lpwstr>http://online.zakon.kz/Document/?link_id=1000601510</vt:lpwstr>
      </vt:variant>
      <vt:variant>
        <vt:lpwstr/>
      </vt:variant>
      <vt:variant>
        <vt:i4>1310769</vt:i4>
      </vt:variant>
      <vt:variant>
        <vt:i4>7959</vt:i4>
      </vt:variant>
      <vt:variant>
        <vt:i4>0</vt:i4>
      </vt:variant>
      <vt:variant>
        <vt:i4>5</vt:i4>
      </vt:variant>
      <vt:variant>
        <vt:lpwstr>http://online.zakon.kz/Document/?link_id=1002685966</vt:lpwstr>
      </vt:variant>
      <vt:variant>
        <vt:lpwstr/>
      </vt:variant>
      <vt:variant>
        <vt:i4>1048633</vt:i4>
      </vt:variant>
      <vt:variant>
        <vt:i4>7956</vt:i4>
      </vt:variant>
      <vt:variant>
        <vt:i4>0</vt:i4>
      </vt:variant>
      <vt:variant>
        <vt:i4>5</vt:i4>
      </vt:variant>
      <vt:variant>
        <vt:lpwstr>http://online.zakon.kz/Document/?link_id=1001621860</vt:lpwstr>
      </vt:variant>
      <vt:variant>
        <vt:lpwstr/>
      </vt:variant>
      <vt:variant>
        <vt:i4>1507379</vt:i4>
      </vt:variant>
      <vt:variant>
        <vt:i4>7953</vt:i4>
      </vt:variant>
      <vt:variant>
        <vt:i4>0</vt:i4>
      </vt:variant>
      <vt:variant>
        <vt:i4>5</vt:i4>
      </vt:variant>
      <vt:variant>
        <vt:lpwstr>http://online.zakon.kz/Document/?link_id=1004060362</vt:lpwstr>
      </vt:variant>
      <vt:variant>
        <vt:lpwstr/>
      </vt:variant>
      <vt:variant>
        <vt:i4>2031678</vt:i4>
      </vt:variant>
      <vt:variant>
        <vt:i4>7950</vt:i4>
      </vt:variant>
      <vt:variant>
        <vt:i4>0</vt:i4>
      </vt:variant>
      <vt:variant>
        <vt:i4>5</vt:i4>
      </vt:variant>
      <vt:variant>
        <vt:lpwstr>http://online.zakon.kz/Document/?link_id=1000981462</vt:lpwstr>
      </vt:variant>
      <vt:variant>
        <vt:lpwstr/>
      </vt:variant>
      <vt:variant>
        <vt:i4>1638453</vt:i4>
      </vt:variant>
      <vt:variant>
        <vt:i4>7947</vt:i4>
      </vt:variant>
      <vt:variant>
        <vt:i4>0</vt:i4>
      </vt:variant>
      <vt:variant>
        <vt:i4>5</vt:i4>
      </vt:variant>
      <vt:variant>
        <vt:lpwstr>http://online.zakon.kz/Document/?link_id=1005627097</vt:lpwstr>
      </vt:variant>
      <vt:variant>
        <vt:lpwstr/>
      </vt:variant>
      <vt:variant>
        <vt:i4>1769533</vt:i4>
      </vt:variant>
      <vt:variant>
        <vt:i4>7944</vt:i4>
      </vt:variant>
      <vt:variant>
        <vt:i4>0</vt:i4>
      </vt:variant>
      <vt:variant>
        <vt:i4>5</vt:i4>
      </vt:variant>
      <vt:variant>
        <vt:lpwstr>http://online.zakon.kz/Document/?link_id=1001965869</vt:lpwstr>
      </vt:variant>
      <vt:variant>
        <vt:lpwstr/>
      </vt:variant>
      <vt:variant>
        <vt:i4>1441847</vt:i4>
      </vt:variant>
      <vt:variant>
        <vt:i4>7941</vt:i4>
      </vt:variant>
      <vt:variant>
        <vt:i4>0</vt:i4>
      </vt:variant>
      <vt:variant>
        <vt:i4>5</vt:i4>
      </vt:variant>
      <vt:variant>
        <vt:lpwstr>http://online.zakon.kz/Document/?link_id=1000601506</vt:lpwstr>
      </vt:variant>
      <vt:variant>
        <vt:lpwstr/>
      </vt:variant>
      <vt:variant>
        <vt:i4>1245243</vt:i4>
      </vt:variant>
      <vt:variant>
        <vt:i4>7938</vt:i4>
      </vt:variant>
      <vt:variant>
        <vt:i4>0</vt:i4>
      </vt:variant>
      <vt:variant>
        <vt:i4>5</vt:i4>
      </vt:variant>
      <vt:variant>
        <vt:lpwstr>http://online.zakon.kz/Document/?link_id=1000584138</vt:lpwstr>
      </vt:variant>
      <vt:variant>
        <vt:lpwstr/>
      </vt:variant>
      <vt:variant>
        <vt:i4>1703988</vt:i4>
      </vt:variant>
      <vt:variant>
        <vt:i4>7935</vt:i4>
      </vt:variant>
      <vt:variant>
        <vt:i4>0</vt:i4>
      </vt:variant>
      <vt:variant>
        <vt:i4>5</vt:i4>
      </vt:variant>
      <vt:variant>
        <vt:lpwstr>http://online.zakon.kz/Document/?link_id=1001933415</vt:lpwstr>
      </vt:variant>
      <vt:variant>
        <vt:lpwstr/>
      </vt:variant>
      <vt:variant>
        <vt:i4>1441842</vt:i4>
      </vt:variant>
      <vt:variant>
        <vt:i4>7932</vt:i4>
      </vt:variant>
      <vt:variant>
        <vt:i4>0</vt:i4>
      </vt:variant>
      <vt:variant>
        <vt:i4>5</vt:i4>
      </vt:variant>
      <vt:variant>
        <vt:lpwstr>http://online.zakon.kz/Document/?link_id=1003724149</vt:lpwstr>
      </vt:variant>
      <vt:variant>
        <vt:lpwstr/>
      </vt:variant>
      <vt:variant>
        <vt:i4>1376311</vt:i4>
      </vt:variant>
      <vt:variant>
        <vt:i4>7929</vt:i4>
      </vt:variant>
      <vt:variant>
        <vt:i4>0</vt:i4>
      </vt:variant>
      <vt:variant>
        <vt:i4>5</vt:i4>
      </vt:variant>
      <vt:variant>
        <vt:lpwstr>http://online.zakon.kz/Document/?link_id=1005403037</vt:lpwstr>
      </vt:variant>
      <vt:variant>
        <vt:lpwstr/>
      </vt:variant>
      <vt:variant>
        <vt:i4>1507380</vt:i4>
      </vt:variant>
      <vt:variant>
        <vt:i4>7926</vt:i4>
      </vt:variant>
      <vt:variant>
        <vt:i4>0</vt:i4>
      </vt:variant>
      <vt:variant>
        <vt:i4>5</vt:i4>
      </vt:variant>
      <vt:variant>
        <vt:lpwstr>http://online.zakon.kz/Document/?link_id=1005404369</vt:lpwstr>
      </vt:variant>
      <vt:variant>
        <vt:lpwstr/>
      </vt:variant>
      <vt:variant>
        <vt:i4>1900595</vt:i4>
      </vt:variant>
      <vt:variant>
        <vt:i4>7923</vt:i4>
      </vt:variant>
      <vt:variant>
        <vt:i4>0</vt:i4>
      </vt:variant>
      <vt:variant>
        <vt:i4>5</vt:i4>
      </vt:variant>
      <vt:variant>
        <vt:lpwstr>http://online.zakon.kz/Document/?link_id=1005672388</vt:lpwstr>
      </vt:variant>
      <vt:variant>
        <vt:lpwstr/>
      </vt:variant>
      <vt:variant>
        <vt:i4>1310783</vt:i4>
      </vt:variant>
      <vt:variant>
        <vt:i4>7920</vt:i4>
      </vt:variant>
      <vt:variant>
        <vt:i4>0</vt:i4>
      </vt:variant>
      <vt:variant>
        <vt:i4>5</vt:i4>
      </vt:variant>
      <vt:variant>
        <vt:lpwstr>http://online.zakon.kz/Document/?link_id=1005402830</vt:lpwstr>
      </vt:variant>
      <vt:variant>
        <vt:lpwstr/>
      </vt:variant>
      <vt:variant>
        <vt:i4>2031679</vt:i4>
      </vt:variant>
      <vt:variant>
        <vt:i4>7917</vt:i4>
      </vt:variant>
      <vt:variant>
        <vt:i4>0</vt:i4>
      </vt:variant>
      <vt:variant>
        <vt:i4>5</vt:i4>
      </vt:variant>
      <vt:variant>
        <vt:lpwstr>http://online.zakon.kz/Document/?link_id=1005402880</vt:lpwstr>
      </vt:variant>
      <vt:variant>
        <vt:lpwstr/>
      </vt:variant>
      <vt:variant>
        <vt:i4>1310782</vt:i4>
      </vt:variant>
      <vt:variant>
        <vt:i4>7914</vt:i4>
      </vt:variant>
      <vt:variant>
        <vt:i4>0</vt:i4>
      </vt:variant>
      <vt:variant>
        <vt:i4>5</vt:i4>
      </vt:variant>
      <vt:variant>
        <vt:lpwstr>http://online.zakon.kz/Document/?link_id=1005402932</vt:lpwstr>
      </vt:variant>
      <vt:variant>
        <vt:lpwstr/>
      </vt:variant>
      <vt:variant>
        <vt:i4>1179711</vt:i4>
      </vt:variant>
      <vt:variant>
        <vt:i4>7911</vt:i4>
      </vt:variant>
      <vt:variant>
        <vt:i4>0</vt:i4>
      </vt:variant>
      <vt:variant>
        <vt:i4>5</vt:i4>
      </vt:variant>
      <vt:variant>
        <vt:lpwstr>http://online.zakon.kz/Document/?link_id=1005402857</vt:lpwstr>
      </vt:variant>
      <vt:variant>
        <vt:lpwstr/>
      </vt:variant>
      <vt:variant>
        <vt:i4>2031669</vt:i4>
      </vt:variant>
      <vt:variant>
        <vt:i4>7908</vt:i4>
      </vt:variant>
      <vt:variant>
        <vt:i4>0</vt:i4>
      </vt:variant>
      <vt:variant>
        <vt:i4>5</vt:i4>
      </vt:variant>
      <vt:variant>
        <vt:lpwstr>http://online.zakon.kz/Document/?link_id=1005403299</vt:lpwstr>
      </vt:variant>
      <vt:variant>
        <vt:lpwstr/>
      </vt:variant>
      <vt:variant>
        <vt:i4>2031664</vt:i4>
      </vt:variant>
      <vt:variant>
        <vt:i4>7905</vt:i4>
      </vt:variant>
      <vt:variant>
        <vt:i4>0</vt:i4>
      </vt:variant>
      <vt:variant>
        <vt:i4>5</vt:i4>
      </vt:variant>
      <vt:variant>
        <vt:lpwstr>http://online.zakon.kz/Document/?link_id=1005403797</vt:lpwstr>
      </vt:variant>
      <vt:variant>
        <vt:lpwstr/>
      </vt:variant>
      <vt:variant>
        <vt:i4>1441845</vt:i4>
      </vt:variant>
      <vt:variant>
        <vt:i4>7902</vt:i4>
      </vt:variant>
      <vt:variant>
        <vt:i4>0</vt:i4>
      </vt:variant>
      <vt:variant>
        <vt:i4>5</vt:i4>
      </vt:variant>
      <vt:variant>
        <vt:lpwstr>http://online.zakon.kz/Document/?link_id=1005414375</vt:lpwstr>
      </vt:variant>
      <vt:variant>
        <vt:lpwstr/>
      </vt:variant>
      <vt:variant>
        <vt:i4>1114167</vt:i4>
      </vt:variant>
      <vt:variant>
        <vt:i4>7899</vt:i4>
      </vt:variant>
      <vt:variant>
        <vt:i4>0</vt:i4>
      </vt:variant>
      <vt:variant>
        <vt:i4>5</vt:i4>
      </vt:variant>
      <vt:variant>
        <vt:lpwstr>http://online.zakon.kz/Document/?link_id=1005335364</vt:lpwstr>
      </vt:variant>
      <vt:variant>
        <vt:lpwstr/>
      </vt:variant>
      <vt:variant>
        <vt:i4>1572916</vt:i4>
      </vt:variant>
      <vt:variant>
        <vt:i4>7896</vt:i4>
      </vt:variant>
      <vt:variant>
        <vt:i4>0</vt:i4>
      </vt:variant>
      <vt:variant>
        <vt:i4>5</vt:i4>
      </vt:variant>
      <vt:variant>
        <vt:lpwstr>http://online.zakon.kz/Document/?link_id=1005404396</vt:lpwstr>
      </vt:variant>
      <vt:variant>
        <vt:lpwstr/>
      </vt:variant>
      <vt:variant>
        <vt:i4>1376307</vt:i4>
      </vt:variant>
      <vt:variant>
        <vt:i4>7893</vt:i4>
      </vt:variant>
      <vt:variant>
        <vt:i4>0</vt:i4>
      </vt:variant>
      <vt:variant>
        <vt:i4>5</vt:i4>
      </vt:variant>
      <vt:variant>
        <vt:lpwstr>http://online.zakon.kz/Document/?link_id=1005404443</vt:lpwstr>
      </vt:variant>
      <vt:variant>
        <vt:lpwstr/>
      </vt:variant>
      <vt:variant>
        <vt:i4>1572915</vt:i4>
      </vt:variant>
      <vt:variant>
        <vt:i4>7890</vt:i4>
      </vt:variant>
      <vt:variant>
        <vt:i4>0</vt:i4>
      </vt:variant>
      <vt:variant>
        <vt:i4>5</vt:i4>
      </vt:variant>
      <vt:variant>
        <vt:lpwstr>http://online.zakon.kz/Document/?link_id=1005404492</vt:lpwstr>
      </vt:variant>
      <vt:variant>
        <vt:lpwstr/>
      </vt:variant>
      <vt:variant>
        <vt:i4>1376308</vt:i4>
      </vt:variant>
      <vt:variant>
        <vt:i4>7887</vt:i4>
      </vt:variant>
      <vt:variant>
        <vt:i4>0</vt:i4>
      </vt:variant>
      <vt:variant>
        <vt:i4>5</vt:i4>
      </vt:variant>
      <vt:variant>
        <vt:lpwstr>http://online.zakon.kz/Document/?link_id=1005672403</vt:lpwstr>
      </vt:variant>
      <vt:variant>
        <vt:lpwstr/>
      </vt:variant>
      <vt:variant>
        <vt:i4>1310782</vt:i4>
      </vt:variant>
      <vt:variant>
        <vt:i4>7884</vt:i4>
      </vt:variant>
      <vt:variant>
        <vt:i4>0</vt:i4>
      </vt:variant>
      <vt:variant>
        <vt:i4>5</vt:i4>
      </vt:variant>
      <vt:variant>
        <vt:lpwstr>http://online.zakon.kz/Document/?link_id=1005402930</vt:lpwstr>
      </vt:variant>
      <vt:variant>
        <vt:lpwstr/>
      </vt:variant>
      <vt:variant>
        <vt:i4>1245234</vt:i4>
      </vt:variant>
      <vt:variant>
        <vt:i4>7881</vt:i4>
      </vt:variant>
      <vt:variant>
        <vt:i4>0</vt:i4>
      </vt:variant>
      <vt:variant>
        <vt:i4>5</vt:i4>
      </vt:variant>
      <vt:variant>
        <vt:lpwstr>http://online.zakon.kz/Document/?link_id=1005404524</vt:lpwstr>
      </vt:variant>
      <vt:variant>
        <vt:lpwstr/>
      </vt:variant>
      <vt:variant>
        <vt:i4>1441842</vt:i4>
      </vt:variant>
      <vt:variant>
        <vt:i4>7878</vt:i4>
      </vt:variant>
      <vt:variant>
        <vt:i4>0</vt:i4>
      </vt:variant>
      <vt:variant>
        <vt:i4>5</vt:i4>
      </vt:variant>
      <vt:variant>
        <vt:lpwstr>http://online.zakon.kz/Document/?link_id=1005404572</vt:lpwstr>
      </vt:variant>
      <vt:variant>
        <vt:lpwstr/>
      </vt:variant>
      <vt:variant>
        <vt:i4>1376319</vt:i4>
      </vt:variant>
      <vt:variant>
        <vt:i4>7875</vt:i4>
      </vt:variant>
      <vt:variant>
        <vt:i4>0</vt:i4>
      </vt:variant>
      <vt:variant>
        <vt:i4>5</vt:i4>
      </vt:variant>
      <vt:variant>
        <vt:lpwstr>http://online.zakon.kz/Document/?link_id=1005402824</vt:lpwstr>
      </vt:variant>
      <vt:variant>
        <vt:lpwstr/>
      </vt:variant>
      <vt:variant>
        <vt:i4>1310772</vt:i4>
      </vt:variant>
      <vt:variant>
        <vt:i4>7872</vt:i4>
      </vt:variant>
      <vt:variant>
        <vt:i4>0</vt:i4>
      </vt:variant>
      <vt:variant>
        <vt:i4>5</vt:i4>
      </vt:variant>
      <vt:variant>
        <vt:lpwstr>http://online.zakon.kz/Document/?link_id=1005672410</vt:lpwstr>
      </vt:variant>
      <vt:variant>
        <vt:lpwstr/>
      </vt:variant>
      <vt:variant>
        <vt:i4>1507380</vt:i4>
      </vt:variant>
      <vt:variant>
        <vt:i4>7869</vt:i4>
      </vt:variant>
      <vt:variant>
        <vt:i4>0</vt:i4>
      </vt:variant>
      <vt:variant>
        <vt:i4>5</vt:i4>
      </vt:variant>
      <vt:variant>
        <vt:lpwstr>http://online.zakon.kz/Document/?link_id=1005672421</vt:lpwstr>
      </vt:variant>
      <vt:variant>
        <vt:lpwstr/>
      </vt:variant>
      <vt:variant>
        <vt:i4>1376307</vt:i4>
      </vt:variant>
      <vt:variant>
        <vt:i4>7866</vt:i4>
      </vt:variant>
      <vt:variant>
        <vt:i4>0</vt:i4>
      </vt:variant>
      <vt:variant>
        <vt:i4>5</vt:i4>
      </vt:variant>
      <vt:variant>
        <vt:lpwstr>http://online.zakon.kz/Document/?link_id=1005508498</vt:lpwstr>
      </vt:variant>
      <vt:variant>
        <vt:lpwstr/>
      </vt:variant>
      <vt:variant>
        <vt:i4>1900607</vt:i4>
      </vt:variant>
      <vt:variant>
        <vt:i4>7863</vt:i4>
      </vt:variant>
      <vt:variant>
        <vt:i4>0</vt:i4>
      </vt:variant>
      <vt:variant>
        <vt:i4>5</vt:i4>
      </vt:variant>
      <vt:variant>
        <vt:lpwstr>http://online.zakon.kz/Document/?link_id=1005510992</vt:lpwstr>
      </vt:variant>
      <vt:variant>
        <vt:lpwstr/>
      </vt:variant>
      <vt:variant>
        <vt:i4>1441842</vt:i4>
      </vt:variant>
      <vt:variant>
        <vt:i4>7860</vt:i4>
      </vt:variant>
      <vt:variant>
        <vt:i4>0</vt:i4>
      </vt:variant>
      <vt:variant>
        <vt:i4>5</vt:i4>
      </vt:variant>
      <vt:variant>
        <vt:lpwstr>http://online.zakon.kz/Document/?link_id=1005411420</vt:lpwstr>
      </vt:variant>
      <vt:variant>
        <vt:lpwstr/>
      </vt:variant>
      <vt:variant>
        <vt:i4>1507378</vt:i4>
      </vt:variant>
      <vt:variant>
        <vt:i4>7857</vt:i4>
      </vt:variant>
      <vt:variant>
        <vt:i4>0</vt:i4>
      </vt:variant>
      <vt:variant>
        <vt:i4>5</vt:i4>
      </vt:variant>
      <vt:variant>
        <vt:lpwstr>http://online.zakon.kz/Document/?link_id=1005411435</vt:lpwstr>
      </vt:variant>
      <vt:variant>
        <vt:lpwstr/>
      </vt:variant>
      <vt:variant>
        <vt:i4>1245238</vt:i4>
      </vt:variant>
      <vt:variant>
        <vt:i4>7854</vt:i4>
      </vt:variant>
      <vt:variant>
        <vt:i4>0</vt:i4>
      </vt:variant>
      <vt:variant>
        <vt:i4>5</vt:i4>
      </vt:variant>
      <vt:variant>
        <vt:lpwstr>http://online.zakon.kz/Document/?link_id=1005511060</vt:lpwstr>
      </vt:variant>
      <vt:variant>
        <vt:lpwstr/>
      </vt:variant>
      <vt:variant>
        <vt:i4>1966133</vt:i4>
      </vt:variant>
      <vt:variant>
        <vt:i4>7851</vt:i4>
      </vt:variant>
      <vt:variant>
        <vt:i4>0</vt:i4>
      </vt:variant>
      <vt:variant>
        <vt:i4>5</vt:i4>
      </vt:variant>
      <vt:variant>
        <vt:lpwstr>http://online.zakon.kz/Document/?link_id=1005335197</vt:lpwstr>
      </vt:variant>
      <vt:variant>
        <vt:lpwstr/>
      </vt:variant>
      <vt:variant>
        <vt:i4>1310783</vt:i4>
      </vt:variant>
      <vt:variant>
        <vt:i4>7848</vt:i4>
      </vt:variant>
      <vt:variant>
        <vt:i4>0</vt:i4>
      </vt:variant>
      <vt:variant>
        <vt:i4>5</vt:i4>
      </vt:variant>
      <vt:variant>
        <vt:lpwstr>http://online.zakon.kz/Document/?link_id=1005412932</vt:lpwstr>
      </vt:variant>
      <vt:variant>
        <vt:lpwstr/>
      </vt:variant>
      <vt:variant>
        <vt:i4>1310783</vt:i4>
      </vt:variant>
      <vt:variant>
        <vt:i4>7845</vt:i4>
      </vt:variant>
      <vt:variant>
        <vt:i4>0</vt:i4>
      </vt:variant>
      <vt:variant>
        <vt:i4>5</vt:i4>
      </vt:variant>
      <vt:variant>
        <vt:lpwstr>http://online.zakon.kz/Document/?link_id=1005412932</vt:lpwstr>
      </vt:variant>
      <vt:variant>
        <vt:lpwstr/>
      </vt:variant>
      <vt:variant>
        <vt:i4>1441844</vt:i4>
      </vt:variant>
      <vt:variant>
        <vt:i4>7842</vt:i4>
      </vt:variant>
      <vt:variant>
        <vt:i4>0</vt:i4>
      </vt:variant>
      <vt:variant>
        <vt:i4>5</vt:i4>
      </vt:variant>
      <vt:variant>
        <vt:lpwstr>http://online.zakon.kz/Document/?link_id=1005672439</vt:lpwstr>
      </vt:variant>
      <vt:variant>
        <vt:lpwstr/>
      </vt:variant>
      <vt:variant>
        <vt:i4>1769527</vt:i4>
      </vt:variant>
      <vt:variant>
        <vt:i4>7839</vt:i4>
      </vt:variant>
      <vt:variant>
        <vt:i4>0</vt:i4>
      </vt:variant>
      <vt:variant>
        <vt:i4>5</vt:i4>
      </vt:variant>
      <vt:variant>
        <vt:lpwstr>http://online.zakon.kz/Document/?link_id=1005189823</vt:lpwstr>
      </vt:variant>
      <vt:variant>
        <vt:lpwstr/>
      </vt:variant>
      <vt:variant>
        <vt:i4>1638460</vt:i4>
      </vt:variant>
      <vt:variant>
        <vt:i4>7836</vt:i4>
      </vt:variant>
      <vt:variant>
        <vt:i4>0</vt:i4>
      </vt:variant>
      <vt:variant>
        <vt:i4>5</vt:i4>
      </vt:variant>
      <vt:variant>
        <vt:lpwstr>http://online.zakon.kz/Document/?link_id=1005030883</vt:lpwstr>
      </vt:variant>
      <vt:variant>
        <vt:lpwstr/>
      </vt:variant>
      <vt:variant>
        <vt:i4>1179700</vt:i4>
      </vt:variant>
      <vt:variant>
        <vt:i4>7833</vt:i4>
      </vt:variant>
      <vt:variant>
        <vt:i4>0</vt:i4>
      </vt:variant>
      <vt:variant>
        <vt:i4>5</vt:i4>
      </vt:variant>
      <vt:variant>
        <vt:lpwstr>http://online.zakon.kz/Document/?link_id=1005672470</vt:lpwstr>
      </vt:variant>
      <vt:variant>
        <vt:lpwstr/>
      </vt:variant>
      <vt:variant>
        <vt:i4>1048628</vt:i4>
      </vt:variant>
      <vt:variant>
        <vt:i4>7830</vt:i4>
      </vt:variant>
      <vt:variant>
        <vt:i4>0</vt:i4>
      </vt:variant>
      <vt:variant>
        <vt:i4>5</vt:i4>
      </vt:variant>
      <vt:variant>
        <vt:lpwstr>http://online.zakon.kz/Document/?link_id=1005030017</vt:lpwstr>
      </vt:variant>
      <vt:variant>
        <vt:lpwstr/>
      </vt:variant>
      <vt:variant>
        <vt:i4>1048624</vt:i4>
      </vt:variant>
      <vt:variant>
        <vt:i4>7827</vt:i4>
      </vt:variant>
      <vt:variant>
        <vt:i4>0</vt:i4>
      </vt:variant>
      <vt:variant>
        <vt:i4>5</vt:i4>
      </vt:variant>
      <vt:variant>
        <vt:lpwstr>http://online.zakon.kz/Document/?link_id=1005501754</vt:lpwstr>
      </vt:variant>
      <vt:variant>
        <vt:lpwstr/>
      </vt:variant>
      <vt:variant>
        <vt:i4>1114161</vt:i4>
      </vt:variant>
      <vt:variant>
        <vt:i4>7824</vt:i4>
      </vt:variant>
      <vt:variant>
        <vt:i4>0</vt:i4>
      </vt:variant>
      <vt:variant>
        <vt:i4>5</vt:i4>
      </vt:variant>
      <vt:variant>
        <vt:lpwstr>http://online.zakon.kz/Document/?link_id=1005501640</vt:lpwstr>
      </vt:variant>
      <vt:variant>
        <vt:lpwstr/>
      </vt:variant>
      <vt:variant>
        <vt:i4>1835071</vt:i4>
      </vt:variant>
      <vt:variant>
        <vt:i4>7821</vt:i4>
      </vt:variant>
      <vt:variant>
        <vt:i4>0</vt:i4>
      </vt:variant>
      <vt:variant>
        <vt:i4>5</vt:i4>
      </vt:variant>
      <vt:variant>
        <vt:lpwstr>http://online.zakon.kz/Document/?link_id=1005409806</vt:lpwstr>
      </vt:variant>
      <vt:variant>
        <vt:lpwstr/>
      </vt:variant>
      <vt:variant>
        <vt:i4>1179700</vt:i4>
      </vt:variant>
      <vt:variant>
        <vt:i4>7818</vt:i4>
      </vt:variant>
      <vt:variant>
        <vt:i4>0</vt:i4>
      </vt:variant>
      <vt:variant>
        <vt:i4>5</vt:i4>
      </vt:variant>
      <vt:variant>
        <vt:lpwstr>http://online.zakon.kz/Document/?link_id=1005672472</vt:lpwstr>
      </vt:variant>
      <vt:variant>
        <vt:lpwstr/>
      </vt:variant>
      <vt:variant>
        <vt:i4>1048624</vt:i4>
      </vt:variant>
      <vt:variant>
        <vt:i4>7815</vt:i4>
      </vt:variant>
      <vt:variant>
        <vt:i4>0</vt:i4>
      </vt:variant>
      <vt:variant>
        <vt:i4>5</vt:i4>
      </vt:variant>
      <vt:variant>
        <vt:lpwstr>http://online.zakon.kz/Document/?link_id=1005402772</vt:lpwstr>
      </vt:variant>
      <vt:variant>
        <vt:lpwstr/>
      </vt:variant>
      <vt:variant>
        <vt:i4>1376308</vt:i4>
      </vt:variant>
      <vt:variant>
        <vt:i4>7812</vt:i4>
      </vt:variant>
      <vt:variant>
        <vt:i4>0</vt:i4>
      </vt:variant>
      <vt:variant>
        <vt:i4>5</vt:i4>
      </vt:variant>
      <vt:variant>
        <vt:lpwstr>http://online.zakon.kz/Document/?link_id=1005030049</vt:lpwstr>
      </vt:variant>
      <vt:variant>
        <vt:lpwstr/>
      </vt:variant>
      <vt:variant>
        <vt:i4>1900604</vt:i4>
      </vt:variant>
      <vt:variant>
        <vt:i4>7809</vt:i4>
      </vt:variant>
      <vt:variant>
        <vt:i4>0</vt:i4>
      </vt:variant>
      <vt:variant>
        <vt:i4>5</vt:i4>
      </vt:variant>
      <vt:variant>
        <vt:lpwstr>http://online.zakon.kz/Document/?link_id=1005029958</vt:lpwstr>
      </vt:variant>
      <vt:variant>
        <vt:lpwstr/>
      </vt:variant>
      <vt:variant>
        <vt:i4>1048628</vt:i4>
      </vt:variant>
      <vt:variant>
        <vt:i4>7806</vt:i4>
      </vt:variant>
      <vt:variant>
        <vt:i4>0</vt:i4>
      </vt:variant>
      <vt:variant>
        <vt:i4>5</vt:i4>
      </vt:variant>
      <vt:variant>
        <vt:lpwstr>http://online.zakon.kz/Document/?link_id=1005511256</vt:lpwstr>
      </vt:variant>
      <vt:variant>
        <vt:lpwstr/>
      </vt:variant>
      <vt:variant>
        <vt:i4>1114160</vt:i4>
      </vt:variant>
      <vt:variant>
        <vt:i4>7803</vt:i4>
      </vt:variant>
      <vt:variant>
        <vt:i4>0</vt:i4>
      </vt:variant>
      <vt:variant>
        <vt:i4>5</vt:i4>
      </vt:variant>
      <vt:variant>
        <vt:lpwstr>http://online.zakon.kz/Document/?link_id=1005029599</vt:lpwstr>
      </vt:variant>
      <vt:variant>
        <vt:lpwstr/>
      </vt:variant>
      <vt:variant>
        <vt:i4>1572915</vt:i4>
      </vt:variant>
      <vt:variant>
        <vt:i4>7800</vt:i4>
      </vt:variant>
      <vt:variant>
        <vt:i4>0</vt:i4>
      </vt:variant>
      <vt:variant>
        <vt:i4>5</vt:i4>
      </vt:variant>
      <vt:variant>
        <vt:lpwstr>http://online.zakon.kz/Document/?link_id=1005040092</vt:lpwstr>
      </vt:variant>
      <vt:variant>
        <vt:lpwstr/>
      </vt:variant>
      <vt:variant>
        <vt:i4>1900596</vt:i4>
      </vt:variant>
      <vt:variant>
        <vt:i4>7797</vt:i4>
      </vt:variant>
      <vt:variant>
        <vt:i4>0</vt:i4>
      </vt:variant>
      <vt:variant>
        <vt:i4>5</vt:i4>
      </vt:variant>
      <vt:variant>
        <vt:lpwstr>http://online.zakon.kz/Document/?link_id=1005672487</vt:lpwstr>
      </vt:variant>
      <vt:variant>
        <vt:lpwstr/>
      </vt:variant>
      <vt:variant>
        <vt:i4>1048626</vt:i4>
      </vt:variant>
      <vt:variant>
        <vt:i4>7794</vt:i4>
      </vt:variant>
      <vt:variant>
        <vt:i4>0</vt:i4>
      </vt:variant>
      <vt:variant>
        <vt:i4>5</vt:i4>
      </vt:variant>
      <vt:variant>
        <vt:lpwstr>http://online.zakon.kz/Document/?link_id=1005040111</vt:lpwstr>
      </vt:variant>
      <vt:variant>
        <vt:lpwstr/>
      </vt:variant>
      <vt:variant>
        <vt:i4>1048624</vt:i4>
      </vt:variant>
      <vt:variant>
        <vt:i4>7791</vt:i4>
      </vt:variant>
      <vt:variant>
        <vt:i4>0</vt:i4>
      </vt:variant>
      <vt:variant>
        <vt:i4>5</vt:i4>
      </vt:variant>
      <vt:variant>
        <vt:lpwstr>http://online.zakon.kz/Document/?link_id=1005041300</vt:lpwstr>
      </vt:variant>
      <vt:variant>
        <vt:lpwstr/>
      </vt:variant>
      <vt:variant>
        <vt:i4>1245238</vt:i4>
      </vt:variant>
      <vt:variant>
        <vt:i4>7788</vt:i4>
      </vt:variant>
      <vt:variant>
        <vt:i4>0</vt:i4>
      </vt:variant>
      <vt:variant>
        <vt:i4>5</vt:i4>
      </vt:variant>
      <vt:variant>
        <vt:lpwstr>http://online.zakon.kz/Document/?link_id=1005502153</vt:lpwstr>
      </vt:variant>
      <vt:variant>
        <vt:lpwstr/>
      </vt:variant>
      <vt:variant>
        <vt:i4>1048637</vt:i4>
      </vt:variant>
      <vt:variant>
        <vt:i4>7785</vt:i4>
      </vt:variant>
      <vt:variant>
        <vt:i4>0</vt:i4>
      </vt:variant>
      <vt:variant>
        <vt:i4>5</vt:i4>
      </vt:variant>
      <vt:variant>
        <vt:lpwstr>http://online.zakon.kz/Document/?link_id=1005030915</vt:lpwstr>
      </vt:variant>
      <vt:variant>
        <vt:lpwstr/>
      </vt:variant>
      <vt:variant>
        <vt:i4>1376316</vt:i4>
      </vt:variant>
      <vt:variant>
        <vt:i4>7782</vt:i4>
      </vt:variant>
      <vt:variant>
        <vt:i4>0</vt:i4>
      </vt:variant>
      <vt:variant>
        <vt:i4>5</vt:i4>
      </vt:variant>
      <vt:variant>
        <vt:lpwstr>http://online.zakon.kz/Document/?link_id=1004021859</vt:lpwstr>
      </vt:variant>
      <vt:variant>
        <vt:lpwstr/>
      </vt:variant>
      <vt:variant>
        <vt:i4>1769533</vt:i4>
      </vt:variant>
      <vt:variant>
        <vt:i4>7779</vt:i4>
      </vt:variant>
      <vt:variant>
        <vt:i4>0</vt:i4>
      </vt:variant>
      <vt:variant>
        <vt:i4>5</vt:i4>
      </vt:variant>
      <vt:variant>
        <vt:lpwstr>http://online.zakon.kz/Document/?link_id=1004933804</vt:lpwstr>
      </vt:variant>
      <vt:variant>
        <vt:lpwstr/>
      </vt:variant>
      <vt:variant>
        <vt:i4>1835057</vt:i4>
      </vt:variant>
      <vt:variant>
        <vt:i4>7776</vt:i4>
      </vt:variant>
      <vt:variant>
        <vt:i4>0</vt:i4>
      </vt:variant>
      <vt:variant>
        <vt:i4>5</vt:i4>
      </vt:variant>
      <vt:variant>
        <vt:lpwstr>http://online.zakon.kz/Document/?link_id=1005138549</vt:lpwstr>
      </vt:variant>
      <vt:variant>
        <vt:lpwstr/>
      </vt:variant>
      <vt:variant>
        <vt:i4>1572918</vt:i4>
      </vt:variant>
      <vt:variant>
        <vt:i4>7773</vt:i4>
      </vt:variant>
      <vt:variant>
        <vt:i4>0</vt:i4>
      </vt:variant>
      <vt:variant>
        <vt:i4>5</vt:i4>
      </vt:variant>
      <vt:variant>
        <vt:lpwstr>http://online.zakon.kz/Document/?link_id=1005933232</vt:lpwstr>
      </vt:variant>
      <vt:variant>
        <vt:lpwstr/>
      </vt:variant>
      <vt:variant>
        <vt:i4>1572925</vt:i4>
      </vt:variant>
      <vt:variant>
        <vt:i4>7770</vt:i4>
      </vt:variant>
      <vt:variant>
        <vt:i4>0</vt:i4>
      </vt:variant>
      <vt:variant>
        <vt:i4>5</vt:i4>
      </vt:variant>
      <vt:variant>
        <vt:lpwstr>http://online.zakon.kz/Document/?link_id=1007801809</vt:lpwstr>
      </vt:variant>
      <vt:variant>
        <vt:lpwstr/>
      </vt:variant>
      <vt:variant>
        <vt:i4>1703996</vt:i4>
      </vt:variant>
      <vt:variant>
        <vt:i4>7767</vt:i4>
      </vt:variant>
      <vt:variant>
        <vt:i4>0</vt:i4>
      </vt:variant>
      <vt:variant>
        <vt:i4>5</vt:i4>
      </vt:variant>
      <vt:variant>
        <vt:lpwstr>http://online.zakon.kz/Document/?link_id=1006290194</vt:lpwstr>
      </vt:variant>
      <vt:variant>
        <vt:lpwstr/>
      </vt:variant>
      <vt:variant>
        <vt:i4>1179711</vt:i4>
      </vt:variant>
      <vt:variant>
        <vt:i4>7764</vt:i4>
      </vt:variant>
      <vt:variant>
        <vt:i4>0</vt:i4>
      </vt:variant>
      <vt:variant>
        <vt:i4>5</vt:i4>
      </vt:variant>
      <vt:variant>
        <vt:lpwstr>http://online.zakon.kz/Document/?link_id=1006290214</vt:lpwstr>
      </vt:variant>
      <vt:variant>
        <vt:lpwstr/>
      </vt:variant>
      <vt:variant>
        <vt:i4>1900602</vt:i4>
      </vt:variant>
      <vt:variant>
        <vt:i4>7761</vt:i4>
      </vt:variant>
      <vt:variant>
        <vt:i4>0</vt:i4>
      </vt:variant>
      <vt:variant>
        <vt:i4>5</vt:i4>
      </vt:variant>
      <vt:variant>
        <vt:lpwstr>http://online.zakon.kz/Document/?link_id=1006286689</vt:lpwstr>
      </vt:variant>
      <vt:variant>
        <vt:lpwstr/>
      </vt:variant>
      <vt:variant>
        <vt:i4>1835059</vt:i4>
      </vt:variant>
      <vt:variant>
        <vt:i4>7758</vt:i4>
      </vt:variant>
      <vt:variant>
        <vt:i4>0</vt:i4>
      </vt:variant>
      <vt:variant>
        <vt:i4>5</vt:i4>
      </vt:variant>
      <vt:variant>
        <vt:lpwstr>http://online.zakon.kz/Document/?link_id=1005947031</vt:lpwstr>
      </vt:variant>
      <vt:variant>
        <vt:lpwstr/>
      </vt:variant>
      <vt:variant>
        <vt:i4>1835058</vt:i4>
      </vt:variant>
      <vt:variant>
        <vt:i4>7755</vt:i4>
      </vt:variant>
      <vt:variant>
        <vt:i4>0</vt:i4>
      </vt:variant>
      <vt:variant>
        <vt:i4>5</vt:i4>
      </vt:variant>
      <vt:variant>
        <vt:lpwstr>http://online.zakon.kz/Document/?link_id=1005910447</vt:lpwstr>
      </vt:variant>
      <vt:variant>
        <vt:lpwstr/>
      </vt:variant>
      <vt:variant>
        <vt:i4>1703990</vt:i4>
      </vt:variant>
      <vt:variant>
        <vt:i4>7752</vt:i4>
      </vt:variant>
      <vt:variant>
        <vt:i4>0</vt:i4>
      </vt:variant>
      <vt:variant>
        <vt:i4>5</vt:i4>
      </vt:variant>
      <vt:variant>
        <vt:lpwstr>http://online.zakon.kz/Document/?link_id=1005903118</vt:lpwstr>
      </vt:variant>
      <vt:variant>
        <vt:lpwstr/>
      </vt:variant>
      <vt:variant>
        <vt:i4>1179702</vt:i4>
      </vt:variant>
      <vt:variant>
        <vt:i4>7749</vt:i4>
      </vt:variant>
      <vt:variant>
        <vt:i4>0</vt:i4>
      </vt:variant>
      <vt:variant>
        <vt:i4>5</vt:i4>
      </vt:variant>
      <vt:variant>
        <vt:lpwstr>http://online.zakon.kz/Document/?link_id=1005903197</vt:lpwstr>
      </vt:variant>
      <vt:variant>
        <vt:lpwstr/>
      </vt:variant>
      <vt:variant>
        <vt:i4>1966135</vt:i4>
      </vt:variant>
      <vt:variant>
        <vt:i4>7746</vt:i4>
      </vt:variant>
      <vt:variant>
        <vt:i4>0</vt:i4>
      </vt:variant>
      <vt:variant>
        <vt:i4>5</vt:i4>
      </vt:variant>
      <vt:variant>
        <vt:lpwstr>http://online.zakon.kz/Document/?link_id=1005907019</vt:lpwstr>
      </vt:variant>
      <vt:variant>
        <vt:lpwstr/>
      </vt:variant>
      <vt:variant>
        <vt:i4>1638458</vt:i4>
      </vt:variant>
      <vt:variant>
        <vt:i4>7743</vt:i4>
      </vt:variant>
      <vt:variant>
        <vt:i4>0</vt:i4>
      </vt:variant>
      <vt:variant>
        <vt:i4>5</vt:i4>
      </vt:variant>
      <vt:variant>
        <vt:lpwstr>http://online.zakon.kz/Document/?link_id=1005896462</vt:lpwstr>
      </vt:variant>
      <vt:variant>
        <vt:lpwstr/>
      </vt:variant>
      <vt:variant>
        <vt:i4>1966135</vt:i4>
      </vt:variant>
      <vt:variant>
        <vt:i4>7740</vt:i4>
      </vt:variant>
      <vt:variant>
        <vt:i4>0</vt:i4>
      </vt:variant>
      <vt:variant>
        <vt:i4>5</vt:i4>
      </vt:variant>
      <vt:variant>
        <vt:lpwstr>http://online.zakon.kz/Document/?link_id=1005900066</vt:lpwstr>
      </vt:variant>
      <vt:variant>
        <vt:lpwstr/>
      </vt:variant>
      <vt:variant>
        <vt:i4>1638460</vt:i4>
      </vt:variant>
      <vt:variant>
        <vt:i4>7737</vt:i4>
      </vt:variant>
      <vt:variant>
        <vt:i4>0</vt:i4>
      </vt:variant>
      <vt:variant>
        <vt:i4>5</vt:i4>
      </vt:variant>
      <vt:variant>
        <vt:lpwstr>http://online.zakon.kz/Document/?link_id=1005899292</vt:lpwstr>
      </vt:variant>
      <vt:variant>
        <vt:lpwstr/>
      </vt:variant>
      <vt:variant>
        <vt:i4>1835057</vt:i4>
      </vt:variant>
      <vt:variant>
        <vt:i4>7734</vt:i4>
      </vt:variant>
      <vt:variant>
        <vt:i4>0</vt:i4>
      </vt:variant>
      <vt:variant>
        <vt:i4>5</vt:i4>
      </vt:variant>
      <vt:variant>
        <vt:lpwstr>http://online.zakon.kz/Document/?link_id=1005729438</vt:lpwstr>
      </vt:variant>
      <vt:variant>
        <vt:lpwstr/>
      </vt:variant>
      <vt:variant>
        <vt:i4>1114169</vt:i4>
      </vt:variant>
      <vt:variant>
        <vt:i4>7731</vt:i4>
      </vt:variant>
      <vt:variant>
        <vt:i4>0</vt:i4>
      </vt:variant>
      <vt:variant>
        <vt:i4>5</vt:i4>
      </vt:variant>
      <vt:variant>
        <vt:lpwstr>http://online.zakon.kz/Document/?link_id=1004371824</vt:lpwstr>
      </vt:variant>
      <vt:variant>
        <vt:lpwstr/>
      </vt:variant>
      <vt:variant>
        <vt:i4>1572926</vt:i4>
      </vt:variant>
      <vt:variant>
        <vt:i4>7728</vt:i4>
      </vt:variant>
      <vt:variant>
        <vt:i4>0</vt:i4>
      </vt:variant>
      <vt:variant>
        <vt:i4>5</vt:i4>
      </vt:variant>
      <vt:variant>
        <vt:lpwstr>http://online.zakon.kz/Document/?link_id=1001349933</vt:lpwstr>
      </vt:variant>
      <vt:variant>
        <vt:lpwstr/>
      </vt:variant>
      <vt:variant>
        <vt:i4>1507383</vt:i4>
      </vt:variant>
      <vt:variant>
        <vt:i4>7725</vt:i4>
      </vt:variant>
      <vt:variant>
        <vt:i4>0</vt:i4>
      </vt:variant>
      <vt:variant>
        <vt:i4>5</vt:i4>
      </vt:variant>
      <vt:variant>
        <vt:lpwstr>http://online.zakon.kz/Document/?link_id=1005204001</vt:lpwstr>
      </vt:variant>
      <vt:variant>
        <vt:lpwstr/>
      </vt:variant>
      <vt:variant>
        <vt:i4>1769534</vt:i4>
      </vt:variant>
      <vt:variant>
        <vt:i4>7722</vt:i4>
      </vt:variant>
      <vt:variant>
        <vt:i4>0</vt:i4>
      </vt:variant>
      <vt:variant>
        <vt:i4>5</vt:i4>
      </vt:variant>
      <vt:variant>
        <vt:lpwstr>http://online.zakon.kz/Document/?link_id=1004904871</vt:lpwstr>
      </vt:variant>
      <vt:variant>
        <vt:lpwstr/>
      </vt:variant>
      <vt:variant>
        <vt:i4>1769534</vt:i4>
      </vt:variant>
      <vt:variant>
        <vt:i4>7719</vt:i4>
      </vt:variant>
      <vt:variant>
        <vt:i4>0</vt:i4>
      </vt:variant>
      <vt:variant>
        <vt:i4>5</vt:i4>
      </vt:variant>
      <vt:variant>
        <vt:lpwstr>http://online.zakon.kz/Document/?link_id=1004904872</vt:lpwstr>
      </vt:variant>
      <vt:variant>
        <vt:lpwstr/>
      </vt:variant>
      <vt:variant>
        <vt:i4>1441851</vt:i4>
      </vt:variant>
      <vt:variant>
        <vt:i4>7716</vt:i4>
      </vt:variant>
      <vt:variant>
        <vt:i4>0</vt:i4>
      </vt:variant>
      <vt:variant>
        <vt:i4>5</vt:i4>
      </vt:variant>
      <vt:variant>
        <vt:lpwstr>http://online.zakon.kz/Document/?link_id=1004140962</vt:lpwstr>
      </vt:variant>
      <vt:variant>
        <vt:lpwstr/>
      </vt:variant>
      <vt:variant>
        <vt:i4>1769534</vt:i4>
      </vt:variant>
      <vt:variant>
        <vt:i4>7713</vt:i4>
      </vt:variant>
      <vt:variant>
        <vt:i4>0</vt:i4>
      </vt:variant>
      <vt:variant>
        <vt:i4>5</vt:i4>
      </vt:variant>
      <vt:variant>
        <vt:lpwstr>http://online.zakon.kz/Document/?link_id=1004904873</vt:lpwstr>
      </vt:variant>
      <vt:variant>
        <vt:lpwstr/>
      </vt:variant>
      <vt:variant>
        <vt:i4>1310775</vt:i4>
      </vt:variant>
      <vt:variant>
        <vt:i4>7710</vt:i4>
      </vt:variant>
      <vt:variant>
        <vt:i4>0</vt:i4>
      </vt:variant>
      <vt:variant>
        <vt:i4>5</vt:i4>
      </vt:variant>
      <vt:variant>
        <vt:lpwstr>http://online.zakon.kz/Document/?link_id=1005839346</vt:lpwstr>
      </vt:variant>
      <vt:variant>
        <vt:lpwstr/>
      </vt:variant>
      <vt:variant>
        <vt:i4>1966141</vt:i4>
      </vt:variant>
      <vt:variant>
        <vt:i4>7707</vt:i4>
      </vt:variant>
      <vt:variant>
        <vt:i4>0</vt:i4>
      </vt:variant>
      <vt:variant>
        <vt:i4>5</vt:i4>
      </vt:variant>
      <vt:variant>
        <vt:lpwstr>http://online.zakon.kz/Document/?link_id=1005822852</vt:lpwstr>
      </vt:variant>
      <vt:variant>
        <vt:lpwstr/>
      </vt:variant>
      <vt:variant>
        <vt:i4>1179700</vt:i4>
      </vt:variant>
      <vt:variant>
        <vt:i4>7704</vt:i4>
      </vt:variant>
      <vt:variant>
        <vt:i4>0</vt:i4>
      </vt:variant>
      <vt:variant>
        <vt:i4>5</vt:i4>
      </vt:variant>
      <vt:variant>
        <vt:lpwstr>http://online.zakon.kz/Document/?link_id=1006786824</vt:lpwstr>
      </vt:variant>
      <vt:variant>
        <vt:lpwstr/>
      </vt:variant>
      <vt:variant>
        <vt:i4>1179701</vt:i4>
      </vt:variant>
      <vt:variant>
        <vt:i4>7701</vt:i4>
      </vt:variant>
      <vt:variant>
        <vt:i4>0</vt:i4>
      </vt:variant>
      <vt:variant>
        <vt:i4>5</vt:i4>
      </vt:variant>
      <vt:variant>
        <vt:lpwstr>http://online.zakon.kz/Document/?link_id=1006760746</vt:lpwstr>
      </vt:variant>
      <vt:variant>
        <vt:lpwstr/>
      </vt:variant>
      <vt:variant>
        <vt:i4>1572923</vt:i4>
      </vt:variant>
      <vt:variant>
        <vt:i4>7698</vt:i4>
      </vt:variant>
      <vt:variant>
        <vt:i4>0</vt:i4>
      </vt:variant>
      <vt:variant>
        <vt:i4>5</vt:i4>
      </vt:variant>
      <vt:variant>
        <vt:lpwstr>http://online.zakon.kz/Document/?link_id=1007989690</vt:lpwstr>
      </vt:variant>
      <vt:variant>
        <vt:lpwstr/>
      </vt:variant>
      <vt:variant>
        <vt:i4>1441844</vt:i4>
      </vt:variant>
      <vt:variant>
        <vt:i4>7695</vt:i4>
      </vt:variant>
      <vt:variant>
        <vt:i4>0</vt:i4>
      </vt:variant>
      <vt:variant>
        <vt:i4>5</vt:i4>
      </vt:variant>
      <vt:variant>
        <vt:lpwstr>http://online.zakon.kz/Document/?link_id=1006654551</vt:lpwstr>
      </vt:variant>
      <vt:variant>
        <vt:lpwstr/>
      </vt:variant>
      <vt:variant>
        <vt:i4>1376308</vt:i4>
      </vt:variant>
      <vt:variant>
        <vt:i4>7692</vt:i4>
      </vt:variant>
      <vt:variant>
        <vt:i4>0</vt:i4>
      </vt:variant>
      <vt:variant>
        <vt:i4>5</vt:i4>
      </vt:variant>
      <vt:variant>
        <vt:lpwstr>http://online.zakon.kz/Document/?link_id=1006869653</vt:lpwstr>
      </vt:variant>
      <vt:variant>
        <vt:lpwstr/>
      </vt:variant>
      <vt:variant>
        <vt:i4>2031669</vt:i4>
      </vt:variant>
      <vt:variant>
        <vt:i4>7689</vt:i4>
      </vt:variant>
      <vt:variant>
        <vt:i4>0</vt:i4>
      </vt:variant>
      <vt:variant>
        <vt:i4>5</vt:i4>
      </vt:variant>
      <vt:variant>
        <vt:lpwstr>http://online.zakon.kz/Document/?link_id=1006867719</vt:lpwstr>
      </vt:variant>
      <vt:variant>
        <vt:lpwstr/>
      </vt:variant>
      <vt:variant>
        <vt:i4>1507379</vt:i4>
      </vt:variant>
      <vt:variant>
        <vt:i4>7686</vt:i4>
      </vt:variant>
      <vt:variant>
        <vt:i4>0</vt:i4>
      </vt:variant>
      <vt:variant>
        <vt:i4>5</vt:i4>
      </vt:variant>
      <vt:variant>
        <vt:lpwstr>http://online.zakon.kz/Document/?link_id=1003444668</vt:lpwstr>
      </vt:variant>
      <vt:variant>
        <vt:lpwstr/>
      </vt:variant>
      <vt:variant>
        <vt:i4>1703989</vt:i4>
      </vt:variant>
      <vt:variant>
        <vt:i4>7683</vt:i4>
      </vt:variant>
      <vt:variant>
        <vt:i4>0</vt:i4>
      </vt:variant>
      <vt:variant>
        <vt:i4>5</vt:i4>
      </vt:variant>
      <vt:variant>
        <vt:lpwstr>http://online.zakon.kz/Document/?link_id=1003437787</vt:lpwstr>
      </vt:variant>
      <vt:variant>
        <vt:lpwstr/>
      </vt:variant>
      <vt:variant>
        <vt:i4>1114171</vt:i4>
      </vt:variant>
      <vt:variant>
        <vt:i4>7680</vt:i4>
      </vt:variant>
      <vt:variant>
        <vt:i4>0</vt:i4>
      </vt:variant>
      <vt:variant>
        <vt:i4>5</vt:i4>
      </vt:variant>
      <vt:variant>
        <vt:lpwstr>http://online.zakon.kz/Document/?link_id=1003437936</vt:lpwstr>
      </vt:variant>
      <vt:variant>
        <vt:lpwstr/>
      </vt:variant>
      <vt:variant>
        <vt:i4>2031670</vt:i4>
      </vt:variant>
      <vt:variant>
        <vt:i4>7677</vt:i4>
      </vt:variant>
      <vt:variant>
        <vt:i4>0</vt:i4>
      </vt:variant>
      <vt:variant>
        <vt:i4>5</vt:i4>
      </vt:variant>
      <vt:variant>
        <vt:lpwstr>http://online.zakon.kz/Document/?link_id=1005403195</vt:lpwstr>
      </vt:variant>
      <vt:variant>
        <vt:lpwstr/>
      </vt:variant>
      <vt:variant>
        <vt:i4>1179706</vt:i4>
      </vt:variant>
      <vt:variant>
        <vt:i4>7674</vt:i4>
      </vt:variant>
      <vt:variant>
        <vt:i4>0</vt:i4>
      </vt:variant>
      <vt:variant>
        <vt:i4>5</vt:i4>
      </vt:variant>
      <vt:variant>
        <vt:lpwstr>http://online.zakon.kz/Document/?link_id=1004193517</vt:lpwstr>
      </vt:variant>
      <vt:variant>
        <vt:lpwstr/>
      </vt:variant>
      <vt:variant>
        <vt:i4>1507381</vt:i4>
      </vt:variant>
      <vt:variant>
        <vt:i4>7671</vt:i4>
      </vt:variant>
      <vt:variant>
        <vt:i4>0</vt:i4>
      </vt:variant>
      <vt:variant>
        <vt:i4>5</vt:i4>
      </vt:variant>
      <vt:variant>
        <vt:lpwstr>http://online.zakon.kz/Document/?link_id=1005053759</vt:lpwstr>
      </vt:variant>
      <vt:variant>
        <vt:lpwstr/>
      </vt:variant>
      <vt:variant>
        <vt:i4>1572918</vt:i4>
      </vt:variant>
      <vt:variant>
        <vt:i4>7668</vt:i4>
      </vt:variant>
      <vt:variant>
        <vt:i4>0</vt:i4>
      </vt:variant>
      <vt:variant>
        <vt:i4>5</vt:i4>
      </vt:variant>
      <vt:variant>
        <vt:lpwstr>http://online.zakon.kz/Document/?link_id=1005059400</vt:lpwstr>
      </vt:variant>
      <vt:variant>
        <vt:lpwstr/>
      </vt:variant>
      <vt:variant>
        <vt:i4>1966128</vt:i4>
      </vt:variant>
      <vt:variant>
        <vt:i4>7665</vt:i4>
      </vt:variant>
      <vt:variant>
        <vt:i4>0</vt:i4>
      </vt:variant>
      <vt:variant>
        <vt:i4>5</vt:i4>
      </vt:variant>
      <vt:variant>
        <vt:lpwstr>http://online.zakon.kz/Document/?link_id=1005059269</vt:lpwstr>
      </vt:variant>
      <vt:variant>
        <vt:lpwstr/>
      </vt:variant>
      <vt:variant>
        <vt:i4>1048626</vt:i4>
      </vt:variant>
      <vt:variant>
        <vt:i4>7662</vt:i4>
      </vt:variant>
      <vt:variant>
        <vt:i4>0</vt:i4>
      </vt:variant>
      <vt:variant>
        <vt:i4>5</vt:i4>
      </vt:variant>
      <vt:variant>
        <vt:lpwstr>http://online.zakon.kz/Document/?link_id=1005054059</vt:lpwstr>
      </vt:variant>
      <vt:variant>
        <vt:lpwstr/>
      </vt:variant>
      <vt:variant>
        <vt:i4>2031672</vt:i4>
      </vt:variant>
      <vt:variant>
        <vt:i4>7659</vt:i4>
      </vt:variant>
      <vt:variant>
        <vt:i4>0</vt:i4>
      </vt:variant>
      <vt:variant>
        <vt:i4>5</vt:i4>
      </vt:variant>
      <vt:variant>
        <vt:lpwstr>http://online.zakon.kz/Document/?link_id=1000681291</vt:lpwstr>
      </vt:variant>
      <vt:variant>
        <vt:lpwstr/>
      </vt:variant>
      <vt:variant>
        <vt:i4>2031669</vt:i4>
      </vt:variant>
      <vt:variant>
        <vt:i4>7656</vt:i4>
      </vt:variant>
      <vt:variant>
        <vt:i4>0</vt:i4>
      </vt:variant>
      <vt:variant>
        <vt:i4>5</vt:i4>
      </vt:variant>
      <vt:variant>
        <vt:lpwstr>http://online.zakon.kz/Document/?link_id=1001349246</vt:lpwstr>
      </vt:variant>
      <vt:variant>
        <vt:lpwstr/>
      </vt:variant>
      <vt:variant>
        <vt:i4>1376308</vt:i4>
      </vt:variant>
      <vt:variant>
        <vt:i4>7653</vt:i4>
      </vt:variant>
      <vt:variant>
        <vt:i4>0</vt:i4>
      </vt:variant>
      <vt:variant>
        <vt:i4>5</vt:i4>
      </vt:variant>
      <vt:variant>
        <vt:lpwstr>http://online.zakon.kz/Document/?link_id=1006796959</vt:lpwstr>
      </vt:variant>
      <vt:variant>
        <vt:lpwstr/>
      </vt:variant>
      <vt:variant>
        <vt:i4>1245237</vt:i4>
      </vt:variant>
      <vt:variant>
        <vt:i4>7650</vt:i4>
      </vt:variant>
      <vt:variant>
        <vt:i4>0</vt:i4>
      </vt:variant>
      <vt:variant>
        <vt:i4>5</vt:i4>
      </vt:variant>
      <vt:variant>
        <vt:lpwstr>http://online.zakon.kz/Document/?link_id=1000334453</vt:lpwstr>
      </vt:variant>
      <vt:variant>
        <vt:lpwstr/>
      </vt:variant>
      <vt:variant>
        <vt:i4>1441843</vt:i4>
      </vt:variant>
      <vt:variant>
        <vt:i4>7647</vt:i4>
      </vt:variant>
      <vt:variant>
        <vt:i4>0</vt:i4>
      </vt:variant>
      <vt:variant>
        <vt:i4>5</vt:i4>
      </vt:variant>
      <vt:variant>
        <vt:lpwstr>http://online.zakon.kz/Document/?link_id=1000380941</vt:lpwstr>
      </vt:variant>
      <vt:variant>
        <vt:lpwstr/>
      </vt:variant>
      <vt:variant>
        <vt:i4>1179703</vt:i4>
      </vt:variant>
      <vt:variant>
        <vt:i4>7644</vt:i4>
      </vt:variant>
      <vt:variant>
        <vt:i4>0</vt:i4>
      </vt:variant>
      <vt:variant>
        <vt:i4>5</vt:i4>
      </vt:variant>
      <vt:variant>
        <vt:lpwstr>http://online.zakon.kz/Document/?link_id=1000812494</vt:lpwstr>
      </vt:variant>
      <vt:variant>
        <vt:lpwstr/>
      </vt:variant>
      <vt:variant>
        <vt:i4>1376317</vt:i4>
      </vt:variant>
      <vt:variant>
        <vt:i4>7641</vt:i4>
      </vt:variant>
      <vt:variant>
        <vt:i4>0</vt:i4>
      </vt:variant>
      <vt:variant>
        <vt:i4>5</vt:i4>
      </vt:variant>
      <vt:variant>
        <vt:lpwstr>http://online.zakon.kz/Document/?link_id=1000385729</vt:lpwstr>
      </vt:variant>
      <vt:variant>
        <vt:lpwstr/>
      </vt:variant>
      <vt:variant>
        <vt:i4>1114172</vt:i4>
      </vt:variant>
      <vt:variant>
        <vt:i4>7638</vt:i4>
      </vt:variant>
      <vt:variant>
        <vt:i4>0</vt:i4>
      </vt:variant>
      <vt:variant>
        <vt:i4>5</vt:i4>
      </vt:variant>
      <vt:variant>
        <vt:lpwstr>http://online.zakon.kz/Document/?link_id=1004485218</vt:lpwstr>
      </vt:variant>
      <vt:variant>
        <vt:lpwstr/>
      </vt:variant>
      <vt:variant>
        <vt:i4>1572923</vt:i4>
      </vt:variant>
      <vt:variant>
        <vt:i4>7635</vt:i4>
      </vt:variant>
      <vt:variant>
        <vt:i4>0</vt:i4>
      </vt:variant>
      <vt:variant>
        <vt:i4>5</vt:i4>
      </vt:variant>
      <vt:variant>
        <vt:lpwstr>http://online.zakon.kz/Document/?link_id=1007989690</vt:lpwstr>
      </vt:variant>
      <vt:variant>
        <vt:lpwstr/>
      </vt:variant>
      <vt:variant>
        <vt:i4>1900598</vt:i4>
      </vt:variant>
      <vt:variant>
        <vt:i4>7632</vt:i4>
      </vt:variant>
      <vt:variant>
        <vt:i4>0</vt:i4>
      </vt:variant>
      <vt:variant>
        <vt:i4>5</vt:i4>
      </vt:variant>
      <vt:variant>
        <vt:lpwstr>http://online.zakon.kz/Document/?link_id=1005397885</vt:lpwstr>
      </vt:variant>
      <vt:variant>
        <vt:lpwstr/>
      </vt:variant>
      <vt:variant>
        <vt:i4>1245246</vt:i4>
      </vt:variant>
      <vt:variant>
        <vt:i4>7629</vt:i4>
      </vt:variant>
      <vt:variant>
        <vt:i4>0</vt:i4>
      </vt:variant>
      <vt:variant>
        <vt:i4>5</vt:i4>
      </vt:variant>
      <vt:variant>
        <vt:lpwstr>http://online.zakon.kz/Document/?link_id=1000551968</vt:lpwstr>
      </vt:variant>
      <vt:variant>
        <vt:lpwstr/>
      </vt:variant>
      <vt:variant>
        <vt:i4>1179708</vt:i4>
      </vt:variant>
      <vt:variant>
        <vt:i4>7626</vt:i4>
      </vt:variant>
      <vt:variant>
        <vt:i4>0</vt:i4>
      </vt:variant>
      <vt:variant>
        <vt:i4>5</vt:i4>
      </vt:variant>
      <vt:variant>
        <vt:lpwstr>http://online.zakon.kz/Document/?link_id=1000384646</vt:lpwstr>
      </vt:variant>
      <vt:variant>
        <vt:lpwstr/>
      </vt:variant>
      <vt:variant>
        <vt:i4>1376316</vt:i4>
      </vt:variant>
      <vt:variant>
        <vt:i4>7623</vt:i4>
      </vt:variant>
      <vt:variant>
        <vt:i4>0</vt:i4>
      </vt:variant>
      <vt:variant>
        <vt:i4>5</vt:i4>
      </vt:variant>
      <vt:variant>
        <vt:lpwstr>http://online.zakon.kz/Document/?link_id=1000376913</vt:lpwstr>
      </vt:variant>
      <vt:variant>
        <vt:lpwstr/>
      </vt:variant>
      <vt:variant>
        <vt:i4>1572918</vt:i4>
      </vt:variant>
      <vt:variant>
        <vt:i4>7620</vt:i4>
      </vt:variant>
      <vt:variant>
        <vt:i4>0</vt:i4>
      </vt:variant>
      <vt:variant>
        <vt:i4>5</vt:i4>
      </vt:variant>
      <vt:variant>
        <vt:lpwstr>http://online.zakon.kz/Document/?link_id=1001349136</vt:lpwstr>
      </vt:variant>
      <vt:variant>
        <vt:lpwstr/>
      </vt:variant>
      <vt:variant>
        <vt:i4>1376312</vt:i4>
      </vt:variant>
      <vt:variant>
        <vt:i4>7617</vt:i4>
      </vt:variant>
      <vt:variant>
        <vt:i4>0</vt:i4>
      </vt:variant>
      <vt:variant>
        <vt:i4>5</vt:i4>
      </vt:variant>
      <vt:variant>
        <vt:lpwstr>http://online.zakon.kz/Document/?link_id=1000685277</vt:lpwstr>
      </vt:variant>
      <vt:variant>
        <vt:lpwstr/>
      </vt:variant>
      <vt:variant>
        <vt:i4>1114166</vt:i4>
      </vt:variant>
      <vt:variant>
        <vt:i4>7614</vt:i4>
      </vt:variant>
      <vt:variant>
        <vt:i4>0</vt:i4>
      </vt:variant>
      <vt:variant>
        <vt:i4>5</vt:i4>
      </vt:variant>
      <vt:variant>
        <vt:lpwstr>http://online.zakon.kz/Document/?link_id=1001142139</vt:lpwstr>
      </vt:variant>
      <vt:variant>
        <vt:lpwstr/>
      </vt:variant>
      <vt:variant>
        <vt:i4>1966141</vt:i4>
      </vt:variant>
      <vt:variant>
        <vt:i4>7611</vt:i4>
      </vt:variant>
      <vt:variant>
        <vt:i4>0</vt:i4>
      </vt:variant>
      <vt:variant>
        <vt:i4>5</vt:i4>
      </vt:variant>
      <vt:variant>
        <vt:lpwstr>http://online.zakon.kz/Document/?link_id=1005680297</vt:lpwstr>
      </vt:variant>
      <vt:variant>
        <vt:lpwstr/>
      </vt:variant>
      <vt:variant>
        <vt:i4>1179701</vt:i4>
      </vt:variant>
      <vt:variant>
        <vt:i4>7608</vt:i4>
      </vt:variant>
      <vt:variant>
        <vt:i4>0</vt:i4>
      </vt:variant>
      <vt:variant>
        <vt:i4>5</vt:i4>
      </vt:variant>
      <vt:variant>
        <vt:lpwstr>http://online.zakon.kz/Document/?link_id=1006760745</vt:lpwstr>
      </vt:variant>
      <vt:variant>
        <vt:lpwstr/>
      </vt:variant>
      <vt:variant>
        <vt:i4>1572914</vt:i4>
      </vt:variant>
      <vt:variant>
        <vt:i4>7605</vt:i4>
      </vt:variant>
      <vt:variant>
        <vt:i4>0</vt:i4>
      </vt:variant>
      <vt:variant>
        <vt:i4>5</vt:i4>
      </vt:variant>
      <vt:variant>
        <vt:lpwstr>http://online.zakon.kz/Document/?link_id=1007000799</vt:lpwstr>
      </vt:variant>
      <vt:variant>
        <vt:lpwstr/>
      </vt:variant>
      <vt:variant>
        <vt:i4>1638462</vt:i4>
      </vt:variant>
      <vt:variant>
        <vt:i4>7602</vt:i4>
      </vt:variant>
      <vt:variant>
        <vt:i4>0</vt:i4>
      </vt:variant>
      <vt:variant>
        <vt:i4>5</vt:i4>
      </vt:variant>
      <vt:variant>
        <vt:lpwstr>http://online.zakon.kz/Document/?link_id=1003991601</vt:lpwstr>
      </vt:variant>
      <vt:variant>
        <vt:lpwstr/>
      </vt:variant>
      <vt:variant>
        <vt:i4>1376313</vt:i4>
      </vt:variant>
      <vt:variant>
        <vt:i4>7599</vt:i4>
      </vt:variant>
      <vt:variant>
        <vt:i4>0</vt:i4>
      </vt:variant>
      <vt:variant>
        <vt:i4>5</vt:i4>
      </vt:variant>
      <vt:variant>
        <vt:lpwstr>http://online.zakon.kz/Document/?link_id=1002601937</vt:lpwstr>
      </vt:variant>
      <vt:variant>
        <vt:lpwstr/>
      </vt:variant>
      <vt:variant>
        <vt:i4>1769522</vt:i4>
      </vt:variant>
      <vt:variant>
        <vt:i4>7596</vt:i4>
      </vt:variant>
      <vt:variant>
        <vt:i4>0</vt:i4>
      </vt:variant>
      <vt:variant>
        <vt:i4>5</vt:i4>
      </vt:variant>
      <vt:variant>
        <vt:lpwstr>http://online.zakon.kz/Document/?link_id=1000942413</vt:lpwstr>
      </vt:variant>
      <vt:variant>
        <vt:lpwstr/>
      </vt:variant>
      <vt:variant>
        <vt:i4>1966141</vt:i4>
      </vt:variant>
      <vt:variant>
        <vt:i4>7593</vt:i4>
      </vt:variant>
      <vt:variant>
        <vt:i4>0</vt:i4>
      </vt:variant>
      <vt:variant>
        <vt:i4>5</vt:i4>
      </vt:variant>
      <vt:variant>
        <vt:lpwstr>http://online.zakon.kz/Document/?link_id=1000895626</vt:lpwstr>
      </vt:variant>
      <vt:variant>
        <vt:lpwstr/>
      </vt:variant>
      <vt:variant>
        <vt:i4>1966134</vt:i4>
      </vt:variant>
      <vt:variant>
        <vt:i4>7590</vt:i4>
      </vt:variant>
      <vt:variant>
        <vt:i4>0</vt:i4>
      </vt:variant>
      <vt:variant>
        <vt:i4>5</vt:i4>
      </vt:variant>
      <vt:variant>
        <vt:lpwstr>http://online.zakon.kz/Document/?link_id=1006107294</vt:lpwstr>
      </vt:variant>
      <vt:variant>
        <vt:lpwstr/>
      </vt:variant>
      <vt:variant>
        <vt:i4>1835060</vt:i4>
      </vt:variant>
      <vt:variant>
        <vt:i4>7587</vt:i4>
      </vt:variant>
      <vt:variant>
        <vt:i4>0</vt:i4>
      </vt:variant>
      <vt:variant>
        <vt:i4>5</vt:i4>
      </vt:variant>
      <vt:variant>
        <vt:lpwstr>http://online.zakon.kz/Document/?link_id=1005669529</vt:lpwstr>
      </vt:variant>
      <vt:variant>
        <vt:lpwstr/>
      </vt:variant>
      <vt:variant>
        <vt:i4>1179707</vt:i4>
      </vt:variant>
      <vt:variant>
        <vt:i4>7584</vt:i4>
      </vt:variant>
      <vt:variant>
        <vt:i4>0</vt:i4>
      </vt:variant>
      <vt:variant>
        <vt:i4>5</vt:i4>
      </vt:variant>
      <vt:variant>
        <vt:lpwstr>http://online.zakon.kz/Document/?link_id=1004552843</vt:lpwstr>
      </vt:variant>
      <vt:variant>
        <vt:lpwstr/>
      </vt:variant>
      <vt:variant>
        <vt:i4>1638455</vt:i4>
      </vt:variant>
      <vt:variant>
        <vt:i4>7581</vt:i4>
      </vt:variant>
      <vt:variant>
        <vt:i4>0</vt:i4>
      </vt:variant>
      <vt:variant>
        <vt:i4>5</vt:i4>
      </vt:variant>
      <vt:variant>
        <vt:lpwstr>http://online.zakon.kz/Document/?link_id=1004428345</vt:lpwstr>
      </vt:variant>
      <vt:variant>
        <vt:lpwstr/>
      </vt:variant>
      <vt:variant>
        <vt:i4>1114165</vt:i4>
      </vt:variant>
      <vt:variant>
        <vt:i4>7578</vt:i4>
      </vt:variant>
      <vt:variant>
        <vt:i4>0</vt:i4>
      </vt:variant>
      <vt:variant>
        <vt:i4>5</vt:i4>
      </vt:variant>
      <vt:variant>
        <vt:lpwstr>http://online.zakon.kz/Document/?link_id=1004536031</vt:lpwstr>
      </vt:variant>
      <vt:variant>
        <vt:lpwstr/>
      </vt:variant>
      <vt:variant>
        <vt:i4>1638458</vt:i4>
      </vt:variant>
      <vt:variant>
        <vt:i4>7575</vt:i4>
      </vt:variant>
      <vt:variant>
        <vt:i4>0</vt:i4>
      </vt:variant>
      <vt:variant>
        <vt:i4>5</vt:i4>
      </vt:variant>
      <vt:variant>
        <vt:lpwstr>http://online.zakon.kz/Document/?link_id=1007373885</vt:lpwstr>
      </vt:variant>
      <vt:variant>
        <vt:lpwstr/>
      </vt:variant>
      <vt:variant>
        <vt:i4>1638457</vt:i4>
      </vt:variant>
      <vt:variant>
        <vt:i4>7572</vt:i4>
      </vt:variant>
      <vt:variant>
        <vt:i4>0</vt:i4>
      </vt:variant>
      <vt:variant>
        <vt:i4>5</vt:i4>
      </vt:variant>
      <vt:variant>
        <vt:lpwstr>http://online.zakon.kz/Document/?link_id=1006649977</vt:lpwstr>
      </vt:variant>
      <vt:variant>
        <vt:lpwstr/>
      </vt:variant>
      <vt:variant>
        <vt:i4>1441840</vt:i4>
      </vt:variant>
      <vt:variant>
        <vt:i4>7569</vt:i4>
      </vt:variant>
      <vt:variant>
        <vt:i4>0</vt:i4>
      </vt:variant>
      <vt:variant>
        <vt:i4>5</vt:i4>
      </vt:variant>
      <vt:variant>
        <vt:lpwstr>http://online.zakon.kz/Document/?link_id=1004013740</vt:lpwstr>
      </vt:variant>
      <vt:variant>
        <vt:lpwstr/>
      </vt:variant>
      <vt:variant>
        <vt:i4>1179708</vt:i4>
      </vt:variant>
      <vt:variant>
        <vt:i4>7566</vt:i4>
      </vt:variant>
      <vt:variant>
        <vt:i4>0</vt:i4>
      </vt:variant>
      <vt:variant>
        <vt:i4>5</vt:i4>
      </vt:variant>
      <vt:variant>
        <vt:lpwstr>http://online.zakon.kz/Document/?link_id=1007407905</vt:lpwstr>
      </vt:variant>
      <vt:variant>
        <vt:lpwstr/>
      </vt:variant>
      <vt:variant>
        <vt:i4>1310774</vt:i4>
      </vt:variant>
      <vt:variant>
        <vt:i4>7563</vt:i4>
      </vt:variant>
      <vt:variant>
        <vt:i4>0</vt:i4>
      </vt:variant>
      <vt:variant>
        <vt:i4>5</vt:i4>
      </vt:variant>
      <vt:variant>
        <vt:lpwstr>http://online.zakon.kz/Document/?link_id=1007516263</vt:lpwstr>
      </vt:variant>
      <vt:variant>
        <vt:lpwstr/>
      </vt:variant>
      <vt:variant>
        <vt:i4>2031673</vt:i4>
      </vt:variant>
      <vt:variant>
        <vt:i4>7560</vt:i4>
      </vt:variant>
      <vt:variant>
        <vt:i4>0</vt:i4>
      </vt:variant>
      <vt:variant>
        <vt:i4>5</vt:i4>
      </vt:variant>
      <vt:variant>
        <vt:lpwstr>http://online.zakon.kz/Document/?link_id=1007599527</vt:lpwstr>
      </vt:variant>
      <vt:variant>
        <vt:lpwstr/>
      </vt:variant>
      <vt:variant>
        <vt:i4>1966143</vt:i4>
      </vt:variant>
      <vt:variant>
        <vt:i4>7557</vt:i4>
      </vt:variant>
      <vt:variant>
        <vt:i4>0</vt:i4>
      </vt:variant>
      <vt:variant>
        <vt:i4>5</vt:i4>
      </vt:variant>
      <vt:variant>
        <vt:lpwstr>http://online.zakon.kz/Document/?link_id=1007599338</vt:lpwstr>
      </vt:variant>
      <vt:variant>
        <vt:lpwstr/>
      </vt:variant>
      <vt:variant>
        <vt:i4>1900602</vt:i4>
      </vt:variant>
      <vt:variant>
        <vt:i4>7554</vt:i4>
      </vt:variant>
      <vt:variant>
        <vt:i4>0</vt:i4>
      </vt:variant>
      <vt:variant>
        <vt:i4>5</vt:i4>
      </vt:variant>
      <vt:variant>
        <vt:lpwstr>http://online.zakon.kz/Document/?link_id=1004249874</vt:lpwstr>
      </vt:variant>
      <vt:variant>
        <vt:lpwstr/>
      </vt:variant>
      <vt:variant>
        <vt:i4>1245238</vt:i4>
      </vt:variant>
      <vt:variant>
        <vt:i4>7551</vt:i4>
      </vt:variant>
      <vt:variant>
        <vt:i4>0</vt:i4>
      </vt:variant>
      <vt:variant>
        <vt:i4>5</vt:i4>
      </vt:variant>
      <vt:variant>
        <vt:lpwstr>http://online.zakon.kz/Document/?link_id=1004918134</vt:lpwstr>
      </vt:variant>
      <vt:variant>
        <vt:lpwstr/>
      </vt:variant>
      <vt:variant>
        <vt:i4>1245241</vt:i4>
      </vt:variant>
      <vt:variant>
        <vt:i4>7548</vt:i4>
      </vt:variant>
      <vt:variant>
        <vt:i4>0</vt:i4>
      </vt:variant>
      <vt:variant>
        <vt:i4>5</vt:i4>
      </vt:variant>
      <vt:variant>
        <vt:lpwstr>http://online.zakon.kz/Document/?link_id=1005767825</vt:lpwstr>
      </vt:variant>
      <vt:variant>
        <vt:lpwstr/>
      </vt:variant>
      <vt:variant>
        <vt:i4>1048632</vt:i4>
      </vt:variant>
      <vt:variant>
        <vt:i4>7545</vt:i4>
      </vt:variant>
      <vt:variant>
        <vt:i4>0</vt:i4>
      </vt:variant>
      <vt:variant>
        <vt:i4>5</vt:i4>
      </vt:variant>
      <vt:variant>
        <vt:lpwstr>http://online.zakon.kz/Document/?link_id=1003898016</vt:lpwstr>
      </vt:variant>
      <vt:variant>
        <vt:lpwstr/>
      </vt:variant>
      <vt:variant>
        <vt:i4>1048629</vt:i4>
      </vt:variant>
      <vt:variant>
        <vt:i4>7542</vt:i4>
      </vt:variant>
      <vt:variant>
        <vt:i4>0</vt:i4>
      </vt:variant>
      <vt:variant>
        <vt:i4>5</vt:i4>
      </vt:variant>
      <vt:variant>
        <vt:lpwstr>http://online.zakon.kz/Document/?link_id=1004354663</vt:lpwstr>
      </vt:variant>
      <vt:variant>
        <vt:lpwstr/>
      </vt:variant>
      <vt:variant>
        <vt:i4>1245238</vt:i4>
      </vt:variant>
      <vt:variant>
        <vt:i4>7539</vt:i4>
      </vt:variant>
      <vt:variant>
        <vt:i4>0</vt:i4>
      </vt:variant>
      <vt:variant>
        <vt:i4>5</vt:i4>
      </vt:variant>
      <vt:variant>
        <vt:lpwstr>http://online.zakon.kz/Document/?link_id=1004918132</vt:lpwstr>
      </vt:variant>
      <vt:variant>
        <vt:lpwstr/>
      </vt:variant>
      <vt:variant>
        <vt:i4>1572923</vt:i4>
      </vt:variant>
      <vt:variant>
        <vt:i4>7536</vt:i4>
      </vt:variant>
      <vt:variant>
        <vt:i4>0</vt:i4>
      </vt:variant>
      <vt:variant>
        <vt:i4>5</vt:i4>
      </vt:variant>
      <vt:variant>
        <vt:lpwstr>http://online.zakon.kz/Document/?link_id=1004383596</vt:lpwstr>
      </vt:variant>
      <vt:variant>
        <vt:lpwstr/>
      </vt:variant>
      <vt:variant>
        <vt:i4>1507383</vt:i4>
      </vt:variant>
      <vt:variant>
        <vt:i4>7533</vt:i4>
      </vt:variant>
      <vt:variant>
        <vt:i4>0</vt:i4>
      </vt:variant>
      <vt:variant>
        <vt:i4>5</vt:i4>
      </vt:variant>
      <vt:variant>
        <vt:lpwstr>http://online.zakon.kz/Document/?link_id=1004010062</vt:lpwstr>
      </vt:variant>
      <vt:variant>
        <vt:lpwstr/>
      </vt:variant>
      <vt:variant>
        <vt:i4>1769534</vt:i4>
      </vt:variant>
      <vt:variant>
        <vt:i4>7530</vt:i4>
      </vt:variant>
      <vt:variant>
        <vt:i4>0</vt:i4>
      </vt:variant>
      <vt:variant>
        <vt:i4>5</vt:i4>
      </vt:variant>
      <vt:variant>
        <vt:lpwstr>http://online.zakon.kz/Document/?link_id=1005604986</vt:lpwstr>
      </vt:variant>
      <vt:variant>
        <vt:lpwstr/>
      </vt:variant>
      <vt:variant>
        <vt:i4>1114173</vt:i4>
      </vt:variant>
      <vt:variant>
        <vt:i4>7527</vt:i4>
      </vt:variant>
      <vt:variant>
        <vt:i4>0</vt:i4>
      </vt:variant>
      <vt:variant>
        <vt:i4>5</vt:i4>
      </vt:variant>
      <vt:variant>
        <vt:lpwstr>http://online.zakon.kz/Document/?link_id=1004898205</vt:lpwstr>
      </vt:variant>
      <vt:variant>
        <vt:lpwstr/>
      </vt:variant>
      <vt:variant>
        <vt:i4>1179710</vt:i4>
      </vt:variant>
      <vt:variant>
        <vt:i4>7524</vt:i4>
      </vt:variant>
      <vt:variant>
        <vt:i4>0</vt:i4>
      </vt:variant>
      <vt:variant>
        <vt:i4>5</vt:i4>
      </vt:variant>
      <vt:variant>
        <vt:lpwstr>http://online.zakon.kz/Document/?link_id=1006285245</vt:lpwstr>
      </vt:variant>
      <vt:variant>
        <vt:lpwstr/>
      </vt:variant>
      <vt:variant>
        <vt:i4>1310768</vt:i4>
      </vt:variant>
      <vt:variant>
        <vt:i4>7521</vt:i4>
      </vt:variant>
      <vt:variant>
        <vt:i4>0</vt:i4>
      </vt:variant>
      <vt:variant>
        <vt:i4>5</vt:i4>
      </vt:variant>
      <vt:variant>
        <vt:lpwstr>http://online.zakon.kz/Document/?link_id=1003704161</vt:lpwstr>
      </vt:variant>
      <vt:variant>
        <vt:lpwstr/>
      </vt:variant>
      <vt:variant>
        <vt:i4>1703986</vt:i4>
      </vt:variant>
      <vt:variant>
        <vt:i4>7518</vt:i4>
      </vt:variant>
      <vt:variant>
        <vt:i4>0</vt:i4>
      </vt:variant>
      <vt:variant>
        <vt:i4>5</vt:i4>
      </vt:variant>
      <vt:variant>
        <vt:lpwstr>http://online.zakon.kz/Document/?link_id=1004350186</vt:lpwstr>
      </vt:variant>
      <vt:variant>
        <vt:lpwstr/>
      </vt:variant>
      <vt:variant>
        <vt:i4>1048635</vt:i4>
      </vt:variant>
      <vt:variant>
        <vt:i4>7515</vt:i4>
      </vt:variant>
      <vt:variant>
        <vt:i4>0</vt:i4>
      </vt:variant>
      <vt:variant>
        <vt:i4>5</vt:i4>
      </vt:variant>
      <vt:variant>
        <vt:lpwstr>http://online.zakon.kz/Document/?link_id=1007461846</vt:lpwstr>
      </vt:variant>
      <vt:variant>
        <vt:lpwstr/>
      </vt:variant>
      <vt:variant>
        <vt:i4>1114160</vt:i4>
      </vt:variant>
      <vt:variant>
        <vt:i4>7512</vt:i4>
      </vt:variant>
      <vt:variant>
        <vt:i4>0</vt:i4>
      </vt:variant>
      <vt:variant>
        <vt:i4>5</vt:i4>
      </vt:variant>
      <vt:variant>
        <vt:lpwstr>http://online.zakon.kz/Document/?link_id=1004352310</vt:lpwstr>
      </vt:variant>
      <vt:variant>
        <vt:lpwstr/>
      </vt:variant>
      <vt:variant>
        <vt:i4>1441845</vt:i4>
      </vt:variant>
      <vt:variant>
        <vt:i4>7509</vt:i4>
      </vt:variant>
      <vt:variant>
        <vt:i4>0</vt:i4>
      </vt:variant>
      <vt:variant>
        <vt:i4>5</vt:i4>
      </vt:variant>
      <vt:variant>
        <vt:lpwstr>http://online.zakon.kz/Document/?link_id=1006300144</vt:lpwstr>
      </vt:variant>
      <vt:variant>
        <vt:lpwstr/>
      </vt:variant>
      <vt:variant>
        <vt:i4>1048639</vt:i4>
      </vt:variant>
      <vt:variant>
        <vt:i4>7506</vt:i4>
      </vt:variant>
      <vt:variant>
        <vt:i4>0</vt:i4>
      </vt:variant>
      <vt:variant>
        <vt:i4>5</vt:i4>
      </vt:variant>
      <vt:variant>
        <vt:lpwstr>http://online.zakon.kz/Document/?link_id=1006290236</vt:lpwstr>
      </vt:variant>
      <vt:variant>
        <vt:lpwstr/>
      </vt:variant>
      <vt:variant>
        <vt:i4>1048628</vt:i4>
      </vt:variant>
      <vt:variant>
        <vt:i4>7503</vt:i4>
      </vt:variant>
      <vt:variant>
        <vt:i4>0</vt:i4>
      </vt:variant>
      <vt:variant>
        <vt:i4>5</vt:i4>
      </vt:variant>
      <vt:variant>
        <vt:lpwstr>http://online.zakon.kz/Document/?link_id=1005868517</vt:lpwstr>
      </vt:variant>
      <vt:variant>
        <vt:lpwstr/>
      </vt:variant>
      <vt:variant>
        <vt:i4>2031669</vt:i4>
      </vt:variant>
      <vt:variant>
        <vt:i4>7500</vt:i4>
      </vt:variant>
      <vt:variant>
        <vt:i4>0</vt:i4>
      </vt:variant>
      <vt:variant>
        <vt:i4>5</vt:i4>
      </vt:variant>
      <vt:variant>
        <vt:lpwstr>http://online.zakon.kz/Document/?link_id=1006264785</vt:lpwstr>
      </vt:variant>
      <vt:variant>
        <vt:lpwstr/>
      </vt:variant>
      <vt:variant>
        <vt:i4>1441854</vt:i4>
      </vt:variant>
      <vt:variant>
        <vt:i4>7497</vt:i4>
      </vt:variant>
      <vt:variant>
        <vt:i4>0</vt:i4>
      </vt:variant>
      <vt:variant>
        <vt:i4>5</vt:i4>
      </vt:variant>
      <vt:variant>
        <vt:lpwstr>http://online.zakon.kz/Document/?link_id=1007424974</vt:lpwstr>
      </vt:variant>
      <vt:variant>
        <vt:lpwstr/>
      </vt:variant>
      <vt:variant>
        <vt:i4>1245238</vt:i4>
      </vt:variant>
      <vt:variant>
        <vt:i4>7494</vt:i4>
      </vt:variant>
      <vt:variant>
        <vt:i4>0</vt:i4>
      </vt:variant>
      <vt:variant>
        <vt:i4>5</vt:i4>
      </vt:variant>
      <vt:variant>
        <vt:lpwstr>http://online.zakon.kz/Document/?link_id=1004918130</vt:lpwstr>
      </vt:variant>
      <vt:variant>
        <vt:lpwstr/>
      </vt:variant>
      <vt:variant>
        <vt:i4>1179699</vt:i4>
      </vt:variant>
      <vt:variant>
        <vt:i4>7491</vt:i4>
      </vt:variant>
      <vt:variant>
        <vt:i4>0</vt:i4>
      </vt:variant>
      <vt:variant>
        <vt:i4>5</vt:i4>
      </vt:variant>
      <vt:variant>
        <vt:lpwstr>http://online.zakon.kz/Document/?link_id=1004145179</vt:lpwstr>
      </vt:variant>
      <vt:variant>
        <vt:lpwstr/>
      </vt:variant>
      <vt:variant>
        <vt:i4>1966128</vt:i4>
      </vt:variant>
      <vt:variant>
        <vt:i4>7488</vt:i4>
      </vt:variant>
      <vt:variant>
        <vt:i4>0</vt:i4>
      </vt:variant>
      <vt:variant>
        <vt:i4>5</vt:i4>
      </vt:variant>
      <vt:variant>
        <vt:lpwstr>http://online.zakon.kz/Document/?link_id=1004258353</vt:lpwstr>
      </vt:variant>
      <vt:variant>
        <vt:lpwstr/>
      </vt:variant>
      <vt:variant>
        <vt:i4>1769529</vt:i4>
      </vt:variant>
      <vt:variant>
        <vt:i4>7485</vt:i4>
      </vt:variant>
      <vt:variant>
        <vt:i4>0</vt:i4>
      </vt:variant>
      <vt:variant>
        <vt:i4>5</vt:i4>
      </vt:variant>
      <vt:variant>
        <vt:lpwstr>http://online.zakon.kz/Document/?link_id=1005895778</vt:lpwstr>
      </vt:variant>
      <vt:variant>
        <vt:lpwstr/>
      </vt:variant>
      <vt:variant>
        <vt:i4>1179701</vt:i4>
      </vt:variant>
      <vt:variant>
        <vt:i4>7482</vt:i4>
      </vt:variant>
      <vt:variant>
        <vt:i4>0</vt:i4>
      </vt:variant>
      <vt:variant>
        <vt:i4>5</vt:i4>
      </vt:variant>
      <vt:variant>
        <vt:lpwstr>http://online.zakon.kz/Document/?link_id=1005721052</vt:lpwstr>
      </vt:variant>
      <vt:variant>
        <vt:lpwstr/>
      </vt:variant>
      <vt:variant>
        <vt:i4>1441847</vt:i4>
      </vt:variant>
      <vt:variant>
        <vt:i4>7479</vt:i4>
      </vt:variant>
      <vt:variant>
        <vt:i4>0</vt:i4>
      </vt:variant>
      <vt:variant>
        <vt:i4>5</vt:i4>
      </vt:variant>
      <vt:variant>
        <vt:lpwstr>http://online.zakon.kz/Document/?link_id=1005679789</vt:lpwstr>
      </vt:variant>
      <vt:variant>
        <vt:lpwstr/>
      </vt:variant>
      <vt:variant>
        <vt:i4>1507383</vt:i4>
      </vt:variant>
      <vt:variant>
        <vt:i4>7476</vt:i4>
      </vt:variant>
      <vt:variant>
        <vt:i4>0</vt:i4>
      </vt:variant>
      <vt:variant>
        <vt:i4>5</vt:i4>
      </vt:variant>
      <vt:variant>
        <vt:lpwstr>http://online.zakon.kz/Document/?link_id=1005679794</vt:lpwstr>
      </vt:variant>
      <vt:variant>
        <vt:lpwstr/>
      </vt:variant>
      <vt:variant>
        <vt:i4>1310775</vt:i4>
      </vt:variant>
      <vt:variant>
        <vt:i4>7473</vt:i4>
      </vt:variant>
      <vt:variant>
        <vt:i4>0</vt:i4>
      </vt:variant>
      <vt:variant>
        <vt:i4>5</vt:i4>
      </vt:variant>
      <vt:variant>
        <vt:lpwstr>http://online.zakon.kz/Document/?link_id=1007565458</vt:lpwstr>
      </vt:variant>
      <vt:variant>
        <vt:lpwstr/>
      </vt:variant>
      <vt:variant>
        <vt:i4>1245235</vt:i4>
      </vt:variant>
      <vt:variant>
        <vt:i4>7470</vt:i4>
      </vt:variant>
      <vt:variant>
        <vt:i4>0</vt:i4>
      </vt:variant>
      <vt:variant>
        <vt:i4>5</vt:i4>
      </vt:variant>
      <vt:variant>
        <vt:lpwstr>http://online.zakon.kz/Document/?link_id=1005536719</vt:lpwstr>
      </vt:variant>
      <vt:variant>
        <vt:lpwstr/>
      </vt:variant>
      <vt:variant>
        <vt:i4>1507380</vt:i4>
      </vt:variant>
      <vt:variant>
        <vt:i4>7467</vt:i4>
      </vt:variant>
      <vt:variant>
        <vt:i4>0</vt:i4>
      </vt:variant>
      <vt:variant>
        <vt:i4>5</vt:i4>
      </vt:variant>
      <vt:variant>
        <vt:lpwstr>http://online.zakon.kz/Document/?link_id=1007714052</vt:lpwstr>
      </vt:variant>
      <vt:variant>
        <vt:lpwstr/>
      </vt:variant>
      <vt:variant>
        <vt:i4>2031671</vt:i4>
      </vt:variant>
      <vt:variant>
        <vt:i4>7464</vt:i4>
      </vt:variant>
      <vt:variant>
        <vt:i4>0</vt:i4>
      </vt:variant>
      <vt:variant>
        <vt:i4>5</vt:i4>
      </vt:variant>
      <vt:variant>
        <vt:lpwstr>http://online.zakon.kz/Document/?link_id=1003572197</vt:lpwstr>
      </vt:variant>
      <vt:variant>
        <vt:lpwstr/>
      </vt:variant>
      <vt:variant>
        <vt:i4>1310780</vt:i4>
      </vt:variant>
      <vt:variant>
        <vt:i4>7461</vt:i4>
      </vt:variant>
      <vt:variant>
        <vt:i4>0</vt:i4>
      </vt:variant>
      <vt:variant>
        <vt:i4>5</vt:i4>
      </vt:variant>
      <vt:variant>
        <vt:lpwstr>http://online.zakon.kz/Document/?link_id=1003556869</vt:lpwstr>
      </vt:variant>
      <vt:variant>
        <vt:lpwstr/>
      </vt:variant>
      <vt:variant>
        <vt:i4>1441855</vt:i4>
      </vt:variant>
      <vt:variant>
        <vt:i4>7458</vt:i4>
      </vt:variant>
      <vt:variant>
        <vt:i4>0</vt:i4>
      </vt:variant>
      <vt:variant>
        <vt:i4>5</vt:i4>
      </vt:variant>
      <vt:variant>
        <vt:lpwstr>http://online.zakon.kz/Document/?link_id=1004387138</vt:lpwstr>
      </vt:variant>
      <vt:variant>
        <vt:lpwstr/>
      </vt:variant>
      <vt:variant>
        <vt:i4>1245233</vt:i4>
      </vt:variant>
      <vt:variant>
        <vt:i4>7455</vt:i4>
      </vt:variant>
      <vt:variant>
        <vt:i4>0</vt:i4>
      </vt:variant>
      <vt:variant>
        <vt:i4>5</vt:i4>
      </vt:variant>
      <vt:variant>
        <vt:lpwstr>http://online.zakon.kz/Document/?link_id=1007433753</vt:lpwstr>
      </vt:variant>
      <vt:variant>
        <vt:lpwstr/>
      </vt:variant>
      <vt:variant>
        <vt:i4>1114168</vt:i4>
      </vt:variant>
      <vt:variant>
        <vt:i4>7452</vt:i4>
      </vt:variant>
      <vt:variant>
        <vt:i4>0</vt:i4>
      </vt:variant>
      <vt:variant>
        <vt:i4>5</vt:i4>
      </vt:variant>
      <vt:variant>
        <vt:lpwstr>http://online.zakon.kz/Document/?link_id=1006294569</vt:lpwstr>
      </vt:variant>
      <vt:variant>
        <vt:lpwstr/>
      </vt:variant>
      <vt:variant>
        <vt:i4>1572912</vt:i4>
      </vt:variant>
      <vt:variant>
        <vt:i4>7449</vt:i4>
      </vt:variant>
      <vt:variant>
        <vt:i4>0</vt:i4>
      </vt:variant>
      <vt:variant>
        <vt:i4>5</vt:i4>
      </vt:variant>
      <vt:variant>
        <vt:lpwstr>http://online.zakon.kz/Document/?link_id=1007131696</vt:lpwstr>
      </vt:variant>
      <vt:variant>
        <vt:lpwstr/>
      </vt:variant>
      <vt:variant>
        <vt:i4>1769534</vt:i4>
      </vt:variant>
      <vt:variant>
        <vt:i4>7446</vt:i4>
      </vt:variant>
      <vt:variant>
        <vt:i4>0</vt:i4>
      </vt:variant>
      <vt:variant>
        <vt:i4>5</vt:i4>
      </vt:variant>
      <vt:variant>
        <vt:lpwstr>http://online.zakon.kz/Document/?link_id=1003884761</vt:lpwstr>
      </vt:variant>
      <vt:variant>
        <vt:lpwstr/>
      </vt:variant>
      <vt:variant>
        <vt:i4>1114164</vt:i4>
      </vt:variant>
      <vt:variant>
        <vt:i4>7443</vt:i4>
      </vt:variant>
      <vt:variant>
        <vt:i4>0</vt:i4>
      </vt:variant>
      <vt:variant>
        <vt:i4>5</vt:i4>
      </vt:variant>
      <vt:variant>
        <vt:lpwstr>http://online.zakon.kz/Document/?link_id=1006283813</vt:lpwstr>
      </vt:variant>
      <vt:variant>
        <vt:lpwstr/>
      </vt:variant>
      <vt:variant>
        <vt:i4>1310776</vt:i4>
      </vt:variant>
      <vt:variant>
        <vt:i4>7440</vt:i4>
      </vt:variant>
      <vt:variant>
        <vt:i4>0</vt:i4>
      </vt:variant>
      <vt:variant>
        <vt:i4>5</vt:i4>
      </vt:variant>
      <vt:variant>
        <vt:lpwstr>http://online.zakon.kz/Document/?link_id=1004387618</vt:lpwstr>
      </vt:variant>
      <vt:variant>
        <vt:lpwstr/>
      </vt:variant>
      <vt:variant>
        <vt:i4>2031665</vt:i4>
      </vt:variant>
      <vt:variant>
        <vt:i4>7437</vt:i4>
      </vt:variant>
      <vt:variant>
        <vt:i4>0</vt:i4>
      </vt:variant>
      <vt:variant>
        <vt:i4>5</vt:i4>
      </vt:variant>
      <vt:variant>
        <vt:lpwstr>http://online.zakon.kz/Document/?link_id=1006760397</vt:lpwstr>
      </vt:variant>
      <vt:variant>
        <vt:lpwstr/>
      </vt:variant>
      <vt:variant>
        <vt:i4>1441853</vt:i4>
      </vt:variant>
      <vt:variant>
        <vt:i4>7434</vt:i4>
      </vt:variant>
      <vt:variant>
        <vt:i4>0</vt:i4>
      </vt:variant>
      <vt:variant>
        <vt:i4>5</vt:i4>
      </vt:variant>
      <vt:variant>
        <vt:lpwstr>http://online.zakon.kz/Document/?link_id=1006211846</vt:lpwstr>
      </vt:variant>
      <vt:variant>
        <vt:lpwstr/>
      </vt:variant>
      <vt:variant>
        <vt:i4>1441853</vt:i4>
      </vt:variant>
      <vt:variant>
        <vt:i4>7431</vt:i4>
      </vt:variant>
      <vt:variant>
        <vt:i4>0</vt:i4>
      </vt:variant>
      <vt:variant>
        <vt:i4>5</vt:i4>
      </vt:variant>
      <vt:variant>
        <vt:lpwstr>http://online.zakon.kz/Document/?link_id=1006211846</vt:lpwstr>
      </vt:variant>
      <vt:variant>
        <vt:lpwstr/>
      </vt:variant>
      <vt:variant>
        <vt:i4>1966141</vt:i4>
      </vt:variant>
      <vt:variant>
        <vt:i4>7428</vt:i4>
      </vt:variant>
      <vt:variant>
        <vt:i4>0</vt:i4>
      </vt:variant>
      <vt:variant>
        <vt:i4>5</vt:i4>
      </vt:variant>
      <vt:variant>
        <vt:lpwstr>http://online.zakon.kz/Document/?link_id=1005891365</vt:lpwstr>
      </vt:variant>
      <vt:variant>
        <vt:lpwstr/>
      </vt:variant>
      <vt:variant>
        <vt:i4>1638451</vt:i4>
      </vt:variant>
      <vt:variant>
        <vt:i4>7425</vt:i4>
      </vt:variant>
      <vt:variant>
        <vt:i4>0</vt:i4>
      </vt:variant>
      <vt:variant>
        <vt:i4>5</vt:i4>
      </vt:variant>
      <vt:variant>
        <vt:lpwstr>http://online.zakon.kz/Document/?link_id=1007111788</vt:lpwstr>
      </vt:variant>
      <vt:variant>
        <vt:lpwstr/>
      </vt:variant>
      <vt:variant>
        <vt:i4>1966128</vt:i4>
      </vt:variant>
      <vt:variant>
        <vt:i4>7422</vt:i4>
      </vt:variant>
      <vt:variant>
        <vt:i4>0</vt:i4>
      </vt:variant>
      <vt:variant>
        <vt:i4>5</vt:i4>
      </vt:variant>
      <vt:variant>
        <vt:lpwstr>http://online.zakon.kz/Document/?link_id=1006423686</vt:lpwstr>
      </vt:variant>
      <vt:variant>
        <vt:lpwstr/>
      </vt:variant>
      <vt:variant>
        <vt:i4>1048627</vt:i4>
      </vt:variant>
      <vt:variant>
        <vt:i4>7419</vt:i4>
      </vt:variant>
      <vt:variant>
        <vt:i4>0</vt:i4>
      </vt:variant>
      <vt:variant>
        <vt:i4>5</vt:i4>
      </vt:variant>
      <vt:variant>
        <vt:lpwstr>http://online.zakon.kz/Document/?link_id=1006627502</vt:lpwstr>
      </vt:variant>
      <vt:variant>
        <vt:lpwstr/>
      </vt:variant>
      <vt:variant>
        <vt:i4>1245247</vt:i4>
      </vt:variant>
      <vt:variant>
        <vt:i4>7416</vt:i4>
      </vt:variant>
      <vt:variant>
        <vt:i4>0</vt:i4>
      </vt:variant>
      <vt:variant>
        <vt:i4>5</vt:i4>
      </vt:variant>
      <vt:variant>
        <vt:lpwstr>http://online.zakon.kz/Document/?link_id=1007085279</vt:lpwstr>
      </vt:variant>
      <vt:variant>
        <vt:lpwstr/>
      </vt:variant>
      <vt:variant>
        <vt:i4>1441845</vt:i4>
      </vt:variant>
      <vt:variant>
        <vt:i4>7413</vt:i4>
      </vt:variant>
      <vt:variant>
        <vt:i4>0</vt:i4>
      </vt:variant>
      <vt:variant>
        <vt:i4>5</vt:i4>
      </vt:variant>
      <vt:variant>
        <vt:lpwstr>http://online.zakon.kz/Document/?link_id=1007113159</vt:lpwstr>
      </vt:variant>
      <vt:variant>
        <vt:lpwstr/>
      </vt:variant>
      <vt:variant>
        <vt:i4>1638450</vt:i4>
      </vt:variant>
      <vt:variant>
        <vt:i4>7410</vt:i4>
      </vt:variant>
      <vt:variant>
        <vt:i4>0</vt:i4>
      </vt:variant>
      <vt:variant>
        <vt:i4>5</vt:i4>
      </vt:variant>
      <vt:variant>
        <vt:lpwstr>http://online.zakon.kz/Document/?link_id=1007111685</vt:lpwstr>
      </vt:variant>
      <vt:variant>
        <vt:lpwstr/>
      </vt:variant>
      <vt:variant>
        <vt:i4>1114166</vt:i4>
      </vt:variant>
      <vt:variant>
        <vt:i4>7407</vt:i4>
      </vt:variant>
      <vt:variant>
        <vt:i4>0</vt:i4>
      </vt:variant>
      <vt:variant>
        <vt:i4>5</vt:i4>
      </vt:variant>
      <vt:variant>
        <vt:lpwstr>http://online.zakon.kz/Document/?link_id=1007113222</vt:lpwstr>
      </vt:variant>
      <vt:variant>
        <vt:lpwstr/>
      </vt:variant>
      <vt:variant>
        <vt:i4>1703997</vt:i4>
      </vt:variant>
      <vt:variant>
        <vt:i4>7404</vt:i4>
      </vt:variant>
      <vt:variant>
        <vt:i4>0</vt:i4>
      </vt:variant>
      <vt:variant>
        <vt:i4>5</vt:i4>
      </vt:variant>
      <vt:variant>
        <vt:lpwstr>http://online.zakon.kz/Document/?link_id=1007112983</vt:lpwstr>
      </vt:variant>
      <vt:variant>
        <vt:lpwstr/>
      </vt:variant>
      <vt:variant>
        <vt:i4>1835064</vt:i4>
      </vt:variant>
      <vt:variant>
        <vt:i4>7401</vt:i4>
      </vt:variant>
      <vt:variant>
        <vt:i4>0</vt:i4>
      </vt:variant>
      <vt:variant>
        <vt:i4>5</vt:i4>
      </vt:variant>
      <vt:variant>
        <vt:lpwstr>http://online.zakon.kz/Document/?link_id=1005693688</vt:lpwstr>
      </vt:variant>
      <vt:variant>
        <vt:lpwstr/>
      </vt:variant>
      <vt:variant>
        <vt:i4>1900606</vt:i4>
      </vt:variant>
      <vt:variant>
        <vt:i4>7398</vt:i4>
      </vt:variant>
      <vt:variant>
        <vt:i4>0</vt:i4>
      </vt:variant>
      <vt:variant>
        <vt:i4>5</vt:i4>
      </vt:variant>
      <vt:variant>
        <vt:lpwstr>http://online.zakon.kz/Document/?link_id=1005987129</vt:lpwstr>
      </vt:variant>
      <vt:variant>
        <vt:lpwstr/>
      </vt:variant>
      <vt:variant>
        <vt:i4>1114161</vt:i4>
      </vt:variant>
      <vt:variant>
        <vt:i4>7395</vt:i4>
      </vt:variant>
      <vt:variant>
        <vt:i4>0</vt:i4>
      </vt:variant>
      <vt:variant>
        <vt:i4>5</vt:i4>
      </vt:variant>
      <vt:variant>
        <vt:lpwstr>http://online.zakon.kz/Document/?link_id=1007108491</vt:lpwstr>
      </vt:variant>
      <vt:variant>
        <vt:lpwstr/>
      </vt:variant>
      <vt:variant>
        <vt:i4>1441844</vt:i4>
      </vt:variant>
      <vt:variant>
        <vt:i4>7392</vt:i4>
      </vt:variant>
      <vt:variant>
        <vt:i4>0</vt:i4>
      </vt:variant>
      <vt:variant>
        <vt:i4>5</vt:i4>
      </vt:variant>
      <vt:variant>
        <vt:lpwstr>http://online.zakon.kz/Document/?link_id=1007113055</vt:lpwstr>
      </vt:variant>
      <vt:variant>
        <vt:lpwstr/>
      </vt:variant>
      <vt:variant>
        <vt:i4>1507380</vt:i4>
      </vt:variant>
      <vt:variant>
        <vt:i4>7389</vt:i4>
      </vt:variant>
      <vt:variant>
        <vt:i4>0</vt:i4>
      </vt:variant>
      <vt:variant>
        <vt:i4>5</vt:i4>
      </vt:variant>
      <vt:variant>
        <vt:lpwstr>http://online.zakon.kz/Document/?link_id=1007094829</vt:lpwstr>
      </vt:variant>
      <vt:variant>
        <vt:lpwstr/>
      </vt:variant>
      <vt:variant>
        <vt:i4>1638450</vt:i4>
      </vt:variant>
      <vt:variant>
        <vt:i4>7386</vt:i4>
      </vt:variant>
      <vt:variant>
        <vt:i4>0</vt:i4>
      </vt:variant>
      <vt:variant>
        <vt:i4>5</vt:i4>
      </vt:variant>
      <vt:variant>
        <vt:lpwstr>http://online.zakon.kz/Document/?link_id=1005913429</vt:lpwstr>
      </vt:variant>
      <vt:variant>
        <vt:lpwstr/>
      </vt:variant>
      <vt:variant>
        <vt:i4>1572917</vt:i4>
      </vt:variant>
      <vt:variant>
        <vt:i4>7383</vt:i4>
      </vt:variant>
      <vt:variant>
        <vt:i4>0</vt:i4>
      </vt:variant>
      <vt:variant>
        <vt:i4>5</vt:i4>
      </vt:variant>
      <vt:variant>
        <vt:lpwstr>http://online.zakon.kz/Document/?link_id=1005913336</vt:lpwstr>
      </vt:variant>
      <vt:variant>
        <vt:lpwstr/>
      </vt:variant>
      <vt:variant>
        <vt:i4>1507379</vt:i4>
      </vt:variant>
      <vt:variant>
        <vt:i4>7380</vt:i4>
      </vt:variant>
      <vt:variant>
        <vt:i4>0</vt:i4>
      </vt:variant>
      <vt:variant>
        <vt:i4>5</vt:i4>
      </vt:variant>
      <vt:variant>
        <vt:lpwstr>http://online.zakon.kz/Document/?link_id=1007145220</vt:lpwstr>
      </vt:variant>
      <vt:variant>
        <vt:lpwstr/>
      </vt:variant>
      <vt:variant>
        <vt:i4>1245234</vt:i4>
      </vt:variant>
      <vt:variant>
        <vt:i4>7377</vt:i4>
      </vt:variant>
      <vt:variant>
        <vt:i4>0</vt:i4>
      </vt:variant>
      <vt:variant>
        <vt:i4>5</vt:i4>
      </vt:variant>
      <vt:variant>
        <vt:lpwstr>http://online.zakon.kz/Document/?link_id=1007157241</vt:lpwstr>
      </vt:variant>
      <vt:variant>
        <vt:lpwstr/>
      </vt:variant>
      <vt:variant>
        <vt:i4>1441843</vt:i4>
      </vt:variant>
      <vt:variant>
        <vt:i4>7374</vt:i4>
      </vt:variant>
      <vt:variant>
        <vt:i4>0</vt:i4>
      </vt:variant>
      <vt:variant>
        <vt:i4>5</vt:i4>
      </vt:variant>
      <vt:variant>
        <vt:lpwstr>http://online.zakon.kz/Document/?link_id=1007146203</vt:lpwstr>
      </vt:variant>
      <vt:variant>
        <vt:lpwstr/>
      </vt:variant>
      <vt:variant>
        <vt:i4>1703997</vt:i4>
      </vt:variant>
      <vt:variant>
        <vt:i4>7371</vt:i4>
      </vt:variant>
      <vt:variant>
        <vt:i4>0</vt:i4>
      </vt:variant>
      <vt:variant>
        <vt:i4>5</vt:i4>
      </vt:variant>
      <vt:variant>
        <vt:lpwstr>http://online.zakon.kz/Document/?link_id=1007192182</vt:lpwstr>
      </vt:variant>
      <vt:variant>
        <vt:lpwstr/>
      </vt:variant>
      <vt:variant>
        <vt:i4>1638450</vt:i4>
      </vt:variant>
      <vt:variant>
        <vt:i4>7368</vt:i4>
      </vt:variant>
      <vt:variant>
        <vt:i4>0</vt:i4>
      </vt:variant>
      <vt:variant>
        <vt:i4>5</vt:i4>
      </vt:variant>
      <vt:variant>
        <vt:lpwstr>http://online.zakon.kz/Document/?link_id=1003717284</vt:lpwstr>
      </vt:variant>
      <vt:variant>
        <vt:lpwstr/>
      </vt:variant>
      <vt:variant>
        <vt:i4>1507378</vt:i4>
      </vt:variant>
      <vt:variant>
        <vt:i4>7365</vt:i4>
      </vt:variant>
      <vt:variant>
        <vt:i4>0</vt:i4>
      </vt:variant>
      <vt:variant>
        <vt:i4>5</vt:i4>
      </vt:variant>
      <vt:variant>
        <vt:lpwstr>http://online.zakon.kz/Document/?link_id=1003717260</vt:lpwstr>
      </vt:variant>
      <vt:variant>
        <vt:lpwstr/>
      </vt:variant>
      <vt:variant>
        <vt:i4>1703987</vt:i4>
      </vt:variant>
      <vt:variant>
        <vt:i4>7362</vt:i4>
      </vt:variant>
      <vt:variant>
        <vt:i4>0</vt:i4>
      </vt:variant>
      <vt:variant>
        <vt:i4>5</vt:i4>
      </vt:variant>
      <vt:variant>
        <vt:lpwstr>http://online.zakon.kz/Document/?link_id=1003714386</vt:lpwstr>
      </vt:variant>
      <vt:variant>
        <vt:lpwstr/>
      </vt:variant>
      <vt:variant>
        <vt:i4>1114174</vt:i4>
      </vt:variant>
      <vt:variant>
        <vt:i4>7359</vt:i4>
      </vt:variant>
      <vt:variant>
        <vt:i4>0</vt:i4>
      </vt:variant>
      <vt:variant>
        <vt:i4>5</vt:i4>
      </vt:variant>
      <vt:variant>
        <vt:lpwstr>http://online.zakon.kz/Document/?link_id=1003970894</vt:lpwstr>
      </vt:variant>
      <vt:variant>
        <vt:lpwstr/>
      </vt:variant>
      <vt:variant>
        <vt:i4>1114160</vt:i4>
      </vt:variant>
      <vt:variant>
        <vt:i4>7356</vt:i4>
      </vt:variant>
      <vt:variant>
        <vt:i4>0</vt:i4>
      </vt:variant>
      <vt:variant>
        <vt:i4>5</vt:i4>
      </vt:variant>
      <vt:variant>
        <vt:lpwstr>http://online.zakon.kz/Document/?link_id=1004431554</vt:lpwstr>
      </vt:variant>
      <vt:variant>
        <vt:lpwstr/>
      </vt:variant>
      <vt:variant>
        <vt:i4>1179702</vt:i4>
      </vt:variant>
      <vt:variant>
        <vt:i4>7353</vt:i4>
      </vt:variant>
      <vt:variant>
        <vt:i4>0</vt:i4>
      </vt:variant>
      <vt:variant>
        <vt:i4>5</vt:i4>
      </vt:variant>
      <vt:variant>
        <vt:lpwstr>http://online.zakon.kz/Document/?link_id=1004918129</vt:lpwstr>
      </vt:variant>
      <vt:variant>
        <vt:lpwstr/>
      </vt:variant>
      <vt:variant>
        <vt:i4>1048633</vt:i4>
      </vt:variant>
      <vt:variant>
        <vt:i4>7350</vt:i4>
      </vt:variant>
      <vt:variant>
        <vt:i4>0</vt:i4>
      </vt:variant>
      <vt:variant>
        <vt:i4>5</vt:i4>
      </vt:variant>
      <vt:variant>
        <vt:lpwstr>http://online.zakon.kz/Document/?link_id=1004593671</vt:lpwstr>
      </vt:variant>
      <vt:variant>
        <vt:lpwstr/>
      </vt:variant>
      <vt:variant>
        <vt:i4>1179702</vt:i4>
      </vt:variant>
      <vt:variant>
        <vt:i4>7347</vt:i4>
      </vt:variant>
      <vt:variant>
        <vt:i4>0</vt:i4>
      </vt:variant>
      <vt:variant>
        <vt:i4>5</vt:i4>
      </vt:variant>
      <vt:variant>
        <vt:lpwstr>http://online.zakon.kz/Document/?link_id=1004918128</vt:lpwstr>
      </vt:variant>
      <vt:variant>
        <vt:lpwstr/>
      </vt:variant>
      <vt:variant>
        <vt:i4>1179702</vt:i4>
      </vt:variant>
      <vt:variant>
        <vt:i4>7344</vt:i4>
      </vt:variant>
      <vt:variant>
        <vt:i4>0</vt:i4>
      </vt:variant>
      <vt:variant>
        <vt:i4>5</vt:i4>
      </vt:variant>
      <vt:variant>
        <vt:lpwstr>http://online.zakon.kz/Document/?link_id=1004918127</vt:lpwstr>
      </vt:variant>
      <vt:variant>
        <vt:lpwstr/>
      </vt:variant>
      <vt:variant>
        <vt:i4>1441853</vt:i4>
      </vt:variant>
      <vt:variant>
        <vt:i4>7341</vt:i4>
      </vt:variant>
      <vt:variant>
        <vt:i4>0</vt:i4>
      </vt:variant>
      <vt:variant>
        <vt:i4>5</vt:i4>
      </vt:variant>
      <vt:variant>
        <vt:lpwstr>http://online.zakon.kz/Document/?link_id=1004384307</vt:lpwstr>
      </vt:variant>
      <vt:variant>
        <vt:lpwstr/>
      </vt:variant>
      <vt:variant>
        <vt:i4>1507386</vt:i4>
      </vt:variant>
      <vt:variant>
        <vt:i4>7338</vt:i4>
      </vt:variant>
      <vt:variant>
        <vt:i4>0</vt:i4>
      </vt:variant>
      <vt:variant>
        <vt:i4>5</vt:i4>
      </vt:variant>
      <vt:variant>
        <vt:lpwstr>http://online.zakon.kz/Document/?link_id=1007174830</vt:lpwstr>
      </vt:variant>
      <vt:variant>
        <vt:lpwstr/>
      </vt:variant>
      <vt:variant>
        <vt:i4>1441842</vt:i4>
      </vt:variant>
      <vt:variant>
        <vt:i4>7335</vt:i4>
      </vt:variant>
      <vt:variant>
        <vt:i4>0</vt:i4>
      </vt:variant>
      <vt:variant>
        <vt:i4>5</vt:i4>
      </vt:variant>
      <vt:variant>
        <vt:lpwstr>http://online.zakon.kz/Document/?link_id=1007225505</vt:lpwstr>
      </vt:variant>
      <vt:variant>
        <vt:lpwstr/>
      </vt:variant>
      <vt:variant>
        <vt:i4>1179699</vt:i4>
      </vt:variant>
      <vt:variant>
        <vt:i4>7332</vt:i4>
      </vt:variant>
      <vt:variant>
        <vt:i4>0</vt:i4>
      </vt:variant>
      <vt:variant>
        <vt:i4>5</vt:i4>
      </vt:variant>
      <vt:variant>
        <vt:lpwstr>http://online.zakon.kz/Document/?link_id=1007203621</vt:lpwstr>
      </vt:variant>
      <vt:variant>
        <vt:lpwstr/>
      </vt:variant>
      <vt:variant>
        <vt:i4>1179701</vt:i4>
      </vt:variant>
      <vt:variant>
        <vt:i4>7329</vt:i4>
      </vt:variant>
      <vt:variant>
        <vt:i4>0</vt:i4>
      </vt:variant>
      <vt:variant>
        <vt:i4>5</vt:i4>
      </vt:variant>
      <vt:variant>
        <vt:lpwstr>http://online.zakon.kz/Document/?link_id=1007236377</vt:lpwstr>
      </vt:variant>
      <vt:variant>
        <vt:lpwstr/>
      </vt:variant>
      <vt:variant>
        <vt:i4>1572914</vt:i4>
      </vt:variant>
      <vt:variant>
        <vt:i4>7326</vt:i4>
      </vt:variant>
      <vt:variant>
        <vt:i4>0</vt:i4>
      </vt:variant>
      <vt:variant>
        <vt:i4>5</vt:i4>
      </vt:variant>
      <vt:variant>
        <vt:lpwstr>http://online.zakon.kz/Document/?link_id=1004322683</vt:lpwstr>
      </vt:variant>
      <vt:variant>
        <vt:lpwstr/>
      </vt:variant>
      <vt:variant>
        <vt:i4>1835066</vt:i4>
      </vt:variant>
      <vt:variant>
        <vt:i4>7323</vt:i4>
      </vt:variant>
      <vt:variant>
        <vt:i4>0</vt:i4>
      </vt:variant>
      <vt:variant>
        <vt:i4>5</vt:i4>
      </vt:variant>
      <vt:variant>
        <vt:lpwstr>http://online.zakon.kz/Document/?link_id=1004550986</vt:lpwstr>
      </vt:variant>
      <vt:variant>
        <vt:lpwstr/>
      </vt:variant>
      <vt:variant>
        <vt:i4>1572917</vt:i4>
      </vt:variant>
      <vt:variant>
        <vt:i4>7320</vt:i4>
      </vt:variant>
      <vt:variant>
        <vt:i4>0</vt:i4>
      </vt:variant>
      <vt:variant>
        <vt:i4>5</vt:i4>
      </vt:variant>
      <vt:variant>
        <vt:lpwstr>http://online.zakon.kz/Document/?link_id=1007168606</vt:lpwstr>
      </vt:variant>
      <vt:variant>
        <vt:lpwstr/>
      </vt:variant>
      <vt:variant>
        <vt:i4>1048628</vt:i4>
      </vt:variant>
      <vt:variant>
        <vt:i4>7317</vt:i4>
      </vt:variant>
      <vt:variant>
        <vt:i4>0</vt:i4>
      </vt:variant>
      <vt:variant>
        <vt:i4>5</vt:i4>
      </vt:variant>
      <vt:variant>
        <vt:lpwstr>http://online.zakon.kz/Document/?link_id=1006317159</vt:lpwstr>
      </vt:variant>
      <vt:variant>
        <vt:lpwstr/>
      </vt:variant>
      <vt:variant>
        <vt:i4>1572918</vt:i4>
      </vt:variant>
      <vt:variant>
        <vt:i4>7314</vt:i4>
      </vt:variant>
      <vt:variant>
        <vt:i4>0</vt:i4>
      </vt:variant>
      <vt:variant>
        <vt:i4>5</vt:i4>
      </vt:variant>
      <vt:variant>
        <vt:lpwstr>http://online.zakon.kz/Document/?link_id=1005839289</vt:lpwstr>
      </vt:variant>
      <vt:variant>
        <vt:lpwstr/>
      </vt:variant>
      <vt:variant>
        <vt:i4>1703997</vt:i4>
      </vt:variant>
      <vt:variant>
        <vt:i4>7311</vt:i4>
      </vt:variant>
      <vt:variant>
        <vt:i4>0</vt:i4>
      </vt:variant>
      <vt:variant>
        <vt:i4>5</vt:i4>
      </vt:variant>
      <vt:variant>
        <vt:lpwstr>http://online.zakon.kz/Document/?link_id=1005821826</vt:lpwstr>
      </vt:variant>
      <vt:variant>
        <vt:lpwstr/>
      </vt:variant>
      <vt:variant>
        <vt:i4>1703988</vt:i4>
      </vt:variant>
      <vt:variant>
        <vt:i4>7308</vt:i4>
      </vt:variant>
      <vt:variant>
        <vt:i4>0</vt:i4>
      </vt:variant>
      <vt:variant>
        <vt:i4>5</vt:i4>
      </vt:variant>
      <vt:variant>
        <vt:lpwstr>http://online.zakon.kz/Document/?link_id=1005079425</vt:lpwstr>
      </vt:variant>
      <vt:variant>
        <vt:lpwstr/>
      </vt:variant>
      <vt:variant>
        <vt:i4>1048626</vt:i4>
      </vt:variant>
      <vt:variant>
        <vt:i4>7305</vt:i4>
      </vt:variant>
      <vt:variant>
        <vt:i4>0</vt:i4>
      </vt:variant>
      <vt:variant>
        <vt:i4>5</vt:i4>
      </vt:variant>
      <vt:variant>
        <vt:lpwstr>http://online.zakon.kz/Document/?link_id=1005056071</vt:lpwstr>
      </vt:variant>
      <vt:variant>
        <vt:lpwstr/>
      </vt:variant>
      <vt:variant>
        <vt:i4>1179710</vt:i4>
      </vt:variant>
      <vt:variant>
        <vt:i4>7302</vt:i4>
      </vt:variant>
      <vt:variant>
        <vt:i4>0</vt:i4>
      </vt:variant>
      <vt:variant>
        <vt:i4>5</vt:i4>
      </vt:variant>
      <vt:variant>
        <vt:lpwstr>http://online.zakon.kz/Document/?link_id=1007192200</vt:lpwstr>
      </vt:variant>
      <vt:variant>
        <vt:lpwstr/>
      </vt:variant>
      <vt:variant>
        <vt:i4>1048624</vt:i4>
      </vt:variant>
      <vt:variant>
        <vt:i4>7299</vt:i4>
      </vt:variant>
      <vt:variant>
        <vt:i4>0</vt:i4>
      </vt:variant>
      <vt:variant>
        <vt:i4>5</vt:i4>
      </vt:variant>
      <vt:variant>
        <vt:lpwstr>http://online.zakon.kz/Document/?link_id=1007121719</vt:lpwstr>
      </vt:variant>
      <vt:variant>
        <vt:lpwstr/>
      </vt:variant>
      <vt:variant>
        <vt:i4>2031669</vt:i4>
      </vt:variant>
      <vt:variant>
        <vt:i4>7296</vt:i4>
      </vt:variant>
      <vt:variant>
        <vt:i4>0</vt:i4>
      </vt:variant>
      <vt:variant>
        <vt:i4>5</vt:i4>
      </vt:variant>
      <vt:variant>
        <vt:lpwstr>http://online.zakon.kz/Document/?link_id=1005158773</vt:lpwstr>
      </vt:variant>
      <vt:variant>
        <vt:lpwstr/>
      </vt:variant>
      <vt:variant>
        <vt:i4>1048625</vt:i4>
      </vt:variant>
      <vt:variant>
        <vt:i4>7293</vt:i4>
      </vt:variant>
      <vt:variant>
        <vt:i4>0</vt:i4>
      </vt:variant>
      <vt:variant>
        <vt:i4>5</vt:i4>
      </vt:variant>
      <vt:variant>
        <vt:lpwstr>http://online.zakon.kz/Document/?link_id=1007129690</vt:lpwstr>
      </vt:variant>
      <vt:variant>
        <vt:lpwstr/>
      </vt:variant>
      <vt:variant>
        <vt:i4>1114170</vt:i4>
      </vt:variant>
      <vt:variant>
        <vt:i4>7290</vt:i4>
      </vt:variant>
      <vt:variant>
        <vt:i4>0</vt:i4>
      </vt:variant>
      <vt:variant>
        <vt:i4>5</vt:i4>
      </vt:variant>
      <vt:variant>
        <vt:lpwstr>http://online.zakon.kz/Document/?link_id=1007192634</vt:lpwstr>
      </vt:variant>
      <vt:variant>
        <vt:lpwstr/>
      </vt:variant>
      <vt:variant>
        <vt:i4>1114173</vt:i4>
      </vt:variant>
      <vt:variant>
        <vt:i4>7287</vt:i4>
      </vt:variant>
      <vt:variant>
        <vt:i4>0</vt:i4>
      </vt:variant>
      <vt:variant>
        <vt:i4>5</vt:i4>
      </vt:variant>
      <vt:variant>
        <vt:lpwstr>http://online.zakon.kz/Document/?link_id=1004898208</vt:lpwstr>
      </vt:variant>
      <vt:variant>
        <vt:lpwstr/>
      </vt:variant>
      <vt:variant>
        <vt:i4>2031672</vt:i4>
      </vt:variant>
      <vt:variant>
        <vt:i4>7284</vt:i4>
      </vt:variant>
      <vt:variant>
        <vt:i4>0</vt:i4>
      </vt:variant>
      <vt:variant>
        <vt:i4>5</vt:i4>
      </vt:variant>
      <vt:variant>
        <vt:lpwstr>http://online.zakon.kz/Document/?link_id=1004980679</vt:lpwstr>
      </vt:variant>
      <vt:variant>
        <vt:lpwstr/>
      </vt:variant>
      <vt:variant>
        <vt:i4>1769534</vt:i4>
      </vt:variant>
      <vt:variant>
        <vt:i4>7281</vt:i4>
      </vt:variant>
      <vt:variant>
        <vt:i4>0</vt:i4>
      </vt:variant>
      <vt:variant>
        <vt:i4>5</vt:i4>
      </vt:variant>
      <vt:variant>
        <vt:lpwstr>http://online.zakon.kz/Document/?link_id=1004904872</vt:lpwstr>
      </vt:variant>
      <vt:variant>
        <vt:lpwstr/>
      </vt:variant>
      <vt:variant>
        <vt:i4>1507378</vt:i4>
      </vt:variant>
      <vt:variant>
        <vt:i4>7278</vt:i4>
      </vt:variant>
      <vt:variant>
        <vt:i4>0</vt:i4>
      </vt:variant>
      <vt:variant>
        <vt:i4>5</vt:i4>
      </vt:variant>
      <vt:variant>
        <vt:lpwstr>http://online.zakon.kz/Document/?link_id=1007165128</vt:lpwstr>
      </vt:variant>
      <vt:variant>
        <vt:lpwstr/>
      </vt:variant>
      <vt:variant>
        <vt:i4>1376318</vt:i4>
      </vt:variant>
      <vt:variant>
        <vt:i4>7275</vt:i4>
      </vt:variant>
      <vt:variant>
        <vt:i4>0</vt:i4>
      </vt:variant>
      <vt:variant>
        <vt:i4>5</vt:i4>
      </vt:variant>
      <vt:variant>
        <vt:lpwstr>http://online.zakon.kz/Document/?link_id=1007127925</vt:lpwstr>
      </vt:variant>
      <vt:variant>
        <vt:lpwstr/>
      </vt:variant>
      <vt:variant>
        <vt:i4>1048625</vt:i4>
      </vt:variant>
      <vt:variant>
        <vt:i4>7272</vt:i4>
      </vt:variant>
      <vt:variant>
        <vt:i4>0</vt:i4>
      </vt:variant>
      <vt:variant>
        <vt:i4>5</vt:i4>
      </vt:variant>
      <vt:variant>
        <vt:lpwstr>http://online.zakon.kz/Document/?link_id=1007129690</vt:lpwstr>
      </vt:variant>
      <vt:variant>
        <vt:lpwstr/>
      </vt:variant>
      <vt:variant>
        <vt:i4>1114170</vt:i4>
      </vt:variant>
      <vt:variant>
        <vt:i4>7269</vt:i4>
      </vt:variant>
      <vt:variant>
        <vt:i4>0</vt:i4>
      </vt:variant>
      <vt:variant>
        <vt:i4>5</vt:i4>
      </vt:variant>
      <vt:variant>
        <vt:lpwstr>http://online.zakon.kz/Document/?link_id=1007192634</vt:lpwstr>
      </vt:variant>
      <vt:variant>
        <vt:lpwstr/>
      </vt:variant>
      <vt:variant>
        <vt:i4>1966129</vt:i4>
      </vt:variant>
      <vt:variant>
        <vt:i4>7266</vt:i4>
      </vt:variant>
      <vt:variant>
        <vt:i4>0</vt:i4>
      </vt:variant>
      <vt:variant>
        <vt:i4>5</vt:i4>
      </vt:variant>
      <vt:variant>
        <vt:lpwstr>http://online.zakon.kz/Document/?link_id=1001900262</vt:lpwstr>
      </vt:variant>
      <vt:variant>
        <vt:lpwstr/>
      </vt:variant>
      <vt:variant>
        <vt:i4>1441845</vt:i4>
      </vt:variant>
      <vt:variant>
        <vt:i4>7263</vt:i4>
      </vt:variant>
      <vt:variant>
        <vt:i4>0</vt:i4>
      </vt:variant>
      <vt:variant>
        <vt:i4>5</vt:i4>
      </vt:variant>
      <vt:variant>
        <vt:lpwstr>http://online.zakon.kz/Document/?link_id=1004642731</vt:lpwstr>
      </vt:variant>
      <vt:variant>
        <vt:lpwstr/>
      </vt:variant>
      <vt:variant>
        <vt:i4>1441842</vt:i4>
      </vt:variant>
      <vt:variant>
        <vt:i4>7260</vt:i4>
      </vt:variant>
      <vt:variant>
        <vt:i4>0</vt:i4>
      </vt:variant>
      <vt:variant>
        <vt:i4>5</vt:i4>
      </vt:variant>
      <vt:variant>
        <vt:lpwstr>http://online.zakon.kz/Document/?link_id=1007054233</vt:lpwstr>
      </vt:variant>
      <vt:variant>
        <vt:lpwstr/>
      </vt:variant>
      <vt:variant>
        <vt:i4>1114165</vt:i4>
      </vt:variant>
      <vt:variant>
        <vt:i4>7257</vt:i4>
      </vt:variant>
      <vt:variant>
        <vt:i4>0</vt:i4>
      </vt:variant>
      <vt:variant>
        <vt:i4>5</vt:i4>
      </vt:variant>
      <vt:variant>
        <vt:lpwstr>http://online.zakon.kz/Document/?link_id=1007056567</vt:lpwstr>
      </vt:variant>
      <vt:variant>
        <vt:lpwstr/>
      </vt:variant>
      <vt:variant>
        <vt:i4>1441844</vt:i4>
      </vt:variant>
      <vt:variant>
        <vt:i4>7254</vt:i4>
      </vt:variant>
      <vt:variant>
        <vt:i4>0</vt:i4>
      </vt:variant>
      <vt:variant>
        <vt:i4>5</vt:i4>
      </vt:variant>
      <vt:variant>
        <vt:lpwstr>http://online.zakon.kz/Document/?link_id=1007202173</vt:lpwstr>
      </vt:variant>
      <vt:variant>
        <vt:lpwstr/>
      </vt:variant>
      <vt:variant>
        <vt:i4>1048629</vt:i4>
      </vt:variant>
      <vt:variant>
        <vt:i4>7251</vt:i4>
      </vt:variant>
      <vt:variant>
        <vt:i4>0</vt:i4>
      </vt:variant>
      <vt:variant>
        <vt:i4>5</vt:i4>
      </vt:variant>
      <vt:variant>
        <vt:lpwstr>http://online.zakon.kz/Document/?link_id=1007201025</vt:lpwstr>
      </vt:variant>
      <vt:variant>
        <vt:lpwstr/>
      </vt:variant>
      <vt:variant>
        <vt:i4>1638456</vt:i4>
      </vt:variant>
      <vt:variant>
        <vt:i4>7248</vt:i4>
      </vt:variant>
      <vt:variant>
        <vt:i4>0</vt:i4>
      </vt:variant>
      <vt:variant>
        <vt:i4>5</vt:i4>
      </vt:variant>
      <vt:variant>
        <vt:lpwstr>http://online.zakon.kz/Document/?link_id=1005964953</vt:lpwstr>
      </vt:variant>
      <vt:variant>
        <vt:lpwstr/>
      </vt:variant>
      <vt:variant>
        <vt:i4>1703993</vt:i4>
      </vt:variant>
      <vt:variant>
        <vt:i4>7245</vt:i4>
      </vt:variant>
      <vt:variant>
        <vt:i4>0</vt:i4>
      </vt:variant>
      <vt:variant>
        <vt:i4>5</vt:i4>
      </vt:variant>
      <vt:variant>
        <vt:lpwstr>http://online.zakon.kz/Document/?link_id=1005964868</vt:lpwstr>
      </vt:variant>
      <vt:variant>
        <vt:lpwstr/>
      </vt:variant>
      <vt:variant>
        <vt:i4>1441848</vt:i4>
      </vt:variant>
      <vt:variant>
        <vt:i4>7242</vt:i4>
      </vt:variant>
      <vt:variant>
        <vt:i4>0</vt:i4>
      </vt:variant>
      <vt:variant>
        <vt:i4>5</vt:i4>
      </vt:variant>
      <vt:variant>
        <vt:lpwstr>http://online.zakon.kz/Document/?link_id=1007191476</vt:lpwstr>
      </vt:variant>
      <vt:variant>
        <vt:lpwstr/>
      </vt:variant>
      <vt:variant>
        <vt:i4>1769533</vt:i4>
      </vt:variant>
      <vt:variant>
        <vt:i4>7239</vt:i4>
      </vt:variant>
      <vt:variant>
        <vt:i4>0</vt:i4>
      </vt:variant>
      <vt:variant>
        <vt:i4>5</vt:i4>
      </vt:variant>
      <vt:variant>
        <vt:lpwstr>http://online.zakon.kz/Document/?link_id=1007192198</vt:lpwstr>
      </vt:variant>
      <vt:variant>
        <vt:lpwstr/>
      </vt:variant>
      <vt:variant>
        <vt:i4>1179704</vt:i4>
      </vt:variant>
      <vt:variant>
        <vt:i4>7236</vt:i4>
      </vt:variant>
      <vt:variant>
        <vt:i4>0</vt:i4>
      </vt:variant>
      <vt:variant>
        <vt:i4>5</vt:i4>
      </vt:variant>
      <vt:variant>
        <vt:lpwstr>http://online.zakon.kz/Document/?link_id=1007145971</vt:lpwstr>
      </vt:variant>
      <vt:variant>
        <vt:lpwstr/>
      </vt:variant>
      <vt:variant>
        <vt:i4>1769521</vt:i4>
      </vt:variant>
      <vt:variant>
        <vt:i4>7233</vt:i4>
      </vt:variant>
      <vt:variant>
        <vt:i4>0</vt:i4>
      </vt:variant>
      <vt:variant>
        <vt:i4>5</vt:i4>
      </vt:variant>
      <vt:variant>
        <vt:lpwstr>http://online.zakon.kz/Document/?link_id=1007052180</vt:lpwstr>
      </vt:variant>
      <vt:variant>
        <vt:lpwstr/>
      </vt:variant>
      <vt:variant>
        <vt:i4>1245232</vt:i4>
      </vt:variant>
      <vt:variant>
        <vt:i4>7230</vt:i4>
      </vt:variant>
      <vt:variant>
        <vt:i4>0</vt:i4>
      </vt:variant>
      <vt:variant>
        <vt:i4>5</vt:i4>
      </vt:variant>
      <vt:variant>
        <vt:lpwstr>http://online.zakon.kz/Document/?link_id=1003680944</vt:lpwstr>
      </vt:variant>
      <vt:variant>
        <vt:lpwstr/>
      </vt:variant>
      <vt:variant>
        <vt:i4>1114167</vt:i4>
      </vt:variant>
      <vt:variant>
        <vt:i4>7227</vt:i4>
      </vt:variant>
      <vt:variant>
        <vt:i4>0</vt:i4>
      </vt:variant>
      <vt:variant>
        <vt:i4>5</vt:i4>
      </vt:variant>
      <vt:variant>
        <vt:lpwstr>http://online.zakon.kz/Document/?link_id=1004436226</vt:lpwstr>
      </vt:variant>
      <vt:variant>
        <vt:lpwstr/>
      </vt:variant>
      <vt:variant>
        <vt:i4>1835061</vt:i4>
      </vt:variant>
      <vt:variant>
        <vt:i4>7224</vt:i4>
      </vt:variant>
      <vt:variant>
        <vt:i4>0</vt:i4>
      </vt:variant>
      <vt:variant>
        <vt:i4>5</vt:i4>
      </vt:variant>
      <vt:variant>
        <vt:lpwstr>http://online.zakon.kz/Document/?link_id=1006249562</vt:lpwstr>
      </vt:variant>
      <vt:variant>
        <vt:lpwstr/>
      </vt:variant>
      <vt:variant>
        <vt:i4>1048633</vt:i4>
      </vt:variant>
      <vt:variant>
        <vt:i4>7221</vt:i4>
      </vt:variant>
      <vt:variant>
        <vt:i4>0</vt:i4>
      </vt:variant>
      <vt:variant>
        <vt:i4>5</vt:i4>
      </vt:variant>
      <vt:variant>
        <vt:lpwstr>http://online.zakon.kz/Document/?link_id=1005270936</vt:lpwstr>
      </vt:variant>
      <vt:variant>
        <vt:lpwstr/>
      </vt:variant>
      <vt:variant>
        <vt:i4>2031667</vt:i4>
      </vt:variant>
      <vt:variant>
        <vt:i4>7218</vt:i4>
      </vt:variant>
      <vt:variant>
        <vt:i4>0</vt:i4>
      </vt:variant>
      <vt:variant>
        <vt:i4>5</vt:i4>
      </vt:variant>
      <vt:variant>
        <vt:lpwstr>http://online.zakon.kz/Document/?link_id=1004127787</vt:lpwstr>
      </vt:variant>
      <vt:variant>
        <vt:lpwstr/>
      </vt:variant>
      <vt:variant>
        <vt:i4>1769521</vt:i4>
      </vt:variant>
      <vt:variant>
        <vt:i4>7215</vt:i4>
      </vt:variant>
      <vt:variant>
        <vt:i4>0</vt:i4>
      </vt:variant>
      <vt:variant>
        <vt:i4>5</vt:i4>
      </vt:variant>
      <vt:variant>
        <vt:lpwstr>http://online.zakon.kz/Document/?link_id=1003996950</vt:lpwstr>
      </vt:variant>
      <vt:variant>
        <vt:lpwstr/>
      </vt:variant>
      <vt:variant>
        <vt:i4>1245236</vt:i4>
      </vt:variant>
      <vt:variant>
        <vt:i4>7212</vt:i4>
      </vt:variant>
      <vt:variant>
        <vt:i4>0</vt:i4>
      </vt:variant>
      <vt:variant>
        <vt:i4>5</vt:i4>
      </vt:variant>
      <vt:variant>
        <vt:lpwstr>http://online.zakon.kz/Document/?link_id=1005271413</vt:lpwstr>
      </vt:variant>
      <vt:variant>
        <vt:lpwstr/>
      </vt:variant>
      <vt:variant>
        <vt:i4>1376314</vt:i4>
      </vt:variant>
      <vt:variant>
        <vt:i4>7209</vt:i4>
      </vt:variant>
      <vt:variant>
        <vt:i4>0</vt:i4>
      </vt:variant>
      <vt:variant>
        <vt:i4>5</vt:i4>
      </vt:variant>
      <vt:variant>
        <vt:lpwstr>http://online.zakon.kz/Document/?link_id=1005254822</vt:lpwstr>
      </vt:variant>
      <vt:variant>
        <vt:lpwstr/>
      </vt:variant>
      <vt:variant>
        <vt:i4>1507382</vt:i4>
      </vt:variant>
      <vt:variant>
        <vt:i4>7206</vt:i4>
      </vt:variant>
      <vt:variant>
        <vt:i4>0</vt:i4>
      </vt:variant>
      <vt:variant>
        <vt:i4>5</vt:i4>
      </vt:variant>
      <vt:variant>
        <vt:lpwstr>http://online.zakon.kz/Document/?link_id=1004443412</vt:lpwstr>
      </vt:variant>
      <vt:variant>
        <vt:lpwstr/>
      </vt:variant>
      <vt:variant>
        <vt:i4>1966130</vt:i4>
      </vt:variant>
      <vt:variant>
        <vt:i4>7203</vt:i4>
      </vt:variant>
      <vt:variant>
        <vt:i4>0</vt:i4>
      </vt:variant>
      <vt:variant>
        <vt:i4>5</vt:i4>
      </vt:variant>
      <vt:variant>
        <vt:lpwstr>http://online.zakon.kz/Document/?link_id=1006309651</vt:lpwstr>
      </vt:variant>
      <vt:variant>
        <vt:lpwstr/>
      </vt:variant>
      <vt:variant>
        <vt:i4>1376304</vt:i4>
      </vt:variant>
      <vt:variant>
        <vt:i4>7200</vt:i4>
      </vt:variant>
      <vt:variant>
        <vt:i4>0</vt:i4>
      </vt:variant>
      <vt:variant>
        <vt:i4>5</vt:i4>
      </vt:variant>
      <vt:variant>
        <vt:lpwstr>http://online.zakon.kz/Document/?link_id=1006321664</vt:lpwstr>
      </vt:variant>
      <vt:variant>
        <vt:lpwstr/>
      </vt:variant>
      <vt:variant>
        <vt:i4>2031664</vt:i4>
      </vt:variant>
      <vt:variant>
        <vt:i4>7197</vt:i4>
      </vt:variant>
      <vt:variant>
        <vt:i4>0</vt:i4>
      </vt:variant>
      <vt:variant>
        <vt:i4>5</vt:i4>
      </vt:variant>
      <vt:variant>
        <vt:lpwstr>http://online.zakon.kz/Document/?link_id=1005913642</vt:lpwstr>
      </vt:variant>
      <vt:variant>
        <vt:lpwstr/>
      </vt:variant>
      <vt:variant>
        <vt:i4>1703999</vt:i4>
      </vt:variant>
      <vt:variant>
        <vt:i4>7194</vt:i4>
      </vt:variant>
      <vt:variant>
        <vt:i4>0</vt:i4>
      </vt:variant>
      <vt:variant>
        <vt:i4>5</vt:i4>
      </vt:variant>
      <vt:variant>
        <vt:lpwstr>http://online.zakon.kz/Document/?link_id=1005912904</vt:lpwstr>
      </vt:variant>
      <vt:variant>
        <vt:lpwstr/>
      </vt:variant>
      <vt:variant>
        <vt:i4>1572918</vt:i4>
      </vt:variant>
      <vt:variant>
        <vt:i4>7191</vt:i4>
      </vt:variant>
      <vt:variant>
        <vt:i4>0</vt:i4>
      </vt:variant>
      <vt:variant>
        <vt:i4>5</vt:i4>
      </vt:variant>
      <vt:variant>
        <vt:lpwstr>http://online.zakon.kz/Document/?link_id=1001349132</vt:lpwstr>
      </vt:variant>
      <vt:variant>
        <vt:lpwstr/>
      </vt:variant>
      <vt:variant>
        <vt:i4>1048634</vt:i4>
      </vt:variant>
      <vt:variant>
        <vt:i4>7188</vt:i4>
      </vt:variant>
      <vt:variant>
        <vt:i4>0</vt:i4>
      </vt:variant>
      <vt:variant>
        <vt:i4>5</vt:i4>
      </vt:variant>
      <vt:variant>
        <vt:lpwstr>http://online.zakon.kz/Document/?link_id=1004593570</vt:lpwstr>
      </vt:variant>
      <vt:variant>
        <vt:lpwstr/>
      </vt:variant>
      <vt:variant>
        <vt:i4>1638462</vt:i4>
      </vt:variant>
      <vt:variant>
        <vt:i4>7185</vt:i4>
      </vt:variant>
      <vt:variant>
        <vt:i4>0</vt:i4>
      </vt:variant>
      <vt:variant>
        <vt:i4>5</vt:i4>
      </vt:variant>
      <vt:variant>
        <vt:lpwstr>http://online.zakon.kz/Document/?link_id=1005719868</vt:lpwstr>
      </vt:variant>
      <vt:variant>
        <vt:lpwstr/>
      </vt:variant>
      <vt:variant>
        <vt:i4>1376317</vt:i4>
      </vt:variant>
      <vt:variant>
        <vt:i4>7182</vt:i4>
      </vt:variant>
      <vt:variant>
        <vt:i4>0</vt:i4>
      </vt:variant>
      <vt:variant>
        <vt:i4>5</vt:i4>
      </vt:variant>
      <vt:variant>
        <vt:lpwstr>http://online.zakon.kz/Document/?link_id=1006307907</vt:lpwstr>
      </vt:variant>
      <vt:variant>
        <vt:lpwstr/>
      </vt:variant>
      <vt:variant>
        <vt:i4>1507381</vt:i4>
      </vt:variant>
      <vt:variant>
        <vt:i4>7179</vt:i4>
      </vt:variant>
      <vt:variant>
        <vt:i4>0</vt:i4>
      </vt:variant>
      <vt:variant>
        <vt:i4>5</vt:i4>
      </vt:variant>
      <vt:variant>
        <vt:lpwstr>http://online.zakon.kz/Document/?link_id=1007046409</vt:lpwstr>
      </vt:variant>
      <vt:variant>
        <vt:lpwstr/>
      </vt:variant>
      <vt:variant>
        <vt:i4>1376314</vt:i4>
      </vt:variant>
      <vt:variant>
        <vt:i4>7176</vt:i4>
      </vt:variant>
      <vt:variant>
        <vt:i4>0</vt:i4>
      </vt:variant>
      <vt:variant>
        <vt:i4>5</vt:i4>
      </vt:variant>
      <vt:variant>
        <vt:lpwstr>http://online.zakon.kz/Document/?link_id=1004194512</vt:lpwstr>
      </vt:variant>
      <vt:variant>
        <vt:lpwstr/>
      </vt:variant>
      <vt:variant>
        <vt:i4>1638452</vt:i4>
      </vt:variant>
      <vt:variant>
        <vt:i4>7173</vt:i4>
      </vt:variant>
      <vt:variant>
        <vt:i4>0</vt:i4>
      </vt:variant>
      <vt:variant>
        <vt:i4>5</vt:i4>
      </vt:variant>
      <vt:variant>
        <vt:lpwstr>http://online.zakon.kz/Document/?link_id=1003559045</vt:lpwstr>
      </vt:variant>
      <vt:variant>
        <vt:lpwstr/>
      </vt:variant>
      <vt:variant>
        <vt:i4>1572927</vt:i4>
      </vt:variant>
      <vt:variant>
        <vt:i4>7170</vt:i4>
      </vt:variant>
      <vt:variant>
        <vt:i4>0</vt:i4>
      </vt:variant>
      <vt:variant>
        <vt:i4>5</vt:i4>
      </vt:variant>
      <vt:variant>
        <vt:lpwstr>http://online.zakon.kz/Document/?link_id=1007835946</vt:lpwstr>
      </vt:variant>
      <vt:variant>
        <vt:lpwstr/>
      </vt:variant>
      <vt:variant>
        <vt:i4>1966135</vt:i4>
      </vt:variant>
      <vt:variant>
        <vt:i4>7167</vt:i4>
      </vt:variant>
      <vt:variant>
        <vt:i4>0</vt:i4>
      </vt:variant>
      <vt:variant>
        <vt:i4>5</vt:i4>
      </vt:variant>
      <vt:variant>
        <vt:lpwstr>http://online.zakon.kz/Document/?link_id=1007836117</vt:lpwstr>
      </vt:variant>
      <vt:variant>
        <vt:lpwstr/>
      </vt:variant>
      <vt:variant>
        <vt:i4>1703999</vt:i4>
      </vt:variant>
      <vt:variant>
        <vt:i4>7164</vt:i4>
      </vt:variant>
      <vt:variant>
        <vt:i4>0</vt:i4>
      </vt:variant>
      <vt:variant>
        <vt:i4>5</vt:i4>
      </vt:variant>
      <vt:variant>
        <vt:lpwstr>http://online.zakon.kz/Document/?link_id=1007835960</vt:lpwstr>
      </vt:variant>
      <vt:variant>
        <vt:lpwstr/>
      </vt:variant>
      <vt:variant>
        <vt:i4>1835061</vt:i4>
      </vt:variant>
      <vt:variant>
        <vt:i4>7161</vt:i4>
      </vt:variant>
      <vt:variant>
        <vt:i4>0</vt:i4>
      </vt:variant>
      <vt:variant>
        <vt:i4>5</vt:i4>
      </vt:variant>
      <vt:variant>
        <vt:lpwstr>http://online.zakon.kz/Document/?link_id=1007836333</vt:lpwstr>
      </vt:variant>
      <vt:variant>
        <vt:lpwstr/>
      </vt:variant>
      <vt:variant>
        <vt:i4>1769526</vt:i4>
      </vt:variant>
      <vt:variant>
        <vt:i4>7158</vt:i4>
      </vt:variant>
      <vt:variant>
        <vt:i4>0</vt:i4>
      </vt:variant>
      <vt:variant>
        <vt:i4>5</vt:i4>
      </vt:variant>
      <vt:variant>
        <vt:lpwstr>http://online.zakon.kz/Document/?link_id=1007836042</vt:lpwstr>
      </vt:variant>
      <vt:variant>
        <vt:lpwstr/>
      </vt:variant>
      <vt:variant>
        <vt:i4>1638454</vt:i4>
      </vt:variant>
      <vt:variant>
        <vt:i4>7155</vt:i4>
      </vt:variant>
      <vt:variant>
        <vt:i4>0</vt:i4>
      </vt:variant>
      <vt:variant>
        <vt:i4>5</vt:i4>
      </vt:variant>
      <vt:variant>
        <vt:lpwstr>http://online.zakon.kz/Document/?link_id=1007838088</vt:lpwstr>
      </vt:variant>
      <vt:variant>
        <vt:lpwstr/>
      </vt:variant>
      <vt:variant>
        <vt:i4>1769524</vt:i4>
      </vt:variant>
      <vt:variant>
        <vt:i4>7152</vt:i4>
      </vt:variant>
      <vt:variant>
        <vt:i4>0</vt:i4>
      </vt:variant>
      <vt:variant>
        <vt:i4>5</vt:i4>
      </vt:variant>
      <vt:variant>
        <vt:lpwstr>http://online.zakon.kz/Document/?link_id=1007837257</vt:lpwstr>
      </vt:variant>
      <vt:variant>
        <vt:lpwstr/>
      </vt:variant>
      <vt:variant>
        <vt:i4>1638463</vt:i4>
      </vt:variant>
      <vt:variant>
        <vt:i4>7149</vt:i4>
      </vt:variant>
      <vt:variant>
        <vt:i4>0</vt:i4>
      </vt:variant>
      <vt:variant>
        <vt:i4>5</vt:i4>
      </vt:variant>
      <vt:variant>
        <vt:lpwstr>http://online.zakon.kz/Document/?link_id=1007835959</vt:lpwstr>
      </vt:variant>
      <vt:variant>
        <vt:lpwstr/>
      </vt:variant>
      <vt:variant>
        <vt:i4>1572927</vt:i4>
      </vt:variant>
      <vt:variant>
        <vt:i4>7146</vt:i4>
      </vt:variant>
      <vt:variant>
        <vt:i4>0</vt:i4>
      </vt:variant>
      <vt:variant>
        <vt:i4>5</vt:i4>
      </vt:variant>
      <vt:variant>
        <vt:lpwstr>http://online.zakon.kz/Document/?link_id=1007892336</vt:lpwstr>
      </vt:variant>
      <vt:variant>
        <vt:lpwstr/>
      </vt:variant>
      <vt:variant>
        <vt:i4>1966131</vt:i4>
      </vt:variant>
      <vt:variant>
        <vt:i4>7143</vt:i4>
      </vt:variant>
      <vt:variant>
        <vt:i4>0</vt:i4>
      </vt:variant>
      <vt:variant>
        <vt:i4>5</vt:i4>
      </vt:variant>
      <vt:variant>
        <vt:lpwstr>http://online.zakon.kz/Document/?link_id=1007905634</vt:lpwstr>
      </vt:variant>
      <vt:variant>
        <vt:lpwstr/>
      </vt:variant>
      <vt:variant>
        <vt:i4>1966133</vt:i4>
      </vt:variant>
      <vt:variant>
        <vt:i4>7140</vt:i4>
      </vt:variant>
      <vt:variant>
        <vt:i4>0</vt:i4>
      </vt:variant>
      <vt:variant>
        <vt:i4>5</vt:i4>
      </vt:variant>
      <vt:variant>
        <vt:lpwstr>http://online.zakon.kz/Document/?link_id=1006749515</vt:lpwstr>
      </vt:variant>
      <vt:variant>
        <vt:lpwstr/>
      </vt:variant>
      <vt:variant>
        <vt:i4>1179706</vt:i4>
      </vt:variant>
      <vt:variant>
        <vt:i4>7137</vt:i4>
      </vt:variant>
      <vt:variant>
        <vt:i4>0</vt:i4>
      </vt:variant>
      <vt:variant>
        <vt:i4>5</vt:i4>
      </vt:variant>
      <vt:variant>
        <vt:lpwstr>http://online.zakon.kz/Document/?link_id=1000581075</vt:lpwstr>
      </vt:variant>
      <vt:variant>
        <vt:lpwstr/>
      </vt:variant>
      <vt:variant>
        <vt:i4>1048629</vt:i4>
      </vt:variant>
      <vt:variant>
        <vt:i4>7134</vt:i4>
      </vt:variant>
      <vt:variant>
        <vt:i4>0</vt:i4>
      </vt:variant>
      <vt:variant>
        <vt:i4>5</vt:i4>
      </vt:variant>
      <vt:variant>
        <vt:lpwstr>http://online.zakon.kz/Document/?link_id=1004566529</vt:lpwstr>
      </vt:variant>
      <vt:variant>
        <vt:lpwstr/>
      </vt:variant>
      <vt:variant>
        <vt:i4>2031677</vt:i4>
      </vt:variant>
      <vt:variant>
        <vt:i4>7131</vt:i4>
      </vt:variant>
      <vt:variant>
        <vt:i4>0</vt:i4>
      </vt:variant>
      <vt:variant>
        <vt:i4>5</vt:i4>
      </vt:variant>
      <vt:variant>
        <vt:lpwstr>http://online.zakon.kz/Document/?link_id=1007896101</vt:lpwstr>
      </vt:variant>
      <vt:variant>
        <vt:lpwstr/>
      </vt:variant>
      <vt:variant>
        <vt:i4>1048630</vt:i4>
      </vt:variant>
      <vt:variant>
        <vt:i4>7128</vt:i4>
      </vt:variant>
      <vt:variant>
        <vt:i4>0</vt:i4>
      </vt:variant>
      <vt:variant>
        <vt:i4>5</vt:i4>
      </vt:variant>
      <vt:variant>
        <vt:lpwstr>http://online.zakon.kz/Document/?link_id=1001053020</vt:lpwstr>
      </vt:variant>
      <vt:variant>
        <vt:lpwstr/>
      </vt:variant>
      <vt:variant>
        <vt:i4>1441846</vt:i4>
      </vt:variant>
      <vt:variant>
        <vt:i4>7125</vt:i4>
      </vt:variant>
      <vt:variant>
        <vt:i4>0</vt:i4>
      </vt:variant>
      <vt:variant>
        <vt:i4>5</vt:i4>
      </vt:variant>
      <vt:variant>
        <vt:lpwstr>http://online.zakon.kz/Document/?link_id=1004310140</vt:lpwstr>
      </vt:variant>
      <vt:variant>
        <vt:lpwstr/>
      </vt:variant>
      <vt:variant>
        <vt:i4>2031671</vt:i4>
      </vt:variant>
      <vt:variant>
        <vt:i4>7122</vt:i4>
      </vt:variant>
      <vt:variant>
        <vt:i4>0</vt:i4>
      </vt:variant>
      <vt:variant>
        <vt:i4>5</vt:i4>
      </vt:variant>
      <vt:variant>
        <vt:lpwstr>http://online.zakon.kz/Document/?link_id=1004308159</vt:lpwstr>
      </vt:variant>
      <vt:variant>
        <vt:lpwstr/>
      </vt:variant>
      <vt:variant>
        <vt:i4>1179711</vt:i4>
      </vt:variant>
      <vt:variant>
        <vt:i4>7119</vt:i4>
      </vt:variant>
      <vt:variant>
        <vt:i4>0</vt:i4>
      </vt:variant>
      <vt:variant>
        <vt:i4>5</vt:i4>
      </vt:variant>
      <vt:variant>
        <vt:lpwstr>http://online.zakon.kz/Document/?link_id=1000398482</vt:lpwstr>
      </vt:variant>
      <vt:variant>
        <vt:lpwstr/>
      </vt:variant>
      <vt:variant>
        <vt:i4>2031679</vt:i4>
      </vt:variant>
      <vt:variant>
        <vt:i4>7116</vt:i4>
      </vt:variant>
      <vt:variant>
        <vt:i4>0</vt:i4>
      </vt:variant>
      <vt:variant>
        <vt:i4>5</vt:i4>
      </vt:variant>
      <vt:variant>
        <vt:lpwstr>http://online.zakon.kz/Document/?link_id=1004309943</vt:lpwstr>
      </vt:variant>
      <vt:variant>
        <vt:lpwstr/>
      </vt:variant>
      <vt:variant>
        <vt:i4>1376311</vt:i4>
      </vt:variant>
      <vt:variant>
        <vt:i4>7113</vt:i4>
      </vt:variant>
      <vt:variant>
        <vt:i4>0</vt:i4>
      </vt:variant>
      <vt:variant>
        <vt:i4>5</vt:i4>
      </vt:variant>
      <vt:variant>
        <vt:lpwstr>http://online.zakon.kz/Document/?link_id=1004310072</vt:lpwstr>
      </vt:variant>
      <vt:variant>
        <vt:lpwstr/>
      </vt:variant>
      <vt:variant>
        <vt:i4>1966128</vt:i4>
      </vt:variant>
      <vt:variant>
        <vt:i4>7110</vt:i4>
      </vt:variant>
      <vt:variant>
        <vt:i4>0</vt:i4>
      </vt:variant>
      <vt:variant>
        <vt:i4>5</vt:i4>
      </vt:variant>
      <vt:variant>
        <vt:lpwstr>http://online.zakon.kz/Document/?link_id=1004238554</vt:lpwstr>
      </vt:variant>
      <vt:variant>
        <vt:lpwstr/>
      </vt:variant>
      <vt:variant>
        <vt:i4>1769531</vt:i4>
      </vt:variant>
      <vt:variant>
        <vt:i4>7107</vt:i4>
      </vt:variant>
      <vt:variant>
        <vt:i4>0</vt:i4>
      </vt:variant>
      <vt:variant>
        <vt:i4>5</vt:i4>
      </vt:variant>
      <vt:variant>
        <vt:lpwstr>http://online.zakon.kz/Document/?link_id=1006774896</vt:lpwstr>
      </vt:variant>
      <vt:variant>
        <vt:lpwstr/>
      </vt:variant>
      <vt:variant>
        <vt:i4>1048638</vt:i4>
      </vt:variant>
      <vt:variant>
        <vt:i4>7104</vt:i4>
      </vt:variant>
      <vt:variant>
        <vt:i4>0</vt:i4>
      </vt:variant>
      <vt:variant>
        <vt:i4>5</vt:i4>
      </vt:variant>
      <vt:variant>
        <vt:lpwstr>http://online.zakon.kz/Document/?link_id=1004183036</vt:lpwstr>
      </vt:variant>
      <vt:variant>
        <vt:lpwstr/>
      </vt:variant>
      <vt:variant>
        <vt:i4>1179698</vt:i4>
      </vt:variant>
      <vt:variant>
        <vt:i4>7101</vt:i4>
      </vt:variant>
      <vt:variant>
        <vt:i4>0</vt:i4>
      </vt:variant>
      <vt:variant>
        <vt:i4>5</vt:i4>
      </vt:variant>
      <vt:variant>
        <vt:lpwstr>http://online.zakon.kz/Document/?link_id=1004161234</vt:lpwstr>
      </vt:variant>
      <vt:variant>
        <vt:lpwstr/>
      </vt:variant>
      <vt:variant>
        <vt:i4>1769523</vt:i4>
      </vt:variant>
      <vt:variant>
        <vt:i4>7098</vt:i4>
      </vt:variant>
      <vt:variant>
        <vt:i4>0</vt:i4>
      </vt:variant>
      <vt:variant>
        <vt:i4>5</vt:i4>
      </vt:variant>
      <vt:variant>
        <vt:lpwstr>http://online.zakon.kz/Document/?link_id=1000813016</vt:lpwstr>
      </vt:variant>
      <vt:variant>
        <vt:lpwstr/>
      </vt:variant>
      <vt:variant>
        <vt:i4>2031670</vt:i4>
      </vt:variant>
      <vt:variant>
        <vt:i4>7095</vt:i4>
      </vt:variant>
      <vt:variant>
        <vt:i4>0</vt:i4>
      </vt:variant>
      <vt:variant>
        <vt:i4>5</vt:i4>
      </vt:variant>
      <vt:variant>
        <vt:lpwstr>http://online.zakon.kz/Document/?link_id=1001349148</vt:lpwstr>
      </vt:variant>
      <vt:variant>
        <vt:lpwstr/>
      </vt:variant>
      <vt:variant>
        <vt:i4>1572914</vt:i4>
      </vt:variant>
      <vt:variant>
        <vt:i4>7092</vt:i4>
      </vt:variant>
      <vt:variant>
        <vt:i4>0</vt:i4>
      </vt:variant>
      <vt:variant>
        <vt:i4>5</vt:i4>
      </vt:variant>
      <vt:variant>
        <vt:lpwstr>http://online.zakon.kz/Document/?link_id=1004160280</vt:lpwstr>
      </vt:variant>
      <vt:variant>
        <vt:lpwstr/>
      </vt:variant>
      <vt:variant>
        <vt:i4>1835060</vt:i4>
      </vt:variant>
      <vt:variant>
        <vt:i4>7089</vt:i4>
      </vt:variant>
      <vt:variant>
        <vt:i4>0</vt:i4>
      </vt:variant>
      <vt:variant>
        <vt:i4>5</vt:i4>
      </vt:variant>
      <vt:variant>
        <vt:lpwstr>http://online.zakon.kz/Document/?link_id=1004159753</vt:lpwstr>
      </vt:variant>
      <vt:variant>
        <vt:lpwstr/>
      </vt:variant>
      <vt:variant>
        <vt:i4>1114167</vt:i4>
      </vt:variant>
      <vt:variant>
        <vt:i4>7086</vt:i4>
      </vt:variant>
      <vt:variant>
        <vt:i4>0</vt:i4>
      </vt:variant>
      <vt:variant>
        <vt:i4>5</vt:i4>
      </vt:variant>
      <vt:variant>
        <vt:lpwstr>http://online.zakon.kz/Document/?link_id=1007016368</vt:lpwstr>
      </vt:variant>
      <vt:variant>
        <vt:lpwstr/>
      </vt:variant>
      <vt:variant>
        <vt:i4>1441851</vt:i4>
      </vt:variant>
      <vt:variant>
        <vt:i4>7083</vt:i4>
      </vt:variant>
      <vt:variant>
        <vt:i4>0</vt:i4>
      </vt:variant>
      <vt:variant>
        <vt:i4>5</vt:i4>
      </vt:variant>
      <vt:variant>
        <vt:lpwstr>http://online.zakon.kz/Document/?link_id=1004191470</vt:lpwstr>
      </vt:variant>
      <vt:variant>
        <vt:lpwstr/>
      </vt:variant>
      <vt:variant>
        <vt:i4>1703985</vt:i4>
      </vt:variant>
      <vt:variant>
        <vt:i4>7080</vt:i4>
      </vt:variant>
      <vt:variant>
        <vt:i4>0</vt:i4>
      </vt:variant>
      <vt:variant>
        <vt:i4>5</vt:i4>
      </vt:variant>
      <vt:variant>
        <vt:lpwstr>http://online.zakon.kz/Document/?link_id=1005059329</vt:lpwstr>
      </vt:variant>
      <vt:variant>
        <vt:lpwstr/>
      </vt:variant>
      <vt:variant>
        <vt:i4>1966129</vt:i4>
      </vt:variant>
      <vt:variant>
        <vt:i4>7077</vt:i4>
      </vt:variant>
      <vt:variant>
        <vt:i4>0</vt:i4>
      </vt:variant>
      <vt:variant>
        <vt:i4>5</vt:i4>
      </vt:variant>
      <vt:variant>
        <vt:lpwstr>http://online.zakon.kz/Document/?link_id=1005058374</vt:lpwstr>
      </vt:variant>
      <vt:variant>
        <vt:lpwstr/>
      </vt:variant>
      <vt:variant>
        <vt:i4>1769526</vt:i4>
      </vt:variant>
      <vt:variant>
        <vt:i4>7074</vt:i4>
      </vt:variant>
      <vt:variant>
        <vt:i4>0</vt:i4>
      </vt:variant>
      <vt:variant>
        <vt:i4>5</vt:i4>
      </vt:variant>
      <vt:variant>
        <vt:lpwstr>http://online.zakon.kz/Document/?link_id=1005059433</vt:lpwstr>
      </vt:variant>
      <vt:variant>
        <vt:lpwstr/>
      </vt:variant>
      <vt:variant>
        <vt:i4>1048625</vt:i4>
      </vt:variant>
      <vt:variant>
        <vt:i4>7071</vt:i4>
      </vt:variant>
      <vt:variant>
        <vt:i4>0</vt:i4>
      </vt:variant>
      <vt:variant>
        <vt:i4>5</vt:i4>
      </vt:variant>
      <vt:variant>
        <vt:lpwstr>http://online.zakon.kz/Document/?link_id=1006149190</vt:lpwstr>
      </vt:variant>
      <vt:variant>
        <vt:lpwstr/>
      </vt:variant>
      <vt:variant>
        <vt:i4>1703992</vt:i4>
      </vt:variant>
      <vt:variant>
        <vt:i4>7068</vt:i4>
      </vt:variant>
      <vt:variant>
        <vt:i4>0</vt:i4>
      </vt:variant>
      <vt:variant>
        <vt:i4>5</vt:i4>
      </vt:variant>
      <vt:variant>
        <vt:lpwstr>http://online.zakon.kz/Document/?link_id=1005996644</vt:lpwstr>
      </vt:variant>
      <vt:variant>
        <vt:lpwstr/>
      </vt:variant>
      <vt:variant>
        <vt:i4>1179705</vt:i4>
      </vt:variant>
      <vt:variant>
        <vt:i4>7065</vt:i4>
      </vt:variant>
      <vt:variant>
        <vt:i4>0</vt:i4>
      </vt:variant>
      <vt:variant>
        <vt:i4>5</vt:i4>
      </vt:variant>
      <vt:variant>
        <vt:lpwstr>http://online.zakon.kz/Document/?link_id=1005166849</vt:lpwstr>
      </vt:variant>
      <vt:variant>
        <vt:lpwstr/>
      </vt:variant>
      <vt:variant>
        <vt:i4>1048635</vt:i4>
      </vt:variant>
      <vt:variant>
        <vt:i4>7062</vt:i4>
      </vt:variant>
      <vt:variant>
        <vt:i4>0</vt:i4>
      </vt:variant>
      <vt:variant>
        <vt:i4>5</vt:i4>
      </vt:variant>
      <vt:variant>
        <vt:lpwstr>http://online.zakon.kz/Document/?link_id=1005054956</vt:lpwstr>
      </vt:variant>
      <vt:variant>
        <vt:lpwstr/>
      </vt:variant>
      <vt:variant>
        <vt:i4>1245234</vt:i4>
      </vt:variant>
      <vt:variant>
        <vt:i4>7059</vt:i4>
      </vt:variant>
      <vt:variant>
        <vt:i4>0</vt:i4>
      </vt:variant>
      <vt:variant>
        <vt:i4>5</vt:i4>
      </vt:variant>
      <vt:variant>
        <vt:lpwstr>http://online.zakon.kz/Document/?link_id=1005054064</vt:lpwstr>
      </vt:variant>
      <vt:variant>
        <vt:lpwstr/>
      </vt:variant>
      <vt:variant>
        <vt:i4>1376305</vt:i4>
      </vt:variant>
      <vt:variant>
        <vt:i4>7056</vt:i4>
      </vt:variant>
      <vt:variant>
        <vt:i4>0</vt:i4>
      </vt:variant>
      <vt:variant>
        <vt:i4>5</vt:i4>
      </vt:variant>
      <vt:variant>
        <vt:lpwstr>http://online.zakon.kz/Document/?link_id=1005051357</vt:lpwstr>
      </vt:variant>
      <vt:variant>
        <vt:lpwstr/>
      </vt:variant>
      <vt:variant>
        <vt:i4>1310780</vt:i4>
      </vt:variant>
      <vt:variant>
        <vt:i4>7053</vt:i4>
      </vt:variant>
      <vt:variant>
        <vt:i4>0</vt:i4>
      </vt:variant>
      <vt:variant>
        <vt:i4>5</vt:i4>
      </vt:variant>
      <vt:variant>
        <vt:lpwstr>http://online.zakon.kz/Document/?link_id=1003553831</vt:lpwstr>
      </vt:variant>
      <vt:variant>
        <vt:lpwstr/>
      </vt:variant>
      <vt:variant>
        <vt:i4>1835061</vt:i4>
      </vt:variant>
      <vt:variant>
        <vt:i4>7050</vt:i4>
      </vt:variant>
      <vt:variant>
        <vt:i4>0</vt:i4>
      </vt:variant>
      <vt:variant>
        <vt:i4>5</vt:i4>
      </vt:variant>
      <vt:variant>
        <vt:lpwstr>http://online.zakon.kz/Document/?link_id=1000950249</vt:lpwstr>
      </vt:variant>
      <vt:variant>
        <vt:lpwstr/>
      </vt:variant>
      <vt:variant>
        <vt:i4>1769524</vt:i4>
      </vt:variant>
      <vt:variant>
        <vt:i4>7047</vt:i4>
      </vt:variant>
      <vt:variant>
        <vt:i4>0</vt:i4>
      </vt:variant>
      <vt:variant>
        <vt:i4>5</vt:i4>
      </vt:variant>
      <vt:variant>
        <vt:lpwstr>http://online.zakon.kz/Document/?link_id=1000438561</vt:lpwstr>
      </vt:variant>
      <vt:variant>
        <vt:lpwstr/>
      </vt:variant>
      <vt:variant>
        <vt:i4>1310774</vt:i4>
      </vt:variant>
      <vt:variant>
        <vt:i4>7044</vt:i4>
      </vt:variant>
      <vt:variant>
        <vt:i4>0</vt:i4>
      </vt:variant>
      <vt:variant>
        <vt:i4>5</vt:i4>
      </vt:variant>
      <vt:variant>
        <vt:lpwstr>http://online.zakon.kz/Document/?link_id=1001568380</vt:lpwstr>
      </vt:variant>
      <vt:variant>
        <vt:lpwstr/>
      </vt:variant>
      <vt:variant>
        <vt:i4>1114168</vt:i4>
      </vt:variant>
      <vt:variant>
        <vt:i4>7041</vt:i4>
      </vt:variant>
      <vt:variant>
        <vt:i4>0</vt:i4>
      </vt:variant>
      <vt:variant>
        <vt:i4>5</vt:i4>
      </vt:variant>
      <vt:variant>
        <vt:lpwstr>http://online.zakon.kz/Document/?link_id=1000322819</vt:lpwstr>
      </vt:variant>
      <vt:variant>
        <vt:lpwstr/>
      </vt:variant>
      <vt:variant>
        <vt:i4>1441849</vt:i4>
      </vt:variant>
      <vt:variant>
        <vt:i4>7038</vt:i4>
      </vt:variant>
      <vt:variant>
        <vt:i4>0</vt:i4>
      </vt:variant>
      <vt:variant>
        <vt:i4>5</vt:i4>
      </vt:variant>
      <vt:variant>
        <vt:lpwstr>http://online.zakon.kz/Document/?link_id=1000322960</vt:lpwstr>
      </vt:variant>
      <vt:variant>
        <vt:lpwstr/>
      </vt:variant>
      <vt:variant>
        <vt:i4>2031665</vt:i4>
      </vt:variant>
      <vt:variant>
        <vt:i4>7035</vt:i4>
      </vt:variant>
      <vt:variant>
        <vt:i4>0</vt:i4>
      </vt:variant>
      <vt:variant>
        <vt:i4>5</vt:i4>
      </vt:variant>
      <vt:variant>
        <vt:lpwstr>http://online.zakon.kz/Document/?link_id=1000802340</vt:lpwstr>
      </vt:variant>
      <vt:variant>
        <vt:lpwstr/>
      </vt:variant>
      <vt:variant>
        <vt:i4>2031666</vt:i4>
      </vt:variant>
      <vt:variant>
        <vt:i4>7032</vt:i4>
      </vt:variant>
      <vt:variant>
        <vt:i4>0</vt:i4>
      </vt:variant>
      <vt:variant>
        <vt:i4>5</vt:i4>
      </vt:variant>
      <vt:variant>
        <vt:lpwstr>http://online.zakon.kz/Document/?link_id=1001218046</vt:lpwstr>
      </vt:variant>
      <vt:variant>
        <vt:lpwstr/>
      </vt:variant>
      <vt:variant>
        <vt:i4>1245247</vt:i4>
      </vt:variant>
      <vt:variant>
        <vt:i4>7029</vt:i4>
      </vt:variant>
      <vt:variant>
        <vt:i4>0</vt:i4>
      </vt:variant>
      <vt:variant>
        <vt:i4>5</vt:i4>
      </vt:variant>
      <vt:variant>
        <vt:lpwstr>http://online.zakon.kz/Document/?link_id=1000456807</vt:lpwstr>
      </vt:variant>
      <vt:variant>
        <vt:lpwstr/>
      </vt:variant>
      <vt:variant>
        <vt:i4>1114175</vt:i4>
      </vt:variant>
      <vt:variant>
        <vt:i4>7026</vt:i4>
      </vt:variant>
      <vt:variant>
        <vt:i4>0</vt:i4>
      </vt:variant>
      <vt:variant>
        <vt:i4>5</vt:i4>
      </vt:variant>
      <vt:variant>
        <vt:lpwstr>http://online.zakon.kz/Document/?link_id=1000487531</vt:lpwstr>
      </vt:variant>
      <vt:variant>
        <vt:lpwstr/>
      </vt:variant>
      <vt:variant>
        <vt:i4>1245239</vt:i4>
      </vt:variant>
      <vt:variant>
        <vt:i4>7023</vt:i4>
      </vt:variant>
      <vt:variant>
        <vt:i4>0</vt:i4>
      </vt:variant>
      <vt:variant>
        <vt:i4>5</vt:i4>
      </vt:variant>
      <vt:variant>
        <vt:lpwstr>http://online.zakon.kz/Document/?link_id=1004310013</vt:lpwstr>
      </vt:variant>
      <vt:variant>
        <vt:lpwstr/>
      </vt:variant>
      <vt:variant>
        <vt:i4>1441847</vt:i4>
      </vt:variant>
      <vt:variant>
        <vt:i4>7020</vt:i4>
      </vt:variant>
      <vt:variant>
        <vt:i4>0</vt:i4>
      </vt:variant>
      <vt:variant>
        <vt:i4>5</vt:i4>
      </vt:variant>
      <vt:variant>
        <vt:lpwstr>http://online.zakon.kz/Document/?link_id=1000341157</vt:lpwstr>
      </vt:variant>
      <vt:variant>
        <vt:lpwstr/>
      </vt:variant>
      <vt:variant>
        <vt:i4>1966131</vt:i4>
      </vt:variant>
      <vt:variant>
        <vt:i4>7017</vt:i4>
      </vt:variant>
      <vt:variant>
        <vt:i4>0</vt:i4>
      </vt:variant>
      <vt:variant>
        <vt:i4>5</vt:i4>
      </vt:variant>
      <vt:variant>
        <vt:lpwstr>http://online.zakon.kz/Document/?link_id=1000771699</vt:lpwstr>
      </vt:variant>
      <vt:variant>
        <vt:lpwstr/>
      </vt:variant>
      <vt:variant>
        <vt:i4>1835057</vt:i4>
      </vt:variant>
      <vt:variant>
        <vt:i4>7014</vt:i4>
      </vt:variant>
      <vt:variant>
        <vt:i4>0</vt:i4>
      </vt:variant>
      <vt:variant>
        <vt:i4>5</vt:i4>
      </vt:variant>
      <vt:variant>
        <vt:lpwstr>http://online.zakon.kz/Document/?link_id=1004316681</vt:lpwstr>
      </vt:variant>
      <vt:variant>
        <vt:lpwstr/>
      </vt:variant>
      <vt:variant>
        <vt:i4>1245239</vt:i4>
      </vt:variant>
      <vt:variant>
        <vt:i4>7011</vt:i4>
      </vt:variant>
      <vt:variant>
        <vt:i4>0</vt:i4>
      </vt:variant>
      <vt:variant>
        <vt:i4>5</vt:i4>
      </vt:variant>
      <vt:variant>
        <vt:lpwstr>http://online.zakon.kz/Document/?link_id=1004319088</vt:lpwstr>
      </vt:variant>
      <vt:variant>
        <vt:lpwstr/>
      </vt:variant>
      <vt:variant>
        <vt:i4>1048626</vt:i4>
      </vt:variant>
      <vt:variant>
        <vt:i4>7008</vt:i4>
      </vt:variant>
      <vt:variant>
        <vt:i4>0</vt:i4>
      </vt:variant>
      <vt:variant>
        <vt:i4>5</vt:i4>
      </vt:variant>
      <vt:variant>
        <vt:lpwstr>http://online.zakon.kz/Document/?link_id=1004237749</vt:lpwstr>
      </vt:variant>
      <vt:variant>
        <vt:lpwstr/>
      </vt:variant>
      <vt:variant>
        <vt:i4>1376304</vt:i4>
      </vt:variant>
      <vt:variant>
        <vt:i4>7005</vt:i4>
      </vt:variant>
      <vt:variant>
        <vt:i4>0</vt:i4>
      </vt:variant>
      <vt:variant>
        <vt:i4>5</vt:i4>
      </vt:variant>
      <vt:variant>
        <vt:lpwstr>http://online.zakon.kz/Document/?link_id=1006773300</vt:lpwstr>
      </vt:variant>
      <vt:variant>
        <vt:lpwstr/>
      </vt:variant>
      <vt:variant>
        <vt:i4>1310777</vt:i4>
      </vt:variant>
      <vt:variant>
        <vt:i4>7002</vt:i4>
      </vt:variant>
      <vt:variant>
        <vt:i4>0</vt:i4>
      </vt:variant>
      <vt:variant>
        <vt:i4>5</vt:i4>
      </vt:variant>
      <vt:variant>
        <vt:lpwstr>http://online.zakon.kz/Document/?link_id=1000432834</vt:lpwstr>
      </vt:variant>
      <vt:variant>
        <vt:lpwstr/>
      </vt:variant>
      <vt:variant>
        <vt:i4>1179706</vt:i4>
      </vt:variant>
      <vt:variant>
        <vt:i4>6999</vt:i4>
      </vt:variant>
      <vt:variant>
        <vt:i4>0</vt:i4>
      </vt:variant>
      <vt:variant>
        <vt:i4>5</vt:i4>
      </vt:variant>
      <vt:variant>
        <vt:lpwstr>http://online.zakon.kz/Document/?link_id=1002630950</vt:lpwstr>
      </vt:variant>
      <vt:variant>
        <vt:lpwstr/>
      </vt:variant>
      <vt:variant>
        <vt:i4>1507377</vt:i4>
      </vt:variant>
      <vt:variant>
        <vt:i4>6996</vt:i4>
      </vt:variant>
      <vt:variant>
        <vt:i4>0</vt:i4>
      </vt:variant>
      <vt:variant>
        <vt:i4>5</vt:i4>
      </vt:variant>
      <vt:variant>
        <vt:lpwstr>http://online.zakon.kz/Document/?link_id=1005703625</vt:lpwstr>
      </vt:variant>
      <vt:variant>
        <vt:lpwstr/>
      </vt:variant>
      <vt:variant>
        <vt:i4>1245242</vt:i4>
      </vt:variant>
      <vt:variant>
        <vt:i4>6993</vt:i4>
      </vt:variant>
      <vt:variant>
        <vt:i4>0</vt:i4>
      </vt:variant>
      <vt:variant>
        <vt:i4>5</vt:i4>
      </vt:variant>
      <vt:variant>
        <vt:lpwstr>http://online.zakon.kz/Document/?link_id=1002630949</vt:lpwstr>
      </vt:variant>
      <vt:variant>
        <vt:lpwstr/>
      </vt:variant>
      <vt:variant>
        <vt:i4>1245242</vt:i4>
      </vt:variant>
      <vt:variant>
        <vt:i4>6990</vt:i4>
      </vt:variant>
      <vt:variant>
        <vt:i4>0</vt:i4>
      </vt:variant>
      <vt:variant>
        <vt:i4>5</vt:i4>
      </vt:variant>
      <vt:variant>
        <vt:lpwstr>http://online.zakon.kz/Document/?link_id=1002630948</vt:lpwstr>
      </vt:variant>
      <vt:variant>
        <vt:lpwstr/>
      </vt:variant>
      <vt:variant>
        <vt:i4>1245242</vt:i4>
      </vt:variant>
      <vt:variant>
        <vt:i4>6987</vt:i4>
      </vt:variant>
      <vt:variant>
        <vt:i4>0</vt:i4>
      </vt:variant>
      <vt:variant>
        <vt:i4>5</vt:i4>
      </vt:variant>
      <vt:variant>
        <vt:lpwstr>http://online.zakon.kz/Document/?link_id=1002630947</vt:lpwstr>
      </vt:variant>
      <vt:variant>
        <vt:lpwstr/>
      </vt:variant>
      <vt:variant>
        <vt:i4>1245242</vt:i4>
      </vt:variant>
      <vt:variant>
        <vt:i4>6984</vt:i4>
      </vt:variant>
      <vt:variant>
        <vt:i4>0</vt:i4>
      </vt:variant>
      <vt:variant>
        <vt:i4>5</vt:i4>
      </vt:variant>
      <vt:variant>
        <vt:lpwstr>http://online.zakon.kz/Document/?link_id=1002630946</vt:lpwstr>
      </vt:variant>
      <vt:variant>
        <vt:lpwstr/>
      </vt:variant>
      <vt:variant>
        <vt:i4>1245242</vt:i4>
      </vt:variant>
      <vt:variant>
        <vt:i4>6981</vt:i4>
      </vt:variant>
      <vt:variant>
        <vt:i4>0</vt:i4>
      </vt:variant>
      <vt:variant>
        <vt:i4>5</vt:i4>
      </vt:variant>
      <vt:variant>
        <vt:lpwstr>http://online.zakon.kz/Document/?link_id=1002630945</vt:lpwstr>
      </vt:variant>
      <vt:variant>
        <vt:lpwstr/>
      </vt:variant>
      <vt:variant>
        <vt:i4>1310778</vt:i4>
      </vt:variant>
      <vt:variant>
        <vt:i4>6978</vt:i4>
      </vt:variant>
      <vt:variant>
        <vt:i4>0</vt:i4>
      </vt:variant>
      <vt:variant>
        <vt:i4>5</vt:i4>
      </vt:variant>
      <vt:variant>
        <vt:lpwstr>http://online.zakon.kz/Document/?link_id=1002630933</vt:lpwstr>
      </vt:variant>
      <vt:variant>
        <vt:lpwstr/>
      </vt:variant>
      <vt:variant>
        <vt:i4>1245242</vt:i4>
      </vt:variant>
      <vt:variant>
        <vt:i4>6975</vt:i4>
      </vt:variant>
      <vt:variant>
        <vt:i4>0</vt:i4>
      </vt:variant>
      <vt:variant>
        <vt:i4>5</vt:i4>
      </vt:variant>
      <vt:variant>
        <vt:lpwstr>http://online.zakon.kz/Document/?link_id=1002630943</vt:lpwstr>
      </vt:variant>
      <vt:variant>
        <vt:lpwstr/>
      </vt:variant>
      <vt:variant>
        <vt:i4>1245242</vt:i4>
      </vt:variant>
      <vt:variant>
        <vt:i4>6972</vt:i4>
      </vt:variant>
      <vt:variant>
        <vt:i4>0</vt:i4>
      </vt:variant>
      <vt:variant>
        <vt:i4>5</vt:i4>
      </vt:variant>
      <vt:variant>
        <vt:lpwstr>http://online.zakon.kz/Document/?link_id=1002630942</vt:lpwstr>
      </vt:variant>
      <vt:variant>
        <vt:lpwstr/>
      </vt:variant>
      <vt:variant>
        <vt:i4>1179701</vt:i4>
      </vt:variant>
      <vt:variant>
        <vt:i4>6969</vt:i4>
      </vt:variant>
      <vt:variant>
        <vt:i4>0</vt:i4>
      </vt:variant>
      <vt:variant>
        <vt:i4>5</vt:i4>
      </vt:variant>
      <vt:variant>
        <vt:lpwstr>http://online.zakon.kz/Document/?link_id=1006597812</vt:lpwstr>
      </vt:variant>
      <vt:variant>
        <vt:lpwstr/>
      </vt:variant>
      <vt:variant>
        <vt:i4>1310770</vt:i4>
      </vt:variant>
      <vt:variant>
        <vt:i4>6966</vt:i4>
      </vt:variant>
      <vt:variant>
        <vt:i4>0</vt:i4>
      </vt:variant>
      <vt:variant>
        <vt:i4>5</vt:i4>
      </vt:variant>
      <vt:variant>
        <vt:lpwstr>http://online.zakon.kz/Document/?link_id=1001470613</vt:lpwstr>
      </vt:variant>
      <vt:variant>
        <vt:lpwstr/>
      </vt:variant>
      <vt:variant>
        <vt:i4>1703985</vt:i4>
      </vt:variant>
      <vt:variant>
        <vt:i4>6963</vt:i4>
      </vt:variant>
      <vt:variant>
        <vt:i4>0</vt:i4>
      </vt:variant>
      <vt:variant>
        <vt:i4>5</vt:i4>
      </vt:variant>
      <vt:variant>
        <vt:lpwstr>http://online.zakon.kz/Document/?link_id=1003853500</vt:lpwstr>
      </vt:variant>
      <vt:variant>
        <vt:lpwstr/>
      </vt:variant>
      <vt:variant>
        <vt:i4>1310781</vt:i4>
      </vt:variant>
      <vt:variant>
        <vt:i4>6960</vt:i4>
      </vt:variant>
      <vt:variant>
        <vt:i4>0</vt:i4>
      </vt:variant>
      <vt:variant>
        <vt:i4>5</vt:i4>
      </vt:variant>
      <vt:variant>
        <vt:lpwstr>http://online.zakon.kz/Document/?link_id=1001471904</vt:lpwstr>
      </vt:variant>
      <vt:variant>
        <vt:lpwstr/>
      </vt:variant>
      <vt:variant>
        <vt:i4>2031669</vt:i4>
      </vt:variant>
      <vt:variant>
        <vt:i4>6957</vt:i4>
      </vt:variant>
      <vt:variant>
        <vt:i4>0</vt:i4>
      </vt:variant>
      <vt:variant>
        <vt:i4>5</vt:i4>
      </vt:variant>
      <vt:variant>
        <vt:lpwstr>http://online.zakon.kz/Document/?link_id=1004953647</vt:lpwstr>
      </vt:variant>
      <vt:variant>
        <vt:lpwstr/>
      </vt:variant>
      <vt:variant>
        <vt:i4>1048631</vt:i4>
      </vt:variant>
      <vt:variant>
        <vt:i4>6954</vt:i4>
      </vt:variant>
      <vt:variant>
        <vt:i4>0</vt:i4>
      </vt:variant>
      <vt:variant>
        <vt:i4>5</vt:i4>
      </vt:variant>
      <vt:variant>
        <vt:lpwstr>http://online.zakon.kz/Document/?link_id=1004961799</vt:lpwstr>
      </vt:variant>
      <vt:variant>
        <vt:lpwstr/>
      </vt:variant>
      <vt:variant>
        <vt:i4>1376307</vt:i4>
      </vt:variant>
      <vt:variant>
        <vt:i4>6951</vt:i4>
      </vt:variant>
      <vt:variant>
        <vt:i4>0</vt:i4>
      </vt:variant>
      <vt:variant>
        <vt:i4>5</vt:i4>
      </vt:variant>
      <vt:variant>
        <vt:lpwstr>http://online.zakon.kz/Document/?link_id=1002633016</vt:lpwstr>
      </vt:variant>
      <vt:variant>
        <vt:lpwstr/>
      </vt:variant>
      <vt:variant>
        <vt:i4>1179697</vt:i4>
      </vt:variant>
      <vt:variant>
        <vt:i4>6948</vt:i4>
      </vt:variant>
      <vt:variant>
        <vt:i4>0</vt:i4>
      </vt:variant>
      <vt:variant>
        <vt:i4>5</vt:i4>
      </vt:variant>
      <vt:variant>
        <vt:lpwstr>http://online.zakon.kz/Document/?link_id=1002631240</vt:lpwstr>
      </vt:variant>
      <vt:variant>
        <vt:lpwstr/>
      </vt:variant>
      <vt:variant>
        <vt:i4>1441840</vt:i4>
      </vt:variant>
      <vt:variant>
        <vt:i4>6945</vt:i4>
      </vt:variant>
      <vt:variant>
        <vt:i4>0</vt:i4>
      </vt:variant>
      <vt:variant>
        <vt:i4>5</vt:i4>
      </vt:variant>
      <vt:variant>
        <vt:lpwstr>http://online.zakon.kz/Document/?link_id=1002726266</vt:lpwstr>
      </vt:variant>
      <vt:variant>
        <vt:lpwstr/>
      </vt:variant>
      <vt:variant>
        <vt:i4>1376304</vt:i4>
      </vt:variant>
      <vt:variant>
        <vt:i4>6942</vt:i4>
      </vt:variant>
      <vt:variant>
        <vt:i4>0</vt:i4>
      </vt:variant>
      <vt:variant>
        <vt:i4>5</vt:i4>
      </vt:variant>
      <vt:variant>
        <vt:lpwstr>http://online.zakon.kz/Document/?link_id=1002630329</vt:lpwstr>
      </vt:variant>
      <vt:variant>
        <vt:lpwstr/>
      </vt:variant>
      <vt:variant>
        <vt:i4>1376304</vt:i4>
      </vt:variant>
      <vt:variant>
        <vt:i4>6939</vt:i4>
      </vt:variant>
      <vt:variant>
        <vt:i4>0</vt:i4>
      </vt:variant>
      <vt:variant>
        <vt:i4>5</vt:i4>
      </vt:variant>
      <vt:variant>
        <vt:lpwstr>http://online.zakon.kz/Document/?link_id=1002630329</vt:lpwstr>
      </vt:variant>
      <vt:variant>
        <vt:lpwstr/>
      </vt:variant>
      <vt:variant>
        <vt:i4>1441843</vt:i4>
      </vt:variant>
      <vt:variant>
        <vt:i4>6936</vt:i4>
      </vt:variant>
      <vt:variant>
        <vt:i4>0</vt:i4>
      </vt:variant>
      <vt:variant>
        <vt:i4>5</vt:i4>
      </vt:variant>
      <vt:variant>
        <vt:lpwstr>http://online.zakon.kz/Document/?link_id=1002630016</vt:lpwstr>
      </vt:variant>
      <vt:variant>
        <vt:lpwstr/>
      </vt:variant>
      <vt:variant>
        <vt:i4>1441843</vt:i4>
      </vt:variant>
      <vt:variant>
        <vt:i4>6933</vt:i4>
      </vt:variant>
      <vt:variant>
        <vt:i4>0</vt:i4>
      </vt:variant>
      <vt:variant>
        <vt:i4>5</vt:i4>
      </vt:variant>
      <vt:variant>
        <vt:lpwstr>http://online.zakon.kz/Document/?link_id=1002630016</vt:lpwstr>
      </vt:variant>
      <vt:variant>
        <vt:lpwstr/>
      </vt:variant>
      <vt:variant>
        <vt:i4>1835063</vt:i4>
      </vt:variant>
      <vt:variant>
        <vt:i4>6930</vt:i4>
      </vt:variant>
      <vt:variant>
        <vt:i4>0</vt:i4>
      </vt:variant>
      <vt:variant>
        <vt:i4>5</vt:i4>
      </vt:variant>
      <vt:variant>
        <vt:lpwstr>http://online.zakon.kz/Document/?link_id=1002629521</vt:lpwstr>
      </vt:variant>
      <vt:variant>
        <vt:lpwstr/>
      </vt:variant>
      <vt:variant>
        <vt:i4>1376304</vt:i4>
      </vt:variant>
      <vt:variant>
        <vt:i4>6927</vt:i4>
      </vt:variant>
      <vt:variant>
        <vt:i4>0</vt:i4>
      </vt:variant>
      <vt:variant>
        <vt:i4>5</vt:i4>
      </vt:variant>
      <vt:variant>
        <vt:lpwstr>http://online.zakon.kz/Document/?link_id=1002630329</vt:lpwstr>
      </vt:variant>
      <vt:variant>
        <vt:lpwstr/>
      </vt:variant>
      <vt:variant>
        <vt:i4>1114167</vt:i4>
      </vt:variant>
      <vt:variant>
        <vt:i4>6924</vt:i4>
      </vt:variant>
      <vt:variant>
        <vt:i4>0</vt:i4>
      </vt:variant>
      <vt:variant>
        <vt:i4>5</vt:i4>
      </vt:variant>
      <vt:variant>
        <vt:lpwstr>http://online.zakon.kz/Document/?link_id=1000600568</vt:lpwstr>
      </vt:variant>
      <vt:variant>
        <vt:lpwstr/>
      </vt:variant>
      <vt:variant>
        <vt:i4>1310771</vt:i4>
      </vt:variant>
      <vt:variant>
        <vt:i4>6921</vt:i4>
      </vt:variant>
      <vt:variant>
        <vt:i4>0</vt:i4>
      </vt:variant>
      <vt:variant>
        <vt:i4>5</vt:i4>
      </vt:variant>
      <vt:variant>
        <vt:lpwstr>http://online.zakon.kz/Document/?link_id=1002633001</vt:lpwstr>
      </vt:variant>
      <vt:variant>
        <vt:lpwstr/>
      </vt:variant>
      <vt:variant>
        <vt:i4>1310771</vt:i4>
      </vt:variant>
      <vt:variant>
        <vt:i4>6918</vt:i4>
      </vt:variant>
      <vt:variant>
        <vt:i4>0</vt:i4>
      </vt:variant>
      <vt:variant>
        <vt:i4>5</vt:i4>
      </vt:variant>
      <vt:variant>
        <vt:lpwstr>http://online.zakon.kz/Document/?link_id=1002633001</vt:lpwstr>
      </vt:variant>
      <vt:variant>
        <vt:lpwstr/>
      </vt:variant>
      <vt:variant>
        <vt:i4>1310771</vt:i4>
      </vt:variant>
      <vt:variant>
        <vt:i4>6915</vt:i4>
      </vt:variant>
      <vt:variant>
        <vt:i4>0</vt:i4>
      </vt:variant>
      <vt:variant>
        <vt:i4>5</vt:i4>
      </vt:variant>
      <vt:variant>
        <vt:lpwstr>http://online.zakon.kz/Document/?link_id=1002633000</vt:lpwstr>
      </vt:variant>
      <vt:variant>
        <vt:lpwstr/>
      </vt:variant>
      <vt:variant>
        <vt:i4>1835066</vt:i4>
      </vt:variant>
      <vt:variant>
        <vt:i4>6912</vt:i4>
      </vt:variant>
      <vt:variant>
        <vt:i4>0</vt:i4>
      </vt:variant>
      <vt:variant>
        <vt:i4>5</vt:i4>
      </vt:variant>
      <vt:variant>
        <vt:lpwstr>http://online.zakon.kz/Document/?link_id=1002632998</vt:lpwstr>
      </vt:variant>
      <vt:variant>
        <vt:lpwstr/>
      </vt:variant>
      <vt:variant>
        <vt:i4>1835066</vt:i4>
      </vt:variant>
      <vt:variant>
        <vt:i4>6909</vt:i4>
      </vt:variant>
      <vt:variant>
        <vt:i4>0</vt:i4>
      </vt:variant>
      <vt:variant>
        <vt:i4>5</vt:i4>
      </vt:variant>
      <vt:variant>
        <vt:lpwstr>http://online.zakon.kz/Document/?link_id=1002632994</vt:lpwstr>
      </vt:variant>
      <vt:variant>
        <vt:lpwstr/>
      </vt:variant>
      <vt:variant>
        <vt:i4>1900602</vt:i4>
      </vt:variant>
      <vt:variant>
        <vt:i4>6906</vt:i4>
      </vt:variant>
      <vt:variant>
        <vt:i4>0</vt:i4>
      </vt:variant>
      <vt:variant>
        <vt:i4>5</vt:i4>
      </vt:variant>
      <vt:variant>
        <vt:lpwstr>http://online.zakon.kz/Document/?link_id=1002632983</vt:lpwstr>
      </vt:variant>
      <vt:variant>
        <vt:lpwstr/>
      </vt:variant>
      <vt:variant>
        <vt:i4>1179706</vt:i4>
      </vt:variant>
      <vt:variant>
        <vt:i4>6903</vt:i4>
      </vt:variant>
      <vt:variant>
        <vt:i4>0</vt:i4>
      </vt:variant>
      <vt:variant>
        <vt:i4>5</vt:i4>
      </vt:variant>
      <vt:variant>
        <vt:lpwstr>http://online.zakon.kz/Document/?link_id=1002632977</vt:lpwstr>
      </vt:variant>
      <vt:variant>
        <vt:lpwstr/>
      </vt:variant>
      <vt:variant>
        <vt:i4>1179706</vt:i4>
      </vt:variant>
      <vt:variant>
        <vt:i4>6900</vt:i4>
      </vt:variant>
      <vt:variant>
        <vt:i4>0</vt:i4>
      </vt:variant>
      <vt:variant>
        <vt:i4>5</vt:i4>
      </vt:variant>
      <vt:variant>
        <vt:lpwstr>http://online.zakon.kz/Document/?link_id=1002632972</vt:lpwstr>
      </vt:variant>
      <vt:variant>
        <vt:lpwstr/>
      </vt:variant>
      <vt:variant>
        <vt:i4>1048634</vt:i4>
      </vt:variant>
      <vt:variant>
        <vt:i4>6897</vt:i4>
      </vt:variant>
      <vt:variant>
        <vt:i4>0</vt:i4>
      </vt:variant>
      <vt:variant>
        <vt:i4>5</vt:i4>
      </vt:variant>
      <vt:variant>
        <vt:lpwstr>http://online.zakon.kz/Document/?link_id=1002632955</vt:lpwstr>
      </vt:variant>
      <vt:variant>
        <vt:lpwstr/>
      </vt:variant>
      <vt:variant>
        <vt:i4>1835061</vt:i4>
      </vt:variant>
      <vt:variant>
        <vt:i4>6894</vt:i4>
      </vt:variant>
      <vt:variant>
        <vt:i4>0</vt:i4>
      </vt:variant>
      <vt:variant>
        <vt:i4>5</vt:i4>
      </vt:variant>
      <vt:variant>
        <vt:lpwstr>http://online.zakon.kz/Document/?link_id=1002733694</vt:lpwstr>
      </vt:variant>
      <vt:variant>
        <vt:lpwstr/>
      </vt:variant>
      <vt:variant>
        <vt:i4>1114170</vt:i4>
      </vt:variant>
      <vt:variant>
        <vt:i4>6891</vt:i4>
      </vt:variant>
      <vt:variant>
        <vt:i4>0</vt:i4>
      </vt:variant>
      <vt:variant>
        <vt:i4>5</vt:i4>
      </vt:variant>
      <vt:variant>
        <vt:lpwstr>http://online.zakon.kz/Document/?link_id=1002632944</vt:lpwstr>
      </vt:variant>
      <vt:variant>
        <vt:lpwstr/>
      </vt:variant>
      <vt:variant>
        <vt:i4>1114170</vt:i4>
      </vt:variant>
      <vt:variant>
        <vt:i4>6888</vt:i4>
      </vt:variant>
      <vt:variant>
        <vt:i4>0</vt:i4>
      </vt:variant>
      <vt:variant>
        <vt:i4>5</vt:i4>
      </vt:variant>
      <vt:variant>
        <vt:lpwstr>http://online.zakon.kz/Document/?link_id=1002632944</vt:lpwstr>
      </vt:variant>
      <vt:variant>
        <vt:lpwstr/>
      </vt:variant>
      <vt:variant>
        <vt:i4>1441850</vt:i4>
      </vt:variant>
      <vt:variant>
        <vt:i4>6885</vt:i4>
      </vt:variant>
      <vt:variant>
        <vt:i4>0</vt:i4>
      </vt:variant>
      <vt:variant>
        <vt:i4>5</vt:i4>
      </vt:variant>
      <vt:variant>
        <vt:lpwstr>http://online.zakon.kz/Document/?link_id=1002632937</vt:lpwstr>
      </vt:variant>
      <vt:variant>
        <vt:lpwstr/>
      </vt:variant>
      <vt:variant>
        <vt:i4>1966134</vt:i4>
      </vt:variant>
      <vt:variant>
        <vt:i4>6882</vt:i4>
      </vt:variant>
      <vt:variant>
        <vt:i4>0</vt:i4>
      </vt:variant>
      <vt:variant>
        <vt:i4>5</vt:i4>
      </vt:variant>
      <vt:variant>
        <vt:lpwstr>http://online.zakon.kz/Document/?link_id=1002631588</vt:lpwstr>
      </vt:variant>
      <vt:variant>
        <vt:lpwstr/>
      </vt:variant>
      <vt:variant>
        <vt:i4>1966134</vt:i4>
      </vt:variant>
      <vt:variant>
        <vt:i4>6879</vt:i4>
      </vt:variant>
      <vt:variant>
        <vt:i4>0</vt:i4>
      </vt:variant>
      <vt:variant>
        <vt:i4>5</vt:i4>
      </vt:variant>
      <vt:variant>
        <vt:lpwstr>http://online.zakon.kz/Document/?link_id=1002631588</vt:lpwstr>
      </vt:variant>
      <vt:variant>
        <vt:lpwstr/>
      </vt:variant>
      <vt:variant>
        <vt:i4>1179702</vt:i4>
      </vt:variant>
      <vt:variant>
        <vt:i4>6876</vt:i4>
      </vt:variant>
      <vt:variant>
        <vt:i4>0</vt:i4>
      </vt:variant>
      <vt:variant>
        <vt:i4>5</vt:i4>
      </vt:variant>
      <vt:variant>
        <vt:lpwstr>http://online.zakon.kz/Document/?link_id=1002631540</vt:lpwstr>
      </vt:variant>
      <vt:variant>
        <vt:lpwstr/>
      </vt:variant>
      <vt:variant>
        <vt:i4>1835062</vt:i4>
      </vt:variant>
      <vt:variant>
        <vt:i4>6873</vt:i4>
      </vt:variant>
      <vt:variant>
        <vt:i4>0</vt:i4>
      </vt:variant>
      <vt:variant>
        <vt:i4>5</vt:i4>
      </vt:variant>
      <vt:variant>
        <vt:lpwstr>http://online.zakon.kz/Document/?link_id=1002629420</vt:lpwstr>
      </vt:variant>
      <vt:variant>
        <vt:lpwstr/>
      </vt:variant>
      <vt:variant>
        <vt:i4>2031675</vt:i4>
      </vt:variant>
      <vt:variant>
        <vt:i4>6870</vt:i4>
      </vt:variant>
      <vt:variant>
        <vt:i4>0</vt:i4>
      </vt:variant>
      <vt:variant>
        <vt:i4>5</vt:i4>
      </vt:variant>
      <vt:variant>
        <vt:lpwstr>http://online.zakon.kz/Document/?link_id=1002628903</vt:lpwstr>
      </vt:variant>
      <vt:variant>
        <vt:lpwstr/>
      </vt:variant>
      <vt:variant>
        <vt:i4>1572917</vt:i4>
      </vt:variant>
      <vt:variant>
        <vt:i4>6867</vt:i4>
      </vt:variant>
      <vt:variant>
        <vt:i4>0</vt:i4>
      </vt:variant>
      <vt:variant>
        <vt:i4>5</vt:i4>
      </vt:variant>
      <vt:variant>
        <vt:lpwstr>http://online.zakon.kz/Document/?link_id=1002628770</vt:lpwstr>
      </vt:variant>
      <vt:variant>
        <vt:lpwstr/>
      </vt:variant>
      <vt:variant>
        <vt:i4>1900597</vt:i4>
      </vt:variant>
      <vt:variant>
        <vt:i4>6864</vt:i4>
      </vt:variant>
      <vt:variant>
        <vt:i4>0</vt:i4>
      </vt:variant>
      <vt:variant>
        <vt:i4>5</vt:i4>
      </vt:variant>
      <vt:variant>
        <vt:lpwstr>http://online.zakon.kz/Document/?link_id=1002628725</vt:lpwstr>
      </vt:variant>
      <vt:variant>
        <vt:lpwstr/>
      </vt:variant>
      <vt:variant>
        <vt:i4>1114168</vt:i4>
      </vt:variant>
      <vt:variant>
        <vt:i4>6861</vt:i4>
      </vt:variant>
      <vt:variant>
        <vt:i4>0</vt:i4>
      </vt:variant>
      <vt:variant>
        <vt:i4>5</vt:i4>
      </vt:variant>
      <vt:variant>
        <vt:lpwstr>http://online.zakon.kz/Document/?link_id=1000484203</vt:lpwstr>
      </vt:variant>
      <vt:variant>
        <vt:lpwstr/>
      </vt:variant>
      <vt:variant>
        <vt:i4>1703988</vt:i4>
      </vt:variant>
      <vt:variant>
        <vt:i4>6858</vt:i4>
      </vt:variant>
      <vt:variant>
        <vt:i4>0</vt:i4>
      </vt:variant>
      <vt:variant>
        <vt:i4>5</vt:i4>
      </vt:variant>
      <vt:variant>
        <vt:lpwstr>http://online.zakon.kz/Document/?link_id=1002628655</vt:lpwstr>
      </vt:variant>
      <vt:variant>
        <vt:lpwstr/>
      </vt:variant>
      <vt:variant>
        <vt:i4>1638457</vt:i4>
      </vt:variant>
      <vt:variant>
        <vt:i4>6855</vt:i4>
      </vt:variant>
      <vt:variant>
        <vt:i4>0</vt:i4>
      </vt:variant>
      <vt:variant>
        <vt:i4>5</vt:i4>
      </vt:variant>
      <vt:variant>
        <vt:lpwstr>http://online.zakon.kz/Document/?link_id=1000328933</vt:lpwstr>
      </vt:variant>
      <vt:variant>
        <vt:lpwstr/>
      </vt:variant>
      <vt:variant>
        <vt:i4>1507378</vt:i4>
      </vt:variant>
      <vt:variant>
        <vt:i4>6852</vt:i4>
      </vt:variant>
      <vt:variant>
        <vt:i4>0</vt:i4>
      </vt:variant>
      <vt:variant>
        <vt:i4>5</vt:i4>
      </vt:variant>
      <vt:variant>
        <vt:lpwstr>http://online.zakon.kz/Document/?link_id=1000583802</vt:lpwstr>
      </vt:variant>
      <vt:variant>
        <vt:lpwstr/>
      </vt:variant>
      <vt:variant>
        <vt:i4>1310770</vt:i4>
      </vt:variant>
      <vt:variant>
        <vt:i4>6849</vt:i4>
      </vt:variant>
      <vt:variant>
        <vt:i4>0</vt:i4>
      </vt:variant>
      <vt:variant>
        <vt:i4>5</vt:i4>
      </vt:variant>
      <vt:variant>
        <vt:lpwstr>http://online.zakon.kz/Document/?link_id=1000583830</vt:lpwstr>
      </vt:variant>
      <vt:variant>
        <vt:lpwstr/>
      </vt:variant>
      <vt:variant>
        <vt:i4>1638457</vt:i4>
      </vt:variant>
      <vt:variant>
        <vt:i4>6846</vt:i4>
      </vt:variant>
      <vt:variant>
        <vt:i4>0</vt:i4>
      </vt:variant>
      <vt:variant>
        <vt:i4>5</vt:i4>
      </vt:variant>
      <vt:variant>
        <vt:lpwstr>http://online.zakon.kz/Document/?link_id=1000328933</vt:lpwstr>
      </vt:variant>
      <vt:variant>
        <vt:lpwstr/>
      </vt:variant>
      <vt:variant>
        <vt:i4>1114160</vt:i4>
      </vt:variant>
      <vt:variant>
        <vt:i4>6843</vt:i4>
      </vt:variant>
      <vt:variant>
        <vt:i4>0</vt:i4>
      </vt:variant>
      <vt:variant>
        <vt:i4>5</vt:i4>
      </vt:variant>
      <vt:variant>
        <vt:lpwstr>http://online.zakon.kz/Document/?link_id=1000322010</vt:lpwstr>
      </vt:variant>
      <vt:variant>
        <vt:lpwstr/>
      </vt:variant>
      <vt:variant>
        <vt:i4>1703991</vt:i4>
      </vt:variant>
      <vt:variant>
        <vt:i4>6840</vt:i4>
      </vt:variant>
      <vt:variant>
        <vt:i4>0</vt:i4>
      </vt:variant>
      <vt:variant>
        <vt:i4>5</vt:i4>
      </vt:variant>
      <vt:variant>
        <vt:lpwstr>http://online.zakon.kz/Document/?link_id=1002628559</vt:lpwstr>
      </vt:variant>
      <vt:variant>
        <vt:lpwstr/>
      </vt:variant>
      <vt:variant>
        <vt:i4>1966135</vt:i4>
      </vt:variant>
      <vt:variant>
        <vt:i4>6837</vt:i4>
      </vt:variant>
      <vt:variant>
        <vt:i4>0</vt:i4>
      </vt:variant>
      <vt:variant>
        <vt:i4>5</vt:i4>
      </vt:variant>
      <vt:variant>
        <vt:lpwstr>http://online.zakon.kz/Document/?link_id=1002628516</vt:lpwstr>
      </vt:variant>
      <vt:variant>
        <vt:lpwstr/>
      </vt:variant>
      <vt:variant>
        <vt:i4>1966135</vt:i4>
      </vt:variant>
      <vt:variant>
        <vt:i4>6834</vt:i4>
      </vt:variant>
      <vt:variant>
        <vt:i4>0</vt:i4>
      </vt:variant>
      <vt:variant>
        <vt:i4>5</vt:i4>
      </vt:variant>
      <vt:variant>
        <vt:lpwstr>http://online.zakon.kz/Document/?link_id=1002628516</vt:lpwstr>
      </vt:variant>
      <vt:variant>
        <vt:lpwstr/>
      </vt:variant>
      <vt:variant>
        <vt:i4>1966135</vt:i4>
      </vt:variant>
      <vt:variant>
        <vt:i4>6831</vt:i4>
      </vt:variant>
      <vt:variant>
        <vt:i4>0</vt:i4>
      </vt:variant>
      <vt:variant>
        <vt:i4>5</vt:i4>
      </vt:variant>
      <vt:variant>
        <vt:lpwstr>http://online.zakon.kz/Document/?link_id=1002628516</vt:lpwstr>
      </vt:variant>
      <vt:variant>
        <vt:lpwstr/>
      </vt:variant>
      <vt:variant>
        <vt:i4>1900599</vt:i4>
      </vt:variant>
      <vt:variant>
        <vt:i4>6828</vt:i4>
      </vt:variant>
      <vt:variant>
        <vt:i4>0</vt:i4>
      </vt:variant>
      <vt:variant>
        <vt:i4>5</vt:i4>
      </vt:variant>
      <vt:variant>
        <vt:lpwstr>http://online.zakon.kz/Document/?link_id=1002628524</vt:lpwstr>
      </vt:variant>
      <vt:variant>
        <vt:lpwstr/>
      </vt:variant>
      <vt:variant>
        <vt:i4>2031671</vt:i4>
      </vt:variant>
      <vt:variant>
        <vt:i4>6825</vt:i4>
      </vt:variant>
      <vt:variant>
        <vt:i4>0</vt:i4>
      </vt:variant>
      <vt:variant>
        <vt:i4>5</vt:i4>
      </vt:variant>
      <vt:variant>
        <vt:lpwstr>http://online.zakon.kz/Document/?link_id=1002628502</vt:lpwstr>
      </vt:variant>
      <vt:variant>
        <vt:lpwstr/>
      </vt:variant>
      <vt:variant>
        <vt:i4>2031672</vt:i4>
      </vt:variant>
      <vt:variant>
        <vt:i4>6822</vt:i4>
      </vt:variant>
      <vt:variant>
        <vt:i4>0</vt:i4>
      </vt:variant>
      <vt:variant>
        <vt:i4>5</vt:i4>
      </vt:variant>
      <vt:variant>
        <vt:lpwstr>http://online.zakon.kz/Document/?link_id=1000384295</vt:lpwstr>
      </vt:variant>
      <vt:variant>
        <vt:lpwstr/>
      </vt:variant>
      <vt:variant>
        <vt:i4>1441846</vt:i4>
      </vt:variant>
      <vt:variant>
        <vt:i4>6819</vt:i4>
      </vt:variant>
      <vt:variant>
        <vt:i4>0</vt:i4>
      </vt:variant>
      <vt:variant>
        <vt:i4>5</vt:i4>
      </vt:variant>
      <vt:variant>
        <vt:lpwstr>http://online.zakon.kz/Document/?link_id=1000345011</vt:lpwstr>
      </vt:variant>
      <vt:variant>
        <vt:lpwstr/>
      </vt:variant>
      <vt:variant>
        <vt:i4>1703984</vt:i4>
      </vt:variant>
      <vt:variant>
        <vt:i4>6816</vt:i4>
      </vt:variant>
      <vt:variant>
        <vt:i4>0</vt:i4>
      </vt:variant>
      <vt:variant>
        <vt:i4>5</vt:i4>
      </vt:variant>
      <vt:variant>
        <vt:lpwstr>http://online.zakon.kz/Document/?link_id=1000765494</vt:lpwstr>
      </vt:variant>
      <vt:variant>
        <vt:lpwstr/>
      </vt:variant>
      <vt:variant>
        <vt:i4>1638458</vt:i4>
      </vt:variant>
      <vt:variant>
        <vt:i4>6813</vt:i4>
      </vt:variant>
      <vt:variant>
        <vt:i4>0</vt:i4>
      </vt:variant>
      <vt:variant>
        <vt:i4>5</vt:i4>
      </vt:variant>
      <vt:variant>
        <vt:lpwstr>http://online.zakon.kz/Document/?link_id=1002626884</vt:lpwstr>
      </vt:variant>
      <vt:variant>
        <vt:lpwstr/>
      </vt:variant>
      <vt:variant>
        <vt:i4>1179701</vt:i4>
      </vt:variant>
      <vt:variant>
        <vt:i4>6810</vt:i4>
      </vt:variant>
      <vt:variant>
        <vt:i4>0</vt:i4>
      </vt:variant>
      <vt:variant>
        <vt:i4>5</vt:i4>
      </vt:variant>
      <vt:variant>
        <vt:lpwstr>http://online.zakon.kz/Document/?link_id=1000732469</vt:lpwstr>
      </vt:variant>
      <vt:variant>
        <vt:lpwstr/>
      </vt:variant>
      <vt:variant>
        <vt:i4>1769532</vt:i4>
      </vt:variant>
      <vt:variant>
        <vt:i4>6807</vt:i4>
      </vt:variant>
      <vt:variant>
        <vt:i4>0</vt:i4>
      </vt:variant>
      <vt:variant>
        <vt:i4>5</vt:i4>
      </vt:variant>
      <vt:variant>
        <vt:lpwstr>http://online.zakon.kz/Document/?link_id=1000587687</vt:lpwstr>
      </vt:variant>
      <vt:variant>
        <vt:lpwstr/>
      </vt:variant>
      <vt:variant>
        <vt:i4>1310778</vt:i4>
      </vt:variant>
      <vt:variant>
        <vt:i4>6804</vt:i4>
      </vt:variant>
      <vt:variant>
        <vt:i4>0</vt:i4>
      </vt:variant>
      <vt:variant>
        <vt:i4>5</vt:i4>
      </vt:variant>
      <vt:variant>
        <vt:lpwstr>http://online.zakon.kz/Document/?link_id=1002626852</vt:lpwstr>
      </vt:variant>
      <vt:variant>
        <vt:lpwstr/>
      </vt:variant>
      <vt:variant>
        <vt:i4>1572916</vt:i4>
      </vt:variant>
      <vt:variant>
        <vt:i4>6801</vt:i4>
      </vt:variant>
      <vt:variant>
        <vt:i4>0</vt:i4>
      </vt:variant>
      <vt:variant>
        <vt:i4>5</vt:i4>
      </vt:variant>
      <vt:variant>
        <vt:lpwstr>http://online.zakon.kz/Document/?link_id=1002626694</vt:lpwstr>
      </vt:variant>
      <vt:variant>
        <vt:lpwstr/>
      </vt:variant>
      <vt:variant>
        <vt:i4>1441844</vt:i4>
      </vt:variant>
      <vt:variant>
        <vt:i4>6798</vt:i4>
      </vt:variant>
      <vt:variant>
        <vt:i4>0</vt:i4>
      </vt:variant>
      <vt:variant>
        <vt:i4>5</vt:i4>
      </vt:variant>
      <vt:variant>
        <vt:lpwstr>http://online.zakon.kz/Document/?link_id=1002626675</vt:lpwstr>
      </vt:variant>
      <vt:variant>
        <vt:lpwstr/>
      </vt:variant>
      <vt:variant>
        <vt:i4>1441844</vt:i4>
      </vt:variant>
      <vt:variant>
        <vt:i4>6795</vt:i4>
      </vt:variant>
      <vt:variant>
        <vt:i4>0</vt:i4>
      </vt:variant>
      <vt:variant>
        <vt:i4>5</vt:i4>
      </vt:variant>
      <vt:variant>
        <vt:lpwstr>http://online.zakon.kz/Document/?link_id=1002626675</vt:lpwstr>
      </vt:variant>
      <vt:variant>
        <vt:lpwstr/>
      </vt:variant>
      <vt:variant>
        <vt:i4>1966139</vt:i4>
      </vt:variant>
      <vt:variant>
        <vt:i4>6792</vt:i4>
      </vt:variant>
      <vt:variant>
        <vt:i4>0</vt:i4>
      </vt:variant>
      <vt:variant>
        <vt:i4>5</vt:i4>
      </vt:variant>
      <vt:variant>
        <vt:lpwstr>http://online.zakon.kz/Document/?link_id=1005048876</vt:lpwstr>
      </vt:variant>
      <vt:variant>
        <vt:lpwstr/>
      </vt:variant>
      <vt:variant>
        <vt:i4>1966139</vt:i4>
      </vt:variant>
      <vt:variant>
        <vt:i4>6789</vt:i4>
      </vt:variant>
      <vt:variant>
        <vt:i4>0</vt:i4>
      </vt:variant>
      <vt:variant>
        <vt:i4>5</vt:i4>
      </vt:variant>
      <vt:variant>
        <vt:lpwstr>http://online.zakon.kz/Document/?link_id=1005048876</vt:lpwstr>
      </vt:variant>
      <vt:variant>
        <vt:lpwstr/>
      </vt:variant>
      <vt:variant>
        <vt:i4>1572919</vt:i4>
      </vt:variant>
      <vt:variant>
        <vt:i4>6786</vt:i4>
      </vt:variant>
      <vt:variant>
        <vt:i4>0</vt:i4>
      </vt:variant>
      <vt:variant>
        <vt:i4>5</vt:i4>
      </vt:variant>
      <vt:variant>
        <vt:lpwstr>http://online.zakon.kz/Document/?link_id=1002626591</vt:lpwstr>
      </vt:variant>
      <vt:variant>
        <vt:lpwstr/>
      </vt:variant>
      <vt:variant>
        <vt:i4>1441847</vt:i4>
      </vt:variant>
      <vt:variant>
        <vt:i4>6783</vt:i4>
      </vt:variant>
      <vt:variant>
        <vt:i4>0</vt:i4>
      </vt:variant>
      <vt:variant>
        <vt:i4>5</vt:i4>
      </vt:variant>
      <vt:variant>
        <vt:lpwstr>http://online.zakon.kz/Document/?link_id=1002626570</vt:lpwstr>
      </vt:variant>
      <vt:variant>
        <vt:lpwstr/>
      </vt:variant>
      <vt:variant>
        <vt:i4>1769530</vt:i4>
      </vt:variant>
      <vt:variant>
        <vt:i4>6780</vt:i4>
      </vt:variant>
      <vt:variant>
        <vt:i4>0</vt:i4>
      </vt:variant>
      <vt:variant>
        <vt:i4>5</vt:i4>
      </vt:variant>
      <vt:variant>
        <vt:lpwstr>http://online.zakon.kz/Document/?link_id=1002625892</vt:lpwstr>
      </vt:variant>
      <vt:variant>
        <vt:lpwstr/>
      </vt:variant>
      <vt:variant>
        <vt:i4>1638450</vt:i4>
      </vt:variant>
      <vt:variant>
        <vt:i4>6777</vt:i4>
      </vt:variant>
      <vt:variant>
        <vt:i4>0</vt:i4>
      </vt:variant>
      <vt:variant>
        <vt:i4>5</vt:i4>
      </vt:variant>
      <vt:variant>
        <vt:lpwstr>http://online.zakon.kz/Document/?link_id=1000439353</vt:lpwstr>
      </vt:variant>
      <vt:variant>
        <vt:lpwstr/>
      </vt:variant>
      <vt:variant>
        <vt:i4>1048632</vt:i4>
      </vt:variant>
      <vt:variant>
        <vt:i4>6774</vt:i4>
      </vt:variant>
      <vt:variant>
        <vt:i4>0</vt:i4>
      </vt:variant>
      <vt:variant>
        <vt:i4>5</vt:i4>
      </vt:variant>
      <vt:variant>
        <vt:lpwstr>http://online.zakon.kz/Document/?link_id=1000584205</vt:lpwstr>
      </vt:variant>
      <vt:variant>
        <vt:lpwstr/>
      </vt:variant>
      <vt:variant>
        <vt:i4>1441846</vt:i4>
      </vt:variant>
      <vt:variant>
        <vt:i4>6771</vt:i4>
      </vt:variant>
      <vt:variant>
        <vt:i4>0</vt:i4>
      </vt:variant>
      <vt:variant>
        <vt:i4>5</vt:i4>
      </vt:variant>
      <vt:variant>
        <vt:lpwstr>http://online.zakon.kz/Document/?link_id=1000314509</vt:lpwstr>
      </vt:variant>
      <vt:variant>
        <vt:lpwstr/>
      </vt:variant>
      <vt:variant>
        <vt:i4>1048629</vt:i4>
      </vt:variant>
      <vt:variant>
        <vt:i4>6768</vt:i4>
      </vt:variant>
      <vt:variant>
        <vt:i4>0</vt:i4>
      </vt:variant>
      <vt:variant>
        <vt:i4>5</vt:i4>
      </vt:variant>
      <vt:variant>
        <vt:lpwstr>http://online.zakon.kz/Document/?link_id=1002625721</vt:lpwstr>
      </vt:variant>
      <vt:variant>
        <vt:lpwstr/>
      </vt:variant>
      <vt:variant>
        <vt:i4>1507381</vt:i4>
      </vt:variant>
      <vt:variant>
        <vt:i4>6765</vt:i4>
      </vt:variant>
      <vt:variant>
        <vt:i4>0</vt:i4>
      </vt:variant>
      <vt:variant>
        <vt:i4>5</vt:i4>
      </vt:variant>
      <vt:variant>
        <vt:lpwstr>http://online.zakon.kz/Document/?link_id=1002624741</vt:lpwstr>
      </vt:variant>
      <vt:variant>
        <vt:lpwstr/>
      </vt:variant>
      <vt:variant>
        <vt:i4>1703984</vt:i4>
      </vt:variant>
      <vt:variant>
        <vt:i4>6762</vt:i4>
      </vt:variant>
      <vt:variant>
        <vt:i4>0</vt:i4>
      </vt:variant>
      <vt:variant>
        <vt:i4>5</vt:i4>
      </vt:variant>
      <vt:variant>
        <vt:lpwstr>http://online.zakon.kz/Document/?link_id=1002624295</vt:lpwstr>
      </vt:variant>
      <vt:variant>
        <vt:lpwstr/>
      </vt:variant>
      <vt:variant>
        <vt:i4>1114161</vt:i4>
      </vt:variant>
      <vt:variant>
        <vt:i4>6759</vt:i4>
      </vt:variant>
      <vt:variant>
        <vt:i4>0</vt:i4>
      </vt:variant>
      <vt:variant>
        <vt:i4>5</vt:i4>
      </vt:variant>
      <vt:variant>
        <vt:lpwstr>http://online.zakon.kz/Document/?link_id=1000312212</vt:lpwstr>
      </vt:variant>
      <vt:variant>
        <vt:lpwstr/>
      </vt:variant>
      <vt:variant>
        <vt:i4>1507387</vt:i4>
      </vt:variant>
      <vt:variant>
        <vt:i4>6756</vt:i4>
      </vt:variant>
      <vt:variant>
        <vt:i4>0</vt:i4>
      </vt:variant>
      <vt:variant>
        <vt:i4>5</vt:i4>
      </vt:variant>
      <vt:variant>
        <vt:lpwstr>http://online.zakon.kz/Document/?link_id=1001007815</vt:lpwstr>
      </vt:variant>
      <vt:variant>
        <vt:lpwstr/>
      </vt:variant>
      <vt:variant>
        <vt:i4>1245237</vt:i4>
      </vt:variant>
      <vt:variant>
        <vt:i4>6753</vt:i4>
      </vt:variant>
      <vt:variant>
        <vt:i4>0</vt:i4>
      </vt:variant>
      <vt:variant>
        <vt:i4>5</vt:i4>
      </vt:variant>
      <vt:variant>
        <vt:lpwstr>http://online.zakon.kz/Document/?link_id=1000552258</vt:lpwstr>
      </vt:variant>
      <vt:variant>
        <vt:lpwstr/>
      </vt:variant>
      <vt:variant>
        <vt:i4>1638452</vt:i4>
      </vt:variant>
      <vt:variant>
        <vt:i4>6750</vt:i4>
      </vt:variant>
      <vt:variant>
        <vt:i4>0</vt:i4>
      </vt:variant>
      <vt:variant>
        <vt:i4>5</vt:i4>
      </vt:variant>
      <vt:variant>
        <vt:lpwstr>http://online.zakon.kz/Document/?link_id=1001505784</vt:lpwstr>
      </vt:variant>
      <vt:variant>
        <vt:lpwstr/>
      </vt:variant>
      <vt:variant>
        <vt:i4>1376318</vt:i4>
      </vt:variant>
      <vt:variant>
        <vt:i4>6747</vt:i4>
      </vt:variant>
      <vt:variant>
        <vt:i4>0</vt:i4>
      </vt:variant>
      <vt:variant>
        <vt:i4>5</vt:i4>
      </vt:variant>
      <vt:variant>
        <vt:lpwstr>http://online.zakon.kz/Document/?link_id=1000954998</vt:lpwstr>
      </vt:variant>
      <vt:variant>
        <vt:lpwstr/>
      </vt:variant>
      <vt:variant>
        <vt:i4>1507379</vt:i4>
      </vt:variant>
      <vt:variant>
        <vt:i4>6744</vt:i4>
      </vt:variant>
      <vt:variant>
        <vt:i4>0</vt:i4>
      </vt:variant>
      <vt:variant>
        <vt:i4>5</vt:i4>
      </vt:variant>
      <vt:variant>
        <vt:lpwstr>http://online.zakon.kz/Document/?link_id=1007442206</vt:lpwstr>
      </vt:variant>
      <vt:variant>
        <vt:lpwstr/>
      </vt:variant>
      <vt:variant>
        <vt:i4>1441843</vt:i4>
      </vt:variant>
      <vt:variant>
        <vt:i4>6741</vt:i4>
      </vt:variant>
      <vt:variant>
        <vt:i4>0</vt:i4>
      </vt:variant>
      <vt:variant>
        <vt:i4>5</vt:i4>
      </vt:variant>
      <vt:variant>
        <vt:lpwstr>http://online.zakon.kz/Document/?link_id=1004464379</vt:lpwstr>
      </vt:variant>
      <vt:variant>
        <vt:lpwstr/>
      </vt:variant>
      <vt:variant>
        <vt:i4>1441843</vt:i4>
      </vt:variant>
      <vt:variant>
        <vt:i4>6738</vt:i4>
      </vt:variant>
      <vt:variant>
        <vt:i4>0</vt:i4>
      </vt:variant>
      <vt:variant>
        <vt:i4>5</vt:i4>
      </vt:variant>
      <vt:variant>
        <vt:lpwstr>http://online.zakon.kz/Document/?link_id=1004464378</vt:lpwstr>
      </vt:variant>
      <vt:variant>
        <vt:lpwstr/>
      </vt:variant>
      <vt:variant>
        <vt:i4>1441843</vt:i4>
      </vt:variant>
      <vt:variant>
        <vt:i4>6735</vt:i4>
      </vt:variant>
      <vt:variant>
        <vt:i4>0</vt:i4>
      </vt:variant>
      <vt:variant>
        <vt:i4>5</vt:i4>
      </vt:variant>
      <vt:variant>
        <vt:lpwstr>http://online.zakon.kz/Document/?link_id=1004464377</vt:lpwstr>
      </vt:variant>
      <vt:variant>
        <vt:lpwstr/>
      </vt:variant>
      <vt:variant>
        <vt:i4>1507379</vt:i4>
      </vt:variant>
      <vt:variant>
        <vt:i4>6732</vt:i4>
      </vt:variant>
      <vt:variant>
        <vt:i4>0</vt:i4>
      </vt:variant>
      <vt:variant>
        <vt:i4>5</vt:i4>
      </vt:variant>
      <vt:variant>
        <vt:lpwstr>http://online.zakon.kz/Document/?link_id=1004464363</vt:lpwstr>
      </vt:variant>
      <vt:variant>
        <vt:lpwstr/>
      </vt:variant>
      <vt:variant>
        <vt:i4>1310771</vt:i4>
      </vt:variant>
      <vt:variant>
        <vt:i4>6729</vt:i4>
      </vt:variant>
      <vt:variant>
        <vt:i4>0</vt:i4>
      </vt:variant>
      <vt:variant>
        <vt:i4>5</vt:i4>
      </vt:variant>
      <vt:variant>
        <vt:lpwstr>http://online.zakon.kz/Document/?link_id=1004464355</vt:lpwstr>
      </vt:variant>
      <vt:variant>
        <vt:lpwstr/>
      </vt:variant>
      <vt:variant>
        <vt:i4>1900598</vt:i4>
      </vt:variant>
      <vt:variant>
        <vt:i4>6726</vt:i4>
      </vt:variant>
      <vt:variant>
        <vt:i4>0</vt:i4>
      </vt:variant>
      <vt:variant>
        <vt:i4>5</vt:i4>
      </vt:variant>
      <vt:variant>
        <vt:lpwstr>http://online.zakon.kz/Document/?link_id=1007035097</vt:lpwstr>
      </vt:variant>
      <vt:variant>
        <vt:lpwstr/>
      </vt:variant>
      <vt:variant>
        <vt:i4>1376308</vt:i4>
      </vt:variant>
      <vt:variant>
        <vt:i4>6723</vt:i4>
      </vt:variant>
      <vt:variant>
        <vt:i4>0</vt:i4>
      </vt:variant>
      <vt:variant>
        <vt:i4>5</vt:i4>
      </vt:variant>
      <vt:variant>
        <vt:lpwstr>http://online.zakon.kz/Document/?link_id=1006885891</vt:lpwstr>
      </vt:variant>
      <vt:variant>
        <vt:lpwstr/>
      </vt:variant>
      <vt:variant>
        <vt:i4>1114163</vt:i4>
      </vt:variant>
      <vt:variant>
        <vt:i4>6720</vt:i4>
      </vt:variant>
      <vt:variant>
        <vt:i4>0</vt:i4>
      </vt:variant>
      <vt:variant>
        <vt:i4>5</vt:i4>
      </vt:variant>
      <vt:variant>
        <vt:lpwstr>http://online.zakon.kz/Document/?link_id=1006614626</vt:lpwstr>
      </vt:variant>
      <vt:variant>
        <vt:lpwstr/>
      </vt:variant>
      <vt:variant>
        <vt:i4>1114163</vt:i4>
      </vt:variant>
      <vt:variant>
        <vt:i4>6717</vt:i4>
      </vt:variant>
      <vt:variant>
        <vt:i4>0</vt:i4>
      </vt:variant>
      <vt:variant>
        <vt:i4>5</vt:i4>
      </vt:variant>
      <vt:variant>
        <vt:lpwstr>http://online.zakon.kz/Document/?link_id=1006614625</vt:lpwstr>
      </vt:variant>
      <vt:variant>
        <vt:lpwstr/>
      </vt:variant>
      <vt:variant>
        <vt:i4>1114163</vt:i4>
      </vt:variant>
      <vt:variant>
        <vt:i4>6714</vt:i4>
      </vt:variant>
      <vt:variant>
        <vt:i4>0</vt:i4>
      </vt:variant>
      <vt:variant>
        <vt:i4>5</vt:i4>
      </vt:variant>
      <vt:variant>
        <vt:lpwstr>http://online.zakon.kz/Document/?link_id=1006614624</vt:lpwstr>
      </vt:variant>
      <vt:variant>
        <vt:lpwstr/>
      </vt:variant>
      <vt:variant>
        <vt:i4>1310770</vt:i4>
      </vt:variant>
      <vt:variant>
        <vt:i4>6711</vt:i4>
      </vt:variant>
      <vt:variant>
        <vt:i4>0</vt:i4>
      </vt:variant>
      <vt:variant>
        <vt:i4>5</vt:i4>
      </vt:variant>
      <vt:variant>
        <vt:lpwstr>http://online.zakon.kz/Document/?link_id=1004522627</vt:lpwstr>
      </vt:variant>
      <vt:variant>
        <vt:lpwstr/>
      </vt:variant>
      <vt:variant>
        <vt:i4>1966138</vt:i4>
      </vt:variant>
      <vt:variant>
        <vt:i4>6708</vt:i4>
      </vt:variant>
      <vt:variant>
        <vt:i4>0</vt:i4>
      </vt:variant>
      <vt:variant>
        <vt:i4>5</vt:i4>
      </vt:variant>
      <vt:variant>
        <vt:lpwstr>http://online.zakon.kz/Document/?link_id=1008098970</vt:lpwstr>
      </vt:variant>
      <vt:variant>
        <vt:lpwstr/>
      </vt:variant>
      <vt:variant>
        <vt:i4>1441843</vt:i4>
      </vt:variant>
      <vt:variant>
        <vt:i4>6705</vt:i4>
      </vt:variant>
      <vt:variant>
        <vt:i4>0</vt:i4>
      </vt:variant>
      <vt:variant>
        <vt:i4>5</vt:i4>
      </vt:variant>
      <vt:variant>
        <vt:lpwstr>http://online.zakon.kz/Document/?link_id=1007161074</vt:lpwstr>
      </vt:variant>
      <vt:variant>
        <vt:lpwstr/>
      </vt:variant>
      <vt:variant>
        <vt:i4>1441843</vt:i4>
      </vt:variant>
      <vt:variant>
        <vt:i4>6702</vt:i4>
      </vt:variant>
      <vt:variant>
        <vt:i4>0</vt:i4>
      </vt:variant>
      <vt:variant>
        <vt:i4>5</vt:i4>
      </vt:variant>
      <vt:variant>
        <vt:lpwstr>http://online.zakon.kz/Document/?link_id=1007161073</vt:lpwstr>
      </vt:variant>
      <vt:variant>
        <vt:lpwstr/>
      </vt:variant>
      <vt:variant>
        <vt:i4>1441843</vt:i4>
      </vt:variant>
      <vt:variant>
        <vt:i4>6699</vt:i4>
      </vt:variant>
      <vt:variant>
        <vt:i4>0</vt:i4>
      </vt:variant>
      <vt:variant>
        <vt:i4>5</vt:i4>
      </vt:variant>
      <vt:variant>
        <vt:lpwstr>http://online.zakon.kz/Document/?link_id=1007161072</vt:lpwstr>
      </vt:variant>
      <vt:variant>
        <vt:lpwstr/>
      </vt:variant>
      <vt:variant>
        <vt:i4>1310772</vt:i4>
      </vt:variant>
      <vt:variant>
        <vt:i4>6696</vt:i4>
      </vt:variant>
      <vt:variant>
        <vt:i4>0</vt:i4>
      </vt:variant>
      <vt:variant>
        <vt:i4>5</vt:i4>
      </vt:variant>
      <vt:variant>
        <vt:lpwstr>http://online.zakon.kz/Document/?link_id=1007160742</vt:lpwstr>
      </vt:variant>
      <vt:variant>
        <vt:lpwstr/>
      </vt:variant>
      <vt:variant>
        <vt:i4>1114163</vt:i4>
      </vt:variant>
      <vt:variant>
        <vt:i4>6693</vt:i4>
      </vt:variant>
      <vt:variant>
        <vt:i4>0</vt:i4>
      </vt:variant>
      <vt:variant>
        <vt:i4>5</vt:i4>
      </vt:variant>
      <vt:variant>
        <vt:lpwstr>http://online.zakon.kz/Document/?link_id=1007161003</vt:lpwstr>
      </vt:variant>
      <vt:variant>
        <vt:lpwstr/>
      </vt:variant>
      <vt:variant>
        <vt:i4>1310768</vt:i4>
      </vt:variant>
      <vt:variant>
        <vt:i4>6690</vt:i4>
      </vt:variant>
      <vt:variant>
        <vt:i4>0</vt:i4>
      </vt:variant>
      <vt:variant>
        <vt:i4>5</vt:i4>
      </vt:variant>
      <vt:variant>
        <vt:lpwstr>http://online.zakon.kz/Document/?link_id=1007160340</vt:lpwstr>
      </vt:variant>
      <vt:variant>
        <vt:lpwstr/>
      </vt:variant>
      <vt:variant>
        <vt:i4>1245238</vt:i4>
      </vt:variant>
      <vt:variant>
        <vt:i4>6687</vt:i4>
      </vt:variant>
      <vt:variant>
        <vt:i4>0</vt:i4>
      </vt:variant>
      <vt:variant>
        <vt:i4>5</vt:i4>
      </vt:variant>
      <vt:variant>
        <vt:lpwstr>http://online.zakon.kz/Document/?link_id=1004938335</vt:lpwstr>
      </vt:variant>
      <vt:variant>
        <vt:lpwstr/>
      </vt:variant>
      <vt:variant>
        <vt:i4>1703998</vt:i4>
      </vt:variant>
      <vt:variant>
        <vt:i4>6684</vt:i4>
      </vt:variant>
      <vt:variant>
        <vt:i4>0</vt:i4>
      </vt:variant>
      <vt:variant>
        <vt:i4>5</vt:i4>
      </vt:variant>
      <vt:variant>
        <vt:lpwstr>http://online.zakon.kz/Document/?link_id=1004986045</vt:lpwstr>
      </vt:variant>
      <vt:variant>
        <vt:lpwstr/>
      </vt:variant>
      <vt:variant>
        <vt:i4>1114166</vt:i4>
      </vt:variant>
      <vt:variant>
        <vt:i4>6681</vt:i4>
      </vt:variant>
      <vt:variant>
        <vt:i4>0</vt:i4>
      </vt:variant>
      <vt:variant>
        <vt:i4>5</vt:i4>
      </vt:variant>
      <vt:variant>
        <vt:lpwstr>http://online.zakon.kz/Document/?link_id=1004881897</vt:lpwstr>
      </vt:variant>
      <vt:variant>
        <vt:lpwstr/>
      </vt:variant>
      <vt:variant>
        <vt:i4>1048626</vt:i4>
      </vt:variant>
      <vt:variant>
        <vt:i4>6678</vt:i4>
      </vt:variant>
      <vt:variant>
        <vt:i4>0</vt:i4>
      </vt:variant>
      <vt:variant>
        <vt:i4>5</vt:i4>
      </vt:variant>
      <vt:variant>
        <vt:lpwstr>http://online.zakon.kz/Document/?link_id=1000000013</vt:lpwstr>
      </vt:variant>
      <vt:variant>
        <vt:lpwstr/>
      </vt:variant>
      <vt:variant>
        <vt:i4>2031671</vt:i4>
      </vt:variant>
      <vt:variant>
        <vt:i4>6675</vt:i4>
      </vt:variant>
      <vt:variant>
        <vt:i4>0</vt:i4>
      </vt:variant>
      <vt:variant>
        <vt:i4>5</vt:i4>
      </vt:variant>
      <vt:variant>
        <vt:lpwstr>http://online.zakon.kz/Document/?link_id=1006538036</vt:lpwstr>
      </vt:variant>
      <vt:variant>
        <vt:lpwstr/>
      </vt:variant>
      <vt:variant>
        <vt:i4>2031671</vt:i4>
      </vt:variant>
      <vt:variant>
        <vt:i4>6672</vt:i4>
      </vt:variant>
      <vt:variant>
        <vt:i4>0</vt:i4>
      </vt:variant>
      <vt:variant>
        <vt:i4>5</vt:i4>
      </vt:variant>
      <vt:variant>
        <vt:lpwstr>http://online.zakon.kz/Document/?link_id=1006538035</vt:lpwstr>
      </vt:variant>
      <vt:variant>
        <vt:lpwstr/>
      </vt:variant>
      <vt:variant>
        <vt:i4>2031671</vt:i4>
      </vt:variant>
      <vt:variant>
        <vt:i4>6669</vt:i4>
      </vt:variant>
      <vt:variant>
        <vt:i4>0</vt:i4>
      </vt:variant>
      <vt:variant>
        <vt:i4>5</vt:i4>
      </vt:variant>
      <vt:variant>
        <vt:lpwstr>http://online.zakon.kz/Document/?link_id=1006538033</vt:lpwstr>
      </vt:variant>
      <vt:variant>
        <vt:lpwstr/>
      </vt:variant>
      <vt:variant>
        <vt:i4>2031671</vt:i4>
      </vt:variant>
      <vt:variant>
        <vt:i4>6666</vt:i4>
      </vt:variant>
      <vt:variant>
        <vt:i4>0</vt:i4>
      </vt:variant>
      <vt:variant>
        <vt:i4>5</vt:i4>
      </vt:variant>
      <vt:variant>
        <vt:lpwstr>http://online.zakon.kz/Document/?link_id=1006538032</vt:lpwstr>
      </vt:variant>
      <vt:variant>
        <vt:lpwstr/>
      </vt:variant>
      <vt:variant>
        <vt:i4>2031671</vt:i4>
      </vt:variant>
      <vt:variant>
        <vt:i4>6663</vt:i4>
      </vt:variant>
      <vt:variant>
        <vt:i4>0</vt:i4>
      </vt:variant>
      <vt:variant>
        <vt:i4>5</vt:i4>
      </vt:variant>
      <vt:variant>
        <vt:lpwstr>http://online.zakon.kz/Document/?link_id=1006538031</vt:lpwstr>
      </vt:variant>
      <vt:variant>
        <vt:lpwstr/>
      </vt:variant>
      <vt:variant>
        <vt:i4>2031671</vt:i4>
      </vt:variant>
      <vt:variant>
        <vt:i4>6660</vt:i4>
      </vt:variant>
      <vt:variant>
        <vt:i4>0</vt:i4>
      </vt:variant>
      <vt:variant>
        <vt:i4>5</vt:i4>
      </vt:variant>
      <vt:variant>
        <vt:lpwstr>http://online.zakon.kz/Document/?link_id=1006538030</vt:lpwstr>
      </vt:variant>
      <vt:variant>
        <vt:lpwstr/>
      </vt:variant>
      <vt:variant>
        <vt:i4>1966135</vt:i4>
      </vt:variant>
      <vt:variant>
        <vt:i4>6657</vt:i4>
      </vt:variant>
      <vt:variant>
        <vt:i4>0</vt:i4>
      </vt:variant>
      <vt:variant>
        <vt:i4>5</vt:i4>
      </vt:variant>
      <vt:variant>
        <vt:lpwstr>http://online.zakon.kz/Document/?link_id=1006538029</vt:lpwstr>
      </vt:variant>
      <vt:variant>
        <vt:lpwstr/>
      </vt:variant>
      <vt:variant>
        <vt:i4>1966135</vt:i4>
      </vt:variant>
      <vt:variant>
        <vt:i4>6654</vt:i4>
      </vt:variant>
      <vt:variant>
        <vt:i4>0</vt:i4>
      </vt:variant>
      <vt:variant>
        <vt:i4>5</vt:i4>
      </vt:variant>
      <vt:variant>
        <vt:lpwstr>http://online.zakon.kz/Document/?link_id=1006538028</vt:lpwstr>
      </vt:variant>
      <vt:variant>
        <vt:lpwstr/>
      </vt:variant>
      <vt:variant>
        <vt:i4>1966135</vt:i4>
      </vt:variant>
      <vt:variant>
        <vt:i4>6651</vt:i4>
      </vt:variant>
      <vt:variant>
        <vt:i4>0</vt:i4>
      </vt:variant>
      <vt:variant>
        <vt:i4>5</vt:i4>
      </vt:variant>
      <vt:variant>
        <vt:lpwstr>http://online.zakon.kz/Document/?link_id=1006538027</vt:lpwstr>
      </vt:variant>
      <vt:variant>
        <vt:lpwstr/>
      </vt:variant>
      <vt:variant>
        <vt:i4>1966135</vt:i4>
      </vt:variant>
      <vt:variant>
        <vt:i4>6648</vt:i4>
      </vt:variant>
      <vt:variant>
        <vt:i4>0</vt:i4>
      </vt:variant>
      <vt:variant>
        <vt:i4>5</vt:i4>
      </vt:variant>
      <vt:variant>
        <vt:lpwstr>http://online.zakon.kz/Document/?link_id=1006538026</vt:lpwstr>
      </vt:variant>
      <vt:variant>
        <vt:lpwstr/>
      </vt:variant>
      <vt:variant>
        <vt:i4>1966135</vt:i4>
      </vt:variant>
      <vt:variant>
        <vt:i4>6645</vt:i4>
      </vt:variant>
      <vt:variant>
        <vt:i4>0</vt:i4>
      </vt:variant>
      <vt:variant>
        <vt:i4>5</vt:i4>
      </vt:variant>
      <vt:variant>
        <vt:lpwstr>http://online.zakon.kz/Document/?link_id=1006538025</vt:lpwstr>
      </vt:variant>
      <vt:variant>
        <vt:lpwstr/>
      </vt:variant>
      <vt:variant>
        <vt:i4>1966135</vt:i4>
      </vt:variant>
      <vt:variant>
        <vt:i4>6642</vt:i4>
      </vt:variant>
      <vt:variant>
        <vt:i4>0</vt:i4>
      </vt:variant>
      <vt:variant>
        <vt:i4>5</vt:i4>
      </vt:variant>
      <vt:variant>
        <vt:lpwstr>http://online.zakon.kz/Document/?link_id=1006538024</vt:lpwstr>
      </vt:variant>
      <vt:variant>
        <vt:lpwstr/>
      </vt:variant>
      <vt:variant>
        <vt:i4>1966135</vt:i4>
      </vt:variant>
      <vt:variant>
        <vt:i4>6639</vt:i4>
      </vt:variant>
      <vt:variant>
        <vt:i4>0</vt:i4>
      </vt:variant>
      <vt:variant>
        <vt:i4>5</vt:i4>
      </vt:variant>
      <vt:variant>
        <vt:lpwstr>http://online.zakon.kz/Document/?link_id=1006538023</vt:lpwstr>
      </vt:variant>
      <vt:variant>
        <vt:lpwstr/>
      </vt:variant>
      <vt:variant>
        <vt:i4>1966135</vt:i4>
      </vt:variant>
      <vt:variant>
        <vt:i4>6636</vt:i4>
      </vt:variant>
      <vt:variant>
        <vt:i4>0</vt:i4>
      </vt:variant>
      <vt:variant>
        <vt:i4>5</vt:i4>
      </vt:variant>
      <vt:variant>
        <vt:lpwstr>http://online.zakon.kz/Document/?link_id=1006538022</vt:lpwstr>
      </vt:variant>
      <vt:variant>
        <vt:lpwstr/>
      </vt:variant>
      <vt:variant>
        <vt:i4>1966135</vt:i4>
      </vt:variant>
      <vt:variant>
        <vt:i4>6633</vt:i4>
      </vt:variant>
      <vt:variant>
        <vt:i4>0</vt:i4>
      </vt:variant>
      <vt:variant>
        <vt:i4>5</vt:i4>
      </vt:variant>
      <vt:variant>
        <vt:lpwstr>http://online.zakon.kz/Document/?link_id=1006538021</vt:lpwstr>
      </vt:variant>
      <vt:variant>
        <vt:lpwstr/>
      </vt:variant>
      <vt:variant>
        <vt:i4>1966135</vt:i4>
      </vt:variant>
      <vt:variant>
        <vt:i4>6630</vt:i4>
      </vt:variant>
      <vt:variant>
        <vt:i4>0</vt:i4>
      </vt:variant>
      <vt:variant>
        <vt:i4>5</vt:i4>
      </vt:variant>
      <vt:variant>
        <vt:lpwstr>http://online.zakon.kz/Document/?link_id=1006538020</vt:lpwstr>
      </vt:variant>
      <vt:variant>
        <vt:lpwstr/>
      </vt:variant>
      <vt:variant>
        <vt:i4>1900599</vt:i4>
      </vt:variant>
      <vt:variant>
        <vt:i4>6627</vt:i4>
      </vt:variant>
      <vt:variant>
        <vt:i4>0</vt:i4>
      </vt:variant>
      <vt:variant>
        <vt:i4>5</vt:i4>
      </vt:variant>
      <vt:variant>
        <vt:lpwstr>http://online.zakon.kz/Document/?link_id=1006538019</vt:lpwstr>
      </vt:variant>
      <vt:variant>
        <vt:lpwstr/>
      </vt:variant>
      <vt:variant>
        <vt:i4>1900599</vt:i4>
      </vt:variant>
      <vt:variant>
        <vt:i4>6624</vt:i4>
      </vt:variant>
      <vt:variant>
        <vt:i4>0</vt:i4>
      </vt:variant>
      <vt:variant>
        <vt:i4>5</vt:i4>
      </vt:variant>
      <vt:variant>
        <vt:lpwstr>http://online.zakon.kz/Document/?link_id=1006538018</vt:lpwstr>
      </vt:variant>
      <vt:variant>
        <vt:lpwstr/>
      </vt:variant>
      <vt:variant>
        <vt:i4>1900599</vt:i4>
      </vt:variant>
      <vt:variant>
        <vt:i4>6621</vt:i4>
      </vt:variant>
      <vt:variant>
        <vt:i4>0</vt:i4>
      </vt:variant>
      <vt:variant>
        <vt:i4>5</vt:i4>
      </vt:variant>
      <vt:variant>
        <vt:lpwstr>http://online.zakon.kz/Document/?link_id=1006538017</vt:lpwstr>
      </vt:variant>
      <vt:variant>
        <vt:lpwstr/>
      </vt:variant>
      <vt:variant>
        <vt:i4>1900599</vt:i4>
      </vt:variant>
      <vt:variant>
        <vt:i4>6618</vt:i4>
      </vt:variant>
      <vt:variant>
        <vt:i4>0</vt:i4>
      </vt:variant>
      <vt:variant>
        <vt:i4>5</vt:i4>
      </vt:variant>
      <vt:variant>
        <vt:lpwstr>http://online.zakon.kz/Document/?link_id=1006538016</vt:lpwstr>
      </vt:variant>
      <vt:variant>
        <vt:lpwstr/>
      </vt:variant>
      <vt:variant>
        <vt:i4>1900599</vt:i4>
      </vt:variant>
      <vt:variant>
        <vt:i4>6615</vt:i4>
      </vt:variant>
      <vt:variant>
        <vt:i4>0</vt:i4>
      </vt:variant>
      <vt:variant>
        <vt:i4>5</vt:i4>
      </vt:variant>
      <vt:variant>
        <vt:lpwstr>http://online.zakon.kz/Document/?link_id=1006538015</vt:lpwstr>
      </vt:variant>
      <vt:variant>
        <vt:lpwstr/>
      </vt:variant>
      <vt:variant>
        <vt:i4>1900599</vt:i4>
      </vt:variant>
      <vt:variant>
        <vt:i4>6612</vt:i4>
      </vt:variant>
      <vt:variant>
        <vt:i4>0</vt:i4>
      </vt:variant>
      <vt:variant>
        <vt:i4>5</vt:i4>
      </vt:variant>
      <vt:variant>
        <vt:lpwstr>http://online.zakon.kz/Document/?link_id=1006538014</vt:lpwstr>
      </vt:variant>
      <vt:variant>
        <vt:lpwstr/>
      </vt:variant>
      <vt:variant>
        <vt:i4>1900599</vt:i4>
      </vt:variant>
      <vt:variant>
        <vt:i4>6609</vt:i4>
      </vt:variant>
      <vt:variant>
        <vt:i4>0</vt:i4>
      </vt:variant>
      <vt:variant>
        <vt:i4>5</vt:i4>
      </vt:variant>
      <vt:variant>
        <vt:lpwstr>http://online.zakon.kz/Document/?link_id=1006538013</vt:lpwstr>
      </vt:variant>
      <vt:variant>
        <vt:lpwstr/>
      </vt:variant>
      <vt:variant>
        <vt:i4>1900599</vt:i4>
      </vt:variant>
      <vt:variant>
        <vt:i4>6606</vt:i4>
      </vt:variant>
      <vt:variant>
        <vt:i4>0</vt:i4>
      </vt:variant>
      <vt:variant>
        <vt:i4>5</vt:i4>
      </vt:variant>
      <vt:variant>
        <vt:lpwstr>http://online.zakon.kz/Document/?link_id=1006538012</vt:lpwstr>
      </vt:variant>
      <vt:variant>
        <vt:lpwstr/>
      </vt:variant>
      <vt:variant>
        <vt:i4>1900599</vt:i4>
      </vt:variant>
      <vt:variant>
        <vt:i4>6603</vt:i4>
      </vt:variant>
      <vt:variant>
        <vt:i4>0</vt:i4>
      </vt:variant>
      <vt:variant>
        <vt:i4>5</vt:i4>
      </vt:variant>
      <vt:variant>
        <vt:lpwstr>http://online.zakon.kz/Document/?link_id=1006538011</vt:lpwstr>
      </vt:variant>
      <vt:variant>
        <vt:lpwstr/>
      </vt:variant>
      <vt:variant>
        <vt:i4>1114162</vt:i4>
      </vt:variant>
      <vt:variant>
        <vt:i4>6600</vt:i4>
      </vt:variant>
      <vt:variant>
        <vt:i4>0</vt:i4>
      </vt:variant>
      <vt:variant>
        <vt:i4>5</vt:i4>
      </vt:variant>
      <vt:variant>
        <vt:lpwstr>http://online.zakon.kz/Document/?link_id=1004427630</vt:lpwstr>
      </vt:variant>
      <vt:variant>
        <vt:lpwstr/>
      </vt:variant>
      <vt:variant>
        <vt:i4>1310779</vt:i4>
      </vt:variant>
      <vt:variant>
        <vt:i4>6597</vt:i4>
      </vt:variant>
      <vt:variant>
        <vt:i4>0</vt:i4>
      </vt:variant>
      <vt:variant>
        <vt:i4>5</vt:i4>
      </vt:variant>
      <vt:variant>
        <vt:lpwstr>http://online.zakon.kz/Document/?link_id=1006999653</vt:lpwstr>
      </vt:variant>
      <vt:variant>
        <vt:lpwstr/>
      </vt:variant>
      <vt:variant>
        <vt:i4>1179703</vt:i4>
      </vt:variant>
      <vt:variant>
        <vt:i4>6594</vt:i4>
      </vt:variant>
      <vt:variant>
        <vt:i4>0</vt:i4>
      </vt:variant>
      <vt:variant>
        <vt:i4>5</vt:i4>
      </vt:variant>
      <vt:variant>
        <vt:lpwstr>http://online.zakon.kz/Document/?link_id=1004932288</vt:lpwstr>
      </vt:variant>
      <vt:variant>
        <vt:lpwstr/>
      </vt:variant>
      <vt:variant>
        <vt:i4>1966134</vt:i4>
      </vt:variant>
      <vt:variant>
        <vt:i4>6591</vt:i4>
      </vt:variant>
      <vt:variant>
        <vt:i4>0</vt:i4>
      </vt:variant>
      <vt:variant>
        <vt:i4>5</vt:i4>
      </vt:variant>
      <vt:variant>
        <vt:lpwstr>http://online.zakon.kz/Document/?link_id=1004886818</vt:lpwstr>
      </vt:variant>
      <vt:variant>
        <vt:lpwstr/>
      </vt:variant>
      <vt:variant>
        <vt:i4>1572914</vt:i4>
      </vt:variant>
      <vt:variant>
        <vt:i4>6588</vt:i4>
      </vt:variant>
      <vt:variant>
        <vt:i4>0</vt:i4>
      </vt:variant>
      <vt:variant>
        <vt:i4>5</vt:i4>
      </vt:variant>
      <vt:variant>
        <vt:lpwstr>http://online.zakon.kz/Document/?link_id=1005121791</vt:lpwstr>
      </vt:variant>
      <vt:variant>
        <vt:lpwstr/>
      </vt:variant>
      <vt:variant>
        <vt:i4>1769531</vt:i4>
      </vt:variant>
      <vt:variant>
        <vt:i4>6585</vt:i4>
      </vt:variant>
      <vt:variant>
        <vt:i4>0</vt:i4>
      </vt:variant>
      <vt:variant>
        <vt:i4>5</vt:i4>
      </vt:variant>
      <vt:variant>
        <vt:lpwstr>http://online.zakon.kz/Document/?link_id=1004985567</vt:lpwstr>
      </vt:variant>
      <vt:variant>
        <vt:lpwstr/>
      </vt:variant>
      <vt:variant>
        <vt:i4>1114163</vt:i4>
      </vt:variant>
      <vt:variant>
        <vt:i4>6582</vt:i4>
      </vt:variant>
      <vt:variant>
        <vt:i4>0</vt:i4>
      </vt:variant>
      <vt:variant>
        <vt:i4>5</vt:i4>
      </vt:variant>
      <vt:variant>
        <vt:lpwstr>http://online.zakon.kz/Document/?link_id=1007473178</vt:lpwstr>
      </vt:variant>
      <vt:variant>
        <vt:lpwstr/>
      </vt:variant>
      <vt:variant>
        <vt:i4>1638459</vt:i4>
      </vt:variant>
      <vt:variant>
        <vt:i4>6579</vt:i4>
      </vt:variant>
      <vt:variant>
        <vt:i4>0</vt:i4>
      </vt:variant>
      <vt:variant>
        <vt:i4>5</vt:i4>
      </vt:variant>
      <vt:variant>
        <vt:lpwstr>http://online.zakon.kz/Document/?link_id=1007469854</vt:lpwstr>
      </vt:variant>
      <vt:variant>
        <vt:lpwstr/>
      </vt:variant>
      <vt:variant>
        <vt:i4>1703989</vt:i4>
      </vt:variant>
      <vt:variant>
        <vt:i4>6576</vt:i4>
      </vt:variant>
      <vt:variant>
        <vt:i4>0</vt:i4>
      </vt:variant>
      <vt:variant>
        <vt:i4>5</vt:i4>
      </vt:variant>
      <vt:variant>
        <vt:lpwstr>http://online.zakon.kz/Document/?link_id=1007466694</vt:lpwstr>
      </vt:variant>
      <vt:variant>
        <vt:lpwstr/>
      </vt:variant>
      <vt:variant>
        <vt:i4>1048629</vt:i4>
      </vt:variant>
      <vt:variant>
        <vt:i4>6573</vt:i4>
      </vt:variant>
      <vt:variant>
        <vt:i4>0</vt:i4>
      </vt:variant>
      <vt:variant>
        <vt:i4>5</vt:i4>
      </vt:variant>
      <vt:variant>
        <vt:lpwstr>http://online.zakon.kz/Document/?link_id=1007466632</vt:lpwstr>
      </vt:variant>
      <vt:variant>
        <vt:lpwstr/>
      </vt:variant>
      <vt:variant>
        <vt:i4>1769525</vt:i4>
      </vt:variant>
      <vt:variant>
        <vt:i4>6570</vt:i4>
      </vt:variant>
      <vt:variant>
        <vt:i4>0</vt:i4>
      </vt:variant>
      <vt:variant>
        <vt:i4>5</vt:i4>
      </vt:variant>
      <vt:variant>
        <vt:lpwstr>http://online.zakon.kz/Document/?link_id=1007466684</vt:lpwstr>
      </vt:variant>
      <vt:variant>
        <vt:lpwstr/>
      </vt:variant>
      <vt:variant>
        <vt:i4>1966138</vt:i4>
      </vt:variant>
      <vt:variant>
        <vt:i4>6567</vt:i4>
      </vt:variant>
      <vt:variant>
        <vt:i4>0</vt:i4>
      </vt:variant>
      <vt:variant>
        <vt:i4>5</vt:i4>
      </vt:variant>
      <vt:variant>
        <vt:lpwstr>http://online.zakon.kz/Document/?link_id=1007473885</vt:lpwstr>
      </vt:variant>
      <vt:variant>
        <vt:lpwstr/>
      </vt:variant>
      <vt:variant>
        <vt:i4>1114170</vt:i4>
      </vt:variant>
      <vt:variant>
        <vt:i4>6564</vt:i4>
      </vt:variant>
      <vt:variant>
        <vt:i4>0</vt:i4>
      </vt:variant>
      <vt:variant>
        <vt:i4>5</vt:i4>
      </vt:variant>
      <vt:variant>
        <vt:lpwstr>http://online.zakon.kz/Document/?link_id=1007473871</vt:lpwstr>
      </vt:variant>
      <vt:variant>
        <vt:lpwstr/>
      </vt:variant>
      <vt:variant>
        <vt:i4>1048634</vt:i4>
      </vt:variant>
      <vt:variant>
        <vt:i4>6561</vt:i4>
      </vt:variant>
      <vt:variant>
        <vt:i4>0</vt:i4>
      </vt:variant>
      <vt:variant>
        <vt:i4>5</vt:i4>
      </vt:variant>
      <vt:variant>
        <vt:lpwstr>http://online.zakon.kz/Document/?link_id=1007473867</vt:lpwstr>
      </vt:variant>
      <vt:variant>
        <vt:lpwstr/>
      </vt:variant>
      <vt:variant>
        <vt:i4>1310769</vt:i4>
      </vt:variant>
      <vt:variant>
        <vt:i4>6558</vt:i4>
      </vt:variant>
      <vt:variant>
        <vt:i4>0</vt:i4>
      </vt:variant>
      <vt:variant>
        <vt:i4>5</vt:i4>
      </vt:variant>
      <vt:variant>
        <vt:lpwstr>http://online.zakon.kz/Document/?link_id=1007465240</vt:lpwstr>
      </vt:variant>
      <vt:variant>
        <vt:lpwstr/>
      </vt:variant>
      <vt:variant>
        <vt:i4>1179706</vt:i4>
      </vt:variant>
      <vt:variant>
        <vt:i4>6555</vt:i4>
      </vt:variant>
      <vt:variant>
        <vt:i4>0</vt:i4>
      </vt:variant>
      <vt:variant>
        <vt:i4>5</vt:i4>
      </vt:variant>
      <vt:variant>
        <vt:lpwstr>http://online.zakon.kz/Document/?link_id=1006868835</vt:lpwstr>
      </vt:variant>
      <vt:variant>
        <vt:lpwstr/>
      </vt:variant>
      <vt:variant>
        <vt:i4>1179698</vt:i4>
      </vt:variant>
      <vt:variant>
        <vt:i4>6552</vt:i4>
      </vt:variant>
      <vt:variant>
        <vt:i4>0</vt:i4>
      </vt:variant>
      <vt:variant>
        <vt:i4>5</vt:i4>
      </vt:variant>
      <vt:variant>
        <vt:lpwstr>http://online.zakon.kz/Document/?link_id=1004523658</vt:lpwstr>
      </vt:variant>
      <vt:variant>
        <vt:lpwstr/>
      </vt:variant>
      <vt:variant>
        <vt:i4>1179702</vt:i4>
      </vt:variant>
      <vt:variant>
        <vt:i4>6549</vt:i4>
      </vt:variant>
      <vt:variant>
        <vt:i4>0</vt:i4>
      </vt:variant>
      <vt:variant>
        <vt:i4>5</vt:i4>
      </vt:variant>
      <vt:variant>
        <vt:lpwstr>http://online.zakon.kz/Document/?link_id=1004437308</vt:lpwstr>
      </vt:variant>
      <vt:variant>
        <vt:lpwstr/>
      </vt:variant>
      <vt:variant>
        <vt:i4>1835071</vt:i4>
      </vt:variant>
      <vt:variant>
        <vt:i4>6546</vt:i4>
      </vt:variant>
      <vt:variant>
        <vt:i4>0</vt:i4>
      </vt:variant>
      <vt:variant>
        <vt:i4>5</vt:i4>
      </vt:variant>
      <vt:variant>
        <vt:lpwstr>http://online.zakon.kz/Document/?link_id=1004518801</vt:lpwstr>
      </vt:variant>
      <vt:variant>
        <vt:lpwstr/>
      </vt:variant>
      <vt:variant>
        <vt:i4>1310772</vt:i4>
      </vt:variant>
      <vt:variant>
        <vt:i4>6543</vt:i4>
      </vt:variant>
      <vt:variant>
        <vt:i4>0</vt:i4>
      </vt:variant>
      <vt:variant>
        <vt:i4>5</vt:i4>
      </vt:variant>
      <vt:variant>
        <vt:lpwstr>http://online.zakon.kz/Document/?link_id=1005704361</vt:lpwstr>
      </vt:variant>
      <vt:variant>
        <vt:lpwstr/>
      </vt:variant>
      <vt:variant>
        <vt:i4>1638450</vt:i4>
      </vt:variant>
      <vt:variant>
        <vt:i4>6540</vt:i4>
      </vt:variant>
      <vt:variant>
        <vt:i4>0</vt:i4>
      </vt:variant>
      <vt:variant>
        <vt:i4>5</vt:i4>
      </vt:variant>
      <vt:variant>
        <vt:lpwstr>http://online.zakon.kz/Document/?link_id=1004568252</vt:lpwstr>
      </vt:variant>
      <vt:variant>
        <vt:lpwstr/>
      </vt:variant>
      <vt:variant>
        <vt:i4>1310768</vt:i4>
      </vt:variant>
      <vt:variant>
        <vt:i4>6537</vt:i4>
      </vt:variant>
      <vt:variant>
        <vt:i4>0</vt:i4>
      </vt:variant>
      <vt:variant>
        <vt:i4>5</vt:i4>
      </vt:variant>
      <vt:variant>
        <vt:lpwstr>http://online.zakon.kz/Document/?link_id=1004518784</vt:lpwstr>
      </vt:variant>
      <vt:variant>
        <vt:lpwstr/>
      </vt:variant>
      <vt:variant>
        <vt:i4>1507387</vt:i4>
      </vt:variant>
      <vt:variant>
        <vt:i4>6534</vt:i4>
      </vt:variant>
      <vt:variant>
        <vt:i4>0</vt:i4>
      </vt:variant>
      <vt:variant>
        <vt:i4>5</vt:i4>
      </vt:variant>
      <vt:variant>
        <vt:lpwstr>http://online.zakon.kz/Document/?link_id=1004354817</vt:lpwstr>
      </vt:variant>
      <vt:variant>
        <vt:lpwstr/>
      </vt:variant>
      <vt:variant>
        <vt:i4>2031669</vt:i4>
      </vt:variant>
      <vt:variant>
        <vt:i4>6531</vt:i4>
      </vt:variant>
      <vt:variant>
        <vt:i4>0</vt:i4>
      </vt:variant>
      <vt:variant>
        <vt:i4>5</vt:i4>
      </vt:variant>
      <vt:variant>
        <vt:lpwstr>http://online.zakon.kz/Document/?link_id=1004402386</vt:lpwstr>
      </vt:variant>
      <vt:variant>
        <vt:lpwstr/>
      </vt:variant>
      <vt:variant>
        <vt:i4>1376316</vt:i4>
      </vt:variant>
      <vt:variant>
        <vt:i4>6528</vt:i4>
      </vt:variant>
      <vt:variant>
        <vt:i4>0</vt:i4>
      </vt:variant>
      <vt:variant>
        <vt:i4>5</vt:i4>
      </vt:variant>
      <vt:variant>
        <vt:lpwstr>http://online.zakon.kz/Document/?link_id=1001774874</vt:lpwstr>
      </vt:variant>
      <vt:variant>
        <vt:lpwstr/>
      </vt:variant>
      <vt:variant>
        <vt:i4>1048631</vt:i4>
      </vt:variant>
      <vt:variant>
        <vt:i4>6525</vt:i4>
      </vt:variant>
      <vt:variant>
        <vt:i4>0</vt:i4>
      </vt:variant>
      <vt:variant>
        <vt:i4>5</vt:i4>
      </vt:variant>
      <vt:variant>
        <vt:lpwstr>http://online.zakon.kz/Document/?link_id=1007533178</vt:lpwstr>
      </vt:variant>
      <vt:variant>
        <vt:lpwstr/>
      </vt:variant>
      <vt:variant>
        <vt:i4>1441840</vt:i4>
      </vt:variant>
      <vt:variant>
        <vt:i4>6522</vt:i4>
      </vt:variant>
      <vt:variant>
        <vt:i4>0</vt:i4>
      </vt:variant>
      <vt:variant>
        <vt:i4>5</vt:i4>
      </vt:variant>
      <vt:variant>
        <vt:lpwstr>http://online.zakon.kz/Document/?link_id=1003620311</vt:lpwstr>
      </vt:variant>
      <vt:variant>
        <vt:lpwstr/>
      </vt:variant>
      <vt:variant>
        <vt:i4>1835064</vt:i4>
      </vt:variant>
      <vt:variant>
        <vt:i4>6519</vt:i4>
      </vt:variant>
      <vt:variant>
        <vt:i4>0</vt:i4>
      </vt:variant>
      <vt:variant>
        <vt:i4>5</vt:i4>
      </vt:variant>
      <vt:variant>
        <vt:lpwstr>http://online.zakon.kz/Document/?link_id=1004961855</vt:lpwstr>
      </vt:variant>
      <vt:variant>
        <vt:lpwstr/>
      </vt:variant>
      <vt:variant>
        <vt:i4>1114160</vt:i4>
      </vt:variant>
      <vt:variant>
        <vt:i4>6516</vt:i4>
      </vt:variant>
      <vt:variant>
        <vt:i4>0</vt:i4>
      </vt:variant>
      <vt:variant>
        <vt:i4>5</vt:i4>
      </vt:variant>
      <vt:variant>
        <vt:lpwstr>http://online.zakon.kz/Document/?link_id=1006276343</vt:lpwstr>
      </vt:variant>
      <vt:variant>
        <vt:lpwstr/>
      </vt:variant>
      <vt:variant>
        <vt:i4>1114160</vt:i4>
      </vt:variant>
      <vt:variant>
        <vt:i4>6513</vt:i4>
      </vt:variant>
      <vt:variant>
        <vt:i4>0</vt:i4>
      </vt:variant>
      <vt:variant>
        <vt:i4>5</vt:i4>
      </vt:variant>
      <vt:variant>
        <vt:lpwstr>http://online.zakon.kz/Document/?link_id=1006276342</vt:lpwstr>
      </vt:variant>
      <vt:variant>
        <vt:lpwstr/>
      </vt:variant>
      <vt:variant>
        <vt:i4>1114160</vt:i4>
      </vt:variant>
      <vt:variant>
        <vt:i4>6510</vt:i4>
      </vt:variant>
      <vt:variant>
        <vt:i4>0</vt:i4>
      </vt:variant>
      <vt:variant>
        <vt:i4>5</vt:i4>
      </vt:variant>
      <vt:variant>
        <vt:lpwstr>http://online.zakon.kz/Document/?link_id=1006276340</vt:lpwstr>
      </vt:variant>
      <vt:variant>
        <vt:lpwstr/>
      </vt:variant>
      <vt:variant>
        <vt:i4>1507391</vt:i4>
      </vt:variant>
      <vt:variant>
        <vt:i4>6507</vt:i4>
      </vt:variant>
      <vt:variant>
        <vt:i4>0</vt:i4>
      </vt:variant>
      <vt:variant>
        <vt:i4>5</vt:i4>
      </vt:variant>
      <vt:variant>
        <vt:lpwstr>http://online.zakon.kz/Document/?link_id=1005481031</vt:lpwstr>
      </vt:variant>
      <vt:variant>
        <vt:lpwstr/>
      </vt:variant>
      <vt:variant>
        <vt:i4>1507381</vt:i4>
      </vt:variant>
      <vt:variant>
        <vt:i4>6504</vt:i4>
      </vt:variant>
      <vt:variant>
        <vt:i4>0</vt:i4>
      </vt:variant>
      <vt:variant>
        <vt:i4>5</vt:i4>
      </vt:variant>
      <vt:variant>
        <vt:lpwstr>http://online.zakon.kz/Document/?link_id=1005366432</vt:lpwstr>
      </vt:variant>
      <vt:variant>
        <vt:lpwstr/>
      </vt:variant>
      <vt:variant>
        <vt:i4>1441842</vt:i4>
      </vt:variant>
      <vt:variant>
        <vt:i4>6501</vt:i4>
      </vt:variant>
      <vt:variant>
        <vt:i4>0</vt:i4>
      </vt:variant>
      <vt:variant>
        <vt:i4>5</vt:i4>
      </vt:variant>
      <vt:variant>
        <vt:lpwstr>http://online.zakon.kz/Document/?link_id=1005710403</vt:lpwstr>
      </vt:variant>
      <vt:variant>
        <vt:lpwstr/>
      </vt:variant>
      <vt:variant>
        <vt:i4>1114168</vt:i4>
      </vt:variant>
      <vt:variant>
        <vt:i4>6498</vt:i4>
      </vt:variant>
      <vt:variant>
        <vt:i4>0</vt:i4>
      </vt:variant>
      <vt:variant>
        <vt:i4>5</vt:i4>
      </vt:variant>
      <vt:variant>
        <vt:lpwstr>http://online.zakon.kz/Document/?link_id=1004497739</vt:lpwstr>
      </vt:variant>
      <vt:variant>
        <vt:lpwstr/>
      </vt:variant>
      <vt:variant>
        <vt:i4>1179699</vt:i4>
      </vt:variant>
      <vt:variant>
        <vt:i4>6495</vt:i4>
      </vt:variant>
      <vt:variant>
        <vt:i4>0</vt:i4>
      </vt:variant>
      <vt:variant>
        <vt:i4>5</vt:i4>
      </vt:variant>
      <vt:variant>
        <vt:lpwstr>http://online.zakon.kz/Document/?link_id=1004447108</vt:lpwstr>
      </vt:variant>
      <vt:variant>
        <vt:lpwstr/>
      </vt:variant>
      <vt:variant>
        <vt:i4>1835062</vt:i4>
      </vt:variant>
      <vt:variant>
        <vt:i4>6492</vt:i4>
      </vt:variant>
      <vt:variant>
        <vt:i4>0</vt:i4>
      </vt:variant>
      <vt:variant>
        <vt:i4>5</vt:i4>
      </vt:variant>
      <vt:variant>
        <vt:lpwstr>http://online.zakon.kz/Document/?link_id=1004952569</vt:lpwstr>
      </vt:variant>
      <vt:variant>
        <vt:lpwstr/>
      </vt:variant>
      <vt:variant>
        <vt:i4>1572921</vt:i4>
      </vt:variant>
      <vt:variant>
        <vt:i4>6489</vt:i4>
      </vt:variant>
      <vt:variant>
        <vt:i4>0</vt:i4>
      </vt:variant>
      <vt:variant>
        <vt:i4>5</vt:i4>
      </vt:variant>
      <vt:variant>
        <vt:lpwstr>http://online.zakon.kz/Document/?link_id=1004991612</vt:lpwstr>
      </vt:variant>
      <vt:variant>
        <vt:lpwstr/>
      </vt:variant>
      <vt:variant>
        <vt:i4>1835064</vt:i4>
      </vt:variant>
      <vt:variant>
        <vt:i4>6486</vt:i4>
      </vt:variant>
      <vt:variant>
        <vt:i4>0</vt:i4>
      </vt:variant>
      <vt:variant>
        <vt:i4>5</vt:i4>
      </vt:variant>
      <vt:variant>
        <vt:lpwstr>http://online.zakon.kz/Document/?link_id=1004961855</vt:lpwstr>
      </vt:variant>
      <vt:variant>
        <vt:lpwstr/>
      </vt:variant>
      <vt:variant>
        <vt:i4>1900605</vt:i4>
      </vt:variant>
      <vt:variant>
        <vt:i4>6483</vt:i4>
      </vt:variant>
      <vt:variant>
        <vt:i4>0</vt:i4>
      </vt:variant>
      <vt:variant>
        <vt:i4>5</vt:i4>
      </vt:variant>
      <vt:variant>
        <vt:lpwstr>http://online.zakon.kz/Document/?link_id=1004598215</vt:lpwstr>
      </vt:variant>
      <vt:variant>
        <vt:lpwstr/>
      </vt:variant>
      <vt:variant>
        <vt:i4>1900605</vt:i4>
      </vt:variant>
      <vt:variant>
        <vt:i4>6480</vt:i4>
      </vt:variant>
      <vt:variant>
        <vt:i4>0</vt:i4>
      </vt:variant>
      <vt:variant>
        <vt:i4>5</vt:i4>
      </vt:variant>
      <vt:variant>
        <vt:lpwstr>http://online.zakon.kz/Document/?link_id=1004598210</vt:lpwstr>
      </vt:variant>
      <vt:variant>
        <vt:lpwstr/>
      </vt:variant>
      <vt:variant>
        <vt:i4>1835069</vt:i4>
      </vt:variant>
      <vt:variant>
        <vt:i4>6477</vt:i4>
      </vt:variant>
      <vt:variant>
        <vt:i4>0</vt:i4>
      </vt:variant>
      <vt:variant>
        <vt:i4>5</vt:i4>
      </vt:variant>
      <vt:variant>
        <vt:lpwstr>http://online.zakon.kz/Document/?link_id=1004598205</vt:lpwstr>
      </vt:variant>
      <vt:variant>
        <vt:lpwstr/>
      </vt:variant>
      <vt:variant>
        <vt:i4>1900605</vt:i4>
      </vt:variant>
      <vt:variant>
        <vt:i4>6474</vt:i4>
      </vt:variant>
      <vt:variant>
        <vt:i4>0</vt:i4>
      </vt:variant>
      <vt:variant>
        <vt:i4>5</vt:i4>
      </vt:variant>
      <vt:variant>
        <vt:lpwstr>http://online.zakon.kz/Document/?link_id=1004598214</vt:lpwstr>
      </vt:variant>
      <vt:variant>
        <vt:lpwstr/>
      </vt:variant>
      <vt:variant>
        <vt:i4>1900605</vt:i4>
      </vt:variant>
      <vt:variant>
        <vt:i4>6471</vt:i4>
      </vt:variant>
      <vt:variant>
        <vt:i4>0</vt:i4>
      </vt:variant>
      <vt:variant>
        <vt:i4>5</vt:i4>
      </vt:variant>
      <vt:variant>
        <vt:lpwstr>http://online.zakon.kz/Document/?link_id=1004598212</vt:lpwstr>
      </vt:variant>
      <vt:variant>
        <vt:lpwstr/>
      </vt:variant>
      <vt:variant>
        <vt:i4>1900605</vt:i4>
      </vt:variant>
      <vt:variant>
        <vt:i4>6468</vt:i4>
      </vt:variant>
      <vt:variant>
        <vt:i4>0</vt:i4>
      </vt:variant>
      <vt:variant>
        <vt:i4>5</vt:i4>
      </vt:variant>
      <vt:variant>
        <vt:lpwstr>http://online.zakon.kz/Document/?link_id=1004598211</vt:lpwstr>
      </vt:variant>
      <vt:variant>
        <vt:lpwstr/>
      </vt:variant>
      <vt:variant>
        <vt:i4>1048630</vt:i4>
      </vt:variant>
      <vt:variant>
        <vt:i4>6465</vt:i4>
      </vt:variant>
      <vt:variant>
        <vt:i4>0</vt:i4>
      </vt:variant>
      <vt:variant>
        <vt:i4>5</vt:i4>
      </vt:variant>
      <vt:variant>
        <vt:lpwstr>http://online.zakon.kz/Document/?link_id=1005008197</vt:lpwstr>
      </vt:variant>
      <vt:variant>
        <vt:lpwstr/>
      </vt:variant>
      <vt:variant>
        <vt:i4>1441854</vt:i4>
      </vt:variant>
      <vt:variant>
        <vt:i4>6462</vt:i4>
      </vt:variant>
      <vt:variant>
        <vt:i4>0</vt:i4>
      </vt:variant>
      <vt:variant>
        <vt:i4>5</vt:i4>
      </vt:variant>
      <vt:variant>
        <vt:lpwstr>http://online.zakon.kz/Document/?link_id=1007527950</vt:lpwstr>
      </vt:variant>
      <vt:variant>
        <vt:lpwstr/>
      </vt:variant>
      <vt:variant>
        <vt:i4>1114161</vt:i4>
      </vt:variant>
      <vt:variant>
        <vt:i4>6459</vt:i4>
      </vt:variant>
      <vt:variant>
        <vt:i4>0</vt:i4>
      </vt:variant>
      <vt:variant>
        <vt:i4>5</vt:i4>
      </vt:variant>
      <vt:variant>
        <vt:lpwstr>http://online.zakon.kz/Document/?link_id=1006613454</vt:lpwstr>
      </vt:variant>
      <vt:variant>
        <vt:lpwstr/>
      </vt:variant>
      <vt:variant>
        <vt:i4>1114161</vt:i4>
      </vt:variant>
      <vt:variant>
        <vt:i4>6456</vt:i4>
      </vt:variant>
      <vt:variant>
        <vt:i4>0</vt:i4>
      </vt:variant>
      <vt:variant>
        <vt:i4>5</vt:i4>
      </vt:variant>
      <vt:variant>
        <vt:lpwstr>http://online.zakon.kz/Document/?link_id=1006613453</vt:lpwstr>
      </vt:variant>
      <vt:variant>
        <vt:lpwstr/>
      </vt:variant>
      <vt:variant>
        <vt:i4>1114161</vt:i4>
      </vt:variant>
      <vt:variant>
        <vt:i4>6453</vt:i4>
      </vt:variant>
      <vt:variant>
        <vt:i4>0</vt:i4>
      </vt:variant>
      <vt:variant>
        <vt:i4>5</vt:i4>
      </vt:variant>
      <vt:variant>
        <vt:lpwstr>http://online.zakon.kz/Document/?link_id=1006613452</vt:lpwstr>
      </vt:variant>
      <vt:variant>
        <vt:lpwstr/>
      </vt:variant>
      <vt:variant>
        <vt:i4>1114161</vt:i4>
      </vt:variant>
      <vt:variant>
        <vt:i4>6450</vt:i4>
      </vt:variant>
      <vt:variant>
        <vt:i4>0</vt:i4>
      </vt:variant>
      <vt:variant>
        <vt:i4>5</vt:i4>
      </vt:variant>
      <vt:variant>
        <vt:lpwstr>http://online.zakon.kz/Document/?link_id=1006613451</vt:lpwstr>
      </vt:variant>
      <vt:variant>
        <vt:lpwstr/>
      </vt:variant>
      <vt:variant>
        <vt:i4>1114161</vt:i4>
      </vt:variant>
      <vt:variant>
        <vt:i4>6447</vt:i4>
      </vt:variant>
      <vt:variant>
        <vt:i4>0</vt:i4>
      </vt:variant>
      <vt:variant>
        <vt:i4>5</vt:i4>
      </vt:variant>
      <vt:variant>
        <vt:lpwstr>http://online.zakon.kz/Document/?link_id=1006613450</vt:lpwstr>
      </vt:variant>
      <vt:variant>
        <vt:lpwstr/>
      </vt:variant>
      <vt:variant>
        <vt:i4>1048625</vt:i4>
      </vt:variant>
      <vt:variant>
        <vt:i4>6444</vt:i4>
      </vt:variant>
      <vt:variant>
        <vt:i4>0</vt:i4>
      </vt:variant>
      <vt:variant>
        <vt:i4>5</vt:i4>
      </vt:variant>
      <vt:variant>
        <vt:lpwstr>http://online.zakon.kz/Document/?link_id=1006613449</vt:lpwstr>
      </vt:variant>
      <vt:variant>
        <vt:lpwstr/>
      </vt:variant>
      <vt:variant>
        <vt:i4>1048625</vt:i4>
      </vt:variant>
      <vt:variant>
        <vt:i4>6441</vt:i4>
      </vt:variant>
      <vt:variant>
        <vt:i4>0</vt:i4>
      </vt:variant>
      <vt:variant>
        <vt:i4>5</vt:i4>
      </vt:variant>
      <vt:variant>
        <vt:lpwstr>http://online.zakon.kz/Document/?link_id=1006613448</vt:lpwstr>
      </vt:variant>
      <vt:variant>
        <vt:lpwstr/>
      </vt:variant>
      <vt:variant>
        <vt:i4>1048630</vt:i4>
      </vt:variant>
      <vt:variant>
        <vt:i4>6438</vt:i4>
      </vt:variant>
      <vt:variant>
        <vt:i4>0</vt:i4>
      </vt:variant>
      <vt:variant>
        <vt:i4>5</vt:i4>
      </vt:variant>
      <vt:variant>
        <vt:lpwstr>http://online.zakon.kz/Document/?link_id=1005008198</vt:lpwstr>
      </vt:variant>
      <vt:variant>
        <vt:lpwstr/>
      </vt:variant>
      <vt:variant>
        <vt:i4>1114167</vt:i4>
      </vt:variant>
      <vt:variant>
        <vt:i4>6435</vt:i4>
      </vt:variant>
      <vt:variant>
        <vt:i4>0</vt:i4>
      </vt:variant>
      <vt:variant>
        <vt:i4>5</vt:i4>
      </vt:variant>
      <vt:variant>
        <vt:lpwstr>http://online.zakon.kz/Document/?link_id=1005029294</vt:lpwstr>
      </vt:variant>
      <vt:variant>
        <vt:lpwstr/>
      </vt:variant>
      <vt:variant>
        <vt:i4>1245243</vt:i4>
      </vt:variant>
      <vt:variant>
        <vt:i4>6432</vt:i4>
      </vt:variant>
      <vt:variant>
        <vt:i4>0</vt:i4>
      </vt:variant>
      <vt:variant>
        <vt:i4>5</vt:i4>
      </vt:variant>
      <vt:variant>
        <vt:lpwstr>http://online.zakon.kz/Document/?link_id=1006072800</vt:lpwstr>
      </vt:variant>
      <vt:variant>
        <vt:lpwstr/>
      </vt:variant>
      <vt:variant>
        <vt:i4>1703988</vt:i4>
      </vt:variant>
      <vt:variant>
        <vt:i4>6429</vt:i4>
      </vt:variant>
      <vt:variant>
        <vt:i4>0</vt:i4>
      </vt:variant>
      <vt:variant>
        <vt:i4>5</vt:i4>
      </vt:variant>
      <vt:variant>
        <vt:lpwstr>http://online.zakon.kz/Document/?link_id=1006072799</vt:lpwstr>
      </vt:variant>
      <vt:variant>
        <vt:lpwstr/>
      </vt:variant>
      <vt:variant>
        <vt:i4>1900593</vt:i4>
      </vt:variant>
      <vt:variant>
        <vt:i4>6426</vt:i4>
      </vt:variant>
      <vt:variant>
        <vt:i4>0</vt:i4>
      </vt:variant>
      <vt:variant>
        <vt:i4>5</vt:i4>
      </vt:variant>
      <vt:variant>
        <vt:lpwstr>http://online.zakon.kz/Document/?link_id=1005905609</vt:lpwstr>
      </vt:variant>
      <vt:variant>
        <vt:lpwstr/>
      </vt:variant>
      <vt:variant>
        <vt:i4>1900593</vt:i4>
      </vt:variant>
      <vt:variant>
        <vt:i4>6423</vt:i4>
      </vt:variant>
      <vt:variant>
        <vt:i4>0</vt:i4>
      </vt:variant>
      <vt:variant>
        <vt:i4>5</vt:i4>
      </vt:variant>
      <vt:variant>
        <vt:lpwstr>http://online.zakon.kz/Document/?link_id=1005905608</vt:lpwstr>
      </vt:variant>
      <vt:variant>
        <vt:lpwstr/>
      </vt:variant>
      <vt:variant>
        <vt:i4>1900593</vt:i4>
      </vt:variant>
      <vt:variant>
        <vt:i4>6420</vt:i4>
      </vt:variant>
      <vt:variant>
        <vt:i4>0</vt:i4>
      </vt:variant>
      <vt:variant>
        <vt:i4>5</vt:i4>
      </vt:variant>
      <vt:variant>
        <vt:lpwstr>http://online.zakon.kz/Document/?link_id=1005905607</vt:lpwstr>
      </vt:variant>
      <vt:variant>
        <vt:lpwstr/>
      </vt:variant>
      <vt:variant>
        <vt:i4>1900593</vt:i4>
      </vt:variant>
      <vt:variant>
        <vt:i4>6417</vt:i4>
      </vt:variant>
      <vt:variant>
        <vt:i4>0</vt:i4>
      </vt:variant>
      <vt:variant>
        <vt:i4>5</vt:i4>
      </vt:variant>
      <vt:variant>
        <vt:lpwstr>http://online.zakon.kz/Document/?link_id=1005905606</vt:lpwstr>
      </vt:variant>
      <vt:variant>
        <vt:lpwstr/>
      </vt:variant>
      <vt:variant>
        <vt:i4>1900593</vt:i4>
      </vt:variant>
      <vt:variant>
        <vt:i4>6414</vt:i4>
      </vt:variant>
      <vt:variant>
        <vt:i4>0</vt:i4>
      </vt:variant>
      <vt:variant>
        <vt:i4>5</vt:i4>
      </vt:variant>
      <vt:variant>
        <vt:lpwstr>http://online.zakon.kz/Document/?link_id=1005905605</vt:lpwstr>
      </vt:variant>
      <vt:variant>
        <vt:lpwstr/>
      </vt:variant>
      <vt:variant>
        <vt:i4>1900593</vt:i4>
      </vt:variant>
      <vt:variant>
        <vt:i4>6411</vt:i4>
      </vt:variant>
      <vt:variant>
        <vt:i4>0</vt:i4>
      </vt:variant>
      <vt:variant>
        <vt:i4>5</vt:i4>
      </vt:variant>
      <vt:variant>
        <vt:lpwstr>http://online.zakon.kz/Document/?link_id=1005905604</vt:lpwstr>
      </vt:variant>
      <vt:variant>
        <vt:lpwstr/>
      </vt:variant>
      <vt:variant>
        <vt:i4>1900593</vt:i4>
      </vt:variant>
      <vt:variant>
        <vt:i4>6408</vt:i4>
      </vt:variant>
      <vt:variant>
        <vt:i4>0</vt:i4>
      </vt:variant>
      <vt:variant>
        <vt:i4>5</vt:i4>
      </vt:variant>
      <vt:variant>
        <vt:lpwstr>http://online.zakon.kz/Document/?link_id=1005905603</vt:lpwstr>
      </vt:variant>
      <vt:variant>
        <vt:lpwstr/>
      </vt:variant>
      <vt:variant>
        <vt:i4>1900593</vt:i4>
      </vt:variant>
      <vt:variant>
        <vt:i4>6405</vt:i4>
      </vt:variant>
      <vt:variant>
        <vt:i4>0</vt:i4>
      </vt:variant>
      <vt:variant>
        <vt:i4>5</vt:i4>
      </vt:variant>
      <vt:variant>
        <vt:lpwstr>http://online.zakon.kz/Document/?link_id=1005905602</vt:lpwstr>
      </vt:variant>
      <vt:variant>
        <vt:lpwstr/>
      </vt:variant>
      <vt:variant>
        <vt:i4>1900593</vt:i4>
      </vt:variant>
      <vt:variant>
        <vt:i4>6402</vt:i4>
      </vt:variant>
      <vt:variant>
        <vt:i4>0</vt:i4>
      </vt:variant>
      <vt:variant>
        <vt:i4>5</vt:i4>
      </vt:variant>
      <vt:variant>
        <vt:lpwstr>http://online.zakon.kz/Document/?link_id=1005905601</vt:lpwstr>
      </vt:variant>
      <vt:variant>
        <vt:lpwstr/>
      </vt:variant>
      <vt:variant>
        <vt:i4>1900593</vt:i4>
      </vt:variant>
      <vt:variant>
        <vt:i4>6399</vt:i4>
      </vt:variant>
      <vt:variant>
        <vt:i4>0</vt:i4>
      </vt:variant>
      <vt:variant>
        <vt:i4>5</vt:i4>
      </vt:variant>
      <vt:variant>
        <vt:lpwstr>http://online.zakon.kz/Document/?link_id=1005905600</vt:lpwstr>
      </vt:variant>
      <vt:variant>
        <vt:lpwstr/>
      </vt:variant>
      <vt:variant>
        <vt:i4>1310770</vt:i4>
      </vt:variant>
      <vt:variant>
        <vt:i4>6396</vt:i4>
      </vt:variant>
      <vt:variant>
        <vt:i4>0</vt:i4>
      </vt:variant>
      <vt:variant>
        <vt:i4>5</vt:i4>
      </vt:variant>
      <vt:variant>
        <vt:lpwstr>http://online.zakon.kz/Document/?link_id=1005905599</vt:lpwstr>
      </vt:variant>
      <vt:variant>
        <vt:lpwstr/>
      </vt:variant>
      <vt:variant>
        <vt:i4>1310770</vt:i4>
      </vt:variant>
      <vt:variant>
        <vt:i4>6393</vt:i4>
      </vt:variant>
      <vt:variant>
        <vt:i4>0</vt:i4>
      </vt:variant>
      <vt:variant>
        <vt:i4>5</vt:i4>
      </vt:variant>
      <vt:variant>
        <vt:lpwstr>http://online.zakon.kz/Document/?link_id=1005905598</vt:lpwstr>
      </vt:variant>
      <vt:variant>
        <vt:lpwstr/>
      </vt:variant>
      <vt:variant>
        <vt:i4>1310770</vt:i4>
      </vt:variant>
      <vt:variant>
        <vt:i4>6390</vt:i4>
      </vt:variant>
      <vt:variant>
        <vt:i4>0</vt:i4>
      </vt:variant>
      <vt:variant>
        <vt:i4>5</vt:i4>
      </vt:variant>
      <vt:variant>
        <vt:lpwstr>http://online.zakon.kz/Document/?link_id=1005905597</vt:lpwstr>
      </vt:variant>
      <vt:variant>
        <vt:lpwstr/>
      </vt:variant>
      <vt:variant>
        <vt:i4>1310770</vt:i4>
      </vt:variant>
      <vt:variant>
        <vt:i4>6387</vt:i4>
      </vt:variant>
      <vt:variant>
        <vt:i4>0</vt:i4>
      </vt:variant>
      <vt:variant>
        <vt:i4>5</vt:i4>
      </vt:variant>
      <vt:variant>
        <vt:lpwstr>http://online.zakon.kz/Document/?link_id=1005905596</vt:lpwstr>
      </vt:variant>
      <vt:variant>
        <vt:lpwstr/>
      </vt:variant>
      <vt:variant>
        <vt:i4>1310770</vt:i4>
      </vt:variant>
      <vt:variant>
        <vt:i4>6384</vt:i4>
      </vt:variant>
      <vt:variant>
        <vt:i4>0</vt:i4>
      </vt:variant>
      <vt:variant>
        <vt:i4>5</vt:i4>
      </vt:variant>
      <vt:variant>
        <vt:lpwstr>http://online.zakon.kz/Document/?link_id=1005905595</vt:lpwstr>
      </vt:variant>
      <vt:variant>
        <vt:lpwstr/>
      </vt:variant>
      <vt:variant>
        <vt:i4>1310770</vt:i4>
      </vt:variant>
      <vt:variant>
        <vt:i4>6381</vt:i4>
      </vt:variant>
      <vt:variant>
        <vt:i4>0</vt:i4>
      </vt:variant>
      <vt:variant>
        <vt:i4>5</vt:i4>
      </vt:variant>
      <vt:variant>
        <vt:lpwstr>http://online.zakon.kz/Document/?link_id=1005905594</vt:lpwstr>
      </vt:variant>
      <vt:variant>
        <vt:lpwstr/>
      </vt:variant>
      <vt:variant>
        <vt:i4>1310770</vt:i4>
      </vt:variant>
      <vt:variant>
        <vt:i4>6378</vt:i4>
      </vt:variant>
      <vt:variant>
        <vt:i4>0</vt:i4>
      </vt:variant>
      <vt:variant>
        <vt:i4>5</vt:i4>
      </vt:variant>
      <vt:variant>
        <vt:lpwstr>http://online.zakon.kz/Document/?link_id=1005905593</vt:lpwstr>
      </vt:variant>
      <vt:variant>
        <vt:lpwstr/>
      </vt:variant>
      <vt:variant>
        <vt:i4>1310770</vt:i4>
      </vt:variant>
      <vt:variant>
        <vt:i4>6375</vt:i4>
      </vt:variant>
      <vt:variant>
        <vt:i4>0</vt:i4>
      </vt:variant>
      <vt:variant>
        <vt:i4>5</vt:i4>
      </vt:variant>
      <vt:variant>
        <vt:lpwstr>http://online.zakon.kz/Document/?link_id=1005905592</vt:lpwstr>
      </vt:variant>
      <vt:variant>
        <vt:lpwstr/>
      </vt:variant>
      <vt:variant>
        <vt:i4>1310770</vt:i4>
      </vt:variant>
      <vt:variant>
        <vt:i4>6372</vt:i4>
      </vt:variant>
      <vt:variant>
        <vt:i4>0</vt:i4>
      </vt:variant>
      <vt:variant>
        <vt:i4>5</vt:i4>
      </vt:variant>
      <vt:variant>
        <vt:lpwstr>http://online.zakon.kz/Document/?link_id=1005905591</vt:lpwstr>
      </vt:variant>
      <vt:variant>
        <vt:lpwstr/>
      </vt:variant>
      <vt:variant>
        <vt:i4>1310770</vt:i4>
      </vt:variant>
      <vt:variant>
        <vt:i4>6369</vt:i4>
      </vt:variant>
      <vt:variant>
        <vt:i4>0</vt:i4>
      </vt:variant>
      <vt:variant>
        <vt:i4>5</vt:i4>
      </vt:variant>
      <vt:variant>
        <vt:lpwstr>http://online.zakon.kz/Document/?link_id=1005905590</vt:lpwstr>
      </vt:variant>
      <vt:variant>
        <vt:lpwstr/>
      </vt:variant>
      <vt:variant>
        <vt:i4>1376306</vt:i4>
      </vt:variant>
      <vt:variant>
        <vt:i4>6366</vt:i4>
      </vt:variant>
      <vt:variant>
        <vt:i4>0</vt:i4>
      </vt:variant>
      <vt:variant>
        <vt:i4>5</vt:i4>
      </vt:variant>
      <vt:variant>
        <vt:lpwstr>http://online.zakon.kz/Document/?link_id=1005905589</vt:lpwstr>
      </vt:variant>
      <vt:variant>
        <vt:lpwstr/>
      </vt:variant>
      <vt:variant>
        <vt:i4>1376306</vt:i4>
      </vt:variant>
      <vt:variant>
        <vt:i4>6363</vt:i4>
      </vt:variant>
      <vt:variant>
        <vt:i4>0</vt:i4>
      </vt:variant>
      <vt:variant>
        <vt:i4>5</vt:i4>
      </vt:variant>
      <vt:variant>
        <vt:lpwstr>http://online.zakon.kz/Document/?link_id=1005905588</vt:lpwstr>
      </vt:variant>
      <vt:variant>
        <vt:lpwstr/>
      </vt:variant>
      <vt:variant>
        <vt:i4>1376306</vt:i4>
      </vt:variant>
      <vt:variant>
        <vt:i4>6360</vt:i4>
      </vt:variant>
      <vt:variant>
        <vt:i4>0</vt:i4>
      </vt:variant>
      <vt:variant>
        <vt:i4>5</vt:i4>
      </vt:variant>
      <vt:variant>
        <vt:lpwstr>http://online.zakon.kz/Document/?link_id=1005905587</vt:lpwstr>
      </vt:variant>
      <vt:variant>
        <vt:lpwstr/>
      </vt:variant>
      <vt:variant>
        <vt:i4>1376306</vt:i4>
      </vt:variant>
      <vt:variant>
        <vt:i4>6357</vt:i4>
      </vt:variant>
      <vt:variant>
        <vt:i4>0</vt:i4>
      </vt:variant>
      <vt:variant>
        <vt:i4>5</vt:i4>
      </vt:variant>
      <vt:variant>
        <vt:lpwstr>http://online.zakon.kz/Document/?link_id=1005905586</vt:lpwstr>
      </vt:variant>
      <vt:variant>
        <vt:lpwstr/>
      </vt:variant>
      <vt:variant>
        <vt:i4>1376306</vt:i4>
      </vt:variant>
      <vt:variant>
        <vt:i4>6354</vt:i4>
      </vt:variant>
      <vt:variant>
        <vt:i4>0</vt:i4>
      </vt:variant>
      <vt:variant>
        <vt:i4>5</vt:i4>
      </vt:variant>
      <vt:variant>
        <vt:lpwstr>http://online.zakon.kz/Document/?link_id=1005905585</vt:lpwstr>
      </vt:variant>
      <vt:variant>
        <vt:lpwstr/>
      </vt:variant>
      <vt:variant>
        <vt:i4>1376306</vt:i4>
      </vt:variant>
      <vt:variant>
        <vt:i4>6351</vt:i4>
      </vt:variant>
      <vt:variant>
        <vt:i4>0</vt:i4>
      </vt:variant>
      <vt:variant>
        <vt:i4>5</vt:i4>
      </vt:variant>
      <vt:variant>
        <vt:lpwstr>http://online.zakon.kz/Document/?link_id=1005905584</vt:lpwstr>
      </vt:variant>
      <vt:variant>
        <vt:lpwstr/>
      </vt:variant>
      <vt:variant>
        <vt:i4>1376306</vt:i4>
      </vt:variant>
      <vt:variant>
        <vt:i4>6348</vt:i4>
      </vt:variant>
      <vt:variant>
        <vt:i4>0</vt:i4>
      </vt:variant>
      <vt:variant>
        <vt:i4>5</vt:i4>
      </vt:variant>
      <vt:variant>
        <vt:lpwstr>http://online.zakon.kz/Document/?link_id=1005905583</vt:lpwstr>
      </vt:variant>
      <vt:variant>
        <vt:lpwstr/>
      </vt:variant>
      <vt:variant>
        <vt:i4>1376306</vt:i4>
      </vt:variant>
      <vt:variant>
        <vt:i4>6345</vt:i4>
      </vt:variant>
      <vt:variant>
        <vt:i4>0</vt:i4>
      </vt:variant>
      <vt:variant>
        <vt:i4>5</vt:i4>
      </vt:variant>
      <vt:variant>
        <vt:lpwstr>http://online.zakon.kz/Document/?link_id=1005905582</vt:lpwstr>
      </vt:variant>
      <vt:variant>
        <vt:lpwstr/>
      </vt:variant>
      <vt:variant>
        <vt:i4>1376306</vt:i4>
      </vt:variant>
      <vt:variant>
        <vt:i4>6342</vt:i4>
      </vt:variant>
      <vt:variant>
        <vt:i4>0</vt:i4>
      </vt:variant>
      <vt:variant>
        <vt:i4>5</vt:i4>
      </vt:variant>
      <vt:variant>
        <vt:lpwstr>http://online.zakon.kz/Document/?link_id=1005905581</vt:lpwstr>
      </vt:variant>
      <vt:variant>
        <vt:lpwstr/>
      </vt:variant>
      <vt:variant>
        <vt:i4>1376306</vt:i4>
      </vt:variant>
      <vt:variant>
        <vt:i4>6339</vt:i4>
      </vt:variant>
      <vt:variant>
        <vt:i4>0</vt:i4>
      </vt:variant>
      <vt:variant>
        <vt:i4>5</vt:i4>
      </vt:variant>
      <vt:variant>
        <vt:lpwstr>http://online.zakon.kz/Document/?link_id=1005905580</vt:lpwstr>
      </vt:variant>
      <vt:variant>
        <vt:lpwstr/>
      </vt:variant>
      <vt:variant>
        <vt:i4>1703986</vt:i4>
      </vt:variant>
      <vt:variant>
        <vt:i4>6336</vt:i4>
      </vt:variant>
      <vt:variant>
        <vt:i4>0</vt:i4>
      </vt:variant>
      <vt:variant>
        <vt:i4>5</vt:i4>
      </vt:variant>
      <vt:variant>
        <vt:lpwstr>http://online.zakon.kz/Document/?link_id=1005905579</vt:lpwstr>
      </vt:variant>
      <vt:variant>
        <vt:lpwstr/>
      </vt:variant>
      <vt:variant>
        <vt:i4>1703986</vt:i4>
      </vt:variant>
      <vt:variant>
        <vt:i4>6333</vt:i4>
      </vt:variant>
      <vt:variant>
        <vt:i4>0</vt:i4>
      </vt:variant>
      <vt:variant>
        <vt:i4>5</vt:i4>
      </vt:variant>
      <vt:variant>
        <vt:lpwstr>http://online.zakon.kz/Document/?link_id=1005905578</vt:lpwstr>
      </vt:variant>
      <vt:variant>
        <vt:lpwstr/>
      </vt:variant>
      <vt:variant>
        <vt:i4>1703986</vt:i4>
      </vt:variant>
      <vt:variant>
        <vt:i4>6330</vt:i4>
      </vt:variant>
      <vt:variant>
        <vt:i4>0</vt:i4>
      </vt:variant>
      <vt:variant>
        <vt:i4>5</vt:i4>
      </vt:variant>
      <vt:variant>
        <vt:lpwstr>http://online.zakon.kz/Document/?link_id=1005905577</vt:lpwstr>
      </vt:variant>
      <vt:variant>
        <vt:lpwstr/>
      </vt:variant>
      <vt:variant>
        <vt:i4>1703986</vt:i4>
      </vt:variant>
      <vt:variant>
        <vt:i4>6327</vt:i4>
      </vt:variant>
      <vt:variant>
        <vt:i4>0</vt:i4>
      </vt:variant>
      <vt:variant>
        <vt:i4>5</vt:i4>
      </vt:variant>
      <vt:variant>
        <vt:lpwstr>http://online.zakon.kz/Document/?link_id=1005905576</vt:lpwstr>
      </vt:variant>
      <vt:variant>
        <vt:lpwstr/>
      </vt:variant>
      <vt:variant>
        <vt:i4>1703986</vt:i4>
      </vt:variant>
      <vt:variant>
        <vt:i4>6324</vt:i4>
      </vt:variant>
      <vt:variant>
        <vt:i4>0</vt:i4>
      </vt:variant>
      <vt:variant>
        <vt:i4>5</vt:i4>
      </vt:variant>
      <vt:variant>
        <vt:lpwstr>http://online.zakon.kz/Document/?link_id=1005905575</vt:lpwstr>
      </vt:variant>
      <vt:variant>
        <vt:lpwstr/>
      </vt:variant>
      <vt:variant>
        <vt:i4>1703986</vt:i4>
      </vt:variant>
      <vt:variant>
        <vt:i4>6321</vt:i4>
      </vt:variant>
      <vt:variant>
        <vt:i4>0</vt:i4>
      </vt:variant>
      <vt:variant>
        <vt:i4>5</vt:i4>
      </vt:variant>
      <vt:variant>
        <vt:lpwstr>http://online.zakon.kz/Document/?link_id=1005905574</vt:lpwstr>
      </vt:variant>
      <vt:variant>
        <vt:lpwstr/>
      </vt:variant>
      <vt:variant>
        <vt:i4>1703986</vt:i4>
      </vt:variant>
      <vt:variant>
        <vt:i4>6318</vt:i4>
      </vt:variant>
      <vt:variant>
        <vt:i4>0</vt:i4>
      </vt:variant>
      <vt:variant>
        <vt:i4>5</vt:i4>
      </vt:variant>
      <vt:variant>
        <vt:lpwstr>http://online.zakon.kz/Document/?link_id=1005905573</vt:lpwstr>
      </vt:variant>
      <vt:variant>
        <vt:lpwstr/>
      </vt:variant>
      <vt:variant>
        <vt:i4>1703986</vt:i4>
      </vt:variant>
      <vt:variant>
        <vt:i4>6315</vt:i4>
      </vt:variant>
      <vt:variant>
        <vt:i4>0</vt:i4>
      </vt:variant>
      <vt:variant>
        <vt:i4>5</vt:i4>
      </vt:variant>
      <vt:variant>
        <vt:lpwstr>http://online.zakon.kz/Document/?link_id=1005905572</vt:lpwstr>
      </vt:variant>
      <vt:variant>
        <vt:lpwstr/>
      </vt:variant>
      <vt:variant>
        <vt:i4>1703986</vt:i4>
      </vt:variant>
      <vt:variant>
        <vt:i4>6312</vt:i4>
      </vt:variant>
      <vt:variant>
        <vt:i4>0</vt:i4>
      </vt:variant>
      <vt:variant>
        <vt:i4>5</vt:i4>
      </vt:variant>
      <vt:variant>
        <vt:lpwstr>http://online.zakon.kz/Document/?link_id=1005905571</vt:lpwstr>
      </vt:variant>
      <vt:variant>
        <vt:lpwstr/>
      </vt:variant>
      <vt:variant>
        <vt:i4>1703986</vt:i4>
      </vt:variant>
      <vt:variant>
        <vt:i4>6309</vt:i4>
      </vt:variant>
      <vt:variant>
        <vt:i4>0</vt:i4>
      </vt:variant>
      <vt:variant>
        <vt:i4>5</vt:i4>
      </vt:variant>
      <vt:variant>
        <vt:lpwstr>http://online.zakon.kz/Document/?link_id=1005905570</vt:lpwstr>
      </vt:variant>
      <vt:variant>
        <vt:lpwstr/>
      </vt:variant>
      <vt:variant>
        <vt:i4>1769522</vt:i4>
      </vt:variant>
      <vt:variant>
        <vt:i4>6306</vt:i4>
      </vt:variant>
      <vt:variant>
        <vt:i4>0</vt:i4>
      </vt:variant>
      <vt:variant>
        <vt:i4>5</vt:i4>
      </vt:variant>
      <vt:variant>
        <vt:lpwstr>http://online.zakon.kz/Document/?link_id=1005905569</vt:lpwstr>
      </vt:variant>
      <vt:variant>
        <vt:lpwstr/>
      </vt:variant>
      <vt:variant>
        <vt:i4>1769522</vt:i4>
      </vt:variant>
      <vt:variant>
        <vt:i4>6303</vt:i4>
      </vt:variant>
      <vt:variant>
        <vt:i4>0</vt:i4>
      </vt:variant>
      <vt:variant>
        <vt:i4>5</vt:i4>
      </vt:variant>
      <vt:variant>
        <vt:lpwstr>http://online.zakon.kz/Document/?link_id=1005905568</vt:lpwstr>
      </vt:variant>
      <vt:variant>
        <vt:lpwstr/>
      </vt:variant>
      <vt:variant>
        <vt:i4>1114168</vt:i4>
      </vt:variant>
      <vt:variant>
        <vt:i4>6300</vt:i4>
      </vt:variant>
      <vt:variant>
        <vt:i4>0</vt:i4>
      </vt:variant>
      <vt:variant>
        <vt:i4>5</vt:i4>
      </vt:variant>
      <vt:variant>
        <vt:lpwstr>http://online.zakon.kz/Document/?link_id=1004497739</vt:lpwstr>
      </vt:variant>
      <vt:variant>
        <vt:lpwstr/>
      </vt:variant>
      <vt:variant>
        <vt:i4>1835064</vt:i4>
      </vt:variant>
      <vt:variant>
        <vt:i4>6297</vt:i4>
      </vt:variant>
      <vt:variant>
        <vt:i4>0</vt:i4>
      </vt:variant>
      <vt:variant>
        <vt:i4>5</vt:i4>
      </vt:variant>
      <vt:variant>
        <vt:lpwstr>http://online.zakon.kz/Document/?link_id=1004460896</vt:lpwstr>
      </vt:variant>
      <vt:variant>
        <vt:lpwstr/>
      </vt:variant>
      <vt:variant>
        <vt:i4>1245245</vt:i4>
      </vt:variant>
      <vt:variant>
        <vt:i4>6294</vt:i4>
      </vt:variant>
      <vt:variant>
        <vt:i4>0</vt:i4>
      </vt:variant>
      <vt:variant>
        <vt:i4>5</vt:i4>
      </vt:variant>
      <vt:variant>
        <vt:lpwstr>http://online.zakon.kz/Document/?link_id=1002753865</vt:lpwstr>
      </vt:variant>
      <vt:variant>
        <vt:lpwstr/>
      </vt:variant>
      <vt:variant>
        <vt:i4>1114168</vt:i4>
      </vt:variant>
      <vt:variant>
        <vt:i4>6291</vt:i4>
      </vt:variant>
      <vt:variant>
        <vt:i4>0</vt:i4>
      </vt:variant>
      <vt:variant>
        <vt:i4>5</vt:i4>
      </vt:variant>
      <vt:variant>
        <vt:lpwstr>http://online.zakon.kz/Document/?link_id=1006242805</vt:lpwstr>
      </vt:variant>
      <vt:variant>
        <vt:lpwstr/>
      </vt:variant>
      <vt:variant>
        <vt:i4>1310769</vt:i4>
      </vt:variant>
      <vt:variant>
        <vt:i4>6288</vt:i4>
      </vt:variant>
      <vt:variant>
        <vt:i4>0</vt:i4>
      </vt:variant>
      <vt:variant>
        <vt:i4>5</vt:i4>
      </vt:variant>
      <vt:variant>
        <vt:lpwstr>http://online.zakon.kz/Document/?link_id=1004948348</vt:lpwstr>
      </vt:variant>
      <vt:variant>
        <vt:lpwstr/>
      </vt:variant>
      <vt:variant>
        <vt:i4>1114160</vt:i4>
      </vt:variant>
      <vt:variant>
        <vt:i4>6285</vt:i4>
      </vt:variant>
      <vt:variant>
        <vt:i4>0</vt:i4>
      </vt:variant>
      <vt:variant>
        <vt:i4>5</vt:i4>
      </vt:variant>
      <vt:variant>
        <vt:lpwstr>http://online.zakon.kz/Document/?link_id=1004565006</vt:lpwstr>
      </vt:variant>
      <vt:variant>
        <vt:lpwstr/>
      </vt:variant>
      <vt:variant>
        <vt:i4>1900602</vt:i4>
      </vt:variant>
      <vt:variant>
        <vt:i4>6282</vt:i4>
      </vt:variant>
      <vt:variant>
        <vt:i4>0</vt:i4>
      </vt:variant>
      <vt:variant>
        <vt:i4>5</vt:i4>
      </vt:variant>
      <vt:variant>
        <vt:lpwstr>http://online.zakon.kz/Document/?link_id=1004980452</vt:lpwstr>
      </vt:variant>
      <vt:variant>
        <vt:lpwstr/>
      </vt:variant>
      <vt:variant>
        <vt:i4>1114167</vt:i4>
      </vt:variant>
      <vt:variant>
        <vt:i4>6279</vt:i4>
      </vt:variant>
      <vt:variant>
        <vt:i4>0</vt:i4>
      </vt:variant>
      <vt:variant>
        <vt:i4>5</vt:i4>
      </vt:variant>
      <vt:variant>
        <vt:lpwstr>http://online.zakon.kz/Document/?link_id=1004950493</vt:lpwstr>
      </vt:variant>
      <vt:variant>
        <vt:lpwstr/>
      </vt:variant>
      <vt:variant>
        <vt:i4>2031667</vt:i4>
      </vt:variant>
      <vt:variant>
        <vt:i4>6276</vt:i4>
      </vt:variant>
      <vt:variant>
        <vt:i4>0</vt:i4>
      </vt:variant>
      <vt:variant>
        <vt:i4>5</vt:i4>
      </vt:variant>
      <vt:variant>
        <vt:lpwstr>http://online.zakon.kz/Document/?link_id=1004942157</vt:lpwstr>
      </vt:variant>
      <vt:variant>
        <vt:lpwstr/>
      </vt:variant>
      <vt:variant>
        <vt:i4>1769526</vt:i4>
      </vt:variant>
      <vt:variant>
        <vt:i4>6273</vt:i4>
      </vt:variant>
      <vt:variant>
        <vt:i4>0</vt:i4>
      </vt:variant>
      <vt:variant>
        <vt:i4>5</vt:i4>
      </vt:variant>
      <vt:variant>
        <vt:lpwstr>http://online.zakon.kz/Document/?link_id=1004446486</vt:lpwstr>
      </vt:variant>
      <vt:variant>
        <vt:lpwstr/>
      </vt:variant>
      <vt:variant>
        <vt:i4>1114173</vt:i4>
      </vt:variant>
      <vt:variant>
        <vt:i4>6270</vt:i4>
      </vt:variant>
      <vt:variant>
        <vt:i4>0</vt:i4>
      </vt:variant>
      <vt:variant>
        <vt:i4>5</vt:i4>
      </vt:variant>
      <vt:variant>
        <vt:lpwstr>http://online.zakon.kz/Document/?link_id=1004393200</vt:lpwstr>
      </vt:variant>
      <vt:variant>
        <vt:lpwstr/>
      </vt:variant>
      <vt:variant>
        <vt:i4>1376306</vt:i4>
      </vt:variant>
      <vt:variant>
        <vt:i4>6267</vt:i4>
      </vt:variant>
      <vt:variant>
        <vt:i4>0</vt:i4>
      </vt:variant>
      <vt:variant>
        <vt:i4>5</vt:i4>
      </vt:variant>
      <vt:variant>
        <vt:lpwstr>http://online.zakon.kz/Document/?link_id=1006304636</vt:lpwstr>
      </vt:variant>
      <vt:variant>
        <vt:lpwstr/>
      </vt:variant>
      <vt:variant>
        <vt:i4>1310781</vt:i4>
      </vt:variant>
      <vt:variant>
        <vt:i4>6264</vt:i4>
      </vt:variant>
      <vt:variant>
        <vt:i4>0</vt:i4>
      </vt:variant>
      <vt:variant>
        <vt:i4>5</vt:i4>
      </vt:variant>
      <vt:variant>
        <vt:lpwstr>http://online.zakon.kz/Document/?link_id=1004590209</vt:lpwstr>
      </vt:variant>
      <vt:variant>
        <vt:lpwstr/>
      </vt:variant>
      <vt:variant>
        <vt:i4>1048625</vt:i4>
      </vt:variant>
      <vt:variant>
        <vt:i4>6261</vt:i4>
      </vt:variant>
      <vt:variant>
        <vt:i4>0</vt:i4>
      </vt:variant>
      <vt:variant>
        <vt:i4>5</vt:i4>
      </vt:variant>
      <vt:variant>
        <vt:lpwstr>http://online.zakon.kz/Document/?link_id=1005461049</vt:lpwstr>
      </vt:variant>
      <vt:variant>
        <vt:lpwstr/>
      </vt:variant>
      <vt:variant>
        <vt:i4>1114168</vt:i4>
      </vt:variant>
      <vt:variant>
        <vt:i4>6258</vt:i4>
      </vt:variant>
      <vt:variant>
        <vt:i4>0</vt:i4>
      </vt:variant>
      <vt:variant>
        <vt:i4>5</vt:i4>
      </vt:variant>
      <vt:variant>
        <vt:lpwstr>http://online.zakon.kz/Document/?link_id=1004581647</vt:lpwstr>
      </vt:variant>
      <vt:variant>
        <vt:lpwstr/>
      </vt:variant>
      <vt:variant>
        <vt:i4>1572919</vt:i4>
      </vt:variant>
      <vt:variant>
        <vt:i4>6255</vt:i4>
      </vt:variant>
      <vt:variant>
        <vt:i4>0</vt:i4>
      </vt:variant>
      <vt:variant>
        <vt:i4>5</vt:i4>
      </vt:variant>
      <vt:variant>
        <vt:lpwstr>http://online.zakon.kz/Document/?link_id=1004948582</vt:lpwstr>
      </vt:variant>
      <vt:variant>
        <vt:lpwstr/>
      </vt:variant>
      <vt:variant>
        <vt:i4>1638451</vt:i4>
      </vt:variant>
      <vt:variant>
        <vt:i4>6252</vt:i4>
      </vt:variant>
      <vt:variant>
        <vt:i4>0</vt:i4>
      </vt:variant>
      <vt:variant>
        <vt:i4>5</vt:i4>
      </vt:variant>
      <vt:variant>
        <vt:lpwstr>http://online.zakon.kz/Document/?link_id=1007455393</vt:lpwstr>
      </vt:variant>
      <vt:variant>
        <vt:lpwstr/>
      </vt:variant>
      <vt:variant>
        <vt:i4>1245237</vt:i4>
      </vt:variant>
      <vt:variant>
        <vt:i4>6249</vt:i4>
      </vt:variant>
      <vt:variant>
        <vt:i4>0</vt:i4>
      </vt:variant>
      <vt:variant>
        <vt:i4>5</vt:i4>
      </vt:variant>
      <vt:variant>
        <vt:lpwstr>http://online.zakon.kz/Document/?link_id=1004560575</vt:lpwstr>
      </vt:variant>
      <vt:variant>
        <vt:lpwstr/>
      </vt:variant>
      <vt:variant>
        <vt:i4>1769529</vt:i4>
      </vt:variant>
      <vt:variant>
        <vt:i4>6246</vt:i4>
      </vt:variant>
      <vt:variant>
        <vt:i4>0</vt:i4>
      </vt:variant>
      <vt:variant>
        <vt:i4>5</vt:i4>
      </vt:variant>
      <vt:variant>
        <vt:lpwstr>http://online.zakon.kz/Document/?link_id=1006947943</vt:lpwstr>
      </vt:variant>
      <vt:variant>
        <vt:lpwstr/>
      </vt:variant>
      <vt:variant>
        <vt:i4>1114175</vt:i4>
      </vt:variant>
      <vt:variant>
        <vt:i4>6243</vt:i4>
      </vt:variant>
      <vt:variant>
        <vt:i4>0</vt:i4>
      </vt:variant>
      <vt:variant>
        <vt:i4>5</vt:i4>
      </vt:variant>
      <vt:variant>
        <vt:lpwstr>http://online.zakon.kz/Document/?link_id=1005383006</vt:lpwstr>
      </vt:variant>
      <vt:variant>
        <vt:lpwstr/>
      </vt:variant>
      <vt:variant>
        <vt:i4>1638459</vt:i4>
      </vt:variant>
      <vt:variant>
        <vt:i4>6240</vt:i4>
      </vt:variant>
      <vt:variant>
        <vt:i4>0</vt:i4>
      </vt:variant>
      <vt:variant>
        <vt:i4>5</vt:i4>
      </vt:variant>
      <vt:variant>
        <vt:lpwstr>http://online.zakon.kz/Document/?link_id=1007469854</vt:lpwstr>
      </vt:variant>
      <vt:variant>
        <vt:lpwstr/>
      </vt:variant>
      <vt:variant>
        <vt:i4>1507377</vt:i4>
      </vt:variant>
      <vt:variant>
        <vt:i4>6237</vt:i4>
      </vt:variant>
      <vt:variant>
        <vt:i4>0</vt:i4>
      </vt:variant>
      <vt:variant>
        <vt:i4>5</vt:i4>
      </vt:variant>
      <vt:variant>
        <vt:lpwstr>http://online.zakon.kz/Document/?link_id=1000726176</vt:lpwstr>
      </vt:variant>
      <vt:variant>
        <vt:lpwstr/>
      </vt:variant>
      <vt:variant>
        <vt:i4>1703998</vt:i4>
      </vt:variant>
      <vt:variant>
        <vt:i4>6234</vt:i4>
      </vt:variant>
      <vt:variant>
        <vt:i4>0</vt:i4>
      </vt:variant>
      <vt:variant>
        <vt:i4>5</vt:i4>
      </vt:variant>
      <vt:variant>
        <vt:lpwstr>http://online.zakon.kz/Document/?link_id=1006033983</vt:lpwstr>
      </vt:variant>
      <vt:variant>
        <vt:lpwstr/>
      </vt:variant>
      <vt:variant>
        <vt:i4>1703993</vt:i4>
      </vt:variant>
      <vt:variant>
        <vt:i4>6231</vt:i4>
      </vt:variant>
      <vt:variant>
        <vt:i4>0</vt:i4>
      </vt:variant>
      <vt:variant>
        <vt:i4>5</vt:i4>
      </vt:variant>
      <vt:variant>
        <vt:lpwstr>http://online.zakon.kz/Document/?link_id=1005068831</vt:lpwstr>
      </vt:variant>
      <vt:variant>
        <vt:lpwstr/>
      </vt:variant>
      <vt:variant>
        <vt:i4>1179702</vt:i4>
      </vt:variant>
      <vt:variant>
        <vt:i4>6228</vt:i4>
      </vt:variant>
      <vt:variant>
        <vt:i4>0</vt:i4>
      </vt:variant>
      <vt:variant>
        <vt:i4>5</vt:i4>
      </vt:variant>
      <vt:variant>
        <vt:lpwstr>http://online.zakon.kz/Document/?link_id=1004004077</vt:lpwstr>
      </vt:variant>
      <vt:variant>
        <vt:lpwstr/>
      </vt:variant>
      <vt:variant>
        <vt:i4>1179696</vt:i4>
      </vt:variant>
      <vt:variant>
        <vt:i4>6225</vt:i4>
      </vt:variant>
      <vt:variant>
        <vt:i4>0</vt:i4>
      </vt:variant>
      <vt:variant>
        <vt:i4>5</vt:i4>
      </vt:variant>
      <vt:variant>
        <vt:lpwstr>http://online.zakon.kz/Document/?link_id=1005214651</vt:lpwstr>
      </vt:variant>
      <vt:variant>
        <vt:lpwstr/>
      </vt:variant>
      <vt:variant>
        <vt:i4>1048637</vt:i4>
      </vt:variant>
      <vt:variant>
        <vt:i4>6222</vt:i4>
      </vt:variant>
      <vt:variant>
        <vt:i4>0</vt:i4>
      </vt:variant>
      <vt:variant>
        <vt:i4>5</vt:i4>
      </vt:variant>
      <vt:variant>
        <vt:lpwstr>http://online.zakon.kz/Document/?link_id=1005530946</vt:lpwstr>
      </vt:variant>
      <vt:variant>
        <vt:lpwstr/>
      </vt:variant>
      <vt:variant>
        <vt:i4>1048637</vt:i4>
      </vt:variant>
      <vt:variant>
        <vt:i4>6219</vt:i4>
      </vt:variant>
      <vt:variant>
        <vt:i4>0</vt:i4>
      </vt:variant>
      <vt:variant>
        <vt:i4>5</vt:i4>
      </vt:variant>
      <vt:variant>
        <vt:lpwstr>http://online.zakon.kz/Document/?link_id=1005530945</vt:lpwstr>
      </vt:variant>
      <vt:variant>
        <vt:lpwstr/>
      </vt:variant>
      <vt:variant>
        <vt:i4>1048637</vt:i4>
      </vt:variant>
      <vt:variant>
        <vt:i4>6216</vt:i4>
      </vt:variant>
      <vt:variant>
        <vt:i4>0</vt:i4>
      </vt:variant>
      <vt:variant>
        <vt:i4>5</vt:i4>
      </vt:variant>
      <vt:variant>
        <vt:lpwstr>http://online.zakon.kz/Document/?link_id=1005530944</vt:lpwstr>
      </vt:variant>
      <vt:variant>
        <vt:lpwstr/>
      </vt:variant>
      <vt:variant>
        <vt:i4>1245232</vt:i4>
      </vt:variant>
      <vt:variant>
        <vt:i4>6213</vt:i4>
      </vt:variant>
      <vt:variant>
        <vt:i4>0</vt:i4>
      </vt:variant>
      <vt:variant>
        <vt:i4>5</vt:i4>
      </vt:variant>
      <vt:variant>
        <vt:lpwstr>http://online.zakon.kz/Document/?link_id=1005214645</vt:lpwstr>
      </vt:variant>
      <vt:variant>
        <vt:lpwstr/>
      </vt:variant>
      <vt:variant>
        <vt:i4>1966128</vt:i4>
      </vt:variant>
      <vt:variant>
        <vt:i4>6210</vt:i4>
      </vt:variant>
      <vt:variant>
        <vt:i4>0</vt:i4>
      </vt:variant>
      <vt:variant>
        <vt:i4>5</vt:i4>
      </vt:variant>
      <vt:variant>
        <vt:lpwstr>http://online.zakon.kz/Document/?link_id=1005209749</vt:lpwstr>
      </vt:variant>
      <vt:variant>
        <vt:lpwstr/>
      </vt:variant>
      <vt:variant>
        <vt:i4>1441843</vt:i4>
      </vt:variant>
      <vt:variant>
        <vt:i4>6207</vt:i4>
      </vt:variant>
      <vt:variant>
        <vt:i4>0</vt:i4>
      </vt:variant>
      <vt:variant>
        <vt:i4>5</vt:i4>
      </vt:variant>
      <vt:variant>
        <vt:lpwstr>http://online.zakon.kz/Document/?link_id=1005121673</vt:lpwstr>
      </vt:variant>
      <vt:variant>
        <vt:lpwstr/>
      </vt:variant>
      <vt:variant>
        <vt:i4>1376310</vt:i4>
      </vt:variant>
      <vt:variant>
        <vt:i4>6204</vt:i4>
      </vt:variant>
      <vt:variant>
        <vt:i4>0</vt:i4>
      </vt:variant>
      <vt:variant>
        <vt:i4>5</vt:i4>
      </vt:variant>
      <vt:variant>
        <vt:lpwstr>http://online.zakon.kz/Document/?link_id=1004858541</vt:lpwstr>
      </vt:variant>
      <vt:variant>
        <vt:lpwstr/>
      </vt:variant>
      <vt:variant>
        <vt:i4>1245237</vt:i4>
      </vt:variant>
      <vt:variant>
        <vt:i4>6201</vt:i4>
      </vt:variant>
      <vt:variant>
        <vt:i4>0</vt:i4>
      </vt:variant>
      <vt:variant>
        <vt:i4>5</vt:i4>
      </vt:variant>
      <vt:variant>
        <vt:lpwstr>http://online.zakon.kz/Document/?link_id=1002326770</vt:lpwstr>
      </vt:variant>
      <vt:variant>
        <vt:lpwstr/>
      </vt:variant>
      <vt:variant>
        <vt:i4>1376308</vt:i4>
      </vt:variant>
      <vt:variant>
        <vt:i4>6198</vt:i4>
      </vt:variant>
      <vt:variant>
        <vt:i4>0</vt:i4>
      </vt:variant>
      <vt:variant>
        <vt:i4>5</vt:i4>
      </vt:variant>
      <vt:variant>
        <vt:lpwstr>http://online.zakon.kz/Document/?link_id=1007140558</vt:lpwstr>
      </vt:variant>
      <vt:variant>
        <vt:lpwstr/>
      </vt:variant>
      <vt:variant>
        <vt:i4>1572912</vt:i4>
      </vt:variant>
      <vt:variant>
        <vt:i4>6195</vt:i4>
      </vt:variant>
      <vt:variant>
        <vt:i4>0</vt:i4>
      </vt:variant>
      <vt:variant>
        <vt:i4>5</vt:i4>
      </vt:variant>
      <vt:variant>
        <vt:lpwstr>http://online.zakon.kz/Document/?link_id=1005060195</vt:lpwstr>
      </vt:variant>
      <vt:variant>
        <vt:lpwstr/>
      </vt:variant>
      <vt:variant>
        <vt:i4>1703986</vt:i4>
      </vt:variant>
      <vt:variant>
        <vt:i4>6192</vt:i4>
      </vt:variant>
      <vt:variant>
        <vt:i4>0</vt:i4>
      </vt:variant>
      <vt:variant>
        <vt:i4>5</vt:i4>
      </vt:variant>
      <vt:variant>
        <vt:lpwstr>http://online.zakon.kz/Document/?link_id=1003536083</vt:lpwstr>
      </vt:variant>
      <vt:variant>
        <vt:lpwstr/>
      </vt:variant>
      <vt:variant>
        <vt:i4>1703986</vt:i4>
      </vt:variant>
      <vt:variant>
        <vt:i4>6189</vt:i4>
      </vt:variant>
      <vt:variant>
        <vt:i4>0</vt:i4>
      </vt:variant>
      <vt:variant>
        <vt:i4>5</vt:i4>
      </vt:variant>
      <vt:variant>
        <vt:lpwstr>http://online.zakon.kz/Document/?link_id=1003536084</vt:lpwstr>
      </vt:variant>
      <vt:variant>
        <vt:lpwstr/>
      </vt:variant>
      <vt:variant>
        <vt:i4>1310779</vt:i4>
      </vt:variant>
      <vt:variant>
        <vt:i4>6186</vt:i4>
      </vt:variant>
      <vt:variant>
        <vt:i4>0</vt:i4>
      </vt:variant>
      <vt:variant>
        <vt:i4>5</vt:i4>
      </vt:variant>
      <vt:variant>
        <vt:lpwstr>http://online.zakon.kz/Document/?link_id=1004142968</vt:lpwstr>
      </vt:variant>
      <vt:variant>
        <vt:lpwstr/>
      </vt:variant>
      <vt:variant>
        <vt:i4>1114163</vt:i4>
      </vt:variant>
      <vt:variant>
        <vt:i4>6183</vt:i4>
      </vt:variant>
      <vt:variant>
        <vt:i4>0</vt:i4>
      </vt:variant>
      <vt:variant>
        <vt:i4>5</vt:i4>
      </vt:variant>
      <vt:variant>
        <vt:lpwstr>http://online.zakon.kz/Document/?link_id=1004606509</vt:lpwstr>
      </vt:variant>
      <vt:variant>
        <vt:lpwstr/>
      </vt:variant>
      <vt:variant>
        <vt:i4>1310769</vt:i4>
      </vt:variant>
      <vt:variant>
        <vt:i4>6180</vt:i4>
      </vt:variant>
      <vt:variant>
        <vt:i4>0</vt:i4>
      </vt:variant>
      <vt:variant>
        <vt:i4>5</vt:i4>
      </vt:variant>
      <vt:variant>
        <vt:lpwstr>http://online.zakon.kz/Document/?link_id=1006751031</vt:lpwstr>
      </vt:variant>
      <vt:variant>
        <vt:lpwstr/>
      </vt:variant>
      <vt:variant>
        <vt:i4>1703990</vt:i4>
      </vt:variant>
      <vt:variant>
        <vt:i4>6177</vt:i4>
      </vt:variant>
      <vt:variant>
        <vt:i4>0</vt:i4>
      </vt:variant>
      <vt:variant>
        <vt:i4>5</vt:i4>
      </vt:variant>
      <vt:variant>
        <vt:lpwstr>http://online.zakon.kz/Document/?link_id=1000449061</vt:lpwstr>
      </vt:variant>
      <vt:variant>
        <vt:lpwstr/>
      </vt:variant>
      <vt:variant>
        <vt:i4>1114160</vt:i4>
      </vt:variant>
      <vt:variant>
        <vt:i4>6174</vt:i4>
      </vt:variant>
      <vt:variant>
        <vt:i4>0</vt:i4>
      </vt:variant>
      <vt:variant>
        <vt:i4>5</vt:i4>
      </vt:variant>
      <vt:variant>
        <vt:lpwstr>http://online.zakon.kz/Document/?link_id=1000464406</vt:lpwstr>
      </vt:variant>
      <vt:variant>
        <vt:lpwstr/>
      </vt:variant>
      <vt:variant>
        <vt:i4>1703990</vt:i4>
      </vt:variant>
      <vt:variant>
        <vt:i4>6171</vt:i4>
      </vt:variant>
      <vt:variant>
        <vt:i4>0</vt:i4>
      </vt:variant>
      <vt:variant>
        <vt:i4>5</vt:i4>
      </vt:variant>
      <vt:variant>
        <vt:lpwstr>http://online.zakon.kz/Document/?link_id=1000449060</vt:lpwstr>
      </vt:variant>
      <vt:variant>
        <vt:lpwstr/>
      </vt:variant>
      <vt:variant>
        <vt:i4>1638454</vt:i4>
      </vt:variant>
      <vt:variant>
        <vt:i4>6168</vt:i4>
      </vt:variant>
      <vt:variant>
        <vt:i4>0</vt:i4>
      </vt:variant>
      <vt:variant>
        <vt:i4>5</vt:i4>
      </vt:variant>
      <vt:variant>
        <vt:lpwstr>http://online.zakon.kz/Document/?link_id=1000449057</vt:lpwstr>
      </vt:variant>
      <vt:variant>
        <vt:lpwstr/>
      </vt:variant>
      <vt:variant>
        <vt:i4>1703989</vt:i4>
      </vt:variant>
      <vt:variant>
        <vt:i4>6165</vt:i4>
      </vt:variant>
      <vt:variant>
        <vt:i4>0</vt:i4>
      </vt:variant>
      <vt:variant>
        <vt:i4>5</vt:i4>
      </vt:variant>
      <vt:variant>
        <vt:lpwstr>http://online.zakon.kz/Document/?link_id=1000437483</vt:lpwstr>
      </vt:variant>
      <vt:variant>
        <vt:lpwstr/>
      </vt:variant>
      <vt:variant>
        <vt:i4>1114174</vt:i4>
      </vt:variant>
      <vt:variant>
        <vt:i4>6162</vt:i4>
      </vt:variant>
      <vt:variant>
        <vt:i4>0</vt:i4>
      </vt:variant>
      <vt:variant>
        <vt:i4>5</vt:i4>
      </vt:variant>
      <vt:variant>
        <vt:lpwstr>http://online.zakon.kz/Document/?link_id=1000481456</vt:lpwstr>
      </vt:variant>
      <vt:variant>
        <vt:lpwstr/>
      </vt:variant>
      <vt:variant>
        <vt:i4>1310768</vt:i4>
      </vt:variant>
      <vt:variant>
        <vt:i4>6159</vt:i4>
      </vt:variant>
      <vt:variant>
        <vt:i4>0</vt:i4>
      </vt:variant>
      <vt:variant>
        <vt:i4>5</vt:i4>
      </vt:variant>
      <vt:variant>
        <vt:lpwstr>http://online.zakon.kz/Document/?link_id=1000450713</vt:lpwstr>
      </vt:variant>
      <vt:variant>
        <vt:lpwstr/>
      </vt:variant>
      <vt:variant>
        <vt:i4>1441840</vt:i4>
      </vt:variant>
      <vt:variant>
        <vt:i4>6156</vt:i4>
      </vt:variant>
      <vt:variant>
        <vt:i4>0</vt:i4>
      </vt:variant>
      <vt:variant>
        <vt:i4>5</vt:i4>
      </vt:variant>
      <vt:variant>
        <vt:lpwstr>http://online.zakon.kz/Document/?link_id=1006150167</vt:lpwstr>
      </vt:variant>
      <vt:variant>
        <vt:lpwstr/>
      </vt:variant>
      <vt:variant>
        <vt:i4>1441840</vt:i4>
      </vt:variant>
      <vt:variant>
        <vt:i4>6153</vt:i4>
      </vt:variant>
      <vt:variant>
        <vt:i4>0</vt:i4>
      </vt:variant>
      <vt:variant>
        <vt:i4>5</vt:i4>
      </vt:variant>
      <vt:variant>
        <vt:lpwstr>http://online.zakon.kz/Document/?link_id=1006150167</vt:lpwstr>
      </vt:variant>
      <vt:variant>
        <vt:lpwstr/>
      </vt:variant>
      <vt:variant>
        <vt:i4>1114164</vt:i4>
      </vt:variant>
      <vt:variant>
        <vt:i4>6150</vt:i4>
      </vt:variant>
      <vt:variant>
        <vt:i4>0</vt:i4>
      </vt:variant>
      <vt:variant>
        <vt:i4>5</vt:i4>
      </vt:variant>
      <vt:variant>
        <vt:lpwstr>http://online.zakon.kz/Document/?link_id=1000443274</vt:lpwstr>
      </vt:variant>
      <vt:variant>
        <vt:lpwstr/>
      </vt:variant>
      <vt:variant>
        <vt:i4>1835061</vt:i4>
      </vt:variant>
      <vt:variant>
        <vt:i4>6147</vt:i4>
      </vt:variant>
      <vt:variant>
        <vt:i4>0</vt:i4>
      </vt:variant>
      <vt:variant>
        <vt:i4>5</vt:i4>
      </vt:variant>
      <vt:variant>
        <vt:lpwstr>http://online.zakon.kz/Document/?link_id=1000428518</vt:lpwstr>
      </vt:variant>
      <vt:variant>
        <vt:lpwstr/>
      </vt:variant>
      <vt:variant>
        <vt:i4>1310776</vt:i4>
      </vt:variant>
      <vt:variant>
        <vt:i4>6144</vt:i4>
      </vt:variant>
      <vt:variant>
        <vt:i4>0</vt:i4>
      </vt:variant>
      <vt:variant>
        <vt:i4>5</vt:i4>
      </vt:variant>
      <vt:variant>
        <vt:lpwstr>http://online.zakon.kz/Document/?link_id=1000426872</vt:lpwstr>
      </vt:variant>
      <vt:variant>
        <vt:lpwstr/>
      </vt:variant>
      <vt:variant>
        <vt:i4>1376312</vt:i4>
      </vt:variant>
      <vt:variant>
        <vt:i4>6141</vt:i4>
      </vt:variant>
      <vt:variant>
        <vt:i4>0</vt:i4>
      </vt:variant>
      <vt:variant>
        <vt:i4>5</vt:i4>
      </vt:variant>
      <vt:variant>
        <vt:lpwstr>http://online.zakon.kz/Document/?link_id=1000426869</vt:lpwstr>
      </vt:variant>
      <vt:variant>
        <vt:lpwstr/>
      </vt:variant>
      <vt:variant>
        <vt:i4>1376312</vt:i4>
      </vt:variant>
      <vt:variant>
        <vt:i4>6138</vt:i4>
      </vt:variant>
      <vt:variant>
        <vt:i4>0</vt:i4>
      </vt:variant>
      <vt:variant>
        <vt:i4>5</vt:i4>
      </vt:variant>
      <vt:variant>
        <vt:lpwstr>http://online.zakon.kz/Document/?link_id=1000426867</vt:lpwstr>
      </vt:variant>
      <vt:variant>
        <vt:lpwstr/>
      </vt:variant>
      <vt:variant>
        <vt:i4>1310773</vt:i4>
      </vt:variant>
      <vt:variant>
        <vt:i4>6135</vt:i4>
      </vt:variant>
      <vt:variant>
        <vt:i4>0</vt:i4>
      </vt:variant>
      <vt:variant>
        <vt:i4>5</vt:i4>
      </vt:variant>
      <vt:variant>
        <vt:lpwstr>http://online.zakon.kz/Document/?link_id=1000447365</vt:lpwstr>
      </vt:variant>
      <vt:variant>
        <vt:lpwstr/>
      </vt:variant>
      <vt:variant>
        <vt:i4>1310769</vt:i4>
      </vt:variant>
      <vt:variant>
        <vt:i4>6132</vt:i4>
      </vt:variant>
      <vt:variant>
        <vt:i4>0</vt:i4>
      </vt:variant>
      <vt:variant>
        <vt:i4>5</vt:i4>
      </vt:variant>
      <vt:variant>
        <vt:lpwstr>http://online.zakon.kz/Document/?link_id=1000442735</vt:lpwstr>
      </vt:variant>
      <vt:variant>
        <vt:lpwstr/>
      </vt:variant>
      <vt:variant>
        <vt:i4>1114161</vt:i4>
      </vt:variant>
      <vt:variant>
        <vt:i4>6129</vt:i4>
      </vt:variant>
      <vt:variant>
        <vt:i4>0</vt:i4>
      </vt:variant>
      <vt:variant>
        <vt:i4>5</vt:i4>
      </vt:variant>
      <vt:variant>
        <vt:lpwstr>http://online.zakon.kz/Document/?link_id=1000462568</vt:lpwstr>
      </vt:variant>
      <vt:variant>
        <vt:lpwstr/>
      </vt:variant>
      <vt:variant>
        <vt:i4>1441843</vt:i4>
      </vt:variant>
      <vt:variant>
        <vt:i4>6126</vt:i4>
      </vt:variant>
      <vt:variant>
        <vt:i4>0</vt:i4>
      </vt:variant>
      <vt:variant>
        <vt:i4>5</vt:i4>
      </vt:variant>
      <vt:variant>
        <vt:lpwstr>http://online.zakon.kz/Document/?link_id=1000464772</vt:lpwstr>
      </vt:variant>
      <vt:variant>
        <vt:lpwstr/>
      </vt:variant>
      <vt:variant>
        <vt:i4>1376311</vt:i4>
      </vt:variant>
      <vt:variant>
        <vt:i4>6123</vt:i4>
      </vt:variant>
      <vt:variant>
        <vt:i4>0</vt:i4>
      </vt:variant>
      <vt:variant>
        <vt:i4>5</vt:i4>
      </vt:variant>
      <vt:variant>
        <vt:lpwstr>http://online.zakon.kz/Document/?link_id=1000476265</vt:lpwstr>
      </vt:variant>
      <vt:variant>
        <vt:lpwstr/>
      </vt:variant>
      <vt:variant>
        <vt:i4>1835061</vt:i4>
      </vt:variant>
      <vt:variant>
        <vt:i4>6120</vt:i4>
      </vt:variant>
      <vt:variant>
        <vt:i4>0</vt:i4>
      </vt:variant>
      <vt:variant>
        <vt:i4>5</vt:i4>
      </vt:variant>
      <vt:variant>
        <vt:lpwstr>http://online.zakon.kz/Document/?link_id=1000428515</vt:lpwstr>
      </vt:variant>
      <vt:variant>
        <vt:lpwstr/>
      </vt:variant>
      <vt:variant>
        <vt:i4>1638454</vt:i4>
      </vt:variant>
      <vt:variant>
        <vt:i4>6117</vt:i4>
      </vt:variant>
      <vt:variant>
        <vt:i4>0</vt:i4>
      </vt:variant>
      <vt:variant>
        <vt:i4>5</vt:i4>
      </vt:variant>
      <vt:variant>
        <vt:lpwstr>http://online.zakon.kz/Document/?link_id=1000504498</vt:lpwstr>
      </vt:variant>
      <vt:variant>
        <vt:lpwstr/>
      </vt:variant>
      <vt:variant>
        <vt:i4>2031664</vt:i4>
      </vt:variant>
      <vt:variant>
        <vt:i4>6114</vt:i4>
      </vt:variant>
      <vt:variant>
        <vt:i4>0</vt:i4>
      </vt:variant>
      <vt:variant>
        <vt:i4>5</vt:i4>
      </vt:variant>
      <vt:variant>
        <vt:lpwstr>http://online.zakon.kz/Document/?link_id=1000469435</vt:lpwstr>
      </vt:variant>
      <vt:variant>
        <vt:lpwstr/>
      </vt:variant>
      <vt:variant>
        <vt:i4>1900594</vt:i4>
      </vt:variant>
      <vt:variant>
        <vt:i4>6111</vt:i4>
      </vt:variant>
      <vt:variant>
        <vt:i4>0</vt:i4>
      </vt:variant>
      <vt:variant>
        <vt:i4>5</vt:i4>
      </vt:variant>
      <vt:variant>
        <vt:lpwstr>http://online.zakon.kz/Document/?link_id=1000469613</vt:lpwstr>
      </vt:variant>
      <vt:variant>
        <vt:lpwstr/>
      </vt:variant>
      <vt:variant>
        <vt:i4>1835061</vt:i4>
      </vt:variant>
      <vt:variant>
        <vt:i4>6108</vt:i4>
      </vt:variant>
      <vt:variant>
        <vt:i4>0</vt:i4>
      </vt:variant>
      <vt:variant>
        <vt:i4>5</vt:i4>
      </vt:variant>
      <vt:variant>
        <vt:lpwstr>http://online.zakon.kz/Document/?link_id=1000428514</vt:lpwstr>
      </vt:variant>
      <vt:variant>
        <vt:lpwstr/>
      </vt:variant>
      <vt:variant>
        <vt:i4>1507382</vt:i4>
      </vt:variant>
      <vt:variant>
        <vt:i4>6105</vt:i4>
      </vt:variant>
      <vt:variant>
        <vt:i4>0</vt:i4>
      </vt:variant>
      <vt:variant>
        <vt:i4>5</vt:i4>
      </vt:variant>
      <vt:variant>
        <vt:lpwstr>http://online.zakon.kz/Document/?link_id=1000473312</vt:lpwstr>
      </vt:variant>
      <vt:variant>
        <vt:lpwstr/>
      </vt:variant>
      <vt:variant>
        <vt:i4>2031669</vt:i4>
      </vt:variant>
      <vt:variant>
        <vt:i4>6102</vt:i4>
      </vt:variant>
      <vt:variant>
        <vt:i4>0</vt:i4>
      </vt:variant>
      <vt:variant>
        <vt:i4>5</vt:i4>
      </vt:variant>
      <vt:variant>
        <vt:lpwstr>http://online.zakon.kz/Document/?link_id=1000439431</vt:lpwstr>
      </vt:variant>
      <vt:variant>
        <vt:lpwstr/>
      </vt:variant>
      <vt:variant>
        <vt:i4>2031665</vt:i4>
      </vt:variant>
      <vt:variant>
        <vt:i4>6099</vt:i4>
      </vt:variant>
      <vt:variant>
        <vt:i4>0</vt:i4>
      </vt:variant>
      <vt:variant>
        <vt:i4>5</vt:i4>
      </vt:variant>
      <vt:variant>
        <vt:lpwstr>http://online.zakon.kz/Document/?link_id=1000438023</vt:lpwstr>
      </vt:variant>
      <vt:variant>
        <vt:lpwstr/>
      </vt:variant>
      <vt:variant>
        <vt:i4>1179710</vt:i4>
      </vt:variant>
      <vt:variant>
        <vt:i4>6096</vt:i4>
      </vt:variant>
      <vt:variant>
        <vt:i4>0</vt:i4>
      </vt:variant>
      <vt:variant>
        <vt:i4>5</vt:i4>
      </vt:variant>
      <vt:variant>
        <vt:lpwstr>http://online.zakon.kz/Document/?link_id=1000450971</vt:lpwstr>
      </vt:variant>
      <vt:variant>
        <vt:lpwstr/>
      </vt:variant>
      <vt:variant>
        <vt:i4>1245234</vt:i4>
      </vt:variant>
      <vt:variant>
        <vt:i4>6093</vt:i4>
      </vt:variant>
      <vt:variant>
        <vt:i4>0</vt:i4>
      </vt:variant>
      <vt:variant>
        <vt:i4>5</vt:i4>
      </vt:variant>
      <vt:variant>
        <vt:lpwstr>http://online.zakon.kz/Document/?link_id=1000454527</vt:lpwstr>
      </vt:variant>
      <vt:variant>
        <vt:lpwstr/>
      </vt:variant>
      <vt:variant>
        <vt:i4>1114172</vt:i4>
      </vt:variant>
      <vt:variant>
        <vt:i4>6090</vt:i4>
      </vt:variant>
      <vt:variant>
        <vt:i4>0</vt:i4>
      </vt:variant>
      <vt:variant>
        <vt:i4>5</vt:i4>
      </vt:variant>
      <vt:variant>
        <vt:lpwstr>http://online.zakon.kz/Document/?link_id=1000467836</vt:lpwstr>
      </vt:variant>
      <vt:variant>
        <vt:lpwstr/>
      </vt:variant>
      <vt:variant>
        <vt:i4>1310774</vt:i4>
      </vt:variant>
      <vt:variant>
        <vt:i4>6087</vt:i4>
      </vt:variant>
      <vt:variant>
        <vt:i4>0</vt:i4>
      </vt:variant>
      <vt:variant>
        <vt:i4>5</vt:i4>
      </vt:variant>
      <vt:variant>
        <vt:lpwstr>http://online.zakon.kz/Document/?link_id=1000433727</vt:lpwstr>
      </vt:variant>
      <vt:variant>
        <vt:lpwstr/>
      </vt:variant>
      <vt:variant>
        <vt:i4>1703998</vt:i4>
      </vt:variant>
      <vt:variant>
        <vt:i4>6084</vt:i4>
      </vt:variant>
      <vt:variant>
        <vt:i4>0</vt:i4>
      </vt:variant>
      <vt:variant>
        <vt:i4>5</vt:i4>
      </vt:variant>
      <vt:variant>
        <vt:lpwstr>http://online.zakon.kz/Document/?link_id=1000456994</vt:lpwstr>
      </vt:variant>
      <vt:variant>
        <vt:lpwstr/>
      </vt:variant>
      <vt:variant>
        <vt:i4>1245236</vt:i4>
      </vt:variant>
      <vt:variant>
        <vt:i4>6081</vt:i4>
      </vt:variant>
      <vt:variant>
        <vt:i4>0</vt:i4>
      </vt:variant>
      <vt:variant>
        <vt:i4>5</vt:i4>
      </vt:variant>
      <vt:variant>
        <vt:lpwstr>http://online.zakon.kz/Document/?link_id=1000454326</vt:lpwstr>
      </vt:variant>
      <vt:variant>
        <vt:lpwstr/>
      </vt:variant>
      <vt:variant>
        <vt:i4>1572916</vt:i4>
      </vt:variant>
      <vt:variant>
        <vt:i4>6078</vt:i4>
      </vt:variant>
      <vt:variant>
        <vt:i4>0</vt:i4>
      </vt:variant>
      <vt:variant>
        <vt:i4>5</vt:i4>
      </vt:variant>
      <vt:variant>
        <vt:lpwstr>http://online.zakon.kz/Document/?link_id=1000454393</vt:lpwstr>
      </vt:variant>
      <vt:variant>
        <vt:lpwstr/>
      </vt:variant>
      <vt:variant>
        <vt:i4>1572916</vt:i4>
      </vt:variant>
      <vt:variant>
        <vt:i4>6075</vt:i4>
      </vt:variant>
      <vt:variant>
        <vt:i4>0</vt:i4>
      </vt:variant>
      <vt:variant>
        <vt:i4>5</vt:i4>
      </vt:variant>
      <vt:variant>
        <vt:lpwstr>http://online.zakon.kz/Document/?link_id=1000454391</vt:lpwstr>
      </vt:variant>
      <vt:variant>
        <vt:lpwstr/>
      </vt:variant>
      <vt:variant>
        <vt:i4>1638454</vt:i4>
      </vt:variant>
      <vt:variant>
        <vt:i4>6072</vt:i4>
      </vt:variant>
      <vt:variant>
        <vt:i4>0</vt:i4>
      </vt:variant>
      <vt:variant>
        <vt:i4>5</vt:i4>
      </vt:variant>
      <vt:variant>
        <vt:lpwstr>http://online.zakon.kz/Document/?link_id=1000454184</vt:lpwstr>
      </vt:variant>
      <vt:variant>
        <vt:lpwstr/>
      </vt:variant>
      <vt:variant>
        <vt:i4>1638452</vt:i4>
      </vt:variant>
      <vt:variant>
        <vt:i4>6069</vt:i4>
      </vt:variant>
      <vt:variant>
        <vt:i4>0</vt:i4>
      </vt:variant>
      <vt:variant>
        <vt:i4>5</vt:i4>
      </vt:variant>
      <vt:variant>
        <vt:lpwstr>http://online.zakon.kz/Document/?link_id=1000454389</vt:lpwstr>
      </vt:variant>
      <vt:variant>
        <vt:lpwstr/>
      </vt:variant>
      <vt:variant>
        <vt:i4>1703986</vt:i4>
      </vt:variant>
      <vt:variant>
        <vt:i4>6066</vt:i4>
      </vt:variant>
      <vt:variant>
        <vt:i4>0</vt:i4>
      </vt:variant>
      <vt:variant>
        <vt:i4>5</vt:i4>
      </vt:variant>
      <vt:variant>
        <vt:lpwstr>http://online.zakon.kz/Document/?link_id=1006724488</vt:lpwstr>
      </vt:variant>
      <vt:variant>
        <vt:lpwstr/>
      </vt:variant>
      <vt:variant>
        <vt:i4>1441841</vt:i4>
      </vt:variant>
      <vt:variant>
        <vt:i4>6063</vt:i4>
      </vt:variant>
      <vt:variant>
        <vt:i4>0</vt:i4>
      </vt:variant>
      <vt:variant>
        <vt:i4>5</vt:i4>
      </vt:variant>
      <vt:variant>
        <vt:lpwstr>http://online.zakon.kz/Document/?link_id=1006471223</vt:lpwstr>
      </vt:variant>
      <vt:variant>
        <vt:lpwstr/>
      </vt:variant>
      <vt:variant>
        <vt:i4>1441847</vt:i4>
      </vt:variant>
      <vt:variant>
        <vt:i4>6060</vt:i4>
      </vt:variant>
      <vt:variant>
        <vt:i4>0</vt:i4>
      </vt:variant>
      <vt:variant>
        <vt:i4>5</vt:i4>
      </vt:variant>
      <vt:variant>
        <vt:lpwstr>http://online.zakon.kz/Document/?link_id=1006563517</vt:lpwstr>
      </vt:variant>
      <vt:variant>
        <vt:lpwstr/>
      </vt:variant>
      <vt:variant>
        <vt:i4>1048631</vt:i4>
      </vt:variant>
      <vt:variant>
        <vt:i4>6057</vt:i4>
      </vt:variant>
      <vt:variant>
        <vt:i4>0</vt:i4>
      </vt:variant>
      <vt:variant>
        <vt:i4>5</vt:i4>
      </vt:variant>
      <vt:variant>
        <vt:lpwstr>http://online.zakon.kz/Document/?link_id=1005234376</vt:lpwstr>
      </vt:variant>
      <vt:variant>
        <vt:lpwstr/>
      </vt:variant>
      <vt:variant>
        <vt:i4>1769523</vt:i4>
      </vt:variant>
      <vt:variant>
        <vt:i4>6054</vt:i4>
      </vt:variant>
      <vt:variant>
        <vt:i4>0</vt:i4>
      </vt:variant>
      <vt:variant>
        <vt:i4>5</vt:i4>
      </vt:variant>
      <vt:variant>
        <vt:lpwstr>http://online.zakon.kz/Document/?link_id=1005279318</vt:lpwstr>
      </vt:variant>
      <vt:variant>
        <vt:lpwstr/>
      </vt:variant>
      <vt:variant>
        <vt:i4>1245234</vt:i4>
      </vt:variant>
      <vt:variant>
        <vt:i4>6051</vt:i4>
      </vt:variant>
      <vt:variant>
        <vt:i4>0</vt:i4>
      </vt:variant>
      <vt:variant>
        <vt:i4>5</vt:i4>
      </vt:variant>
      <vt:variant>
        <vt:lpwstr>http://online.zakon.kz/Document/?link_id=1000500074</vt:lpwstr>
      </vt:variant>
      <vt:variant>
        <vt:lpwstr/>
      </vt:variant>
      <vt:variant>
        <vt:i4>1966130</vt:i4>
      </vt:variant>
      <vt:variant>
        <vt:i4>6048</vt:i4>
      </vt:variant>
      <vt:variant>
        <vt:i4>0</vt:i4>
      </vt:variant>
      <vt:variant>
        <vt:i4>5</vt:i4>
      </vt:variant>
      <vt:variant>
        <vt:lpwstr>http://online.zakon.kz/Document/?link_id=1005235689</vt:lpwstr>
      </vt:variant>
      <vt:variant>
        <vt:lpwstr/>
      </vt:variant>
      <vt:variant>
        <vt:i4>1245245</vt:i4>
      </vt:variant>
      <vt:variant>
        <vt:i4>6045</vt:i4>
      </vt:variant>
      <vt:variant>
        <vt:i4>0</vt:i4>
      </vt:variant>
      <vt:variant>
        <vt:i4>5</vt:i4>
      </vt:variant>
      <vt:variant>
        <vt:lpwstr>http://online.zakon.kz/Document/?link_id=1005235957</vt:lpwstr>
      </vt:variant>
      <vt:variant>
        <vt:lpwstr/>
      </vt:variant>
      <vt:variant>
        <vt:i4>1966133</vt:i4>
      </vt:variant>
      <vt:variant>
        <vt:i4>6042</vt:i4>
      </vt:variant>
      <vt:variant>
        <vt:i4>0</vt:i4>
      </vt:variant>
      <vt:variant>
        <vt:i4>5</vt:i4>
      </vt:variant>
      <vt:variant>
        <vt:lpwstr>http://online.zakon.kz/Document/?link_id=1000433486</vt:lpwstr>
      </vt:variant>
      <vt:variant>
        <vt:lpwstr/>
      </vt:variant>
      <vt:variant>
        <vt:i4>1245239</vt:i4>
      </vt:variant>
      <vt:variant>
        <vt:i4>6039</vt:i4>
      </vt:variant>
      <vt:variant>
        <vt:i4>0</vt:i4>
      </vt:variant>
      <vt:variant>
        <vt:i4>5</vt:i4>
      </vt:variant>
      <vt:variant>
        <vt:lpwstr>http://online.zakon.kz/Document/?link_id=1006565529</vt:lpwstr>
      </vt:variant>
      <vt:variant>
        <vt:lpwstr/>
      </vt:variant>
      <vt:variant>
        <vt:i4>1966134</vt:i4>
      </vt:variant>
      <vt:variant>
        <vt:i4>6036</vt:i4>
      </vt:variant>
      <vt:variant>
        <vt:i4>0</vt:i4>
      </vt:variant>
      <vt:variant>
        <vt:i4>5</vt:i4>
      </vt:variant>
      <vt:variant>
        <vt:lpwstr>http://online.zakon.kz/Document/?link_id=1005638213</vt:lpwstr>
      </vt:variant>
      <vt:variant>
        <vt:lpwstr/>
      </vt:variant>
      <vt:variant>
        <vt:i4>1310772</vt:i4>
      </vt:variant>
      <vt:variant>
        <vt:i4>6033</vt:i4>
      </vt:variant>
      <vt:variant>
        <vt:i4>0</vt:i4>
      </vt:variant>
      <vt:variant>
        <vt:i4>5</vt:i4>
      </vt:variant>
      <vt:variant>
        <vt:lpwstr>http://online.zakon.kz/Document/?link_id=1000466078</vt:lpwstr>
      </vt:variant>
      <vt:variant>
        <vt:lpwstr/>
      </vt:variant>
      <vt:variant>
        <vt:i4>1835069</vt:i4>
      </vt:variant>
      <vt:variant>
        <vt:i4>6030</vt:i4>
      </vt:variant>
      <vt:variant>
        <vt:i4>0</vt:i4>
      </vt:variant>
      <vt:variant>
        <vt:i4>5</vt:i4>
      </vt:variant>
      <vt:variant>
        <vt:lpwstr>http://online.zakon.kz/Document/?link_id=1000468913</vt:lpwstr>
      </vt:variant>
      <vt:variant>
        <vt:lpwstr/>
      </vt:variant>
      <vt:variant>
        <vt:i4>1245235</vt:i4>
      </vt:variant>
      <vt:variant>
        <vt:i4>6027</vt:i4>
      </vt:variant>
      <vt:variant>
        <vt:i4>0</vt:i4>
      </vt:variant>
      <vt:variant>
        <vt:i4>5</vt:i4>
      </vt:variant>
      <vt:variant>
        <vt:lpwstr>http://online.zakon.kz/Document/?link_id=1000173604</vt:lpwstr>
      </vt:variant>
      <vt:variant>
        <vt:lpwstr/>
      </vt:variant>
      <vt:variant>
        <vt:i4>1441843</vt:i4>
      </vt:variant>
      <vt:variant>
        <vt:i4>6024</vt:i4>
      </vt:variant>
      <vt:variant>
        <vt:i4>0</vt:i4>
      </vt:variant>
      <vt:variant>
        <vt:i4>5</vt:i4>
      </vt:variant>
      <vt:variant>
        <vt:lpwstr>http://online.zakon.kz/Document/?link_id=1004404576</vt:lpwstr>
      </vt:variant>
      <vt:variant>
        <vt:lpwstr/>
      </vt:variant>
      <vt:variant>
        <vt:i4>1900598</vt:i4>
      </vt:variant>
      <vt:variant>
        <vt:i4>6021</vt:i4>
      </vt:variant>
      <vt:variant>
        <vt:i4>0</vt:i4>
      </vt:variant>
      <vt:variant>
        <vt:i4>5</vt:i4>
      </vt:variant>
      <vt:variant>
        <vt:lpwstr>http://online.zakon.kz/Document/?link_id=1005014088</vt:lpwstr>
      </vt:variant>
      <vt:variant>
        <vt:lpwstr/>
      </vt:variant>
      <vt:variant>
        <vt:i4>1835068</vt:i4>
      </vt:variant>
      <vt:variant>
        <vt:i4>6018</vt:i4>
      </vt:variant>
      <vt:variant>
        <vt:i4>0</vt:i4>
      </vt:variant>
      <vt:variant>
        <vt:i4>5</vt:i4>
      </vt:variant>
      <vt:variant>
        <vt:lpwstr>http://online.zakon.kz/Document/?link_id=1000470995</vt:lpwstr>
      </vt:variant>
      <vt:variant>
        <vt:lpwstr/>
      </vt:variant>
      <vt:variant>
        <vt:i4>1507377</vt:i4>
      </vt:variant>
      <vt:variant>
        <vt:i4>6015</vt:i4>
      </vt:variant>
      <vt:variant>
        <vt:i4>0</vt:i4>
      </vt:variant>
      <vt:variant>
        <vt:i4>5</vt:i4>
      </vt:variant>
      <vt:variant>
        <vt:lpwstr>http://online.zakon.kz/Document/?link_id=1000346731</vt:lpwstr>
      </vt:variant>
      <vt:variant>
        <vt:lpwstr/>
      </vt:variant>
      <vt:variant>
        <vt:i4>1114162</vt:i4>
      </vt:variant>
      <vt:variant>
        <vt:i4>6012</vt:i4>
      </vt:variant>
      <vt:variant>
        <vt:i4>0</vt:i4>
      </vt:variant>
      <vt:variant>
        <vt:i4>5</vt:i4>
      </vt:variant>
      <vt:variant>
        <vt:lpwstr>http://online.zakon.kz/Document/?link_id=1006564012</vt:lpwstr>
      </vt:variant>
      <vt:variant>
        <vt:lpwstr/>
      </vt:variant>
      <vt:variant>
        <vt:i4>1376309</vt:i4>
      </vt:variant>
      <vt:variant>
        <vt:i4>6009</vt:i4>
      </vt:variant>
      <vt:variant>
        <vt:i4>0</vt:i4>
      </vt:variant>
      <vt:variant>
        <vt:i4>5</vt:i4>
      </vt:variant>
      <vt:variant>
        <vt:lpwstr>http://online.zakon.kz/Document/?link_id=1006564751</vt:lpwstr>
      </vt:variant>
      <vt:variant>
        <vt:lpwstr/>
      </vt:variant>
      <vt:variant>
        <vt:i4>1572918</vt:i4>
      </vt:variant>
      <vt:variant>
        <vt:i4>6006</vt:i4>
      </vt:variant>
      <vt:variant>
        <vt:i4>0</vt:i4>
      </vt:variant>
      <vt:variant>
        <vt:i4>5</vt:i4>
      </vt:variant>
      <vt:variant>
        <vt:lpwstr>http://online.zakon.kz/Document/?link_id=1006565493</vt:lpwstr>
      </vt:variant>
      <vt:variant>
        <vt:lpwstr/>
      </vt:variant>
      <vt:variant>
        <vt:i4>1441844</vt:i4>
      </vt:variant>
      <vt:variant>
        <vt:i4>6003</vt:i4>
      </vt:variant>
      <vt:variant>
        <vt:i4>0</vt:i4>
      </vt:variant>
      <vt:variant>
        <vt:i4>5</vt:i4>
      </vt:variant>
      <vt:variant>
        <vt:lpwstr>http://online.zakon.kz/Document/?link_id=1005054638</vt:lpwstr>
      </vt:variant>
      <vt:variant>
        <vt:lpwstr/>
      </vt:variant>
      <vt:variant>
        <vt:i4>1245236</vt:i4>
      </vt:variant>
      <vt:variant>
        <vt:i4>6000</vt:i4>
      </vt:variant>
      <vt:variant>
        <vt:i4>0</vt:i4>
      </vt:variant>
      <vt:variant>
        <vt:i4>5</vt:i4>
      </vt:variant>
      <vt:variant>
        <vt:lpwstr>http://online.zakon.kz/Document/?link_id=1005054661</vt:lpwstr>
      </vt:variant>
      <vt:variant>
        <vt:lpwstr/>
      </vt:variant>
      <vt:variant>
        <vt:i4>1507377</vt:i4>
      </vt:variant>
      <vt:variant>
        <vt:i4>5997</vt:i4>
      </vt:variant>
      <vt:variant>
        <vt:i4>0</vt:i4>
      </vt:variant>
      <vt:variant>
        <vt:i4>5</vt:i4>
      </vt:variant>
      <vt:variant>
        <vt:lpwstr>http://online.zakon.kz/Document/?link_id=1004001774</vt:lpwstr>
      </vt:variant>
      <vt:variant>
        <vt:lpwstr/>
      </vt:variant>
      <vt:variant>
        <vt:i4>1769523</vt:i4>
      </vt:variant>
      <vt:variant>
        <vt:i4>5994</vt:i4>
      </vt:variant>
      <vt:variant>
        <vt:i4>0</vt:i4>
      </vt:variant>
      <vt:variant>
        <vt:i4>5</vt:i4>
      </vt:variant>
      <vt:variant>
        <vt:lpwstr>http://online.zakon.kz/Document/?link_id=1000499873</vt:lpwstr>
      </vt:variant>
      <vt:variant>
        <vt:lpwstr/>
      </vt:variant>
      <vt:variant>
        <vt:i4>1638453</vt:i4>
      </vt:variant>
      <vt:variant>
        <vt:i4>5991</vt:i4>
      </vt:variant>
      <vt:variant>
        <vt:i4>0</vt:i4>
      </vt:variant>
      <vt:variant>
        <vt:i4>5</vt:i4>
      </vt:variant>
      <vt:variant>
        <vt:lpwstr>http://online.zakon.kz/Document/?link_id=1003657198</vt:lpwstr>
      </vt:variant>
      <vt:variant>
        <vt:lpwstr/>
      </vt:variant>
      <vt:variant>
        <vt:i4>1179711</vt:i4>
      </vt:variant>
      <vt:variant>
        <vt:i4>5988</vt:i4>
      </vt:variant>
      <vt:variant>
        <vt:i4>0</vt:i4>
      </vt:variant>
      <vt:variant>
        <vt:i4>5</vt:i4>
      </vt:variant>
      <vt:variant>
        <vt:lpwstr>http://online.zakon.kz/Document/?link_id=1001591576</vt:lpwstr>
      </vt:variant>
      <vt:variant>
        <vt:lpwstr/>
      </vt:variant>
      <vt:variant>
        <vt:i4>1179703</vt:i4>
      </vt:variant>
      <vt:variant>
        <vt:i4>5985</vt:i4>
      </vt:variant>
      <vt:variant>
        <vt:i4>0</vt:i4>
      </vt:variant>
      <vt:variant>
        <vt:i4>5</vt:i4>
      </vt:variant>
      <vt:variant>
        <vt:lpwstr>http://online.zakon.kz/Document/?link_id=1000433640</vt:lpwstr>
      </vt:variant>
      <vt:variant>
        <vt:lpwstr/>
      </vt:variant>
      <vt:variant>
        <vt:i4>1441847</vt:i4>
      </vt:variant>
      <vt:variant>
        <vt:i4>5982</vt:i4>
      </vt:variant>
      <vt:variant>
        <vt:i4>0</vt:i4>
      </vt:variant>
      <vt:variant>
        <vt:i4>5</vt:i4>
      </vt:variant>
      <vt:variant>
        <vt:lpwstr>http://online.zakon.kz/Document/?link_id=1001022650</vt:lpwstr>
      </vt:variant>
      <vt:variant>
        <vt:lpwstr/>
      </vt:variant>
      <vt:variant>
        <vt:i4>1179702</vt:i4>
      </vt:variant>
      <vt:variant>
        <vt:i4>5979</vt:i4>
      </vt:variant>
      <vt:variant>
        <vt:i4>0</vt:i4>
      </vt:variant>
      <vt:variant>
        <vt:i4>5</vt:i4>
      </vt:variant>
      <vt:variant>
        <vt:lpwstr>http://online.zakon.kz/Document/?link_id=1001022719</vt:lpwstr>
      </vt:variant>
      <vt:variant>
        <vt:lpwstr/>
      </vt:variant>
      <vt:variant>
        <vt:i4>1769522</vt:i4>
      </vt:variant>
      <vt:variant>
        <vt:i4>5976</vt:i4>
      </vt:variant>
      <vt:variant>
        <vt:i4>0</vt:i4>
      </vt:variant>
      <vt:variant>
        <vt:i4>5</vt:i4>
      </vt:variant>
      <vt:variant>
        <vt:lpwstr>http://online.zakon.kz/Document/?link_id=1000426288</vt:lpwstr>
      </vt:variant>
      <vt:variant>
        <vt:lpwstr/>
      </vt:variant>
      <vt:variant>
        <vt:i4>1900607</vt:i4>
      </vt:variant>
      <vt:variant>
        <vt:i4>5973</vt:i4>
      </vt:variant>
      <vt:variant>
        <vt:i4>0</vt:i4>
      </vt:variant>
      <vt:variant>
        <vt:i4>5</vt:i4>
      </vt:variant>
      <vt:variant>
        <vt:lpwstr>http://online.zakon.kz/Document/?link_id=1005095194</vt:lpwstr>
      </vt:variant>
      <vt:variant>
        <vt:lpwstr/>
      </vt:variant>
      <vt:variant>
        <vt:i4>1507390</vt:i4>
      </vt:variant>
      <vt:variant>
        <vt:i4>5970</vt:i4>
      </vt:variant>
      <vt:variant>
        <vt:i4>0</vt:i4>
      </vt:variant>
      <vt:variant>
        <vt:i4>5</vt:i4>
      </vt:variant>
      <vt:variant>
        <vt:lpwstr>http://online.zakon.kz/Document/?link_id=1000350951</vt:lpwstr>
      </vt:variant>
      <vt:variant>
        <vt:lpwstr/>
      </vt:variant>
      <vt:variant>
        <vt:i4>1179698</vt:i4>
      </vt:variant>
      <vt:variant>
        <vt:i4>5967</vt:i4>
      </vt:variant>
      <vt:variant>
        <vt:i4>0</vt:i4>
      </vt:variant>
      <vt:variant>
        <vt:i4>5</vt:i4>
      </vt:variant>
      <vt:variant>
        <vt:lpwstr>http://online.zakon.kz/Document/?link_id=1005513451</vt:lpwstr>
      </vt:variant>
      <vt:variant>
        <vt:lpwstr/>
      </vt:variant>
      <vt:variant>
        <vt:i4>1638458</vt:i4>
      </vt:variant>
      <vt:variant>
        <vt:i4>5964</vt:i4>
      </vt:variant>
      <vt:variant>
        <vt:i4>0</vt:i4>
      </vt:variant>
      <vt:variant>
        <vt:i4>5</vt:i4>
      </vt:variant>
      <vt:variant>
        <vt:lpwstr>http://online.zakon.kz/Document/?link_id=1005548958</vt:lpwstr>
      </vt:variant>
      <vt:variant>
        <vt:lpwstr/>
      </vt:variant>
      <vt:variant>
        <vt:i4>1310773</vt:i4>
      </vt:variant>
      <vt:variant>
        <vt:i4>5961</vt:i4>
      </vt:variant>
      <vt:variant>
        <vt:i4>0</vt:i4>
      </vt:variant>
      <vt:variant>
        <vt:i4>5</vt:i4>
      </vt:variant>
      <vt:variant>
        <vt:lpwstr>http://online.zakon.kz/Document/?link_id=1000438497</vt:lpwstr>
      </vt:variant>
      <vt:variant>
        <vt:lpwstr/>
      </vt:variant>
      <vt:variant>
        <vt:i4>1572915</vt:i4>
      </vt:variant>
      <vt:variant>
        <vt:i4>5958</vt:i4>
      </vt:variant>
      <vt:variant>
        <vt:i4>0</vt:i4>
      </vt:variant>
      <vt:variant>
        <vt:i4>5</vt:i4>
      </vt:variant>
      <vt:variant>
        <vt:lpwstr>http://online.zakon.kz/Document/?link_id=1000414096</vt:lpwstr>
      </vt:variant>
      <vt:variant>
        <vt:lpwstr/>
      </vt:variant>
      <vt:variant>
        <vt:i4>1310772</vt:i4>
      </vt:variant>
      <vt:variant>
        <vt:i4>5955</vt:i4>
      </vt:variant>
      <vt:variant>
        <vt:i4>0</vt:i4>
      </vt:variant>
      <vt:variant>
        <vt:i4>5</vt:i4>
      </vt:variant>
      <vt:variant>
        <vt:lpwstr>http://online.zakon.kz/Document/?link_id=1004151752</vt:lpwstr>
      </vt:variant>
      <vt:variant>
        <vt:lpwstr/>
      </vt:variant>
      <vt:variant>
        <vt:i4>1507389</vt:i4>
      </vt:variant>
      <vt:variant>
        <vt:i4>5952</vt:i4>
      </vt:variant>
      <vt:variant>
        <vt:i4>0</vt:i4>
      </vt:variant>
      <vt:variant>
        <vt:i4>5</vt:i4>
      </vt:variant>
      <vt:variant>
        <vt:lpwstr>http://online.zakon.kz/Document/?link_id=1000163941</vt:lpwstr>
      </vt:variant>
      <vt:variant>
        <vt:lpwstr/>
      </vt:variant>
      <vt:variant>
        <vt:i4>1048638</vt:i4>
      </vt:variant>
      <vt:variant>
        <vt:i4>5949</vt:i4>
      </vt:variant>
      <vt:variant>
        <vt:i4>0</vt:i4>
      </vt:variant>
      <vt:variant>
        <vt:i4>5</vt:i4>
      </vt:variant>
      <vt:variant>
        <vt:lpwstr>http://online.zakon.kz/Document/?link_id=1004000810</vt:lpwstr>
      </vt:variant>
      <vt:variant>
        <vt:lpwstr/>
      </vt:variant>
      <vt:variant>
        <vt:i4>1310771</vt:i4>
      </vt:variant>
      <vt:variant>
        <vt:i4>5946</vt:i4>
      </vt:variant>
      <vt:variant>
        <vt:i4>0</vt:i4>
      </vt:variant>
      <vt:variant>
        <vt:i4>5</vt:i4>
      </vt:variant>
      <vt:variant>
        <vt:lpwstr>http://online.zakon.kz/Document/?link_id=1000470611</vt:lpwstr>
      </vt:variant>
      <vt:variant>
        <vt:lpwstr/>
      </vt:variant>
      <vt:variant>
        <vt:i4>1310771</vt:i4>
      </vt:variant>
      <vt:variant>
        <vt:i4>5943</vt:i4>
      </vt:variant>
      <vt:variant>
        <vt:i4>0</vt:i4>
      </vt:variant>
      <vt:variant>
        <vt:i4>5</vt:i4>
      </vt:variant>
      <vt:variant>
        <vt:lpwstr>http://online.zakon.kz/Document/?link_id=1000470611</vt:lpwstr>
      </vt:variant>
      <vt:variant>
        <vt:lpwstr/>
      </vt:variant>
      <vt:variant>
        <vt:i4>1114161</vt:i4>
      </vt:variant>
      <vt:variant>
        <vt:i4>5940</vt:i4>
      </vt:variant>
      <vt:variant>
        <vt:i4>0</vt:i4>
      </vt:variant>
      <vt:variant>
        <vt:i4>5</vt:i4>
      </vt:variant>
      <vt:variant>
        <vt:lpwstr>http://online.zakon.kz/Document/?link_id=1000413279</vt:lpwstr>
      </vt:variant>
      <vt:variant>
        <vt:lpwstr/>
      </vt:variant>
      <vt:variant>
        <vt:i4>1114161</vt:i4>
      </vt:variant>
      <vt:variant>
        <vt:i4>5937</vt:i4>
      </vt:variant>
      <vt:variant>
        <vt:i4>0</vt:i4>
      </vt:variant>
      <vt:variant>
        <vt:i4>5</vt:i4>
      </vt:variant>
      <vt:variant>
        <vt:lpwstr>http://online.zakon.kz/Document/?link_id=1000413278</vt:lpwstr>
      </vt:variant>
      <vt:variant>
        <vt:lpwstr/>
      </vt:variant>
      <vt:variant>
        <vt:i4>1507377</vt:i4>
      </vt:variant>
      <vt:variant>
        <vt:i4>5934</vt:i4>
      </vt:variant>
      <vt:variant>
        <vt:i4>0</vt:i4>
      </vt:variant>
      <vt:variant>
        <vt:i4>5</vt:i4>
      </vt:variant>
      <vt:variant>
        <vt:lpwstr>http://online.zakon.kz/Document/?link_id=1000413214</vt:lpwstr>
      </vt:variant>
      <vt:variant>
        <vt:lpwstr/>
      </vt:variant>
      <vt:variant>
        <vt:i4>1507377</vt:i4>
      </vt:variant>
      <vt:variant>
        <vt:i4>5931</vt:i4>
      </vt:variant>
      <vt:variant>
        <vt:i4>0</vt:i4>
      </vt:variant>
      <vt:variant>
        <vt:i4>5</vt:i4>
      </vt:variant>
      <vt:variant>
        <vt:lpwstr>http://online.zakon.kz/Document/?link_id=1000413214</vt:lpwstr>
      </vt:variant>
      <vt:variant>
        <vt:lpwstr/>
      </vt:variant>
      <vt:variant>
        <vt:i4>1966130</vt:i4>
      </vt:variant>
      <vt:variant>
        <vt:i4>5928</vt:i4>
      </vt:variant>
      <vt:variant>
        <vt:i4>0</vt:i4>
      </vt:variant>
      <vt:variant>
        <vt:i4>5</vt:i4>
      </vt:variant>
      <vt:variant>
        <vt:lpwstr>http://online.zakon.kz/Document/?link_id=1008017982</vt:lpwstr>
      </vt:variant>
      <vt:variant>
        <vt:lpwstr/>
      </vt:variant>
      <vt:variant>
        <vt:i4>1179704</vt:i4>
      </vt:variant>
      <vt:variant>
        <vt:i4>5925</vt:i4>
      </vt:variant>
      <vt:variant>
        <vt:i4>0</vt:i4>
      </vt:variant>
      <vt:variant>
        <vt:i4>5</vt:i4>
      </vt:variant>
      <vt:variant>
        <vt:lpwstr>http://online.zakon.kz/Document/?link_id=1003506907</vt:lpwstr>
      </vt:variant>
      <vt:variant>
        <vt:lpwstr/>
      </vt:variant>
      <vt:variant>
        <vt:i4>1835061</vt:i4>
      </vt:variant>
      <vt:variant>
        <vt:i4>5922</vt:i4>
      </vt:variant>
      <vt:variant>
        <vt:i4>0</vt:i4>
      </vt:variant>
      <vt:variant>
        <vt:i4>5</vt:i4>
      </vt:variant>
      <vt:variant>
        <vt:lpwstr>http://online.zakon.kz/Document/?link_id=1000430494</vt:lpwstr>
      </vt:variant>
      <vt:variant>
        <vt:lpwstr/>
      </vt:variant>
      <vt:variant>
        <vt:i4>1835061</vt:i4>
      </vt:variant>
      <vt:variant>
        <vt:i4>5919</vt:i4>
      </vt:variant>
      <vt:variant>
        <vt:i4>0</vt:i4>
      </vt:variant>
      <vt:variant>
        <vt:i4>5</vt:i4>
      </vt:variant>
      <vt:variant>
        <vt:lpwstr>http://online.zakon.kz/Document/?link_id=1000430494</vt:lpwstr>
      </vt:variant>
      <vt:variant>
        <vt:lpwstr/>
      </vt:variant>
      <vt:variant>
        <vt:i4>1441847</vt:i4>
      </vt:variant>
      <vt:variant>
        <vt:i4>5916</vt:i4>
      </vt:variant>
      <vt:variant>
        <vt:i4>0</vt:i4>
      </vt:variant>
      <vt:variant>
        <vt:i4>5</vt:i4>
      </vt:variant>
      <vt:variant>
        <vt:lpwstr>http://online.zakon.kz/Document/?link_id=1000424776</vt:lpwstr>
      </vt:variant>
      <vt:variant>
        <vt:lpwstr/>
      </vt:variant>
      <vt:variant>
        <vt:i4>1179708</vt:i4>
      </vt:variant>
      <vt:variant>
        <vt:i4>5913</vt:i4>
      </vt:variant>
      <vt:variant>
        <vt:i4>0</vt:i4>
      </vt:variant>
      <vt:variant>
        <vt:i4>5</vt:i4>
      </vt:variant>
      <vt:variant>
        <vt:lpwstr>http://online.zakon.kz/Document/?link_id=1000471960</vt:lpwstr>
      </vt:variant>
      <vt:variant>
        <vt:lpwstr/>
      </vt:variant>
      <vt:variant>
        <vt:i4>1179708</vt:i4>
      </vt:variant>
      <vt:variant>
        <vt:i4>5910</vt:i4>
      </vt:variant>
      <vt:variant>
        <vt:i4>0</vt:i4>
      </vt:variant>
      <vt:variant>
        <vt:i4>5</vt:i4>
      </vt:variant>
      <vt:variant>
        <vt:lpwstr>http://online.zakon.kz/Document/?link_id=1000471960</vt:lpwstr>
      </vt:variant>
      <vt:variant>
        <vt:lpwstr/>
      </vt:variant>
      <vt:variant>
        <vt:i4>1638455</vt:i4>
      </vt:variant>
      <vt:variant>
        <vt:i4>5907</vt:i4>
      </vt:variant>
      <vt:variant>
        <vt:i4>0</vt:i4>
      </vt:variant>
      <vt:variant>
        <vt:i4>5</vt:i4>
      </vt:variant>
      <vt:variant>
        <vt:lpwstr>http://online.zakon.kz/Document/?link_id=1000454087</vt:lpwstr>
      </vt:variant>
      <vt:variant>
        <vt:lpwstr/>
      </vt:variant>
      <vt:variant>
        <vt:i4>1572919</vt:i4>
      </vt:variant>
      <vt:variant>
        <vt:i4>5904</vt:i4>
      </vt:variant>
      <vt:variant>
        <vt:i4>0</vt:i4>
      </vt:variant>
      <vt:variant>
        <vt:i4>5</vt:i4>
      </vt:variant>
      <vt:variant>
        <vt:lpwstr>http://online.zakon.kz/Document/?link_id=1000059005</vt:lpwstr>
      </vt:variant>
      <vt:variant>
        <vt:lpwstr/>
      </vt:variant>
      <vt:variant>
        <vt:i4>1900597</vt:i4>
      </vt:variant>
      <vt:variant>
        <vt:i4>5901</vt:i4>
      </vt:variant>
      <vt:variant>
        <vt:i4>0</vt:i4>
      </vt:variant>
      <vt:variant>
        <vt:i4>5</vt:i4>
      </vt:variant>
      <vt:variant>
        <vt:lpwstr>http://online.zakon.kz/Document/?link_id=1000460188</vt:lpwstr>
      </vt:variant>
      <vt:variant>
        <vt:lpwstr/>
      </vt:variant>
      <vt:variant>
        <vt:i4>1376310</vt:i4>
      </vt:variant>
      <vt:variant>
        <vt:i4>5898</vt:i4>
      </vt:variant>
      <vt:variant>
        <vt:i4>0</vt:i4>
      </vt:variant>
      <vt:variant>
        <vt:i4>5</vt:i4>
      </vt:variant>
      <vt:variant>
        <vt:lpwstr>http://online.zakon.kz/Document/?link_id=1000456166</vt:lpwstr>
      </vt:variant>
      <vt:variant>
        <vt:lpwstr/>
      </vt:variant>
      <vt:variant>
        <vt:i4>1966134</vt:i4>
      </vt:variant>
      <vt:variant>
        <vt:i4>5895</vt:i4>
      </vt:variant>
      <vt:variant>
        <vt:i4>0</vt:i4>
      </vt:variant>
      <vt:variant>
        <vt:i4>5</vt:i4>
      </vt:variant>
      <vt:variant>
        <vt:lpwstr>http://online.zakon.kz/Document/?link_id=1005638216</vt:lpwstr>
      </vt:variant>
      <vt:variant>
        <vt:lpwstr/>
      </vt:variant>
      <vt:variant>
        <vt:i4>1638449</vt:i4>
      </vt:variant>
      <vt:variant>
        <vt:i4>5892</vt:i4>
      </vt:variant>
      <vt:variant>
        <vt:i4>0</vt:i4>
      </vt:variant>
      <vt:variant>
        <vt:i4>5</vt:i4>
      </vt:variant>
      <vt:variant>
        <vt:lpwstr>http://online.zakon.kz/Document/?link_id=1005051395</vt:lpwstr>
      </vt:variant>
      <vt:variant>
        <vt:lpwstr/>
      </vt:variant>
      <vt:variant>
        <vt:i4>1638449</vt:i4>
      </vt:variant>
      <vt:variant>
        <vt:i4>5889</vt:i4>
      </vt:variant>
      <vt:variant>
        <vt:i4>0</vt:i4>
      </vt:variant>
      <vt:variant>
        <vt:i4>5</vt:i4>
      </vt:variant>
      <vt:variant>
        <vt:lpwstr>http://online.zakon.kz/Document/?link_id=1005051395</vt:lpwstr>
      </vt:variant>
      <vt:variant>
        <vt:lpwstr/>
      </vt:variant>
      <vt:variant>
        <vt:i4>1310773</vt:i4>
      </vt:variant>
      <vt:variant>
        <vt:i4>5886</vt:i4>
      </vt:variant>
      <vt:variant>
        <vt:i4>0</vt:i4>
      </vt:variant>
      <vt:variant>
        <vt:i4>5</vt:i4>
      </vt:variant>
      <vt:variant>
        <vt:lpwstr>http://online.zakon.kz/Document/?link_id=1000445343</vt:lpwstr>
      </vt:variant>
      <vt:variant>
        <vt:lpwstr/>
      </vt:variant>
      <vt:variant>
        <vt:i4>1179697</vt:i4>
      </vt:variant>
      <vt:variant>
        <vt:i4>5883</vt:i4>
      </vt:variant>
      <vt:variant>
        <vt:i4>0</vt:i4>
      </vt:variant>
      <vt:variant>
        <vt:i4>5</vt:i4>
      </vt:variant>
      <vt:variant>
        <vt:lpwstr>http://online.zakon.kz/Document/?link_id=1004235443</vt:lpwstr>
      </vt:variant>
      <vt:variant>
        <vt:lpwstr/>
      </vt:variant>
      <vt:variant>
        <vt:i4>1245237</vt:i4>
      </vt:variant>
      <vt:variant>
        <vt:i4>5880</vt:i4>
      </vt:variant>
      <vt:variant>
        <vt:i4>0</vt:i4>
      </vt:variant>
      <vt:variant>
        <vt:i4>5</vt:i4>
      </vt:variant>
      <vt:variant>
        <vt:lpwstr>http://online.zakon.kz/Document/?link_id=1000445336</vt:lpwstr>
      </vt:variant>
      <vt:variant>
        <vt:lpwstr/>
      </vt:variant>
      <vt:variant>
        <vt:i4>1572919</vt:i4>
      </vt:variant>
      <vt:variant>
        <vt:i4>5877</vt:i4>
      </vt:variant>
      <vt:variant>
        <vt:i4>0</vt:i4>
      </vt:variant>
      <vt:variant>
        <vt:i4>5</vt:i4>
      </vt:variant>
      <vt:variant>
        <vt:lpwstr>http://online.zakon.kz/Document/?link_id=1000454090</vt:lpwstr>
      </vt:variant>
      <vt:variant>
        <vt:lpwstr/>
      </vt:variant>
      <vt:variant>
        <vt:i4>1179697</vt:i4>
      </vt:variant>
      <vt:variant>
        <vt:i4>5874</vt:i4>
      </vt:variant>
      <vt:variant>
        <vt:i4>0</vt:i4>
      </vt:variant>
      <vt:variant>
        <vt:i4>5</vt:i4>
      </vt:variant>
      <vt:variant>
        <vt:lpwstr>http://online.zakon.kz/Document/?link_id=1000476411</vt:lpwstr>
      </vt:variant>
      <vt:variant>
        <vt:lpwstr/>
      </vt:variant>
      <vt:variant>
        <vt:i4>1507389</vt:i4>
      </vt:variant>
      <vt:variant>
        <vt:i4>5871</vt:i4>
      </vt:variant>
      <vt:variant>
        <vt:i4>0</vt:i4>
      </vt:variant>
      <vt:variant>
        <vt:i4>5</vt:i4>
      </vt:variant>
      <vt:variant>
        <vt:lpwstr>http://online.zakon.kz/Document/?link_id=1000475879</vt:lpwstr>
      </vt:variant>
      <vt:variant>
        <vt:lpwstr/>
      </vt:variant>
      <vt:variant>
        <vt:i4>1507389</vt:i4>
      </vt:variant>
      <vt:variant>
        <vt:i4>5868</vt:i4>
      </vt:variant>
      <vt:variant>
        <vt:i4>0</vt:i4>
      </vt:variant>
      <vt:variant>
        <vt:i4>5</vt:i4>
      </vt:variant>
      <vt:variant>
        <vt:lpwstr>http://online.zakon.kz/Document/?link_id=1000475879</vt:lpwstr>
      </vt:variant>
      <vt:variant>
        <vt:lpwstr/>
      </vt:variant>
      <vt:variant>
        <vt:i4>1572914</vt:i4>
      </vt:variant>
      <vt:variant>
        <vt:i4>5865</vt:i4>
      </vt:variant>
      <vt:variant>
        <vt:i4>0</vt:i4>
      </vt:variant>
      <vt:variant>
        <vt:i4>5</vt:i4>
      </vt:variant>
      <vt:variant>
        <vt:lpwstr>http://online.zakon.kz/Document/?link_id=1000455588</vt:lpwstr>
      </vt:variant>
      <vt:variant>
        <vt:lpwstr/>
      </vt:variant>
      <vt:variant>
        <vt:i4>1179698</vt:i4>
      </vt:variant>
      <vt:variant>
        <vt:i4>5862</vt:i4>
      </vt:variant>
      <vt:variant>
        <vt:i4>0</vt:i4>
      </vt:variant>
      <vt:variant>
        <vt:i4>5</vt:i4>
      </vt:variant>
      <vt:variant>
        <vt:lpwstr>http://online.zakon.kz/Document/?link_id=1000475727</vt:lpwstr>
      </vt:variant>
      <vt:variant>
        <vt:lpwstr/>
      </vt:variant>
      <vt:variant>
        <vt:i4>2031670</vt:i4>
      </vt:variant>
      <vt:variant>
        <vt:i4>5859</vt:i4>
      </vt:variant>
      <vt:variant>
        <vt:i4>0</vt:i4>
      </vt:variant>
      <vt:variant>
        <vt:i4>5</vt:i4>
      </vt:variant>
      <vt:variant>
        <vt:lpwstr>http://online.zakon.kz/Document/?link_id=1000448023</vt:lpwstr>
      </vt:variant>
      <vt:variant>
        <vt:lpwstr/>
      </vt:variant>
      <vt:variant>
        <vt:i4>1376305</vt:i4>
      </vt:variant>
      <vt:variant>
        <vt:i4>5856</vt:i4>
      </vt:variant>
      <vt:variant>
        <vt:i4>0</vt:i4>
      </vt:variant>
      <vt:variant>
        <vt:i4>5</vt:i4>
      </vt:variant>
      <vt:variant>
        <vt:lpwstr>http://online.zakon.kz/Document/?link_id=1000434042</vt:lpwstr>
      </vt:variant>
      <vt:variant>
        <vt:lpwstr/>
      </vt:variant>
      <vt:variant>
        <vt:i4>1048624</vt:i4>
      </vt:variant>
      <vt:variant>
        <vt:i4>5853</vt:i4>
      </vt:variant>
      <vt:variant>
        <vt:i4>0</vt:i4>
      </vt:variant>
      <vt:variant>
        <vt:i4>5</vt:i4>
      </vt:variant>
      <vt:variant>
        <vt:lpwstr>http://online.zakon.kz/Document/?link_id=1000467429</vt:lpwstr>
      </vt:variant>
      <vt:variant>
        <vt:lpwstr/>
      </vt:variant>
      <vt:variant>
        <vt:i4>1638450</vt:i4>
      </vt:variant>
      <vt:variant>
        <vt:i4>5850</vt:i4>
      </vt:variant>
      <vt:variant>
        <vt:i4>0</vt:i4>
      </vt:variant>
      <vt:variant>
        <vt:i4>5</vt:i4>
      </vt:variant>
      <vt:variant>
        <vt:lpwstr>http://online.zakon.kz/Document/?link_id=1000455593</vt:lpwstr>
      </vt:variant>
      <vt:variant>
        <vt:lpwstr/>
      </vt:variant>
      <vt:variant>
        <vt:i4>1310770</vt:i4>
      </vt:variant>
      <vt:variant>
        <vt:i4>5847</vt:i4>
      </vt:variant>
      <vt:variant>
        <vt:i4>0</vt:i4>
      </vt:variant>
      <vt:variant>
        <vt:i4>5</vt:i4>
      </vt:variant>
      <vt:variant>
        <vt:lpwstr>http://online.zakon.kz/Document/?link_id=1003763510</vt:lpwstr>
      </vt:variant>
      <vt:variant>
        <vt:lpwstr/>
      </vt:variant>
      <vt:variant>
        <vt:i4>1835056</vt:i4>
      </vt:variant>
      <vt:variant>
        <vt:i4>5844</vt:i4>
      </vt:variant>
      <vt:variant>
        <vt:i4>0</vt:i4>
      </vt:variant>
      <vt:variant>
        <vt:i4>5</vt:i4>
      </vt:variant>
      <vt:variant>
        <vt:lpwstr>http://online.zakon.kz/Document/?link_id=1002803063</vt:lpwstr>
      </vt:variant>
      <vt:variant>
        <vt:lpwstr/>
      </vt:variant>
      <vt:variant>
        <vt:i4>1441845</vt:i4>
      </vt:variant>
      <vt:variant>
        <vt:i4>5841</vt:i4>
      </vt:variant>
      <vt:variant>
        <vt:i4>0</vt:i4>
      </vt:variant>
      <vt:variant>
        <vt:i4>5</vt:i4>
      </vt:variant>
      <vt:variant>
        <vt:lpwstr>http://online.zakon.kz/Document/?link_id=1005638194</vt:lpwstr>
      </vt:variant>
      <vt:variant>
        <vt:lpwstr/>
      </vt:variant>
      <vt:variant>
        <vt:i4>1703991</vt:i4>
      </vt:variant>
      <vt:variant>
        <vt:i4>5838</vt:i4>
      </vt:variant>
      <vt:variant>
        <vt:i4>0</vt:i4>
      </vt:variant>
      <vt:variant>
        <vt:i4>5</vt:i4>
      </vt:variant>
      <vt:variant>
        <vt:lpwstr>http://online.zakon.kz/Document/?link_id=1000457083</vt:lpwstr>
      </vt:variant>
      <vt:variant>
        <vt:lpwstr/>
      </vt:variant>
      <vt:variant>
        <vt:i4>1048632</vt:i4>
      </vt:variant>
      <vt:variant>
        <vt:i4>5835</vt:i4>
      </vt:variant>
      <vt:variant>
        <vt:i4>0</vt:i4>
      </vt:variant>
      <vt:variant>
        <vt:i4>5</vt:i4>
      </vt:variant>
      <vt:variant>
        <vt:lpwstr>http://online.zakon.kz/Document/?link_id=1000420853</vt:lpwstr>
      </vt:variant>
      <vt:variant>
        <vt:lpwstr/>
      </vt:variant>
      <vt:variant>
        <vt:i4>1114163</vt:i4>
      </vt:variant>
      <vt:variant>
        <vt:i4>5832</vt:i4>
      </vt:variant>
      <vt:variant>
        <vt:i4>0</vt:i4>
      </vt:variant>
      <vt:variant>
        <vt:i4>5</vt:i4>
      </vt:variant>
      <vt:variant>
        <vt:lpwstr>http://online.zakon.kz/Document/?link_id=1000442562</vt:lpwstr>
      </vt:variant>
      <vt:variant>
        <vt:lpwstr/>
      </vt:variant>
      <vt:variant>
        <vt:i4>1441844</vt:i4>
      </vt:variant>
      <vt:variant>
        <vt:i4>5829</vt:i4>
      </vt:variant>
      <vt:variant>
        <vt:i4>0</vt:i4>
      </vt:variant>
      <vt:variant>
        <vt:i4>5</vt:i4>
      </vt:variant>
      <vt:variant>
        <vt:lpwstr>http://online.zakon.kz/Document/?link_id=1000436559</vt:lpwstr>
      </vt:variant>
      <vt:variant>
        <vt:lpwstr/>
      </vt:variant>
      <vt:variant>
        <vt:i4>1048624</vt:i4>
      </vt:variant>
      <vt:variant>
        <vt:i4>5826</vt:i4>
      </vt:variant>
      <vt:variant>
        <vt:i4>0</vt:i4>
      </vt:variant>
      <vt:variant>
        <vt:i4>5</vt:i4>
      </vt:variant>
      <vt:variant>
        <vt:lpwstr>http://online.zakon.kz/Document/?link_id=1000453768</vt:lpwstr>
      </vt:variant>
      <vt:variant>
        <vt:lpwstr/>
      </vt:variant>
      <vt:variant>
        <vt:i4>1376309</vt:i4>
      </vt:variant>
      <vt:variant>
        <vt:i4>5823</vt:i4>
      </vt:variant>
      <vt:variant>
        <vt:i4>0</vt:i4>
      </vt:variant>
      <vt:variant>
        <vt:i4>5</vt:i4>
      </vt:variant>
      <vt:variant>
        <vt:lpwstr>http://online.zakon.kz/Document/?link_id=1000460106</vt:lpwstr>
      </vt:variant>
      <vt:variant>
        <vt:lpwstr/>
      </vt:variant>
      <vt:variant>
        <vt:i4>1376309</vt:i4>
      </vt:variant>
      <vt:variant>
        <vt:i4>5820</vt:i4>
      </vt:variant>
      <vt:variant>
        <vt:i4>0</vt:i4>
      </vt:variant>
      <vt:variant>
        <vt:i4>5</vt:i4>
      </vt:variant>
      <vt:variant>
        <vt:lpwstr>http://online.zakon.kz/Document/?link_id=1000460106</vt:lpwstr>
      </vt:variant>
      <vt:variant>
        <vt:lpwstr/>
      </vt:variant>
      <vt:variant>
        <vt:i4>1376309</vt:i4>
      </vt:variant>
      <vt:variant>
        <vt:i4>5817</vt:i4>
      </vt:variant>
      <vt:variant>
        <vt:i4>0</vt:i4>
      </vt:variant>
      <vt:variant>
        <vt:i4>5</vt:i4>
      </vt:variant>
      <vt:variant>
        <vt:lpwstr>http://online.zakon.kz/Document/?link_id=1000460105</vt:lpwstr>
      </vt:variant>
      <vt:variant>
        <vt:lpwstr/>
      </vt:variant>
      <vt:variant>
        <vt:i4>1114166</vt:i4>
      </vt:variant>
      <vt:variant>
        <vt:i4>5814</vt:i4>
      </vt:variant>
      <vt:variant>
        <vt:i4>0</vt:i4>
      </vt:variant>
      <vt:variant>
        <vt:i4>5</vt:i4>
      </vt:variant>
      <vt:variant>
        <vt:lpwstr>http://online.zakon.kz/Document/?link_id=1000463271</vt:lpwstr>
      </vt:variant>
      <vt:variant>
        <vt:lpwstr/>
      </vt:variant>
      <vt:variant>
        <vt:i4>1441846</vt:i4>
      </vt:variant>
      <vt:variant>
        <vt:i4>5811</vt:i4>
      </vt:variant>
      <vt:variant>
        <vt:i4>0</vt:i4>
      </vt:variant>
      <vt:variant>
        <vt:i4>5</vt:i4>
      </vt:variant>
      <vt:variant>
        <vt:lpwstr>http://online.zakon.kz/Document/?link_id=1000463203</vt:lpwstr>
      </vt:variant>
      <vt:variant>
        <vt:lpwstr/>
      </vt:variant>
      <vt:variant>
        <vt:i4>1769527</vt:i4>
      </vt:variant>
      <vt:variant>
        <vt:i4>5808</vt:i4>
      </vt:variant>
      <vt:variant>
        <vt:i4>0</vt:i4>
      </vt:variant>
      <vt:variant>
        <vt:i4>5</vt:i4>
      </vt:variant>
      <vt:variant>
        <vt:lpwstr>http://online.zakon.kz/Document/?link_id=1000467390</vt:lpwstr>
      </vt:variant>
      <vt:variant>
        <vt:lpwstr/>
      </vt:variant>
      <vt:variant>
        <vt:i4>1769527</vt:i4>
      </vt:variant>
      <vt:variant>
        <vt:i4>5805</vt:i4>
      </vt:variant>
      <vt:variant>
        <vt:i4>0</vt:i4>
      </vt:variant>
      <vt:variant>
        <vt:i4>5</vt:i4>
      </vt:variant>
      <vt:variant>
        <vt:lpwstr>http://online.zakon.kz/Document/?link_id=1000467390</vt:lpwstr>
      </vt:variant>
      <vt:variant>
        <vt:lpwstr/>
      </vt:variant>
      <vt:variant>
        <vt:i4>1769527</vt:i4>
      </vt:variant>
      <vt:variant>
        <vt:i4>5802</vt:i4>
      </vt:variant>
      <vt:variant>
        <vt:i4>0</vt:i4>
      </vt:variant>
      <vt:variant>
        <vt:i4>5</vt:i4>
      </vt:variant>
      <vt:variant>
        <vt:lpwstr>http://online.zakon.kz/Document/?link_id=1000467390</vt:lpwstr>
      </vt:variant>
      <vt:variant>
        <vt:lpwstr/>
      </vt:variant>
      <vt:variant>
        <vt:i4>1835063</vt:i4>
      </vt:variant>
      <vt:variant>
        <vt:i4>5799</vt:i4>
      </vt:variant>
      <vt:variant>
        <vt:i4>0</vt:i4>
      </vt:variant>
      <vt:variant>
        <vt:i4>5</vt:i4>
      </vt:variant>
      <vt:variant>
        <vt:lpwstr>http://online.zakon.kz/Document/?link_id=1000470291</vt:lpwstr>
      </vt:variant>
      <vt:variant>
        <vt:lpwstr/>
      </vt:variant>
      <vt:variant>
        <vt:i4>1769526</vt:i4>
      </vt:variant>
      <vt:variant>
        <vt:i4>5796</vt:i4>
      </vt:variant>
      <vt:variant>
        <vt:i4>0</vt:i4>
      </vt:variant>
      <vt:variant>
        <vt:i4>5</vt:i4>
      </vt:variant>
      <vt:variant>
        <vt:lpwstr>http://online.zakon.kz/Document/?link_id=1000469279</vt:lpwstr>
      </vt:variant>
      <vt:variant>
        <vt:lpwstr/>
      </vt:variant>
      <vt:variant>
        <vt:i4>1572919</vt:i4>
      </vt:variant>
      <vt:variant>
        <vt:i4>5793</vt:i4>
      </vt:variant>
      <vt:variant>
        <vt:i4>0</vt:i4>
      </vt:variant>
      <vt:variant>
        <vt:i4>5</vt:i4>
      </vt:variant>
      <vt:variant>
        <vt:lpwstr>http://online.zakon.kz/Document/?link_id=1000716484</vt:lpwstr>
      </vt:variant>
      <vt:variant>
        <vt:lpwstr/>
      </vt:variant>
      <vt:variant>
        <vt:i4>1048628</vt:i4>
      </vt:variant>
      <vt:variant>
        <vt:i4>5790</vt:i4>
      </vt:variant>
      <vt:variant>
        <vt:i4>0</vt:i4>
      </vt:variant>
      <vt:variant>
        <vt:i4>5</vt:i4>
      </vt:variant>
      <vt:variant>
        <vt:lpwstr>http://online.zakon.kz/Document/?link_id=1001022535</vt:lpwstr>
      </vt:variant>
      <vt:variant>
        <vt:lpwstr/>
      </vt:variant>
      <vt:variant>
        <vt:i4>1179701</vt:i4>
      </vt:variant>
      <vt:variant>
        <vt:i4>5787</vt:i4>
      </vt:variant>
      <vt:variant>
        <vt:i4>0</vt:i4>
      </vt:variant>
      <vt:variant>
        <vt:i4>5</vt:i4>
      </vt:variant>
      <vt:variant>
        <vt:lpwstr>http://online.zakon.kz/Document/?link_id=1006898839</vt:lpwstr>
      </vt:variant>
      <vt:variant>
        <vt:lpwstr/>
      </vt:variant>
      <vt:variant>
        <vt:i4>1114170</vt:i4>
      </vt:variant>
      <vt:variant>
        <vt:i4>5784</vt:i4>
      </vt:variant>
      <vt:variant>
        <vt:i4>0</vt:i4>
      </vt:variant>
      <vt:variant>
        <vt:i4>5</vt:i4>
      </vt:variant>
      <vt:variant>
        <vt:lpwstr>http://online.zakon.kz/Document/?link_id=1005050807</vt:lpwstr>
      </vt:variant>
      <vt:variant>
        <vt:lpwstr/>
      </vt:variant>
      <vt:variant>
        <vt:i4>1245242</vt:i4>
      </vt:variant>
      <vt:variant>
        <vt:i4>5781</vt:i4>
      </vt:variant>
      <vt:variant>
        <vt:i4>0</vt:i4>
      </vt:variant>
      <vt:variant>
        <vt:i4>5</vt:i4>
      </vt:variant>
      <vt:variant>
        <vt:lpwstr>http://online.zakon.kz/Document/?link_id=1005050828</vt:lpwstr>
      </vt:variant>
      <vt:variant>
        <vt:lpwstr/>
      </vt:variant>
      <vt:variant>
        <vt:i4>1179707</vt:i4>
      </vt:variant>
      <vt:variant>
        <vt:i4>5778</vt:i4>
      </vt:variant>
      <vt:variant>
        <vt:i4>0</vt:i4>
      </vt:variant>
      <vt:variant>
        <vt:i4>5</vt:i4>
      </vt:variant>
      <vt:variant>
        <vt:lpwstr>http://online.zakon.kz/Document/?link_id=1005050932</vt:lpwstr>
      </vt:variant>
      <vt:variant>
        <vt:lpwstr/>
      </vt:variant>
      <vt:variant>
        <vt:i4>1179696</vt:i4>
      </vt:variant>
      <vt:variant>
        <vt:i4>5775</vt:i4>
      </vt:variant>
      <vt:variant>
        <vt:i4>0</vt:i4>
      </vt:variant>
      <vt:variant>
        <vt:i4>5</vt:i4>
      </vt:variant>
      <vt:variant>
        <vt:lpwstr>http://online.zakon.kz/Document/?link_id=1004034571</vt:lpwstr>
      </vt:variant>
      <vt:variant>
        <vt:lpwstr/>
      </vt:variant>
      <vt:variant>
        <vt:i4>1179696</vt:i4>
      </vt:variant>
      <vt:variant>
        <vt:i4>5772</vt:i4>
      </vt:variant>
      <vt:variant>
        <vt:i4>0</vt:i4>
      </vt:variant>
      <vt:variant>
        <vt:i4>5</vt:i4>
      </vt:variant>
      <vt:variant>
        <vt:lpwstr>http://online.zakon.kz/Document/?link_id=1004034570</vt:lpwstr>
      </vt:variant>
      <vt:variant>
        <vt:lpwstr/>
      </vt:variant>
      <vt:variant>
        <vt:i4>1245232</vt:i4>
      </vt:variant>
      <vt:variant>
        <vt:i4>5769</vt:i4>
      </vt:variant>
      <vt:variant>
        <vt:i4>0</vt:i4>
      </vt:variant>
      <vt:variant>
        <vt:i4>5</vt:i4>
      </vt:variant>
      <vt:variant>
        <vt:lpwstr>http://online.zakon.kz/Document/?link_id=1004034569</vt:lpwstr>
      </vt:variant>
      <vt:variant>
        <vt:lpwstr/>
      </vt:variant>
      <vt:variant>
        <vt:i4>1245232</vt:i4>
      </vt:variant>
      <vt:variant>
        <vt:i4>5766</vt:i4>
      </vt:variant>
      <vt:variant>
        <vt:i4>0</vt:i4>
      </vt:variant>
      <vt:variant>
        <vt:i4>5</vt:i4>
      </vt:variant>
      <vt:variant>
        <vt:lpwstr>http://online.zakon.kz/Document/?link_id=1004034568</vt:lpwstr>
      </vt:variant>
      <vt:variant>
        <vt:lpwstr/>
      </vt:variant>
      <vt:variant>
        <vt:i4>1310775</vt:i4>
      </vt:variant>
      <vt:variant>
        <vt:i4>5763</vt:i4>
      </vt:variant>
      <vt:variant>
        <vt:i4>0</vt:i4>
      </vt:variant>
      <vt:variant>
        <vt:i4>5</vt:i4>
      </vt:variant>
      <vt:variant>
        <vt:lpwstr>http://online.zakon.kz/Document/?link_id=1000424754</vt:lpwstr>
      </vt:variant>
      <vt:variant>
        <vt:lpwstr/>
      </vt:variant>
      <vt:variant>
        <vt:i4>1376306</vt:i4>
      </vt:variant>
      <vt:variant>
        <vt:i4>5760</vt:i4>
      </vt:variant>
      <vt:variant>
        <vt:i4>0</vt:i4>
      </vt:variant>
      <vt:variant>
        <vt:i4>5</vt:i4>
      </vt:variant>
      <vt:variant>
        <vt:lpwstr>http://online.zakon.kz/Document/?link_id=1000437378</vt:lpwstr>
      </vt:variant>
      <vt:variant>
        <vt:lpwstr/>
      </vt:variant>
      <vt:variant>
        <vt:i4>1703984</vt:i4>
      </vt:variant>
      <vt:variant>
        <vt:i4>5757</vt:i4>
      </vt:variant>
      <vt:variant>
        <vt:i4>0</vt:i4>
      </vt:variant>
      <vt:variant>
        <vt:i4>5</vt:i4>
      </vt:variant>
      <vt:variant>
        <vt:lpwstr>http://online.zakon.kz/Document/?link_id=1000426094</vt:lpwstr>
      </vt:variant>
      <vt:variant>
        <vt:lpwstr/>
      </vt:variant>
      <vt:variant>
        <vt:i4>1572921</vt:i4>
      </vt:variant>
      <vt:variant>
        <vt:i4>5754</vt:i4>
      </vt:variant>
      <vt:variant>
        <vt:i4>0</vt:i4>
      </vt:variant>
      <vt:variant>
        <vt:i4>5</vt:i4>
      </vt:variant>
      <vt:variant>
        <vt:lpwstr>http://online.zakon.kz/Document/?link_id=1000425988</vt:lpwstr>
      </vt:variant>
      <vt:variant>
        <vt:lpwstr/>
      </vt:variant>
      <vt:variant>
        <vt:i4>1310770</vt:i4>
      </vt:variant>
      <vt:variant>
        <vt:i4>5751</vt:i4>
      </vt:variant>
      <vt:variant>
        <vt:i4>0</vt:i4>
      </vt:variant>
      <vt:variant>
        <vt:i4>5</vt:i4>
      </vt:variant>
      <vt:variant>
        <vt:lpwstr>http://online.zakon.kz/Document/?link_id=1000459585</vt:lpwstr>
      </vt:variant>
      <vt:variant>
        <vt:lpwstr/>
      </vt:variant>
      <vt:variant>
        <vt:i4>1310772</vt:i4>
      </vt:variant>
      <vt:variant>
        <vt:i4>5748</vt:i4>
      </vt:variant>
      <vt:variant>
        <vt:i4>0</vt:i4>
      </vt:variant>
      <vt:variant>
        <vt:i4>5</vt:i4>
      </vt:variant>
      <vt:variant>
        <vt:lpwstr>http://online.zakon.kz/Document/?link_id=1000465045</vt:lpwstr>
      </vt:variant>
      <vt:variant>
        <vt:lpwstr/>
      </vt:variant>
      <vt:variant>
        <vt:i4>1245232</vt:i4>
      </vt:variant>
      <vt:variant>
        <vt:i4>5745</vt:i4>
      </vt:variant>
      <vt:variant>
        <vt:i4>0</vt:i4>
      </vt:variant>
      <vt:variant>
        <vt:i4>5</vt:i4>
      </vt:variant>
      <vt:variant>
        <vt:lpwstr>http://online.zakon.kz/Document/?link_id=1000460463</vt:lpwstr>
      </vt:variant>
      <vt:variant>
        <vt:lpwstr/>
      </vt:variant>
      <vt:variant>
        <vt:i4>1179698</vt:i4>
      </vt:variant>
      <vt:variant>
        <vt:i4>5742</vt:i4>
      </vt:variant>
      <vt:variant>
        <vt:i4>0</vt:i4>
      </vt:variant>
      <vt:variant>
        <vt:i4>5</vt:i4>
      </vt:variant>
      <vt:variant>
        <vt:lpwstr>http://online.zakon.kz/Document/?link_id=1000466617</vt:lpwstr>
      </vt:variant>
      <vt:variant>
        <vt:lpwstr/>
      </vt:variant>
      <vt:variant>
        <vt:i4>1441849</vt:i4>
      </vt:variant>
      <vt:variant>
        <vt:i4>5739</vt:i4>
      </vt:variant>
      <vt:variant>
        <vt:i4>0</vt:i4>
      </vt:variant>
      <vt:variant>
        <vt:i4>5</vt:i4>
      </vt:variant>
      <vt:variant>
        <vt:lpwstr>http://online.zakon.kz/Document/?link_id=1000480331</vt:lpwstr>
      </vt:variant>
      <vt:variant>
        <vt:lpwstr/>
      </vt:variant>
      <vt:variant>
        <vt:i4>1310768</vt:i4>
      </vt:variant>
      <vt:variant>
        <vt:i4>5736</vt:i4>
      </vt:variant>
      <vt:variant>
        <vt:i4>0</vt:i4>
      </vt:variant>
      <vt:variant>
        <vt:i4>5</vt:i4>
      </vt:variant>
      <vt:variant>
        <vt:lpwstr>http://online.zakon.kz/Document/?link_id=1000470517</vt:lpwstr>
      </vt:variant>
      <vt:variant>
        <vt:lpwstr/>
      </vt:variant>
      <vt:variant>
        <vt:i4>1638452</vt:i4>
      </vt:variant>
      <vt:variant>
        <vt:i4>5733</vt:i4>
      </vt:variant>
      <vt:variant>
        <vt:i4>0</vt:i4>
      </vt:variant>
      <vt:variant>
        <vt:i4>5</vt:i4>
      </vt:variant>
      <vt:variant>
        <vt:lpwstr>http://online.zakon.kz/Document/?link_id=1000465092</vt:lpwstr>
      </vt:variant>
      <vt:variant>
        <vt:lpwstr/>
      </vt:variant>
      <vt:variant>
        <vt:i4>1638454</vt:i4>
      </vt:variant>
      <vt:variant>
        <vt:i4>5730</vt:i4>
      </vt:variant>
      <vt:variant>
        <vt:i4>0</vt:i4>
      </vt:variant>
      <vt:variant>
        <vt:i4>5</vt:i4>
      </vt:variant>
      <vt:variant>
        <vt:lpwstr>http://online.zakon.kz/Document/?link_id=1000458149</vt:lpwstr>
      </vt:variant>
      <vt:variant>
        <vt:lpwstr/>
      </vt:variant>
      <vt:variant>
        <vt:i4>1835063</vt:i4>
      </vt:variant>
      <vt:variant>
        <vt:i4>5727</vt:i4>
      </vt:variant>
      <vt:variant>
        <vt:i4>0</vt:i4>
      </vt:variant>
      <vt:variant>
        <vt:i4>5</vt:i4>
      </vt:variant>
      <vt:variant>
        <vt:lpwstr>http://online.zakon.kz/Document/?link_id=1003658335</vt:lpwstr>
      </vt:variant>
      <vt:variant>
        <vt:lpwstr/>
      </vt:variant>
      <vt:variant>
        <vt:i4>1900592</vt:i4>
      </vt:variant>
      <vt:variant>
        <vt:i4>5724</vt:i4>
      </vt:variant>
      <vt:variant>
        <vt:i4>0</vt:i4>
      </vt:variant>
      <vt:variant>
        <vt:i4>5</vt:i4>
      </vt:variant>
      <vt:variant>
        <vt:lpwstr>http://online.zakon.kz/Document/?link_id=1004034584</vt:lpwstr>
      </vt:variant>
      <vt:variant>
        <vt:lpwstr/>
      </vt:variant>
      <vt:variant>
        <vt:i4>1900592</vt:i4>
      </vt:variant>
      <vt:variant>
        <vt:i4>5721</vt:i4>
      </vt:variant>
      <vt:variant>
        <vt:i4>0</vt:i4>
      </vt:variant>
      <vt:variant>
        <vt:i4>5</vt:i4>
      </vt:variant>
      <vt:variant>
        <vt:lpwstr>http://online.zakon.kz/Document/?link_id=1004034583</vt:lpwstr>
      </vt:variant>
      <vt:variant>
        <vt:lpwstr/>
      </vt:variant>
      <vt:variant>
        <vt:i4>1245235</vt:i4>
      </vt:variant>
      <vt:variant>
        <vt:i4>5718</vt:i4>
      </vt:variant>
      <vt:variant>
        <vt:i4>0</vt:i4>
      </vt:variant>
      <vt:variant>
        <vt:i4>5</vt:i4>
      </vt:variant>
      <vt:variant>
        <vt:lpwstr>http://online.zakon.kz/Document/?link_id=1000437216</vt:lpwstr>
      </vt:variant>
      <vt:variant>
        <vt:lpwstr/>
      </vt:variant>
      <vt:variant>
        <vt:i4>1114172</vt:i4>
      </vt:variant>
      <vt:variant>
        <vt:i4>5715</vt:i4>
      </vt:variant>
      <vt:variant>
        <vt:i4>0</vt:i4>
      </vt:variant>
      <vt:variant>
        <vt:i4>5</vt:i4>
      </vt:variant>
      <vt:variant>
        <vt:lpwstr>http://online.zakon.kz/Document/?link_id=1000470947</vt:lpwstr>
      </vt:variant>
      <vt:variant>
        <vt:lpwstr/>
      </vt:variant>
      <vt:variant>
        <vt:i4>1048629</vt:i4>
      </vt:variant>
      <vt:variant>
        <vt:i4>5712</vt:i4>
      </vt:variant>
      <vt:variant>
        <vt:i4>0</vt:i4>
      </vt:variant>
      <vt:variant>
        <vt:i4>5</vt:i4>
      </vt:variant>
      <vt:variant>
        <vt:lpwstr>http://online.zakon.kz/Document/?link_id=1000456231</vt:lpwstr>
      </vt:variant>
      <vt:variant>
        <vt:lpwstr/>
      </vt:variant>
      <vt:variant>
        <vt:i4>1048629</vt:i4>
      </vt:variant>
      <vt:variant>
        <vt:i4>5709</vt:i4>
      </vt:variant>
      <vt:variant>
        <vt:i4>0</vt:i4>
      </vt:variant>
      <vt:variant>
        <vt:i4>5</vt:i4>
      </vt:variant>
      <vt:variant>
        <vt:lpwstr>http://online.zakon.kz/Document/?link_id=1000176061</vt:lpwstr>
      </vt:variant>
      <vt:variant>
        <vt:lpwstr/>
      </vt:variant>
      <vt:variant>
        <vt:i4>2031668</vt:i4>
      </vt:variant>
      <vt:variant>
        <vt:i4>5706</vt:i4>
      </vt:variant>
      <vt:variant>
        <vt:i4>0</vt:i4>
      </vt:variant>
      <vt:variant>
        <vt:i4>5</vt:i4>
      </vt:variant>
      <vt:variant>
        <vt:lpwstr>http://online.zakon.kz/Document/?link_id=1000443290</vt:lpwstr>
      </vt:variant>
      <vt:variant>
        <vt:lpwstr/>
      </vt:variant>
      <vt:variant>
        <vt:i4>1048626</vt:i4>
      </vt:variant>
      <vt:variant>
        <vt:i4>5703</vt:i4>
      </vt:variant>
      <vt:variant>
        <vt:i4>0</vt:i4>
      </vt:variant>
      <vt:variant>
        <vt:i4>5</vt:i4>
      </vt:variant>
      <vt:variant>
        <vt:lpwstr>http://online.zakon.kz/Document/?link_id=1000432374</vt:lpwstr>
      </vt:variant>
      <vt:variant>
        <vt:lpwstr/>
      </vt:variant>
      <vt:variant>
        <vt:i4>1900592</vt:i4>
      </vt:variant>
      <vt:variant>
        <vt:i4>5700</vt:i4>
      </vt:variant>
      <vt:variant>
        <vt:i4>0</vt:i4>
      </vt:variant>
      <vt:variant>
        <vt:i4>5</vt:i4>
      </vt:variant>
      <vt:variant>
        <vt:lpwstr>http://online.zakon.kz/Document/?link_id=1004034581</vt:lpwstr>
      </vt:variant>
      <vt:variant>
        <vt:lpwstr/>
      </vt:variant>
      <vt:variant>
        <vt:i4>1900592</vt:i4>
      </vt:variant>
      <vt:variant>
        <vt:i4>5697</vt:i4>
      </vt:variant>
      <vt:variant>
        <vt:i4>0</vt:i4>
      </vt:variant>
      <vt:variant>
        <vt:i4>5</vt:i4>
      </vt:variant>
      <vt:variant>
        <vt:lpwstr>http://online.zakon.kz/Document/?link_id=1004034580</vt:lpwstr>
      </vt:variant>
      <vt:variant>
        <vt:lpwstr/>
      </vt:variant>
      <vt:variant>
        <vt:i4>1179696</vt:i4>
      </vt:variant>
      <vt:variant>
        <vt:i4>5694</vt:i4>
      </vt:variant>
      <vt:variant>
        <vt:i4>0</vt:i4>
      </vt:variant>
      <vt:variant>
        <vt:i4>5</vt:i4>
      </vt:variant>
      <vt:variant>
        <vt:lpwstr>http://online.zakon.kz/Document/?link_id=1004034575</vt:lpwstr>
      </vt:variant>
      <vt:variant>
        <vt:lpwstr/>
      </vt:variant>
      <vt:variant>
        <vt:i4>1179696</vt:i4>
      </vt:variant>
      <vt:variant>
        <vt:i4>5691</vt:i4>
      </vt:variant>
      <vt:variant>
        <vt:i4>0</vt:i4>
      </vt:variant>
      <vt:variant>
        <vt:i4>5</vt:i4>
      </vt:variant>
      <vt:variant>
        <vt:lpwstr>http://online.zakon.kz/Document/?link_id=1004034574</vt:lpwstr>
      </vt:variant>
      <vt:variant>
        <vt:lpwstr/>
      </vt:variant>
      <vt:variant>
        <vt:i4>1048624</vt:i4>
      </vt:variant>
      <vt:variant>
        <vt:i4>5688</vt:i4>
      </vt:variant>
      <vt:variant>
        <vt:i4>0</vt:i4>
      </vt:variant>
      <vt:variant>
        <vt:i4>5</vt:i4>
      </vt:variant>
      <vt:variant>
        <vt:lpwstr>http://online.zakon.kz/Document/?link_id=1004157370</vt:lpwstr>
      </vt:variant>
      <vt:variant>
        <vt:lpwstr/>
      </vt:variant>
      <vt:variant>
        <vt:i4>1179696</vt:i4>
      </vt:variant>
      <vt:variant>
        <vt:i4>5685</vt:i4>
      </vt:variant>
      <vt:variant>
        <vt:i4>0</vt:i4>
      </vt:variant>
      <vt:variant>
        <vt:i4>5</vt:i4>
      </vt:variant>
      <vt:variant>
        <vt:lpwstr>http://online.zakon.kz/Document/?link_id=1004034573</vt:lpwstr>
      </vt:variant>
      <vt:variant>
        <vt:lpwstr/>
      </vt:variant>
      <vt:variant>
        <vt:i4>1179696</vt:i4>
      </vt:variant>
      <vt:variant>
        <vt:i4>5682</vt:i4>
      </vt:variant>
      <vt:variant>
        <vt:i4>0</vt:i4>
      </vt:variant>
      <vt:variant>
        <vt:i4>5</vt:i4>
      </vt:variant>
      <vt:variant>
        <vt:lpwstr>http://online.zakon.kz/Document/?link_id=1004034572</vt:lpwstr>
      </vt:variant>
      <vt:variant>
        <vt:lpwstr/>
      </vt:variant>
      <vt:variant>
        <vt:i4>1441841</vt:i4>
      </vt:variant>
      <vt:variant>
        <vt:i4>5679</vt:i4>
      </vt:variant>
      <vt:variant>
        <vt:i4>0</vt:i4>
      </vt:variant>
      <vt:variant>
        <vt:i4>5</vt:i4>
      </vt:variant>
      <vt:variant>
        <vt:lpwstr>http://online.zakon.kz/Document/?link_id=1000466556</vt:lpwstr>
      </vt:variant>
      <vt:variant>
        <vt:lpwstr/>
      </vt:variant>
      <vt:variant>
        <vt:i4>1441841</vt:i4>
      </vt:variant>
      <vt:variant>
        <vt:i4>5676</vt:i4>
      </vt:variant>
      <vt:variant>
        <vt:i4>0</vt:i4>
      </vt:variant>
      <vt:variant>
        <vt:i4>5</vt:i4>
      </vt:variant>
      <vt:variant>
        <vt:lpwstr>http://online.zakon.kz/Document/?link_id=1000466556</vt:lpwstr>
      </vt:variant>
      <vt:variant>
        <vt:lpwstr/>
      </vt:variant>
      <vt:variant>
        <vt:i4>1048629</vt:i4>
      </vt:variant>
      <vt:variant>
        <vt:i4>5673</vt:i4>
      </vt:variant>
      <vt:variant>
        <vt:i4>0</vt:i4>
      </vt:variant>
      <vt:variant>
        <vt:i4>5</vt:i4>
      </vt:variant>
      <vt:variant>
        <vt:lpwstr>http://online.zakon.kz/Document/?link_id=1003761279</vt:lpwstr>
      </vt:variant>
      <vt:variant>
        <vt:lpwstr/>
      </vt:variant>
      <vt:variant>
        <vt:i4>1114168</vt:i4>
      </vt:variant>
      <vt:variant>
        <vt:i4>5670</vt:i4>
      </vt:variant>
      <vt:variant>
        <vt:i4>0</vt:i4>
      </vt:variant>
      <vt:variant>
        <vt:i4>5</vt:i4>
      </vt:variant>
      <vt:variant>
        <vt:lpwstr>http://online.zakon.kz/Document/?link_id=1005861990</vt:lpwstr>
      </vt:variant>
      <vt:variant>
        <vt:lpwstr/>
      </vt:variant>
      <vt:variant>
        <vt:i4>1572922</vt:i4>
      </vt:variant>
      <vt:variant>
        <vt:i4>5667</vt:i4>
      </vt:variant>
      <vt:variant>
        <vt:i4>0</vt:i4>
      </vt:variant>
      <vt:variant>
        <vt:i4>5</vt:i4>
      </vt:variant>
      <vt:variant>
        <vt:lpwstr>http://online.zakon.kz/Document/?link_id=1005855843</vt:lpwstr>
      </vt:variant>
      <vt:variant>
        <vt:lpwstr/>
      </vt:variant>
      <vt:variant>
        <vt:i4>1638450</vt:i4>
      </vt:variant>
      <vt:variant>
        <vt:i4>5664</vt:i4>
      </vt:variant>
      <vt:variant>
        <vt:i4>0</vt:i4>
      </vt:variant>
      <vt:variant>
        <vt:i4>5</vt:i4>
      </vt:variant>
      <vt:variant>
        <vt:lpwstr>http://online.zakon.kz/Document/?link_id=1007524591</vt:lpwstr>
      </vt:variant>
      <vt:variant>
        <vt:lpwstr/>
      </vt:variant>
      <vt:variant>
        <vt:i4>1048624</vt:i4>
      </vt:variant>
      <vt:variant>
        <vt:i4>5661</vt:i4>
      </vt:variant>
      <vt:variant>
        <vt:i4>0</vt:i4>
      </vt:variant>
      <vt:variant>
        <vt:i4>5</vt:i4>
      </vt:variant>
      <vt:variant>
        <vt:lpwstr>http://online.zakon.kz/Document/?link_id=1004034558</vt:lpwstr>
      </vt:variant>
      <vt:variant>
        <vt:lpwstr/>
      </vt:variant>
      <vt:variant>
        <vt:i4>1376305</vt:i4>
      </vt:variant>
      <vt:variant>
        <vt:i4>5658</vt:i4>
      </vt:variant>
      <vt:variant>
        <vt:i4>0</vt:i4>
      </vt:variant>
      <vt:variant>
        <vt:i4>5</vt:i4>
      </vt:variant>
      <vt:variant>
        <vt:lpwstr>http://online.zakon.kz/Document/?link_id=1003477773</vt:lpwstr>
      </vt:variant>
      <vt:variant>
        <vt:lpwstr/>
      </vt:variant>
      <vt:variant>
        <vt:i4>1310773</vt:i4>
      </vt:variant>
      <vt:variant>
        <vt:i4>5655</vt:i4>
      </vt:variant>
      <vt:variant>
        <vt:i4>0</vt:i4>
      </vt:variant>
      <vt:variant>
        <vt:i4>5</vt:i4>
      </vt:variant>
      <vt:variant>
        <vt:lpwstr>http://online.zakon.kz/Document/?link_id=1003478391</vt:lpwstr>
      </vt:variant>
      <vt:variant>
        <vt:lpwstr/>
      </vt:variant>
      <vt:variant>
        <vt:i4>1900596</vt:i4>
      </vt:variant>
      <vt:variant>
        <vt:i4>5652</vt:i4>
      </vt:variant>
      <vt:variant>
        <vt:i4>0</vt:i4>
      </vt:variant>
      <vt:variant>
        <vt:i4>5</vt:i4>
      </vt:variant>
      <vt:variant>
        <vt:lpwstr>http://online.zakon.kz/Document/?link_id=1003479217</vt:lpwstr>
      </vt:variant>
      <vt:variant>
        <vt:lpwstr/>
      </vt:variant>
      <vt:variant>
        <vt:i4>1048624</vt:i4>
      </vt:variant>
      <vt:variant>
        <vt:i4>5649</vt:i4>
      </vt:variant>
      <vt:variant>
        <vt:i4>0</vt:i4>
      </vt:variant>
      <vt:variant>
        <vt:i4>5</vt:i4>
      </vt:variant>
      <vt:variant>
        <vt:lpwstr>http://online.zakon.kz/Document/?link_id=1004034554</vt:lpwstr>
      </vt:variant>
      <vt:variant>
        <vt:lpwstr/>
      </vt:variant>
      <vt:variant>
        <vt:i4>1966141</vt:i4>
      </vt:variant>
      <vt:variant>
        <vt:i4>5646</vt:i4>
      </vt:variant>
      <vt:variant>
        <vt:i4>0</vt:i4>
      </vt:variant>
      <vt:variant>
        <vt:i4>5</vt:i4>
      </vt:variant>
      <vt:variant>
        <vt:lpwstr>http://online.zakon.kz/Document/?link_id=1003940861</vt:lpwstr>
      </vt:variant>
      <vt:variant>
        <vt:lpwstr/>
      </vt:variant>
      <vt:variant>
        <vt:i4>1048624</vt:i4>
      </vt:variant>
      <vt:variant>
        <vt:i4>5643</vt:i4>
      </vt:variant>
      <vt:variant>
        <vt:i4>0</vt:i4>
      </vt:variant>
      <vt:variant>
        <vt:i4>5</vt:i4>
      </vt:variant>
      <vt:variant>
        <vt:lpwstr>http://online.zakon.kz/Document/?link_id=1004034553</vt:lpwstr>
      </vt:variant>
      <vt:variant>
        <vt:lpwstr/>
      </vt:variant>
      <vt:variant>
        <vt:i4>1441854</vt:i4>
      </vt:variant>
      <vt:variant>
        <vt:i4>5640</vt:i4>
      </vt:variant>
      <vt:variant>
        <vt:i4>0</vt:i4>
      </vt:variant>
      <vt:variant>
        <vt:i4>5</vt:i4>
      </vt:variant>
      <vt:variant>
        <vt:lpwstr>http://online.zakon.kz/Document/?link_id=1003477845</vt:lpwstr>
      </vt:variant>
      <vt:variant>
        <vt:lpwstr/>
      </vt:variant>
      <vt:variant>
        <vt:i4>1310775</vt:i4>
      </vt:variant>
      <vt:variant>
        <vt:i4>5637</vt:i4>
      </vt:variant>
      <vt:variant>
        <vt:i4>0</vt:i4>
      </vt:variant>
      <vt:variant>
        <vt:i4>5</vt:i4>
      </vt:variant>
      <vt:variant>
        <vt:lpwstr>http://online.zakon.kz/Document/?link_id=1000475241</vt:lpwstr>
      </vt:variant>
      <vt:variant>
        <vt:lpwstr/>
      </vt:variant>
      <vt:variant>
        <vt:i4>1441844</vt:i4>
      </vt:variant>
      <vt:variant>
        <vt:i4>5634</vt:i4>
      </vt:variant>
      <vt:variant>
        <vt:i4>0</vt:i4>
      </vt:variant>
      <vt:variant>
        <vt:i4>5</vt:i4>
      </vt:variant>
      <vt:variant>
        <vt:lpwstr>http://online.zakon.kz/Document/?link_id=1000342262</vt:lpwstr>
      </vt:variant>
      <vt:variant>
        <vt:lpwstr/>
      </vt:variant>
      <vt:variant>
        <vt:i4>1245234</vt:i4>
      </vt:variant>
      <vt:variant>
        <vt:i4>5631</vt:i4>
      </vt:variant>
      <vt:variant>
        <vt:i4>0</vt:i4>
      </vt:variant>
      <vt:variant>
        <vt:i4>5</vt:i4>
      </vt:variant>
      <vt:variant>
        <vt:lpwstr>http://online.zakon.kz/Document/?link_id=1000369686</vt:lpwstr>
      </vt:variant>
      <vt:variant>
        <vt:lpwstr/>
      </vt:variant>
      <vt:variant>
        <vt:i4>1572912</vt:i4>
      </vt:variant>
      <vt:variant>
        <vt:i4>5628</vt:i4>
      </vt:variant>
      <vt:variant>
        <vt:i4>0</vt:i4>
      </vt:variant>
      <vt:variant>
        <vt:i4>5</vt:i4>
      </vt:variant>
      <vt:variant>
        <vt:lpwstr>http://online.zakon.kz/Document/?link_id=1004021481</vt:lpwstr>
      </vt:variant>
      <vt:variant>
        <vt:lpwstr/>
      </vt:variant>
      <vt:variant>
        <vt:i4>1572919</vt:i4>
      </vt:variant>
      <vt:variant>
        <vt:i4>5625</vt:i4>
      </vt:variant>
      <vt:variant>
        <vt:i4>0</vt:i4>
      </vt:variant>
      <vt:variant>
        <vt:i4>5</vt:i4>
      </vt:variant>
      <vt:variant>
        <vt:lpwstr>http://online.zakon.kz/Document/?link_id=1000059002</vt:lpwstr>
      </vt:variant>
      <vt:variant>
        <vt:lpwstr/>
      </vt:variant>
      <vt:variant>
        <vt:i4>1179696</vt:i4>
      </vt:variant>
      <vt:variant>
        <vt:i4>5622</vt:i4>
      </vt:variant>
      <vt:variant>
        <vt:i4>0</vt:i4>
      </vt:variant>
      <vt:variant>
        <vt:i4>5</vt:i4>
      </vt:variant>
      <vt:variant>
        <vt:lpwstr>http://online.zakon.kz/Document/?link_id=1000426014</vt:lpwstr>
      </vt:variant>
      <vt:variant>
        <vt:lpwstr/>
      </vt:variant>
      <vt:variant>
        <vt:i4>1310773</vt:i4>
      </vt:variant>
      <vt:variant>
        <vt:i4>5619</vt:i4>
      </vt:variant>
      <vt:variant>
        <vt:i4>0</vt:i4>
      </vt:variant>
      <vt:variant>
        <vt:i4>5</vt:i4>
      </vt:variant>
      <vt:variant>
        <vt:lpwstr>http://online.zakon.kz/Document/?link_id=1000445349</vt:lpwstr>
      </vt:variant>
      <vt:variant>
        <vt:lpwstr/>
      </vt:variant>
      <vt:variant>
        <vt:i4>1048624</vt:i4>
      </vt:variant>
      <vt:variant>
        <vt:i4>5616</vt:i4>
      </vt:variant>
      <vt:variant>
        <vt:i4>0</vt:i4>
      </vt:variant>
      <vt:variant>
        <vt:i4>5</vt:i4>
      </vt:variant>
      <vt:variant>
        <vt:lpwstr>http://online.zakon.kz/Document/?link_id=1002441447</vt:lpwstr>
      </vt:variant>
      <vt:variant>
        <vt:lpwstr/>
      </vt:variant>
      <vt:variant>
        <vt:i4>1376310</vt:i4>
      </vt:variant>
      <vt:variant>
        <vt:i4>5613</vt:i4>
      </vt:variant>
      <vt:variant>
        <vt:i4>0</vt:i4>
      </vt:variant>
      <vt:variant>
        <vt:i4>5</vt:i4>
      </vt:variant>
      <vt:variant>
        <vt:lpwstr>http://online.zakon.kz/Document/?link_id=1000472327</vt:lpwstr>
      </vt:variant>
      <vt:variant>
        <vt:lpwstr/>
      </vt:variant>
      <vt:variant>
        <vt:i4>1310774</vt:i4>
      </vt:variant>
      <vt:variant>
        <vt:i4>5610</vt:i4>
      </vt:variant>
      <vt:variant>
        <vt:i4>0</vt:i4>
      </vt:variant>
      <vt:variant>
        <vt:i4>5</vt:i4>
      </vt:variant>
      <vt:variant>
        <vt:lpwstr>http://online.zakon.kz/Document/?link_id=1000735776</vt:lpwstr>
      </vt:variant>
      <vt:variant>
        <vt:lpwstr/>
      </vt:variant>
      <vt:variant>
        <vt:i4>1638448</vt:i4>
      </vt:variant>
      <vt:variant>
        <vt:i4>5607</vt:i4>
      </vt:variant>
      <vt:variant>
        <vt:i4>0</vt:i4>
      </vt:variant>
      <vt:variant>
        <vt:i4>5</vt:i4>
      </vt:variant>
      <vt:variant>
        <vt:lpwstr>http://online.zakon.kz/Document/?link_id=1004021498</vt:lpwstr>
      </vt:variant>
      <vt:variant>
        <vt:lpwstr/>
      </vt:variant>
      <vt:variant>
        <vt:i4>1966143</vt:i4>
      </vt:variant>
      <vt:variant>
        <vt:i4>5604</vt:i4>
      </vt:variant>
      <vt:variant>
        <vt:i4>0</vt:i4>
      </vt:variant>
      <vt:variant>
        <vt:i4>5</vt:i4>
      </vt:variant>
      <vt:variant>
        <vt:lpwstr>http://online.zakon.kz/Document/?link_id=1003479925</vt:lpwstr>
      </vt:variant>
      <vt:variant>
        <vt:lpwstr/>
      </vt:variant>
      <vt:variant>
        <vt:i4>1310782</vt:i4>
      </vt:variant>
      <vt:variant>
        <vt:i4>5601</vt:i4>
      </vt:variant>
      <vt:variant>
        <vt:i4>0</vt:i4>
      </vt:variant>
      <vt:variant>
        <vt:i4>5</vt:i4>
      </vt:variant>
      <vt:variant>
        <vt:lpwstr>http://online.zakon.kz/Document/?link_id=1003477865</vt:lpwstr>
      </vt:variant>
      <vt:variant>
        <vt:lpwstr/>
      </vt:variant>
      <vt:variant>
        <vt:i4>1507376</vt:i4>
      </vt:variant>
      <vt:variant>
        <vt:i4>5598</vt:i4>
      </vt:variant>
      <vt:variant>
        <vt:i4>0</vt:i4>
      </vt:variant>
      <vt:variant>
        <vt:i4>5</vt:i4>
      </vt:variant>
      <vt:variant>
        <vt:lpwstr>http://online.zakon.kz/Document/?link_id=1004034522</vt:lpwstr>
      </vt:variant>
      <vt:variant>
        <vt:lpwstr/>
      </vt:variant>
      <vt:variant>
        <vt:i4>1376304</vt:i4>
      </vt:variant>
      <vt:variant>
        <vt:i4>5595</vt:i4>
      </vt:variant>
      <vt:variant>
        <vt:i4>0</vt:i4>
      </vt:variant>
      <vt:variant>
        <vt:i4>5</vt:i4>
      </vt:variant>
      <vt:variant>
        <vt:lpwstr>http://online.zakon.kz/Document/?link_id=1004034502</vt:lpwstr>
      </vt:variant>
      <vt:variant>
        <vt:lpwstr/>
      </vt:variant>
      <vt:variant>
        <vt:i4>1376307</vt:i4>
      </vt:variant>
      <vt:variant>
        <vt:i4>5592</vt:i4>
      </vt:variant>
      <vt:variant>
        <vt:i4>0</vt:i4>
      </vt:variant>
      <vt:variant>
        <vt:i4>5</vt:i4>
      </vt:variant>
      <vt:variant>
        <vt:lpwstr>http://online.zakon.kz/Document/?link_id=1003533128</vt:lpwstr>
      </vt:variant>
      <vt:variant>
        <vt:lpwstr/>
      </vt:variant>
      <vt:variant>
        <vt:i4>1835057</vt:i4>
      </vt:variant>
      <vt:variant>
        <vt:i4>5589</vt:i4>
      </vt:variant>
      <vt:variant>
        <vt:i4>0</vt:i4>
      </vt:variant>
      <vt:variant>
        <vt:i4>5</vt:i4>
      </vt:variant>
      <vt:variant>
        <vt:lpwstr>http://online.zakon.kz/Document/?link_id=1004034499</vt:lpwstr>
      </vt:variant>
      <vt:variant>
        <vt:lpwstr/>
      </vt:variant>
      <vt:variant>
        <vt:i4>2031667</vt:i4>
      </vt:variant>
      <vt:variant>
        <vt:i4>5586</vt:i4>
      </vt:variant>
      <vt:variant>
        <vt:i4>0</vt:i4>
      </vt:variant>
      <vt:variant>
        <vt:i4>5</vt:i4>
      </vt:variant>
      <vt:variant>
        <vt:lpwstr>http://online.zakon.kz/Document/?link_id=1003913345</vt:lpwstr>
      </vt:variant>
      <vt:variant>
        <vt:lpwstr/>
      </vt:variant>
      <vt:variant>
        <vt:i4>1835057</vt:i4>
      </vt:variant>
      <vt:variant>
        <vt:i4>5583</vt:i4>
      </vt:variant>
      <vt:variant>
        <vt:i4>0</vt:i4>
      </vt:variant>
      <vt:variant>
        <vt:i4>5</vt:i4>
      </vt:variant>
      <vt:variant>
        <vt:lpwstr>http://online.zakon.kz/Document/?link_id=1004034495</vt:lpwstr>
      </vt:variant>
      <vt:variant>
        <vt:lpwstr/>
      </vt:variant>
      <vt:variant>
        <vt:i4>1835057</vt:i4>
      </vt:variant>
      <vt:variant>
        <vt:i4>5580</vt:i4>
      </vt:variant>
      <vt:variant>
        <vt:i4>0</vt:i4>
      </vt:variant>
      <vt:variant>
        <vt:i4>5</vt:i4>
      </vt:variant>
      <vt:variant>
        <vt:lpwstr>http://online.zakon.kz/Document/?link_id=1004034494</vt:lpwstr>
      </vt:variant>
      <vt:variant>
        <vt:lpwstr/>
      </vt:variant>
      <vt:variant>
        <vt:i4>1507379</vt:i4>
      </vt:variant>
      <vt:variant>
        <vt:i4>5577</vt:i4>
      </vt:variant>
      <vt:variant>
        <vt:i4>0</vt:i4>
      </vt:variant>
      <vt:variant>
        <vt:i4>5</vt:i4>
      </vt:variant>
      <vt:variant>
        <vt:lpwstr>http://online.zakon.kz/Document/?link_id=1003532111</vt:lpwstr>
      </vt:variant>
      <vt:variant>
        <vt:lpwstr/>
      </vt:variant>
      <vt:variant>
        <vt:i4>1769534</vt:i4>
      </vt:variant>
      <vt:variant>
        <vt:i4>5574</vt:i4>
      </vt:variant>
      <vt:variant>
        <vt:i4>0</vt:i4>
      </vt:variant>
      <vt:variant>
        <vt:i4>5</vt:i4>
      </vt:variant>
      <vt:variant>
        <vt:lpwstr>http://online.zakon.kz/Document/?link_id=1003477896</vt:lpwstr>
      </vt:variant>
      <vt:variant>
        <vt:lpwstr/>
      </vt:variant>
      <vt:variant>
        <vt:i4>1769532</vt:i4>
      </vt:variant>
      <vt:variant>
        <vt:i4>5571</vt:i4>
      </vt:variant>
      <vt:variant>
        <vt:i4>0</vt:i4>
      </vt:variant>
      <vt:variant>
        <vt:i4>5</vt:i4>
      </vt:variant>
      <vt:variant>
        <vt:lpwstr>http://online.zakon.kz/Document/?link_id=1000467898</vt:lpwstr>
      </vt:variant>
      <vt:variant>
        <vt:lpwstr/>
      </vt:variant>
      <vt:variant>
        <vt:i4>1376308</vt:i4>
      </vt:variant>
      <vt:variant>
        <vt:i4>5568</vt:i4>
      </vt:variant>
      <vt:variant>
        <vt:i4>0</vt:i4>
      </vt:variant>
      <vt:variant>
        <vt:i4>5</vt:i4>
      </vt:variant>
      <vt:variant>
        <vt:lpwstr>http://online.zakon.kz/Document/?link_id=1000468083</vt:lpwstr>
      </vt:variant>
      <vt:variant>
        <vt:lpwstr/>
      </vt:variant>
      <vt:variant>
        <vt:i4>1310783</vt:i4>
      </vt:variant>
      <vt:variant>
        <vt:i4>5565</vt:i4>
      </vt:variant>
      <vt:variant>
        <vt:i4>0</vt:i4>
      </vt:variant>
      <vt:variant>
        <vt:i4>5</vt:i4>
      </vt:variant>
      <vt:variant>
        <vt:lpwstr>http://online.zakon.kz/Document/?link_id=1006197236</vt:lpwstr>
      </vt:variant>
      <vt:variant>
        <vt:lpwstr/>
      </vt:variant>
      <vt:variant>
        <vt:i4>1114164</vt:i4>
      </vt:variant>
      <vt:variant>
        <vt:i4>5562</vt:i4>
      </vt:variant>
      <vt:variant>
        <vt:i4>0</vt:i4>
      </vt:variant>
      <vt:variant>
        <vt:i4>5</vt:i4>
      </vt:variant>
      <vt:variant>
        <vt:lpwstr>http://online.zakon.kz/Document/?link_id=1005202300</vt:lpwstr>
      </vt:variant>
      <vt:variant>
        <vt:lpwstr/>
      </vt:variant>
      <vt:variant>
        <vt:i4>1966132</vt:i4>
      </vt:variant>
      <vt:variant>
        <vt:i4>5559</vt:i4>
      </vt:variant>
      <vt:variant>
        <vt:i4>0</vt:i4>
      </vt:variant>
      <vt:variant>
        <vt:i4>5</vt:i4>
      </vt:variant>
      <vt:variant>
        <vt:lpwstr>http://online.zakon.kz/Document/?link_id=1005049761</vt:lpwstr>
      </vt:variant>
      <vt:variant>
        <vt:lpwstr/>
      </vt:variant>
      <vt:variant>
        <vt:i4>2031666</vt:i4>
      </vt:variant>
      <vt:variant>
        <vt:i4>5556</vt:i4>
      </vt:variant>
      <vt:variant>
        <vt:i4>0</vt:i4>
      </vt:variant>
      <vt:variant>
        <vt:i4>5</vt:i4>
      </vt:variant>
      <vt:variant>
        <vt:lpwstr>http://online.zakon.kz/Document/?link_id=1000439333</vt:lpwstr>
      </vt:variant>
      <vt:variant>
        <vt:lpwstr/>
      </vt:variant>
      <vt:variant>
        <vt:i4>1966132</vt:i4>
      </vt:variant>
      <vt:variant>
        <vt:i4>5553</vt:i4>
      </vt:variant>
      <vt:variant>
        <vt:i4>0</vt:i4>
      </vt:variant>
      <vt:variant>
        <vt:i4>5</vt:i4>
      </vt:variant>
      <vt:variant>
        <vt:lpwstr>http://online.zakon.kz/Document/?link_id=1005049769</vt:lpwstr>
      </vt:variant>
      <vt:variant>
        <vt:lpwstr/>
      </vt:variant>
      <vt:variant>
        <vt:i4>1900596</vt:i4>
      </vt:variant>
      <vt:variant>
        <vt:i4>5550</vt:i4>
      </vt:variant>
      <vt:variant>
        <vt:i4>0</vt:i4>
      </vt:variant>
      <vt:variant>
        <vt:i4>5</vt:i4>
      </vt:variant>
      <vt:variant>
        <vt:lpwstr>http://online.zakon.kz/Document/?link_id=1005054680</vt:lpwstr>
      </vt:variant>
      <vt:variant>
        <vt:lpwstr/>
      </vt:variant>
      <vt:variant>
        <vt:i4>1572917</vt:i4>
      </vt:variant>
      <vt:variant>
        <vt:i4>5547</vt:i4>
      </vt:variant>
      <vt:variant>
        <vt:i4>0</vt:i4>
      </vt:variant>
      <vt:variant>
        <vt:i4>5</vt:i4>
      </vt:variant>
      <vt:variant>
        <vt:lpwstr>http://online.zakon.kz/Document/?link_id=1005049606</vt:lpwstr>
      </vt:variant>
      <vt:variant>
        <vt:lpwstr/>
      </vt:variant>
      <vt:variant>
        <vt:i4>1835061</vt:i4>
      </vt:variant>
      <vt:variant>
        <vt:i4>5544</vt:i4>
      </vt:variant>
      <vt:variant>
        <vt:i4>0</vt:i4>
      </vt:variant>
      <vt:variant>
        <vt:i4>5</vt:i4>
      </vt:variant>
      <vt:variant>
        <vt:lpwstr>http://online.zakon.kz/Document/?link_id=1005049642</vt:lpwstr>
      </vt:variant>
      <vt:variant>
        <vt:lpwstr/>
      </vt:variant>
      <vt:variant>
        <vt:i4>1441841</vt:i4>
      </vt:variant>
      <vt:variant>
        <vt:i4>5541</vt:i4>
      </vt:variant>
      <vt:variant>
        <vt:i4>0</vt:i4>
      </vt:variant>
      <vt:variant>
        <vt:i4>5</vt:i4>
      </vt:variant>
      <vt:variant>
        <vt:lpwstr>http://online.zakon.kz/Document/?link_id=1004001767</vt:lpwstr>
      </vt:variant>
      <vt:variant>
        <vt:lpwstr/>
      </vt:variant>
      <vt:variant>
        <vt:i4>1507377</vt:i4>
      </vt:variant>
      <vt:variant>
        <vt:i4>5538</vt:i4>
      </vt:variant>
      <vt:variant>
        <vt:i4>0</vt:i4>
      </vt:variant>
      <vt:variant>
        <vt:i4>5</vt:i4>
      </vt:variant>
      <vt:variant>
        <vt:lpwstr>http://online.zakon.kz/Document/?link_id=1004001770</vt:lpwstr>
      </vt:variant>
      <vt:variant>
        <vt:lpwstr/>
      </vt:variant>
      <vt:variant>
        <vt:i4>1507383</vt:i4>
      </vt:variant>
      <vt:variant>
        <vt:i4>5535</vt:i4>
      </vt:variant>
      <vt:variant>
        <vt:i4>0</vt:i4>
      </vt:variant>
      <vt:variant>
        <vt:i4>5</vt:i4>
      </vt:variant>
      <vt:variant>
        <vt:lpwstr>http://online.zakon.kz/Document/?link_id=1004034222</vt:lpwstr>
      </vt:variant>
      <vt:variant>
        <vt:lpwstr/>
      </vt:variant>
      <vt:variant>
        <vt:i4>1245238</vt:i4>
      </vt:variant>
      <vt:variant>
        <vt:i4>5532</vt:i4>
      </vt:variant>
      <vt:variant>
        <vt:i4>0</vt:i4>
      </vt:variant>
      <vt:variant>
        <vt:i4>5</vt:i4>
      </vt:variant>
      <vt:variant>
        <vt:lpwstr>http://online.zakon.kz/Document/?link_id=1002067056</vt:lpwstr>
      </vt:variant>
      <vt:variant>
        <vt:lpwstr/>
      </vt:variant>
      <vt:variant>
        <vt:i4>2031670</vt:i4>
      </vt:variant>
      <vt:variant>
        <vt:i4>5529</vt:i4>
      </vt:variant>
      <vt:variant>
        <vt:i4>0</vt:i4>
      </vt:variant>
      <vt:variant>
        <vt:i4>5</vt:i4>
      </vt:variant>
      <vt:variant>
        <vt:lpwstr>http://online.zakon.kz/Document/?link_id=1002067094</vt:lpwstr>
      </vt:variant>
      <vt:variant>
        <vt:lpwstr/>
      </vt:variant>
      <vt:variant>
        <vt:i4>1245238</vt:i4>
      </vt:variant>
      <vt:variant>
        <vt:i4>5526</vt:i4>
      </vt:variant>
      <vt:variant>
        <vt:i4>0</vt:i4>
      </vt:variant>
      <vt:variant>
        <vt:i4>5</vt:i4>
      </vt:variant>
      <vt:variant>
        <vt:lpwstr>http://online.zakon.kz/Document/?link_id=1000005474</vt:lpwstr>
      </vt:variant>
      <vt:variant>
        <vt:lpwstr/>
      </vt:variant>
      <vt:variant>
        <vt:i4>1507382</vt:i4>
      </vt:variant>
      <vt:variant>
        <vt:i4>5523</vt:i4>
      </vt:variant>
      <vt:variant>
        <vt:i4>0</vt:i4>
      </vt:variant>
      <vt:variant>
        <vt:i4>5</vt:i4>
      </vt:variant>
      <vt:variant>
        <vt:lpwstr>http://online.zakon.kz/Document/?link_id=1000457156</vt:lpwstr>
      </vt:variant>
      <vt:variant>
        <vt:lpwstr/>
      </vt:variant>
      <vt:variant>
        <vt:i4>1835060</vt:i4>
      </vt:variant>
      <vt:variant>
        <vt:i4>5520</vt:i4>
      </vt:variant>
      <vt:variant>
        <vt:i4>0</vt:i4>
      </vt:variant>
      <vt:variant>
        <vt:i4>5</vt:i4>
      </vt:variant>
      <vt:variant>
        <vt:lpwstr>http://online.zakon.kz/Document/?link_id=1000438519</vt:lpwstr>
      </vt:variant>
      <vt:variant>
        <vt:lpwstr/>
      </vt:variant>
      <vt:variant>
        <vt:i4>1376318</vt:i4>
      </vt:variant>
      <vt:variant>
        <vt:i4>5517</vt:i4>
      </vt:variant>
      <vt:variant>
        <vt:i4>0</vt:i4>
      </vt:variant>
      <vt:variant>
        <vt:i4>5</vt:i4>
      </vt:variant>
      <vt:variant>
        <vt:lpwstr>http://online.zakon.kz/Document/?link_id=1000459995</vt:lpwstr>
      </vt:variant>
      <vt:variant>
        <vt:lpwstr/>
      </vt:variant>
      <vt:variant>
        <vt:i4>1769533</vt:i4>
      </vt:variant>
      <vt:variant>
        <vt:i4>5514</vt:i4>
      </vt:variant>
      <vt:variant>
        <vt:i4>0</vt:i4>
      </vt:variant>
      <vt:variant>
        <vt:i4>5</vt:i4>
      </vt:variant>
      <vt:variant>
        <vt:lpwstr>http://online.zakon.kz/Document/?link_id=1005192390</vt:lpwstr>
      </vt:variant>
      <vt:variant>
        <vt:lpwstr/>
      </vt:variant>
      <vt:variant>
        <vt:i4>1245234</vt:i4>
      </vt:variant>
      <vt:variant>
        <vt:i4>5511</vt:i4>
      </vt:variant>
      <vt:variant>
        <vt:i4>0</vt:i4>
      </vt:variant>
      <vt:variant>
        <vt:i4>5</vt:i4>
      </vt:variant>
      <vt:variant>
        <vt:lpwstr>http://online.zakon.kz/Document/?link_id=1000474729</vt:lpwstr>
      </vt:variant>
      <vt:variant>
        <vt:lpwstr/>
      </vt:variant>
      <vt:variant>
        <vt:i4>2031667</vt:i4>
      </vt:variant>
      <vt:variant>
        <vt:i4>5508</vt:i4>
      </vt:variant>
      <vt:variant>
        <vt:i4>0</vt:i4>
      </vt:variant>
      <vt:variant>
        <vt:i4>5</vt:i4>
      </vt:variant>
      <vt:variant>
        <vt:lpwstr>http://online.zakon.kz/Document/?link_id=1000458429</vt:lpwstr>
      </vt:variant>
      <vt:variant>
        <vt:lpwstr/>
      </vt:variant>
      <vt:variant>
        <vt:i4>1310782</vt:i4>
      </vt:variant>
      <vt:variant>
        <vt:i4>5505</vt:i4>
      </vt:variant>
      <vt:variant>
        <vt:i4>0</vt:i4>
      </vt:variant>
      <vt:variant>
        <vt:i4>5</vt:i4>
      </vt:variant>
      <vt:variant>
        <vt:lpwstr>http://online.zakon.kz/Document/?link_id=1005511815</vt:lpwstr>
      </vt:variant>
      <vt:variant>
        <vt:lpwstr/>
      </vt:variant>
      <vt:variant>
        <vt:i4>2031666</vt:i4>
      </vt:variant>
      <vt:variant>
        <vt:i4>5502</vt:i4>
      </vt:variant>
      <vt:variant>
        <vt:i4>0</vt:i4>
      </vt:variant>
      <vt:variant>
        <vt:i4>5</vt:i4>
      </vt:variant>
      <vt:variant>
        <vt:lpwstr>http://online.zakon.kz/Document/?link_id=1000439334</vt:lpwstr>
      </vt:variant>
      <vt:variant>
        <vt:lpwstr/>
      </vt:variant>
      <vt:variant>
        <vt:i4>1572913</vt:i4>
      </vt:variant>
      <vt:variant>
        <vt:i4>5499</vt:i4>
      </vt:variant>
      <vt:variant>
        <vt:i4>0</vt:i4>
      </vt:variant>
      <vt:variant>
        <vt:i4>5</vt:i4>
      </vt:variant>
      <vt:variant>
        <vt:lpwstr>http://online.zakon.kz/Document/?link_id=1000438057</vt:lpwstr>
      </vt:variant>
      <vt:variant>
        <vt:lpwstr/>
      </vt:variant>
      <vt:variant>
        <vt:i4>1835066</vt:i4>
      </vt:variant>
      <vt:variant>
        <vt:i4>5496</vt:i4>
      </vt:variant>
      <vt:variant>
        <vt:i4>0</vt:i4>
      </vt:variant>
      <vt:variant>
        <vt:i4>5</vt:i4>
      </vt:variant>
      <vt:variant>
        <vt:lpwstr>http://online.zakon.kz/Document/?link_id=1001591096</vt:lpwstr>
      </vt:variant>
      <vt:variant>
        <vt:lpwstr/>
      </vt:variant>
      <vt:variant>
        <vt:i4>1703986</vt:i4>
      </vt:variant>
      <vt:variant>
        <vt:i4>5493</vt:i4>
      </vt:variant>
      <vt:variant>
        <vt:i4>0</vt:i4>
      </vt:variant>
      <vt:variant>
        <vt:i4>5</vt:i4>
      </vt:variant>
      <vt:variant>
        <vt:lpwstr>http://online.zakon.kz/Document/?link_id=1000438379</vt:lpwstr>
      </vt:variant>
      <vt:variant>
        <vt:lpwstr/>
      </vt:variant>
      <vt:variant>
        <vt:i4>1179704</vt:i4>
      </vt:variant>
      <vt:variant>
        <vt:i4>5490</vt:i4>
      </vt:variant>
      <vt:variant>
        <vt:i4>0</vt:i4>
      </vt:variant>
      <vt:variant>
        <vt:i4>5</vt:i4>
      </vt:variant>
      <vt:variant>
        <vt:lpwstr>http://online.zakon.kz/Document/?link_id=1004167858</vt:lpwstr>
      </vt:variant>
      <vt:variant>
        <vt:lpwstr/>
      </vt:variant>
      <vt:variant>
        <vt:i4>1179703</vt:i4>
      </vt:variant>
      <vt:variant>
        <vt:i4>5487</vt:i4>
      </vt:variant>
      <vt:variant>
        <vt:i4>0</vt:i4>
      </vt:variant>
      <vt:variant>
        <vt:i4>5</vt:i4>
      </vt:variant>
      <vt:variant>
        <vt:lpwstr>http://online.zakon.kz/Document/?link_id=1000351011</vt:lpwstr>
      </vt:variant>
      <vt:variant>
        <vt:lpwstr/>
      </vt:variant>
      <vt:variant>
        <vt:i4>1507386</vt:i4>
      </vt:variant>
      <vt:variant>
        <vt:i4>5484</vt:i4>
      </vt:variant>
      <vt:variant>
        <vt:i4>0</vt:i4>
      </vt:variant>
      <vt:variant>
        <vt:i4>5</vt:i4>
      </vt:variant>
      <vt:variant>
        <vt:lpwstr>http://online.zakon.kz/Document/?link_id=1005192454</vt:lpwstr>
      </vt:variant>
      <vt:variant>
        <vt:lpwstr/>
      </vt:variant>
      <vt:variant>
        <vt:i4>2031669</vt:i4>
      </vt:variant>
      <vt:variant>
        <vt:i4>5481</vt:i4>
      </vt:variant>
      <vt:variant>
        <vt:i4>0</vt:i4>
      </vt:variant>
      <vt:variant>
        <vt:i4>5</vt:i4>
      </vt:variant>
      <vt:variant>
        <vt:lpwstr>http://online.zakon.kz/Document/?link_id=1000439433</vt:lpwstr>
      </vt:variant>
      <vt:variant>
        <vt:lpwstr/>
      </vt:variant>
      <vt:variant>
        <vt:i4>1310773</vt:i4>
      </vt:variant>
      <vt:variant>
        <vt:i4>5478</vt:i4>
      </vt:variant>
      <vt:variant>
        <vt:i4>0</vt:i4>
      </vt:variant>
      <vt:variant>
        <vt:i4>5</vt:i4>
      </vt:variant>
      <vt:variant>
        <vt:lpwstr>http://online.zakon.kz/Document/?link_id=1000438497</vt:lpwstr>
      </vt:variant>
      <vt:variant>
        <vt:lpwstr/>
      </vt:variant>
      <vt:variant>
        <vt:i4>1114163</vt:i4>
      </vt:variant>
      <vt:variant>
        <vt:i4>5475</vt:i4>
      </vt:variant>
      <vt:variant>
        <vt:i4>0</vt:i4>
      </vt:variant>
      <vt:variant>
        <vt:i4>5</vt:i4>
      </vt:variant>
      <vt:variant>
        <vt:lpwstr>http://online.zakon.kz/Document/?link_id=1000207153</vt:lpwstr>
      </vt:variant>
      <vt:variant>
        <vt:lpwstr/>
      </vt:variant>
      <vt:variant>
        <vt:i4>1245239</vt:i4>
      </vt:variant>
      <vt:variant>
        <vt:i4>5472</vt:i4>
      </vt:variant>
      <vt:variant>
        <vt:i4>0</vt:i4>
      </vt:variant>
      <vt:variant>
        <vt:i4>5</vt:i4>
      </vt:variant>
      <vt:variant>
        <vt:lpwstr>http://online.zakon.kz/Document/?link_id=1000351004</vt:lpwstr>
      </vt:variant>
      <vt:variant>
        <vt:lpwstr/>
      </vt:variant>
      <vt:variant>
        <vt:i4>1966131</vt:i4>
      </vt:variant>
      <vt:variant>
        <vt:i4>5469</vt:i4>
      </vt:variant>
      <vt:variant>
        <vt:i4>0</vt:i4>
      </vt:variant>
      <vt:variant>
        <vt:i4>5</vt:i4>
      </vt:variant>
      <vt:variant>
        <vt:lpwstr>http://online.zakon.kz/Document/?link_id=1000432290</vt:lpwstr>
      </vt:variant>
      <vt:variant>
        <vt:lpwstr/>
      </vt:variant>
      <vt:variant>
        <vt:i4>1441852</vt:i4>
      </vt:variant>
      <vt:variant>
        <vt:i4>5466</vt:i4>
      </vt:variant>
      <vt:variant>
        <vt:i4>0</vt:i4>
      </vt:variant>
      <vt:variant>
        <vt:i4>5</vt:i4>
      </vt:variant>
      <vt:variant>
        <vt:lpwstr>http://online.zakon.kz/Document/?link_id=1000467848</vt:lpwstr>
      </vt:variant>
      <vt:variant>
        <vt:lpwstr/>
      </vt:variant>
      <vt:variant>
        <vt:i4>1048624</vt:i4>
      </vt:variant>
      <vt:variant>
        <vt:i4>5463</vt:i4>
      </vt:variant>
      <vt:variant>
        <vt:i4>0</vt:i4>
      </vt:variant>
      <vt:variant>
        <vt:i4>5</vt:i4>
      </vt:variant>
      <vt:variant>
        <vt:lpwstr>http://online.zakon.kz/Document/?link_id=1000414319</vt:lpwstr>
      </vt:variant>
      <vt:variant>
        <vt:lpwstr/>
      </vt:variant>
      <vt:variant>
        <vt:i4>1769531</vt:i4>
      </vt:variant>
      <vt:variant>
        <vt:i4>5460</vt:i4>
      </vt:variant>
      <vt:variant>
        <vt:i4>0</vt:i4>
      </vt:variant>
      <vt:variant>
        <vt:i4>5</vt:i4>
      </vt:variant>
      <vt:variant>
        <vt:lpwstr>http://online.zakon.kz/Document/?link_id=1006467994</vt:lpwstr>
      </vt:variant>
      <vt:variant>
        <vt:lpwstr/>
      </vt:variant>
      <vt:variant>
        <vt:i4>1245234</vt:i4>
      </vt:variant>
      <vt:variant>
        <vt:i4>5457</vt:i4>
      </vt:variant>
      <vt:variant>
        <vt:i4>0</vt:i4>
      </vt:variant>
      <vt:variant>
        <vt:i4>5</vt:i4>
      </vt:variant>
      <vt:variant>
        <vt:lpwstr>http://online.zakon.kz/Document/?link_id=1004143007</vt:lpwstr>
      </vt:variant>
      <vt:variant>
        <vt:lpwstr/>
      </vt:variant>
      <vt:variant>
        <vt:i4>1507391</vt:i4>
      </vt:variant>
      <vt:variant>
        <vt:i4>5454</vt:i4>
      </vt:variant>
      <vt:variant>
        <vt:i4>0</vt:i4>
      </vt:variant>
      <vt:variant>
        <vt:i4>5</vt:i4>
      </vt:variant>
      <vt:variant>
        <vt:lpwstr>http://online.zakon.kz/Document/?link_id=1000441930</vt:lpwstr>
      </vt:variant>
      <vt:variant>
        <vt:lpwstr/>
      </vt:variant>
      <vt:variant>
        <vt:i4>1703989</vt:i4>
      </vt:variant>
      <vt:variant>
        <vt:i4>5451</vt:i4>
      </vt:variant>
      <vt:variant>
        <vt:i4>0</vt:i4>
      </vt:variant>
      <vt:variant>
        <vt:i4>5</vt:i4>
      </vt:variant>
      <vt:variant>
        <vt:lpwstr>http://online.zakon.kz/Document/?link_id=1001002690</vt:lpwstr>
      </vt:variant>
      <vt:variant>
        <vt:lpwstr/>
      </vt:variant>
      <vt:variant>
        <vt:i4>1441847</vt:i4>
      </vt:variant>
      <vt:variant>
        <vt:i4>5448</vt:i4>
      </vt:variant>
      <vt:variant>
        <vt:i4>0</vt:i4>
      </vt:variant>
      <vt:variant>
        <vt:i4>5</vt:i4>
      </vt:variant>
      <vt:variant>
        <vt:lpwstr>http://online.zakon.kz/Document/?link_id=1000317431</vt:lpwstr>
      </vt:variant>
      <vt:variant>
        <vt:lpwstr/>
      </vt:variant>
      <vt:variant>
        <vt:i4>1179706</vt:i4>
      </vt:variant>
      <vt:variant>
        <vt:i4>5445</vt:i4>
      </vt:variant>
      <vt:variant>
        <vt:i4>0</vt:i4>
      </vt:variant>
      <vt:variant>
        <vt:i4>5</vt:i4>
      </vt:variant>
      <vt:variant>
        <vt:lpwstr>http://online.zakon.kz/Document/?link_id=1000316961</vt:lpwstr>
      </vt:variant>
      <vt:variant>
        <vt:lpwstr/>
      </vt:variant>
      <vt:variant>
        <vt:i4>1310780</vt:i4>
      </vt:variant>
      <vt:variant>
        <vt:i4>5442</vt:i4>
      </vt:variant>
      <vt:variant>
        <vt:i4>0</vt:i4>
      </vt:variant>
      <vt:variant>
        <vt:i4>5</vt:i4>
      </vt:variant>
      <vt:variant>
        <vt:lpwstr>http://online.zakon.kz/Document/?link_id=1001591610</vt:lpwstr>
      </vt:variant>
      <vt:variant>
        <vt:lpwstr/>
      </vt:variant>
      <vt:variant>
        <vt:i4>1048629</vt:i4>
      </vt:variant>
      <vt:variant>
        <vt:i4>5439</vt:i4>
      </vt:variant>
      <vt:variant>
        <vt:i4>0</vt:i4>
      </vt:variant>
      <vt:variant>
        <vt:i4>5</vt:i4>
      </vt:variant>
      <vt:variant>
        <vt:lpwstr>http://online.zakon.kz/Document/?link_id=1000437428</vt:lpwstr>
      </vt:variant>
      <vt:variant>
        <vt:lpwstr/>
      </vt:variant>
      <vt:variant>
        <vt:i4>1638452</vt:i4>
      </vt:variant>
      <vt:variant>
        <vt:i4>5436</vt:i4>
      </vt:variant>
      <vt:variant>
        <vt:i4>0</vt:i4>
      </vt:variant>
      <vt:variant>
        <vt:i4>5</vt:i4>
      </vt:variant>
      <vt:variant>
        <vt:lpwstr>http://online.zakon.kz/Document/?link_id=1000438548</vt:lpwstr>
      </vt:variant>
      <vt:variant>
        <vt:lpwstr/>
      </vt:variant>
      <vt:variant>
        <vt:i4>1638450</vt:i4>
      </vt:variant>
      <vt:variant>
        <vt:i4>5433</vt:i4>
      </vt:variant>
      <vt:variant>
        <vt:i4>0</vt:i4>
      </vt:variant>
      <vt:variant>
        <vt:i4>5</vt:i4>
      </vt:variant>
      <vt:variant>
        <vt:lpwstr>http://online.zakon.kz/Document/?link_id=1000439354</vt:lpwstr>
      </vt:variant>
      <vt:variant>
        <vt:lpwstr/>
      </vt:variant>
      <vt:variant>
        <vt:i4>1179706</vt:i4>
      </vt:variant>
      <vt:variant>
        <vt:i4>5430</vt:i4>
      </vt:variant>
      <vt:variant>
        <vt:i4>0</vt:i4>
      </vt:variant>
      <vt:variant>
        <vt:i4>5</vt:i4>
      </vt:variant>
      <vt:variant>
        <vt:lpwstr>http://online.zakon.kz/Document/?link_id=1000316963</vt:lpwstr>
      </vt:variant>
      <vt:variant>
        <vt:lpwstr/>
      </vt:variant>
      <vt:variant>
        <vt:i4>1245234</vt:i4>
      </vt:variant>
      <vt:variant>
        <vt:i4>5427</vt:i4>
      </vt:variant>
      <vt:variant>
        <vt:i4>0</vt:i4>
      </vt:variant>
      <vt:variant>
        <vt:i4>5</vt:i4>
      </vt:variant>
      <vt:variant>
        <vt:lpwstr>http://online.zakon.kz/Document/?link_id=1000471779</vt:lpwstr>
      </vt:variant>
      <vt:variant>
        <vt:lpwstr/>
      </vt:variant>
      <vt:variant>
        <vt:i4>1638452</vt:i4>
      </vt:variant>
      <vt:variant>
        <vt:i4>5424</vt:i4>
      </vt:variant>
      <vt:variant>
        <vt:i4>0</vt:i4>
      </vt:variant>
      <vt:variant>
        <vt:i4>5</vt:i4>
      </vt:variant>
      <vt:variant>
        <vt:lpwstr>http://online.zakon.kz/Document/?link_id=1000438546</vt:lpwstr>
      </vt:variant>
      <vt:variant>
        <vt:lpwstr/>
      </vt:variant>
      <vt:variant>
        <vt:i4>1507391</vt:i4>
      </vt:variant>
      <vt:variant>
        <vt:i4>5421</vt:i4>
      </vt:variant>
      <vt:variant>
        <vt:i4>0</vt:i4>
      </vt:variant>
      <vt:variant>
        <vt:i4>5</vt:i4>
      </vt:variant>
      <vt:variant>
        <vt:lpwstr>http://online.zakon.kz/Document/?link_id=1000441932</vt:lpwstr>
      </vt:variant>
      <vt:variant>
        <vt:lpwstr/>
      </vt:variant>
      <vt:variant>
        <vt:i4>1376305</vt:i4>
      </vt:variant>
      <vt:variant>
        <vt:i4>5418</vt:i4>
      </vt:variant>
      <vt:variant>
        <vt:i4>0</vt:i4>
      </vt:variant>
      <vt:variant>
        <vt:i4>5</vt:i4>
      </vt:variant>
      <vt:variant>
        <vt:lpwstr>http://online.zakon.kz/Document/?link_id=1004137423</vt:lpwstr>
      </vt:variant>
      <vt:variant>
        <vt:lpwstr/>
      </vt:variant>
      <vt:variant>
        <vt:i4>1900593</vt:i4>
      </vt:variant>
      <vt:variant>
        <vt:i4>5415</vt:i4>
      </vt:variant>
      <vt:variant>
        <vt:i4>0</vt:i4>
      </vt:variant>
      <vt:variant>
        <vt:i4>5</vt:i4>
      </vt:variant>
      <vt:variant>
        <vt:lpwstr>http://online.zakon.kz/Document/?link_id=1006278264</vt:lpwstr>
      </vt:variant>
      <vt:variant>
        <vt:lpwstr/>
      </vt:variant>
      <vt:variant>
        <vt:i4>1114166</vt:i4>
      </vt:variant>
      <vt:variant>
        <vt:i4>5412</vt:i4>
      </vt:variant>
      <vt:variant>
        <vt:i4>0</vt:i4>
      </vt:variant>
      <vt:variant>
        <vt:i4>5</vt:i4>
      </vt:variant>
      <vt:variant>
        <vt:lpwstr>http://online.zakon.kz/Document/?link_id=1000437738</vt:lpwstr>
      </vt:variant>
      <vt:variant>
        <vt:lpwstr/>
      </vt:variant>
      <vt:variant>
        <vt:i4>1835070</vt:i4>
      </vt:variant>
      <vt:variant>
        <vt:i4>5409</vt:i4>
      </vt:variant>
      <vt:variant>
        <vt:i4>0</vt:i4>
      </vt:variant>
      <vt:variant>
        <vt:i4>5</vt:i4>
      </vt:variant>
      <vt:variant>
        <vt:lpwstr>http://online.zakon.kz/Document/?link_id=1000459909</vt:lpwstr>
      </vt:variant>
      <vt:variant>
        <vt:lpwstr/>
      </vt:variant>
      <vt:variant>
        <vt:i4>1376309</vt:i4>
      </vt:variant>
      <vt:variant>
        <vt:i4>5406</vt:i4>
      </vt:variant>
      <vt:variant>
        <vt:i4>0</vt:i4>
      </vt:variant>
      <vt:variant>
        <vt:i4>5</vt:i4>
      </vt:variant>
      <vt:variant>
        <vt:lpwstr>http://online.zakon.kz/Document/?link_id=1000461110</vt:lpwstr>
      </vt:variant>
      <vt:variant>
        <vt:lpwstr/>
      </vt:variant>
      <vt:variant>
        <vt:i4>1507382</vt:i4>
      </vt:variant>
      <vt:variant>
        <vt:i4>5403</vt:i4>
      </vt:variant>
      <vt:variant>
        <vt:i4>0</vt:i4>
      </vt:variant>
      <vt:variant>
        <vt:i4>5</vt:i4>
      </vt:variant>
      <vt:variant>
        <vt:lpwstr>http://online.zakon.kz/Document/?link_id=1005330259</vt:lpwstr>
      </vt:variant>
      <vt:variant>
        <vt:lpwstr/>
      </vt:variant>
      <vt:variant>
        <vt:i4>1507391</vt:i4>
      </vt:variant>
      <vt:variant>
        <vt:i4>5400</vt:i4>
      </vt:variant>
      <vt:variant>
        <vt:i4>0</vt:i4>
      </vt:variant>
      <vt:variant>
        <vt:i4>5</vt:i4>
      </vt:variant>
      <vt:variant>
        <vt:lpwstr>http://online.zakon.kz/Document/?link_id=1000441930</vt:lpwstr>
      </vt:variant>
      <vt:variant>
        <vt:lpwstr/>
      </vt:variant>
      <vt:variant>
        <vt:i4>1376309</vt:i4>
      </vt:variant>
      <vt:variant>
        <vt:i4>5397</vt:i4>
      </vt:variant>
      <vt:variant>
        <vt:i4>0</vt:i4>
      </vt:variant>
      <vt:variant>
        <vt:i4>5</vt:i4>
      </vt:variant>
      <vt:variant>
        <vt:lpwstr>http://online.zakon.kz/Document/?link_id=1000461110</vt:lpwstr>
      </vt:variant>
      <vt:variant>
        <vt:lpwstr/>
      </vt:variant>
      <vt:variant>
        <vt:i4>1835070</vt:i4>
      </vt:variant>
      <vt:variant>
        <vt:i4>5394</vt:i4>
      </vt:variant>
      <vt:variant>
        <vt:i4>0</vt:i4>
      </vt:variant>
      <vt:variant>
        <vt:i4>5</vt:i4>
      </vt:variant>
      <vt:variant>
        <vt:lpwstr>http://online.zakon.kz/Document/?link_id=1000459909</vt:lpwstr>
      </vt:variant>
      <vt:variant>
        <vt:lpwstr/>
      </vt:variant>
      <vt:variant>
        <vt:i4>1310771</vt:i4>
      </vt:variant>
      <vt:variant>
        <vt:i4>5391</vt:i4>
      </vt:variant>
      <vt:variant>
        <vt:i4>0</vt:i4>
      </vt:variant>
      <vt:variant>
        <vt:i4>5</vt:i4>
      </vt:variant>
      <vt:variant>
        <vt:lpwstr>http://online.zakon.kz/Document/?link_id=1000432239</vt:lpwstr>
      </vt:variant>
      <vt:variant>
        <vt:lpwstr/>
      </vt:variant>
      <vt:variant>
        <vt:i4>1114164</vt:i4>
      </vt:variant>
      <vt:variant>
        <vt:i4>5388</vt:i4>
      </vt:variant>
      <vt:variant>
        <vt:i4>0</vt:i4>
      </vt:variant>
      <vt:variant>
        <vt:i4>5</vt:i4>
      </vt:variant>
      <vt:variant>
        <vt:lpwstr>http://online.zakon.kz/Document/?link_id=1000447234</vt:lpwstr>
      </vt:variant>
      <vt:variant>
        <vt:lpwstr/>
      </vt:variant>
      <vt:variant>
        <vt:i4>1769525</vt:i4>
      </vt:variant>
      <vt:variant>
        <vt:i4>5385</vt:i4>
      </vt:variant>
      <vt:variant>
        <vt:i4>0</vt:i4>
      </vt:variant>
      <vt:variant>
        <vt:i4>5</vt:i4>
      </vt:variant>
      <vt:variant>
        <vt:lpwstr>http://online.zakon.kz/Document/?link_id=1003725687</vt:lpwstr>
      </vt:variant>
      <vt:variant>
        <vt:lpwstr/>
      </vt:variant>
      <vt:variant>
        <vt:i4>1769532</vt:i4>
      </vt:variant>
      <vt:variant>
        <vt:i4>5382</vt:i4>
      </vt:variant>
      <vt:variant>
        <vt:i4>0</vt:i4>
      </vt:variant>
      <vt:variant>
        <vt:i4>5</vt:i4>
      </vt:variant>
      <vt:variant>
        <vt:lpwstr>http://online.zakon.kz/Document/?link_id=1000468863</vt:lpwstr>
      </vt:variant>
      <vt:variant>
        <vt:lpwstr/>
      </vt:variant>
      <vt:variant>
        <vt:i4>1769523</vt:i4>
      </vt:variant>
      <vt:variant>
        <vt:i4>5379</vt:i4>
      </vt:variant>
      <vt:variant>
        <vt:i4>0</vt:i4>
      </vt:variant>
      <vt:variant>
        <vt:i4>5</vt:i4>
      </vt:variant>
      <vt:variant>
        <vt:lpwstr>http://online.zakon.kz/Document/?link_id=1000457495</vt:lpwstr>
      </vt:variant>
      <vt:variant>
        <vt:lpwstr/>
      </vt:variant>
      <vt:variant>
        <vt:i4>1900599</vt:i4>
      </vt:variant>
      <vt:variant>
        <vt:i4>5376</vt:i4>
      </vt:variant>
      <vt:variant>
        <vt:i4>0</vt:i4>
      </vt:variant>
      <vt:variant>
        <vt:i4>5</vt:i4>
      </vt:variant>
      <vt:variant>
        <vt:lpwstr>http://online.zakon.kz/Document/?link_id=1000449110</vt:lpwstr>
      </vt:variant>
      <vt:variant>
        <vt:lpwstr/>
      </vt:variant>
      <vt:variant>
        <vt:i4>1376309</vt:i4>
      </vt:variant>
      <vt:variant>
        <vt:i4>5373</vt:i4>
      </vt:variant>
      <vt:variant>
        <vt:i4>0</vt:i4>
      </vt:variant>
      <vt:variant>
        <vt:i4>5</vt:i4>
      </vt:variant>
      <vt:variant>
        <vt:lpwstr>http://online.zakon.kz/Document/?link_id=1000445350</vt:lpwstr>
      </vt:variant>
      <vt:variant>
        <vt:lpwstr/>
      </vt:variant>
      <vt:variant>
        <vt:i4>1572913</vt:i4>
      </vt:variant>
      <vt:variant>
        <vt:i4>5370</vt:i4>
      </vt:variant>
      <vt:variant>
        <vt:i4>0</vt:i4>
      </vt:variant>
      <vt:variant>
        <vt:i4>5</vt:i4>
      </vt:variant>
      <vt:variant>
        <vt:lpwstr>http://online.zakon.kz/Document/?link_id=1000736080</vt:lpwstr>
      </vt:variant>
      <vt:variant>
        <vt:lpwstr/>
      </vt:variant>
      <vt:variant>
        <vt:i4>1835069</vt:i4>
      </vt:variant>
      <vt:variant>
        <vt:i4>5367</vt:i4>
      </vt:variant>
      <vt:variant>
        <vt:i4>0</vt:i4>
      </vt:variant>
      <vt:variant>
        <vt:i4>5</vt:i4>
      </vt:variant>
      <vt:variant>
        <vt:lpwstr>http://online.zakon.kz/Document/?link_id=1001568809</vt:lpwstr>
      </vt:variant>
      <vt:variant>
        <vt:lpwstr/>
      </vt:variant>
      <vt:variant>
        <vt:i4>1835060</vt:i4>
      </vt:variant>
      <vt:variant>
        <vt:i4>5364</vt:i4>
      </vt:variant>
      <vt:variant>
        <vt:i4>0</vt:i4>
      </vt:variant>
      <vt:variant>
        <vt:i4>5</vt:i4>
      </vt:variant>
      <vt:variant>
        <vt:lpwstr>http://online.zakon.kz/Document/?link_id=1000438517</vt:lpwstr>
      </vt:variant>
      <vt:variant>
        <vt:lpwstr/>
      </vt:variant>
      <vt:variant>
        <vt:i4>1114170</vt:i4>
      </vt:variant>
      <vt:variant>
        <vt:i4>5361</vt:i4>
      </vt:variant>
      <vt:variant>
        <vt:i4>0</vt:i4>
      </vt:variant>
      <vt:variant>
        <vt:i4>5</vt:i4>
      </vt:variant>
      <vt:variant>
        <vt:lpwstr>http://online.zakon.kz/Document/?link_id=1003432868</vt:lpwstr>
      </vt:variant>
      <vt:variant>
        <vt:lpwstr/>
      </vt:variant>
      <vt:variant>
        <vt:i4>1245237</vt:i4>
      </vt:variant>
      <vt:variant>
        <vt:i4>5358</vt:i4>
      </vt:variant>
      <vt:variant>
        <vt:i4>0</vt:i4>
      </vt:variant>
      <vt:variant>
        <vt:i4>5</vt:i4>
      </vt:variant>
      <vt:variant>
        <vt:lpwstr>http://online.zakon.kz/Document/?link_id=1000445339</vt:lpwstr>
      </vt:variant>
      <vt:variant>
        <vt:lpwstr/>
      </vt:variant>
      <vt:variant>
        <vt:i4>1638454</vt:i4>
      </vt:variant>
      <vt:variant>
        <vt:i4>5355</vt:i4>
      </vt:variant>
      <vt:variant>
        <vt:i4>0</vt:i4>
      </vt:variant>
      <vt:variant>
        <vt:i4>5</vt:i4>
      </vt:variant>
      <vt:variant>
        <vt:lpwstr>http://online.zakon.kz/Document/?link_id=1005935241</vt:lpwstr>
      </vt:variant>
      <vt:variant>
        <vt:lpwstr/>
      </vt:variant>
      <vt:variant>
        <vt:i4>2031666</vt:i4>
      </vt:variant>
      <vt:variant>
        <vt:i4>5352</vt:i4>
      </vt:variant>
      <vt:variant>
        <vt:i4>0</vt:i4>
      </vt:variant>
      <vt:variant>
        <vt:i4>5</vt:i4>
      </vt:variant>
      <vt:variant>
        <vt:lpwstr>http://online.zakon.kz/Document/?link_id=1000439336</vt:lpwstr>
      </vt:variant>
      <vt:variant>
        <vt:lpwstr/>
      </vt:variant>
      <vt:variant>
        <vt:i4>1179701</vt:i4>
      </vt:variant>
      <vt:variant>
        <vt:i4>5349</vt:i4>
      </vt:variant>
      <vt:variant>
        <vt:i4>0</vt:i4>
      </vt:variant>
      <vt:variant>
        <vt:i4>5</vt:i4>
      </vt:variant>
      <vt:variant>
        <vt:lpwstr>http://online.zakon.kz/Document/?link_id=1000437409</vt:lpwstr>
      </vt:variant>
      <vt:variant>
        <vt:lpwstr/>
      </vt:variant>
      <vt:variant>
        <vt:i4>1376305</vt:i4>
      </vt:variant>
      <vt:variant>
        <vt:i4>5346</vt:i4>
      </vt:variant>
      <vt:variant>
        <vt:i4>0</vt:i4>
      </vt:variant>
      <vt:variant>
        <vt:i4>5</vt:i4>
      </vt:variant>
      <vt:variant>
        <vt:lpwstr>http://online.zakon.kz/Document/?link_id=1000439090</vt:lpwstr>
      </vt:variant>
      <vt:variant>
        <vt:lpwstr/>
      </vt:variant>
      <vt:variant>
        <vt:i4>1310771</vt:i4>
      </vt:variant>
      <vt:variant>
        <vt:i4>5343</vt:i4>
      </vt:variant>
      <vt:variant>
        <vt:i4>0</vt:i4>
      </vt:variant>
      <vt:variant>
        <vt:i4>5</vt:i4>
      </vt:variant>
      <vt:variant>
        <vt:lpwstr>http://online.zakon.kz/Document/?link_id=1000432236</vt:lpwstr>
      </vt:variant>
      <vt:variant>
        <vt:lpwstr/>
      </vt:variant>
      <vt:variant>
        <vt:i4>1900598</vt:i4>
      </vt:variant>
      <vt:variant>
        <vt:i4>5340</vt:i4>
      </vt:variant>
      <vt:variant>
        <vt:i4>0</vt:i4>
      </vt:variant>
      <vt:variant>
        <vt:i4>5</vt:i4>
      </vt:variant>
      <vt:variant>
        <vt:lpwstr>http://online.zakon.kz/Document/?link_id=1002638529</vt:lpwstr>
      </vt:variant>
      <vt:variant>
        <vt:lpwstr/>
      </vt:variant>
      <vt:variant>
        <vt:i4>1114167</vt:i4>
      </vt:variant>
      <vt:variant>
        <vt:i4>5337</vt:i4>
      </vt:variant>
      <vt:variant>
        <vt:i4>0</vt:i4>
      </vt:variant>
      <vt:variant>
        <vt:i4>5</vt:i4>
      </vt:variant>
      <vt:variant>
        <vt:lpwstr>http://online.zakon.kz/Document/?link_id=1004124351</vt:lpwstr>
      </vt:variant>
      <vt:variant>
        <vt:lpwstr/>
      </vt:variant>
      <vt:variant>
        <vt:i4>1835058</vt:i4>
      </vt:variant>
      <vt:variant>
        <vt:i4>5334</vt:i4>
      </vt:variant>
      <vt:variant>
        <vt:i4>0</vt:i4>
      </vt:variant>
      <vt:variant>
        <vt:i4>5</vt:i4>
      </vt:variant>
      <vt:variant>
        <vt:lpwstr>http://online.zakon.kz/Document/?link_id=1000439301</vt:lpwstr>
      </vt:variant>
      <vt:variant>
        <vt:lpwstr/>
      </vt:variant>
      <vt:variant>
        <vt:i4>1310775</vt:i4>
      </vt:variant>
      <vt:variant>
        <vt:i4>5331</vt:i4>
      </vt:variant>
      <vt:variant>
        <vt:i4>0</vt:i4>
      </vt:variant>
      <vt:variant>
        <vt:i4>5</vt:i4>
      </vt:variant>
      <vt:variant>
        <vt:lpwstr>http://online.zakon.kz/Document/?link_id=1000443121</vt:lpwstr>
      </vt:variant>
      <vt:variant>
        <vt:lpwstr/>
      </vt:variant>
      <vt:variant>
        <vt:i4>1638448</vt:i4>
      </vt:variant>
      <vt:variant>
        <vt:i4>5328</vt:i4>
      </vt:variant>
      <vt:variant>
        <vt:i4>0</vt:i4>
      </vt:variant>
      <vt:variant>
        <vt:i4>5</vt:i4>
      </vt:variant>
      <vt:variant>
        <vt:lpwstr>http://online.zakon.kz/Document/?link_id=1000469450</vt:lpwstr>
      </vt:variant>
      <vt:variant>
        <vt:lpwstr/>
      </vt:variant>
      <vt:variant>
        <vt:i4>1507388</vt:i4>
      </vt:variant>
      <vt:variant>
        <vt:i4>5325</vt:i4>
      </vt:variant>
      <vt:variant>
        <vt:i4>0</vt:i4>
      </vt:variant>
      <vt:variant>
        <vt:i4>5</vt:i4>
      </vt:variant>
      <vt:variant>
        <vt:lpwstr>http://online.zakon.kz/Document/?link_id=1000477957</vt:lpwstr>
      </vt:variant>
      <vt:variant>
        <vt:lpwstr/>
      </vt:variant>
      <vt:variant>
        <vt:i4>1769523</vt:i4>
      </vt:variant>
      <vt:variant>
        <vt:i4>5322</vt:i4>
      </vt:variant>
      <vt:variant>
        <vt:i4>0</vt:i4>
      </vt:variant>
      <vt:variant>
        <vt:i4>5</vt:i4>
      </vt:variant>
      <vt:variant>
        <vt:lpwstr>http://online.zakon.kz/Document/?link_id=1000466781</vt:lpwstr>
      </vt:variant>
      <vt:variant>
        <vt:lpwstr/>
      </vt:variant>
      <vt:variant>
        <vt:i4>1703988</vt:i4>
      </vt:variant>
      <vt:variant>
        <vt:i4>5319</vt:i4>
      </vt:variant>
      <vt:variant>
        <vt:i4>0</vt:i4>
      </vt:variant>
      <vt:variant>
        <vt:i4>5</vt:i4>
      </vt:variant>
      <vt:variant>
        <vt:lpwstr>http://online.zakon.kz/Document/?link_id=1000437587</vt:lpwstr>
      </vt:variant>
      <vt:variant>
        <vt:lpwstr/>
      </vt:variant>
      <vt:variant>
        <vt:i4>1441855</vt:i4>
      </vt:variant>
      <vt:variant>
        <vt:i4>5316</vt:i4>
      </vt:variant>
      <vt:variant>
        <vt:i4>0</vt:i4>
      </vt:variant>
      <vt:variant>
        <vt:i4>5</vt:i4>
      </vt:variant>
      <vt:variant>
        <vt:lpwstr>http://online.zakon.kz/Document/?link_id=1000447947</vt:lpwstr>
      </vt:variant>
      <vt:variant>
        <vt:lpwstr/>
      </vt:variant>
      <vt:variant>
        <vt:i4>1835060</vt:i4>
      </vt:variant>
      <vt:variant>
        <vt:i4>5313</vt:i4>
      </vt:variant>
      <vt:variant>
        <vt:i4>0</vt:i4>
      </vt:variant>
      <vt:variant>
        <vt:i4>5</vt:i4>
      </vt:variant>
      <vt:variant>
        <vt:lpwstr>http://online.zakon.kz/Document/?link_id=1000438513</vt:lpwstr>
      </vt:variant>
      <vt:variant>
        <vt:lpwstr/>
      </vt:variant>
      <vt:variant>
        <vt:i4>1179701</vt:i4>
      </vt:variant>
      <vt:variant>
        <vt:i4>5310</vt:i4>
      </vt:variant>
      <vt:variant>
        <vt:i4>0</vt:i4>
      </vt:variant>
      <vt:variant>
        <vt:i4>5</vt:i4>
      </vt:variant>
      <vt:variant>
        <vt:lpwstr>http://online.zakon.kz/Document/?link_id=1000437408</vt:lpwstr>
      </vt:variant>
      <vt:variant>
        <vt:lpwstr/>
      </vt:variant>
      <vt:variant>
        <vt:i4>1835058</vt:i4>
      </vt:variant>
      <vt:variant>
        <vt:i4>5307</vt:i4>
      </vt:variant>
      <vt:variant>
        <vt:i4>0</vt:i4>
      </vt:variant>
      <vt:variant>
        <vt:i4>5</vt:i4>
      </vt:variant>
      <vt:variant>
        <vt:lpwstr>http://online.zakon.kz/Document/?link_id=1000439300</vt:lpwstr>
      </vt:variant>
      <vt:variant>
        <vt:lpwstr/>
      </vt:variant>
      <vt:variant>
        <vt:i4>1114166</vt:i4>
      </vt:variant>
      <vt:variant>
        <vt:i4>5304</vt:i4>
      </vt:variant>
      <vt:variant>
        <vt:i4>0</vt:i4>
      </vt:variant>
      <vt:variant>
        <vt:i4>5</vt:i4>
      </vt:variant>
      <vt:variant>
        <vt:lpwstr>http://online.zakon.kz/Document/?link_id=1000437739</vt:lpwstr>
      </vt:variant>
      <vt:variant>
        <vt:lpwstr/>
      </vt:variant>
      <vt:variant>
        <vt:i4>1114169</vt:i4>
      </vt:variant>
      <vt:variant>
        <vt:i4>5301</vt:i4>
      </vt:variant>
      <vt:variant>
        <vt:i4>0</vt:i4>
      </vt:variant>
      <vt:variant>
        <vt:i4>5</vt:i4>
      </vt:variant>
      <vt:variant>
        <vt:lpwstr>http://online.zakon.kz/Document/?link_id=1005372915</vt:lpwstr>
      </vt:variant>
      <vt:variant>
        <vt:lpwstr/>
      </vt:variant>
      <vt:variant>
        <vt:i4>1114169</vt:i4>
      </vt:variant>
      <vt:variant>
        <vt:i4>5298</vt:i4>
      </vt:variant>
      <vt:variant>
        <vt:i4>0</vt:i4>
      </vt:variant>
      <vt:variant>
        <vt:i4>5</vt:i4>
      </vt:variant>
      <vt:variant>
        <vt:lpwstr>http://online.zakon.kz/Document/?link_id=1005372915</vt:lpwstr>
      </vt:variant>
      <vt:variant>
        <vt:lpwstr/>
      </vt:variant>
      <vt:variant>
        <vt:i4>1703988</vt:i4>
      </vt:variant>
      <vt:variant>
        <vt:i4>5295</vt:i4>
      </vt:variant>
      <vt:variant>
        <vt:i4>0</vt:i4>
      </vt:variant>
      <vt:variant>
        <vt:i4>5</vt:i4>
      </vt:variant>
      <vt:variant>
        <vt:lpwstr>http://online.zakon.kz/Document/?link_id=1000437586</vt:lpwstr>
      </vt:variant>
      <vt:variant>
        <vt:lpwstr/>
      </vt:variant>
      <vt:variant>
        <vt:i4>1835059</vt:i4>
      </vt:variant>
      <vt:variant>
        <vt:i4>5292</vt:i4>
      </vt:variant>
      <vt:variant>
        <vt:i4>0</vt:i4>
      </vt:variant>
      <vt:variant>
        <vt:i4>5</vt:i4>
      </vt:variant>
      <vt:variant>
        <vt:lpwstr>http://online.zakon.kz/Document/?link_id=1003925019</vt:lpwstr>
      </vt:variant>
      <vt:variant>
        <vt:lpwstr/>
      </vt:variant>
      <vt:variant>
        <vt:i4>1441843</vt:i4>
      </vt:variant>
      <vt:variant>
        <vt:i4>5289</vt:i4>
      </vt:variant>
      <vt:variant>
        <vt:i4>0</vt:i4>
      </vt:variant>
      <vt:variant>
        <vt:i4>5</vt:i4>
      </vt:variant>
      <vt:variant>
        <vt:lpwstr>http://online.zakon.kz/Document/?link_id=1000462715</vt:lpwstr>
      </vt:variant>
      <vt:variant>
        <vt:lpwstr/>
      </vt:variant>
      <vt:variant>
        <vt:i4>1703988</vt:i4>
      </vt:variant>
      <vt:variant>
        <vt:i4>5286</vt:i4>
      </vt:variant>
      <vt:variant>
        <vt:i4>0</vt:i4>
      </vt:variant>
      <vt:variant>
        <vt:i4>5</vt:i4>
      </vt:variant>
      <vt:variant>
        <vt:lpwstr>http://online.zakon.kz/Document/?link_id=1000437585</vt:lpwstr>
      </vt:variant>
      <vt:variant>
        <vt:lpwstr/>
      </vt:variant>
      <vt:variant>
        <vt:i4>1703988</vt:i4>
      </vt:variant>
      <vt:variant>
        <vt:i4>5283</vt:i4>
      </vt:variant>
      <vt:variant>
        <vt:i4>0</vt:i4>
      </vt:variant>
      <vt:variant>
        <vt:i4>5</vt:i4>
      </vt:variant>
      <vt:variant>
        <vt:lpwstr>http://online.zakon.kz/Document/?link_id=1000437584</vt:lpwstr>
      </vt:variant>
      <vt:variant>
        <vt:lpwstr/>
      </vt:variant>
      <vt:variant>
        <vt:i4>1703988</vt:i4>
      </vt:variant>
      <vt:variant>
        <vt:i4>5280</vt:i4>
      </vt:variant>
      <vt:variant>
        <vt:i4>0</vt:i4>
      </vt:variant>
      <vt:variant>
        <vt:i4>5</vt:i4>
      </vt:variant>
      <vt:variant>
        <vt:lpwstr>http://online.zakon.kz/Document/?link_id=1000437583</vt:lpwstr>
      </vt:variant>
      <vt:variant>
        <vt:lpwstr/>
      </vt:variant>
      <vt:variant>
        <vt:i4>1703988</vt:i4>
      </vt:variant>
      <vt:variant>
        <vt:i4>5277</vt:i4>
      </vt:variant>
      <vt:variant>
        <vt:i4>0</vt:i4>
      </vt:variant>
      <vt:variant>
        <vt:i4>5</vt:i4>
      </vt:variant>
      <vt:variant>
        <vt:lpwstr>http://online.zakon.kz/Document/?link_id=1000437581</vt:lpwstr>
      </vt:variant>
      <vt:variant>
        <vt:lpwstr/>
      </vt:variant>
      <vt:variant>
        <vt:i4>1048630</vt:i4>
      </vt:variant>
      <vt:variant>
        <vt:i4>5274</vt:i4>
      </vt:variant>
      <vt:variant>
        <vt:i4>0</vt:i4>
      </vt:variant>
      <vt:variant>
        <vt:i4>5</vt:i4>
      </vt:variant>
      <vt:variant>
        <vt:lpwstr>http://online.zakon.kz/Document/?link_id=1003921595</vt:lpwstr>
      </vt:variant>
      <vt:variant>
        <vt:lpwstr/>
      </vt:variant>
      <vt:variant>
        <vt:i4>1179701</vt:i4>
      </vt:variant>
      <vt:variant>
        <vt:i4>5271</vt:i4>
      </vt:variant>
      <vt:variant>
        <vt:i4>0</vt:i4>
      </vt:variant>
      <vt:variant>
        <vt:i4>5</vt:i4>
      </vt:variant>
      <vt:variant>
        <vt:lpwstr>http://online.zakon.kz/Document/?link_id=1000341316</vt:lpwstr>
      </vt:variant>
      <vt:variant>
        <vt:lpwstr/>
      </vt:variant>
      <vt:variant>
        <vt:i4>1966135</vt:i4>
      </vt:variant>
      <vt:variant>
        <vt:i4>5268</vt:i4>
      </vt:variant>
      <vt:variant>
        <vt:i4>0</vt:i4>
      </vt:variant>
      <vt:variant>
        <vt:i4>5</vt:i4>
      </vt:variant>
      <vt:variant>
        <vt:lpwstr>http://online.zakon.kz/Document/?link_id=1002067182</vt:lpwstr>
      </vt:variant>
      <vt:variant>
        <vt:lpwstr/>
      </vt:variant>
      <vt:variant>
        <vt:i4>1179702</vt:i4>
      </vt:variant>
      <vt:variant>
        <vt:i4>5265</vt:i4>
      </vt:variant>
      <vt:variant>
        <vt:i4>0</vt:i4>
      </vt:variant>
      <vt:variant>
        <vt:i4>5</vt:i4>
      </vt:variant>
      <vt:variant>
        <vt:lpwstr>http://online.zakon.kz/Document/?link_id=1000457101</vt:lpwstr>
      </vt:variant>
      <vt:variant>
        <vt:lpwstr/>
      </vt:variant>
      <vt:variant>
        <vt:i4>1048625</vt:i4>
      </vt:variant>
      <vt:variant>
        <vt:i4>5262</vt:i4>
      </vt:variant>
      <vt:variant>
        <vt:i4>0</vt:i4>
      </vt:variant>
      <vt:variant>
        <vt:i4>5</vt:i4>
      </vt:variant>
      <vt:variant>
        <vt:lpwstr>http://online.zakon.kz/Document/?link_id=1000466533</vt:lpwstr>
      </vt:variant>
      <vt:variant>
        <vt:lpwstr/>
      </vt:variant>
      <vt:variant>
        <vt:i4>1900606</vt:i4>
      </vt:variant>
      <vt:variant>
        <vt:i4>5259</vt:i4>
      </vt:variant>
      <vt:variant>
        <vt:i4>0</vt:i4>
      </vt:variant>
      <vt:variant>
        <vt:i4>5</vt:i4>
      </vt:variant>
      <vt:variant>
        <vt:lpwstr>http://online.zakon.kz/Document/?link_id=1000448808</vt:lpwstr>
      </vt:variant>
      <vt:variant>
        <vt:lpwstr/>
      </vt:variant>
      <vt:variant>
        <vt:i4>1048634</vt:i4>
      </vt:variant>
      <vt:variant>
        <vt:i4>5256</vt:i4>
      </vt:variant>
      <vt:variant>
        <vt:i4>0</vt:i4>
      </vt:variant>
      <vt:variant>
        <vt:i4>5</vt:i4>
      </vt:variant>
      <vt:variant>
        <vt:lpwstr>http://online.zakon.kz/Document/?link_id=1001891083</vt:lpwstr>
      </vt:variant>
      <vt:variant>
        <vt:lpwstr/>
      </vt:variant>
      <vt:variant>
        <vt:i4>1966138</vt:i4>
      </vt:variant>
      <vt:variant>
        <vt:i4>5253</vt:i4>
      </vt:variant>
      <vt:variant>
        <vt:i4>0</vt:i4>
      </vt:variant>
      <vt:variant>
        <vt:i4>5</vt:i4>
      </vt:variant>
      <vt:variant>
        <vt:lpwstr>http://online.zakon.kz/Document/?link_id=1001891069</vt:lpwstr>
      </vt:variant>
      <vt:variant>
        <vt:lpwstr/>
      </vt:variant>
      <vt:variant>
        <vt:i4>1966138</vt:i4>
      </vt:variant>
      <vt:variant>
        <vt:i4>5250</vt:i4>
      </vt:variant>
      <vt:variant>
        <vt:i4>0</vt:i4>
      </vt:variant>
      <vt:variant>
        <vt:i4>5</vt:i4>
      </vt:variant>
      <vt:variant>
        <vt:lpwstr>http://online.zakon.kz/Document/?link_id=1001891060</vt:lpwstr>
      </vt:variant>
      <vt:variant>
        <vt:lpwstr/>
      </vt:variant>
      <vt:variant>
        <vt:i4>1835066</vt:i4>
      </vt:variant>
      <vt:variant>
        <vt:i4>5247</vt:i4>
      </vt:variant>
      <vt:variant>
        <vt:i4>0</vt:i4>
      </vt:variant>
      <vt:variant>
        <vt:i4>5</vt:i4>
      </vt:variant>
      <vt:variant>
        <vt:lpwstr>http://online.zakon.kz/Document/?link_id=1001891046</vt:lpwstr>
      </vt:variant>
      <vt:variant>
        <vt:lpwstr/>
      </vt:variant>
      <vt:variant>
        <vt:i4>1703990</vt:i4>
      </vt:variant>
      <vt:variant>
        <vt:i4>5244</vt:i4>
      </vt:variant>
      <vt:variant>
        <vt:i4>0</vt:i4>
      </vt:variant>
      <vt:variant>
        <vt:i4>5</vt:i4>
      </vt:variant>
      <vt:variant>
        <vt:lpwstr>http://online.zakon.kz/Document/?link_id=1000926646</vt:lpwstr>
      </vt:variant>
      <vt:variant>
        <vt:lpwstr/>
      </vt:variant>
      <vt:variant>
        <vt:i4>1835061</vt:i4>
      </vt:variant>
      <vt:variant>
        <vt:i4>5241</vt:i4>
      </vt:variant>
      <vt:variant>
        <vt:i4>0</vt:i4>
      </vt:variant>
      <vt:variant>
        <vt:i4>5</vt:i4>
      </vt:variant>
      <vt:variant>
        <vt:lpwstr>http://online.zakon.kz/Document/?link_id=1000930442</vt:lpwstr>
      </vt:variant>
      <vt:variant>
        <vt:lpwstr/>
      </vt:variant>
      <vt:variant>
        <vt:i4>1114165</vt:i4>
      </vt:variant>
      <vt:variant>
        <vt:i4>5238</vt:i4>
      </vt:variant>
      <vt:variant>
        <vt:i4>0</vt:i4>
      </vt:variant>
      <vt:variant>
        <vt:i4>5</vt:i4>
      </vt:variant>
      <vt:variant>
        <vt:lpwstr>http://online.zakon.kz/Document/?link_id=1000930496</vt:lpwstr>
      </vt:variant>
      <vt:variant>
        <vt:lpwstr/>
      </vt:variant>
      <vt:variant>
        <vt:i4>1507378</vt:i4>
      </vt:variant>
      <vt:variant>
        <vt:i4>5235</vt:i4>
      </vt:variant>
      <vt:variant>
        <vt:i4>0</vt:i4>
      </vt:variant>
      <vt:variant>
        <vt:i4>5</vt:i4>
      </vt:variant>
      <vt:variant>
        <vt:lpwstr>http://online.zakon.kz/Document/?link_id=1005909566</vt:lpwstr>
      </vt:variant>
      <vt:variant>
        <vt:lpwstr/>
      </vt:variant>
      <vt:variant>
        <vt:i4>1048631</vt:i4>
      </vt:variant>
      <vt:variant>
        <vt:i4>5232</vt:i4>
      </vt:variant>
      <vt:variant>
        <vt:i4>0</vt:i4>
      </vt:variant>
      <vt:variant>
        <vt:i4>5</vt:i4>
      </vt:variant>
      <vt:variant>
        <vt:lpwstr>http://online.zakon.kz/Document/?link_id=1000424714</vt:lpwstr>
      </vt:variant>
      <vt:variant>
        <vt:lpwstr/>
      </vt:variant>
      <vt:variant>
        <vt:i4>1310770</vt:i4>
      </vt:variant>
      <vt:variant>
        <vt:i4>5229</vt:i4>
      </vt:variant>
      <vt:variant>
        <vt:i4>0</vt:i4>
      </vt:variant>
      <vt:variant>
        <vt:i4>5</vt:i4>
      </vt:variant>
      <vt:variant>
        <vt:lpwstr>http://online.zakon.kz/Document/?link_id=1000323252</vt:lpwstr>
      </vt:variant>
      <vt:variant>
        <vt:lpwstr/>
      </vt:variant>
      <vt:variant>
        <vt:i4>1769531</vt:i4>
      </vt:variant>
      <vt:variant>
        <vt:i4>5226</vt:i4>
      </vt:variant>
      <vt:variant>
        <vt:i4>0</vt:i4>
      </vt:variant>
      <vt:variant>
        <vt:i4>5</vt:i4>
      </vt:variant>
      <vt:variant>
        <vt:lpwstr>http://online.zakon.kz/Document/?link_id=1005048820</vt:lpwstr>
      </vt:variant>
      <vt:variant>
        <vt:lpwstr/>
      </vt:variant>
      <vt:variant>
        <vt:i4>1703989</vt:i4>
      </vt:variant>
      <vt:variant>
        <vt:i4>5223</vt:i4>
      </vt:variant>
      <vt:variant>
        <vt:i4>0</vt:i4>
      </vt:variant>
      <vt:variant>
        <vt:i4>5</vt:i4>
      </vt:variant>
      <vt:variant>
        <vt:lpwstr>http://online.zakon.kz/Document/?link_id=1000459269</vt:lpwstr>
      </vt:variant>
      <vt:variant>
        <vt:lpwstr/>
      </vt:variant>
      <vt:variant>
        <vt:i4>1441847</vt:i4>
      </vt:variant>
      <vt:variant>
        <vt:i4>5220</vt:i4>
      </vt:variant>
      <vt:variant>
        <vt:i4>0</vt:i4>
      </vt:variant>
      <vt:variant>
        <vt:i4>5</vt:i4>
      </vt:variant>
      <vt:variant>
        <vt:lpwstr>http://online.zakon.kz/Document/?link_id=1000461321</vt:lpwstr>
      </vt:variant>
      <vt:variant>
        <vt:lpwstr/>
      </vt:variant>
      <vt:variant>
        <vt:i4>1179704</vt:i4>
      </vt:variant>
      <vt:variant>
        <vt:i4>5217</vt:i4>
      </vt:variant>
      <vt:variant>
        <vt:i4>0</vt:i4>
      </vt:variant>
      <vt:variant>
        <vt:i4>5</vt:i4>
      </vt:variant>
      <vt:variant>
        <vt:lpwstr>http://online.zakon.kz/Document/?link_id=1000426815</vt:lpwstr>
      </vt:variant>
      <vt:variant>
        <vt:lpwstr/>
      </vt:variant>
      <vt:variant>
        <vt:i4>1703990</vt:i4>
      </vt:variant>
      <vt:variant>
        <vt:i4>5214</vt:i4>
      </vt:variant>
      <vt:variant>
        <vt:i4>0</vt:i4>
      </vt:variant>
      <vt:variant>
        <vt:i4>5</vt:i4>
      </vt:variant>
      <vt:variant>
        <vt:lpwstr>http://online.zakon.kz/Document/?link_id=1002758343</vt:lpwstr>
      </vt:variant>
      <vt:variant>
        <vt:lpwstr/>
      </vt:variant>
      <vt:variant>
        <vt:i4>1703990</vt:i4>
      </vt:variant>
      <vt:variant>
        <vt:i4>5211</vt:i4>
      </vt:variant>
      <vt:variant>
        <vt:i4>0</vt:i4>
      </vt:variant>
      <vt:variant>
        <vt:i4>5</vt:i4>
      </vt:variant>
      <vt:variant>
        <vt:lpwstr>http://online.zakon.kz/Document/?link_id=1002758342</vt:lpwstr>
      </vt:variant>
      <vt:variant>
        <vt:lpwstr/>
      </vt:variant>
      <vt:variant>
        <vt:i4>1900598</vt:i4>
      </vt:variant>
      <vt:variant>
        <vt:i4>5208</vt:i4>
      </vt:variant>
      <vt:variant>
        <vt:i4>0</vt:i4>
      </vt:variant>
      <vt:variant>
        <vt:i4>5</vt:i4>
      </vt:variant>
      <vt:variant>
        <vt:lpwstr>http://online.zakon.kz/Document/?link_id=1002758338</vt:lpwstr>
      </vt:variant>
      <vt:variant>
        <vt:lpwstr/>
      </vt:variant>
      <vt:variant>
        <vt:i4>1114168</vt:i4>
      </vt:variant>
      <vt:variant>
        <vt:i4>5205</vt:i4>
      </vt:variant>
      <vt:variant>
        <vt:i4>0</vt:i4>
      </vt:variant>
      <vt:variant>
        <vt:i4>5</vt:i4>
      </vt:variant>
      <vt:variant>
        <vt:lpwstr>http://online.zakon.kz/Document/?link_id=1000426821</vt:lpwstr>
      </vt:variant>
      <vt:variant>
        <vt:lpwstr/>
      </vt:variant>
      <vt:variant>
        <vt:i4>1638452</vt:i4>
      </vt:variant>
      <vt:variant>
        <vt:i4>5202</vt:i4>
      </vt:variant>
      <vt:variant>
        <vt:i4>0</vt:i4>
      </vt:variant>
      <vt:variant>
        <vt:i4>5</vt:i4>
      </vt:variant>
      <vt:variant>
        <vt:lpwstr>http://online.zakon.kz/Document/?link_id=1000438545</vt:lpwstr>
      </vt:variant>
      <vt:variant>
        <vt:lpwstr/>
      </vt:variant>
      <vt:variant>
        <vt:i4>1048627</vt:i4>
      </vt:variant>
      <vt:variant>
        <vt:i4>5199</vt:i4>
      </vt:variant>
      <vt:variant>
        <vt:i4>0</vt:i4>
      </vt:variant>
      <vt:variant>
        <vt:i4>5</vt:i4>
      </vt:variant>
      <vt:variant>
        <vt:lpwstr>http://online.zakon.kz/Document/?link_id=1006670077</vt:lpwstr>
      </vt:variant>
      <vt:variant>
        <vt:lpwstr/>
      </vt:variant>
      <vt:variant>
        <vt:i4>1507378</vt:i4>
      </vt:variant>
      <vt:variant>
        <vt:i4>5196</vt:i4>
      </vt:variant>
      <vt:variant>
        <vt:i4>0</vt:i4>
      </vt:variant>
      <vt:variant>
        <vt:i4>5</vt:i4>
      </vt:variant>
      <vt:variant>
        <vt:lpwstr>http://online.zakon.kz/Document/?link_id=1000432301</vt:lpwstr>
      </vt:variant>
      <vt:variant>
        <vt:lpwstr/>
      </vt:variant>
      <vt:variant>
        <vt:i4>1048633</vt:i4>
      </vt:variant>
      <vt:variant>
        <vt:i4>5193</vt:i4>
      </vt:variant>
      <vt:variant>
        <vt:i4>0</vt:i4>
      </vt:variant>
      <vt:variant>
        <vt:i4>5</vt:i4>
      </vt:variant>
      <vt:variant>
        <vt:lpwstr>http://online.zakon.kz/Document/?link_id=1005980685</vt:lpwstr>
      </vt:variant>
      <vt:variant>
        <vt:lpwstr/>
      </vt:variant>
      <vt:variant>
        <vt:i4>1769521</vt:i4>
      </vt:variant>
      <vt:variant>
        <vt:i4>5190</vt:i4>
      </vt:variant>
      <vt:variant>
        <vt:i4>0</vt:i4>
      </vt:variant>
      <vt:variant>
        <vt:i4>5</vt:i4>
      </vt:variant>
      <vt:variant>
        <vt:lpwstr>http://online.zakon.kz/Document/?link_id=1000439078</vt:lpwstr>
      </vt:variant>
      <vt:variant>
        <vt:lpwstr/>
      </vt:variant>
      <vt:variant>
        <vt:i4>1310771</vt:i4>
      </vt:variant>
      <vt:variant>
        <vt:i4>5187</vt:i4>
      </vt:variant>
      <vt:variant>
        <vt:i4>0</vt:i4>
      </vt:variant>
      <vt:variant>
        <vt:i4>5</vt:i4>
      </vt:variant>
      <vt:variant>
        <vt:lpwstr>http://online.zakon.kz/Document/?link_id=1000470610</vt:lpwstr>
      </vt:variant>
      <vt:variant>
        <vt:lpwstr/>
      </vt:variant>
      <vt:variant>
        <vt:i4>1310773</vt:i4>
      </vt:variant>
      <vt:variant>
        <vt:i4>5184</vt:i4>
      </vt:variant>
      <vt:variant>
        <vt:i4>0</vt:i4>
      </vt:variant>
      <vt:variant>
        <vt:i4>5</vt:i4>
      </vt:variant>
      <vt:variant>
        <vt:lpwstr>http://online.zakon.kz/Document/?link_id=1000445340</vt:lpwstr>
      </vt:variant>
      <vt:variant>
        <vt:lpwstr/>
      </vt:variant>
      <vt:variant>
        <vt:i4>1703990</vt:i4>
      </vt:variant>
      <vt:variant>
        <vt:i4>5181</vt:i4>
      </vt:variant>
      <vt:variant>
        <vt:i4>0</vt:i4>
      </vt:variant>
      <vt:variant>
        <vt:i4>5</vt:i4>
      </vt:variant>
      <vt:variant>
        <vt:lpwstr>http://online.zakon.kz/Document/?link_id=1000349011</vt:lpwstr>
      </vt:variant>
      <vt:variant>
        <vt:lpwstr/>
      </vt:variant>
      <vt:variant>
        <vt:i4>1179701</vt:i4>
      </vt:variant>
      <vt:variant>
        <vt:i4>5178</vt:i4>
      </vt:variant>
      <vt:variant>
        <vt:i4>0</vt:i4>
      </vt:variant>
      <vt:variant>
        <vt:i4>5</vt:i4>
      </vt:variant>
      <vt:variant>
        <vt:lpwstr>http://online.zakon.kz/Document/?link_id=1005047644</vt:lpwstr>
      </vt:variant>
      <vt:variant>
        <vt:lpwstr/>
      </vt:variant>
      <vt:variant>
        <vt:i4>1507378</vt:i4>
      </vt:variant>
      <vt:variant>
        <vt:i4>5175</vt:i4>
      </vt:variant>
      <vt:variant>
        <vt:i4>0</vt:i4>
      </vt:variant>
      <vt:variant>
        <vt:i4>5</vt:i4>
      </vt:variant>
      <vt:variant>
        <vt:lpwstr>http://online.zakon.kz/Document/?link_id=1000432305</vt:lpwstr>
      </vt:variant>
      <vt:variant>
        <vt:lpwstr/>
      </vt:variant>
      <vt:variant>
        <vt:i4>1507378</vt:i4>
      </vt:variant>
      <vt:variant>
        <vt:i4>5172</vt:i4>
      </vt:variant>
      <vt:variant>
        <vt:i4>0</vt:i4>
      </vt:variant>
      <vt:variant>
        <vt:i4>5</vt:i4>
      </vt:variant>
      <vt:variant>
        <vt:lpwstr>http://online.zakon.kz/Document/?link_id=1000432300</vt:lpwstr>
      </vt:variant>
      <vt:variant>
        <vt:lpwstr/>
      </vt:variant>
      <vt:variant>
        <vt:i4>1966131</vt:i4>
      </vt:variant>
      <vt:variant>
        <vt:i4>5169</vt:i4>
      </vt:variant>
      <vt:variant>
        <vt:i4>0</vt:i4>
      </vt:variant>
      <vt:variant>
        <vt:i4>5</vt:i4>
      </vt:variant>
      <vt:variant>
        <vt:lpwstr>http://online.zakon.kz/Document/?link_id=1000432296</vt:lpwstr>
      </vt:variant>
      <vt:variant>
        <vt:lpwstr/>
      </vt:variant>
      <vt:variant>
        <vt:i4>1179698</vt:i4>
      </vt:variant>
      <vt:variant>
        <vt:i4>5166</vt:i4>
      </vt:variant>
      <vt:variant>
        <vt:i4>0</vt:i4>
      </vt:variant>
      <vt:variant>
        <vt:i4>5</vt:i4>
      </vt:variant>
      <vt:variant>
        <vt:lpwstr>http://online.zakon.kz/Document/?link_id=1000347474</vt:lpwstr>
      </vt:variant>
      <vt:variant>
        <vt:lpwstr/>
      </vt:variant>
      <vt:variant>
        <vt:i4>2031667</vt:i4>
      </vt:variant>
      <vt:variant>
        <vt:i4>5163</vt:i4>
      </vt:variant>
      <vt:variant>
        <vt:i4>0</vt:i4>
      </vt:variant>
      <vt:variant>
        <vt:i4>5</vt:i4>
      </vt:variant>
      <vt:variant>
        <vt:lpwstr>http://online.zakon.kz/Document/?link_id=1000442583</vt:lpwstr>
      </vt:variant>
      <vt:variant>
        <vt:lpwstr/>
      </vt:variant>
      <vt:variant>
        <vt:i4>1179698</vt:i4>
      </vt:variant>
      <vt:variant>
        <vt:i4>5160</vt:i4>
      </vt:variant>
      <vt:variant>
        <vt:i4>0</vt:i4>
      </vt:variant>
      <vt:variant>
        <vt:i4>5</vt:i4>
      </vt:variant>
      <vt:variant>
        <vt:lpwstr>http://online.zakon.kz/Document/?link_id=1000432351</vt:lpwstr>
      </vt:variant>
      <vt:variant>
        <vt:lpwstr/>
      </vt:variant>
      <vt:variant>
        <vt:i4>2031667</vt:i4>
      </vt:variant>
      <vt:variant>
        <vt:i4>5157</vt:i4>
      </vt:variant>
      <vt:variant>
        <vt:i4>0</vt:i4>
      </vt:variant>
      <vt:variant>
        <vt:i4>5</vt:i4>
      </vt:variant>
      <vt:variant>
        <vt:lpwstr>http://online.zakon.kz/Document/?link_id=1000442583</vt:lpwstr>
      </vt:variant>
      <vt:variant>
        <vt:lpwstr/>
      </vt:variant>
      <vt:variant>
        <vt:i4>1179702</vt:i4>
      </vt:variant>
      <vt:variant>
        <vt:i4>5154</vt:i4>
      </vt:variant>
      <vt:variant>
        <vt:i4>0</vt:i4>
      </vt:variant>
      <vt:variant>
        <vt:i4>5</vt:i4>
      </vt:variant>
      <vt:variant>
        <vt:lpwstr>http://online.zakon.kz/Document/?link_id=1000457101</vt:lpwstr>
      </vt:variant>
      <vt:variant>
        <vt:lpwstr/>
      </vt:variant>
      <vt:variant>
        <vt:i4>2031666</vt:i4>
      </vt:variant>
      <vt:variant>
        <vt:i4>5151</vt:i4>
      </vt:variant>
      <vt:variant>
        <vt:i4>0</vt:i4>
      </vt:variant>
      <vt:variant>
        <vt:i4>5</vt:i4>
      </vt:variant>
      <vt:variant>
        <vt:lpwstr>http://online.zakon.kz/Document/?link_id=1000438328</vt:lpwstr>
      </vt:variant>
      <vt:variant>
        <vt:lpwstr/>
      </vt:variant>
      <vt:variant>
        <vt:i4>1966131</vt:i4>
      </vt:variant>
      <vt:variant>
        <vt:i4>5148</vt:i4>
      </vt:variant>
      <vt:variant>
        <vt:i4>0</vt:i4>
      </vt:variant>
      <vt:variant>
        <vt:i4>5</vt:i4>
      </vt:variant>
      <vt:variant>
        <vt:lpwstr>http://online.zakon.kz/Document/?link_id=1000448539</vt:lpwstr>
      </vt:variant>
      <vt:variant>
        <vt:lpwstr/>
      </vt:variant>
      <vt:variant>
        <vt:i4>1179698</vt:i4>
      </vt:variant>
      <vt:variant>
        <vt:i4>5145</vt:i4>
      </vt:variant>
      <vt:variant>
        <vt:i4>0</vt:i4>
      </vt:variant>
      <vt:variant>
        <vt:i4>5</vt:i4>
      </vt:variant>
      <vt:variant>
        <vt:lpwstr>http://online.zakon.kz/Document/?link_id=1000190925</vt:lpwstr>
      </vt:variant>
      <vt:variant>
        <vt:lpwstr/>
      </vt:variant>
      <vt:variant>
        <vt:i4>1900606</vt:i4>
      </vt:variant>
      <vt:variant>
        <vt:i4>5142</vt:i4>
      </vt:variant>
      <vt:variant>
        <vt:i4>0</vt:i4>
      </vt:variant>
      <vt:variant>
        <vt:i4>5</vt:i4>
      </vt:variant>
      <vt:variant>
        <vt:lpwstr>http://online.zakon.kz/Document/?link_id=1000448809</vt:lpwstr>
      </vt:variant>
      <vt:variant>
        <vt:lpwstr/>
      </vt:variant>
      <vt:variant>
        <vt:i4>1507382</vt:i4>
      </vt:variant>
      <vt:variant>
        <vt:i4>5139</vt:i4>
      </vt:variant>
      <vt:variant>
        <vt:i4>0</vt:i4>
      </vt:variant>
      <vt:variant>
        <vt:i4>5</vt:i4>
      </vt:variant>
      <vt:variant>
        <vt:lpwstr>http://online.zakon.kz/Document/?link_id=1002758390</vt:lpwstr>
      </vt:variant>
      <vt:variant>
        <vt:lpwstr/>
      </vt:variant>
      <vt:variant>
        <vt:i4>1376307</vt:i4>
      </vt:variant>
      <vt:variant>
        <vt:i4>5136</vt:i4>
      </vt:variant>
      <vt:variant>
        <vt:i4>0</vt:i4>
      </vt:variant>
      <vt:variant>
        <vt:i4>5</vt:i4>
      </vt:variant>
      <vt:variant>
        <vt:lpwstr>http://online.zakon.kz/Document/?link_id=1000427371</vt:lpwstr>
      </vt:variant>
      <vt:variant>
        <vt:lpwstr/>
      </vt:variant>
      <vt:variant>
        <vt:i4>1507378</vt:i4>
      </vt:variant>
      <vt:variant>
        <vt:i4>5133</vt:i4>
      </vt:variant>
      <vt:variant>
        <vt:i4>0</vt:i4>
      </vt:variant>
      <vt:variant>
        <vt:i4>5</vt:i4>
      </vt:variant>
      <vt:variant>
        <vt:lpwstr>http://online.zakon.kz/Document/?link_id=1000432302</vt:lpwstr>
      </vt:variant>
      <vt:variant>
        <vt:lpwstr/>
      </vt:variant>
      <vt:variant>
        <vt:i4>1507378</vt:i4>
      </vt:variant>
      <vt:variant>
        <vt:i4>5130</vt:i4>
      </vt:variant>
      <vt:variant>
        <vt:i4>0</vt:i4>
      </vt:variant>
      <vt:variant>
        <vt:i4>5</vt:i4>
      </vt:variant>
      <vt:variant>
        <vt:lpwstr>http://online.zakon.kz/Document/?link_id=1000432302</vt:lpwstr>
      </vt:variant>
      <vt:variant>
        <vt:lpwstr/>
      </vt:variant>
      <vt:variant>
        <vt:i4>1966131</vt:i4>
      </vt:variant>
      <vt:variant>
        <vt:i4>5127</vt:i4>
      </vt:variant>
      <vt:variant>
        <vt:i4>0</vt:i4>
      </vt:variant>
      <vt:variant>
        <vt:i4>5</vt:i4>
      </vt:variant>
      <vt:variant>
        <vt:lpwstr>http://online.zakon.kz/Document/?link_id=1000432298</vt:lpwstr>
      </vt:variant>
      <vt:variant>
        <vt:lpwstr/>
      </vt:variant>
      <vt:variant>
        <vt:i4>1966131</vt:i4>
      </vt:variant>
      <vt:variant>
        <vt:i4>5124</vt:i4>
      </vt:variant>
      <vt:variant>
        <vt:i4>0</vt:i4>
      </vt:variant>
      <vt:variant>
        <vt:i4>5</vt:i4>
      </vt:variant>
      <vt:variant>
        <vt:lpwstr>http://online.zakon.kz/Document/?link_id=1000439222</vt:lpwstr>
      </vt:variant>
      <vt:variant>
        <vt:lpwstr/>
      </vt:variant>
      <vt:variant>
        <vt:i4>1703985</vt:i4>
      </vt:variant>
      <vt:variant>
        <vt:i4>5121</vt:i4>
      </vt:variant>
      <vt:variant>
        <vt:i4>0</vt:i4>
      </vt:variant>
      <vt:variant>
        <vt:i4>5</vt:i4>
      </vt:variant>
      <vt:variant>
        <vt:lpwstr>http://online.zakon.kz/Document/?link_id=1002758441</vt:lpwstr>
      </vt:variant>
      <vt:variant>
        <vt:lpwstr/>
      </vt:variant>
      <vt:variant>
        <vt:i4>1638453</vt:i4>
      </vt:variant>
      <vt:variant>
        <vt:i4>5118</vt:i4>
      </vt:variant>
      <vt:variant>
        <vt:i4>0</vt:i4>
      </vt:variant>
      <vt:variant>
        <vt:i4>5</vt:i4>
      </vt:variant>
      <vt:variant>
        <vt:lpwstr>http://online.zakon.kz/Document/?link_id=1000434489</vt:lpwstr>
      </vt:variant>
      <vt:variant>
        <vt:lpwstr/>
      </vt:variant>
      <vt:variant>
        <vt:i4>1966131</vt:i4>
      </vt:variant>
      <vt:variant>
        <vt:i4>5115</vt:i4>
      </vt:variant>
      <vt:variant>
        <vt:i4>0</vt:i4>
      </vt:variant>
      <vt:variant>
        <vt:i4>5</vt:i4>
      </vt:variant>
      <vt:variant>
        <vt:lpwstr>http://online.zakon.kz/Document/?link_id=1000432295</vt:lpwstr>
      </vt:variant>
      <vt:variant>
        <vt:lpwstr/>
      </vt:variant>
      <vt:variant>
        <vt:i4>1966131</vt:i4>
      </vt:variant>
      <vt:variant>
        <vt:i4>5112</vt:i4>
      </vt:variant>
      <vt:variant>
        <vt:i4>0</vt:i4>
      </vt:variant>
      <vt:variant>
        <vt:i4>5</vt:i4>
      </vt:variant>
      <vt:variant>
        <vt:lpwstr>http://online.zakon.kz/Document/?link_id=1000432294</vt:lpwstr>
      </vt:variant>
      <vt:variant>
        <vt:lpwstr/>
      </vt:variant>
      <vt:variant>
        <vt:i4>1966131</vt:i4>
      </vt:variant>
      <vt:variant>
        <vt:i4>5109</vt:i4>
      </vt:variant>
      <vt:variant>
        <vt:i4>0</vt:i4>
      </vt:variant>
      <vt:variant>
        <vt:i4>5</vt:i4>
      </vt:variant>
      <vt:variant>
        <vt:lpwstr>http://online.zakon.kz/Document/?link_id=1000432293</vt:lpwstr>
      </vt:variant>
      <vt:variant>
        <vt:lpwstr/>
      </vt:variant>
      <vt:variant>
        <vt:i4>1966131</vt:i4>
      </vt:variant>
      <vt:variant>
        <vt:i4>5106</vt:i4>
      </vt:variant>
      <vt:variant>
        <vt:i4>0</vt:i4>
      </vt:variant>
      <vt:variant>
        <vt:i4>5</vt:i4>
      </vt:variant>
      <vt:variant>
        <vt:lpwstr>http://online.zakon.kz/Document/?link_id=1000432292</vt:lpwstr>
      </vt:variant>
      <vt:variant>
        <vt:lpwstr/>
      </vt:variant>
      <vt:variant>
        <vt:i4>1441847</vt:i4>
      </vt:variant>
      <vt:variant>
        <vt:i4>5103</vt:i4>
      </vt:variant>
      <vt:variant>
        <vt:i4>0</vt:i4>
      </vt:variant>
      <vt:variant>
        <vt:i4>5</vt:i4>
      </vt:variant>
      <vt:variant>
        <vt:lpwstr>http://online.zakon.kz/Document/?link_id=1000461321</vt:lpwstr>
      </vt:variant>
      <vt:variant>
        <vt:lpwstr/>
      </vt:variant>
      <vt:variant>
        <vt:i4>1703989</vt:i4>
      </vt:variant>
      <vt:variant>
        <vt:i4>5100</vt:i4>
      </vt:variant>
      <vt:variant>
        <vt:i4>0</vt:i4>
      </vt:variant>
      <vt:variant>
        <vt:i4>5</vt:i4>
      </vt:variant>
      <vt:variant>
        <vt:lpwstr>http://online.zakon.kz/Document/?link_id=1000459269</vt:lpwstr>
      </vt:variant>
      <vt:variant>
        <vt:lpwstr/>
      </vt:variant>
      <vt:variant>
        <vt:i4>1310781</vt:i4>
      </vt:variant>
      <vt:variant>
        <vt:i4>5097</vt:i4>
      </vt:variant>
      <vt:variant>
        <vt:i4>0</vt:i4>
      </vt:variant>
      <vt:variant>
        <vt:i4>5</vt:i4>
      </vt:variant>
      <vt:variant>
        <vt:lpwstr>http://online.zakon.kz/Document/?link_id=1000467964</vt:lpwstr>
      </vt:variant>
      <vt:variant>
        <vt:lpwstr/>
      </vt:variant>
      <vt:variant>
        <vt:i4>1966139</vt:i4>
      </vt:variant>
      <vt:variant>
        <vt:i4>5094</vt:i4>
      </vt:variant>
      <vt:variant>
        <vt:i4>0</vt:i4>
      </vt:variant>
      <vt:variant>
        <vt:i4>5</vt:i4>
      </vt:variant>
      <vt:variant>
        <vt:lpwstr>http://online.zakon.kz/Document/?link_id=1005047880</vt:lpwstr>
      </vt:variant>
      <vt:variant>
        <vt:lpwstr/>
      </vt:variant>
      <vt:variant>
        <vt:i4>1769521</vt:i4>
      </vt:variant>
      <vt:variant>
        <vt:i4>5091</vt:i4>
      </vt:variant>
      <vt:variant>
        <vt:i4>0</vt:i4>
      </vt:variant>
      <vt:variant>
        <vt:i4>5</vt:i4>
      </vt:variant>
      <vt:variant>
        <vt:lpwstr>http://online.zakon.kz/Document/?link_id=1000447794</vt:lpwstr>
      </vt:variant>
      <vt:variant>
        <vt:lpwstr/>
      </vt:variant>
      <vt:variant>
        <vt:i4>1769526</vt:i4>
      </vt:variant>
      <vt:variant>
        <vt:i4>5088</vt:i4>
      </vt:variant>
      <vt:variant>
        <vt:i4>0</vt:i4>
      </vt:variant>
      <vt:variant>
        <vt:i4>5</vt:i4>
      </vt:variant>
      <vt:variant>
        <vt:lpwstr>http://online.zakon.kz/Document/?link_id=1000926653</vt:lpwstr>
      </vt:variant>
      <vt:variant>
        <vt:lpwstr/>
      </vt:variant>
      <vt:variant>
        <vt:i4>1835060</vt:i4>
      </vt:variant>
      <vt:variant>
        <vt:i4>5085</vt:i4>
      </vt:variant>
      <vt:variant>
        <vt:i4>0</vt:i4>
      </vt:variant>
      <vt:variant>
        <vt:i4>5</vt:i4>
      </vt:variant>
      <vt:variant>
        <vt:lpwstr>http://online.zakon.kz/Document/?link_id=1000449202</vt:lpwstr>
      </vt:variant>
      <vt:variant>
        <vt:lpwstr/>
      </vt:variant>
      <vt:variant>
        <vt:i4>1769521</vt:i4>
      </vt:variant>
      <vt:variant>
        <vt:i4>5082</vt:i4>
      </vt:variant>
      <vt:variant>
        <vt:i4>0</vt:i4>
      </vt:variant>
      <vt:variant>
        <vt:i4>5</vt:i4>
      </vt:variant>
      <vt:variant>
        <vt:lpwstr>http://online.zakon.kz/Document/?link_id=1000447794</vt:lpwstr>
      </vt:variant>
      <vt:variant>
        <vt:lpwstr/>
      </vt:variant>
      <vt:variant>
        <vt:i4>1376305</vt:i4>
      </vt:variant>
      <vt:variant>
        <vt:i4>5079</vt:i4>
      </vt:variant>
      <vt:variant>
        <vt:i4>0</vt:i4>
      </vt:variant>
      <vt:variant>
        <vt:i4>5</vt:i4>
      </vt:variant>
      <vt:variant>
        <vt:lpwstr>http://online.zakon.kz/Document/?link_id=1000458688</vt:lpwstr>
      </vt:variant>
      <vt:variant>
        <vt:lpwstr/>
      </vt:variant>
      <vt:variant>
        <vt:i4>1900604</vt:i4>
      </vt:variant>
      <vt:variant>
        <vt:i4>5076</vt:i4>
      </vt:variant>
      <vt:variant>
        <vt:i4>0</vt:i4>
      </vt:variant>
      <vt:variant>
        <vt:i4>5</vt:i4>
      </vt:variant>
      <vt:variant>
        <vt:lpwstr>http://online.zakon.kz/Document/?link_id=1000479915</vt:lpwstr>
      </vt:variant>
      <vt:variant>
        <vt:lpwstr/>
      </vt:variant>
      <vt:variant>
        <vt:i4>1179699</vt:i4>
      </vt:variant>
      <vt:variant>
        <vt:i4>5073</vt:i4>
      </vt:variant>
      <vt:variant>
        <vt:i4>0</vt:i4>
      </vt:variant>
      <vt:variant>
        <vt:i4>5</vt:i4>
      </vt:variant>
      <vt:variant>
        <vt:lpwstr>http://online.zakon.kz/Document/?link_id=1000442559</vt:lpwstr>
      </vt:variant>
      <vt:variant>
        <vt:lpwstr/>
      </vt:variant>
      <vt:variant>
        <vt:i4>1638451</vt:i4>
      </vt:variant>
      <vt:variant>
        <vt:i4>5070</vt:i4>
      </vt:variant>
      <vt:variant>
        <vt:i4>0</vt:i4>
      </vt:variant>
      <vt:variant>
        <vt:i4>5</vt:i4>
      </vt:variant>
      <vt:variant>
        <vt:lpwstr>http://online.zakon.kz/Document/?link_id=1000458441</vt:lpwstr>
      </vt:variant>
      <vt:variant>
        <vt:lpwstr/>
      </vt:variant>
      <vt:variant>
        <vt:i4>1507383</vt:i4>
      </vt:variant>
      <vt:variant>
        <vt:i4>5067</vt:i4>
      </vt:variant>
      <vt:variant>
        <vt:i4>0</vt:i4>
      </vt:variant>
      <vt:variant>
        <vt:i4>5</vt:i4>
      </vt:variant>
      <vt:variant>
        <vt:lpwstr>http://online.zakon.kz/Document/?link_id=1005047410</vt:lpwstr>
      </vt:variant>
      <vt:variant>
        <vt:lpwstr/>
      </vt:variant>
      <vt:variant>
        <vt:i4>1703999</vt:i4>
      </vt:variant>
      <vt:variant>
        <vt:i4>5064</vt:i4>
      </vt:variant>
      <vt:variant>
        <vt:i4>0</vt:i4>
      </vt:variant>
      <vt:variant>
        <vt:i4>5</vt:i4>
      </vt:variant>
      <vt:variant>
        <vt:lpwstr>http://online.zakon.kz/Document/?link_id=1000446995</vt:lpwstr>
      </vt:variant>
      <vt:variant>
        <vt:lpwstr/>
      </vt:variant>
      <vt:variant>
        <vt:i4>2031676</vt:i4>
      </vt:variant>
      <vt:variant>
        <vt:i4>5061</vt:i4>
      </vt:variant>
      <vt:variant>
        <vt:i4>0</vt:i4>
      </vt:variant>
      <vt:variant>
        <vt:i4>5</vt:i4>
      </vt:variant>
      <vt:variant>
        <vt:lpwstr>http://online.zakon.kz/Document/?link_id=1000990776</vt:lpwstr>
      </vt:variant>
      <vt:variant>
        <vt:lpwstr/>
      </vt:variant>
      <vt:variant>
        <vt:i4>2031672</vt:i4>
      </vt:variant>
      <vt:variant>
        <vt:i4>5058</vt:i4>
      </vt:variant>
      <vt:variant>
        <vt:i4>0</vt:i4>
      </vt:variant>
      <vt:variant>
        <vt:i4>5</vt:i4>
      </vt:variant>
      <vt:variant>
        <vt:lpwstr>http://online.zakon.kz/Document/?link_id=1003690086</vt:lpwstr>
      </vt:variant>
      <vt:variant>
        <vt:lpwstr/>
      </vt:variant>
      <vt:variant>
        <vt:i4>1048638</vt:i4>
      </vt:variant>
      <vt:variant>
        <vt:i4>5055</vt:i4>
      </vt:variant>
      <vt:variant>
        <vt:i4>0</vt:i4>
      </vt:variant>
      <vt:variant>
        <vt:i4>5</vt:i4>
      </vt:variant>
      <vt:variant>
        <vt:lpwstr>http://online.zakon.kz/Document/?link_id=1001181513</vt:lpwstr>
      </vt:variant>
      <vt:variant>
        <vt:lpwstr/>
      </vt:variant>
      <vt:variant>
        <vt:i4>1376310</vt:i4>
      </vt:variant>
      <vt:variant>
        <vt:i4>5052</vt:i4>
      </vt:variant>
      <vt:variant>
        <vt:i4>0</vt:i4>
      </vt:variant>
      <vt:variant>
        <vt:i4>5</vt:i4>
      </vt:variant>
      <vt:variant>
        <vt:lpwstr>http://online.zakon.kz/Document/?link_id=1000435758</vt:lpwstr>
      </vt:variant>
      <vt:variant>
        <vt:lpwstr/>
      </vt:variant>
      <vt:variant>
        <vt:i4>1507381</vt:i4>
      </vt:variant>
      <vt:variant>
        <vt:i4>5049</vt:i4>
      </vt:variant>
      <vt:variant>
        <vt:i4>0</vt:i4>
      </vt:variant>
      <vt:variant>
        <vt:i4>5</vt:i4>
      </vt:variant>
      <vt:variant>
        <vt:lpwstr>http://online.zakon.kz/Document/?link_id=1005236123</vt:lpwstr>
      </vt:variant>
      <vt:variant>
        <vt:lpwstr/>
      </vt:variant>
      <vt:variant>
        <vt:i4>1048630</vt:i4>
      </vt:variant>
      <vt:variant>
        <vt:i4>5046</vt:i4>
      </vt:variant>
      <vt:variant>
        <vt:i4>0</vt:i4>
      </vt:variant>
      <vt:variant>
        <vt:i4>5</vt:i4>
      </vt:variant>
      <vt:variant>
        <vt:lpwstr>http://online.zakon.kz/Document/?link_id=1000461243</vt:lpwstr>
      </vt:variant>
      <vt:variant>
        <vt:lpwstr/>
      </vt:variant>
      <vt:variant>
        <vt:i4>1114162</vt:i4>
      </vt:variant>
      <vt:variant>
        <vt:i4>5043</vt:i4>
      </vt:variant>
      <vt:variant>
        <vt:i4>0</vt:i4>
      </vt:variant>
      <vt:variant>
        <vt:i4>5</vt:i4>
      </vt:variant>
      <vt:variant>
        <vt:lpwstr>http://online.zakon.kz/Document/?link_id=1000323207</vt:lpwstr>
      </vt:variant>
      <vt:variant>
        <vt:lpwstr/>
      </vt:variant>
      <vt:variant>
        <vt:i4>2031664</vt:i4>
      </vt:variant>
      <vt:variant>
        <vt:i4>5040</vt:i4>
      </vt:variant>
      <vt:variant>
        <vt:i4>0</vt:i4>
      </vt:variant>
      <vt:variant>
        <vt:i4>5</vt:i4>
      </vt:variant>
      <vt:variant>
        <vt:lpwstr>http://online.zakon.kz/Document/?link_id=1000344691</vt:lpwstr>
      </vt:variant>
      <vt:variant>
        <vt:lpwstr/>
      </vt:variant>
      <vt:variant>
        <vt:i4>1769530</vt:i4>
      </vt:variant>
      <vt:variant>
        <vt:i4>5037</vt:i4>
      </vt:variant>
      <vt:variant>
        <vt:i4>0</vt:i4>
      </vt:variant>
      <vt:variant>
        <vt:i4>5</vt:i4>
      </vt:variant>
      <vt:variant>
        <vt:lpwstr>http://online.zakon.kz/Document/?link_id=1000499175</vt:lpwstr>
      </vt:variant>
      <vt:variant>
        <vt:lpwstr/>
      </vt:variant>
      <vt:variant>
        <vt:i4>2031674</vt:i4>
      </vt:variant>
      <vt:variant>
        <vt:i4>5034</vt:i4>
      </vt:variant>
      <vt:variant>
        <vt:i4>0</vt:i4>
      </vt:variant>
      <vt:variant>
        <vt:i4>5</vt:i4>
      </vt:variant>
      <vt:variant>
        <vt:lpwstr>http://online.zakon.kz/Document/?link_id=1000499130</vt:lpwstr>
      </vt:variant>
      <vt:variant>
        <vt:lpwstr/>
      </vt:variant>
      <vt:variant>
        <vt:i4>1114174</vt:i4>
      </vt:variant>
      <vt:variant>
        <vt:i4>5031</vt:i4>
      </vt:variant>
      <vt:variant>
        <vt:i4>0</vt:i4>
      </vt:variant>
      <vt:variant>
        <vt:i4>5</vt:i4>
      </vt:variant>
      <vt:variant>
        <vt:lpwstr>http://online.zakon.kz/Document/?link_id=1000496529</vt:lpwstr>
      </vt:variant>
      <vt:variant>
        <vt:lpwstr/>
      </vt:variant>
      <vt:variant>
        <vt:i4>1376304</vt:i4>
      </vt:variant>
      <vt:variant>
        <vt:i4>5028</vt:i4>
      </vt:variant>
      <vt:variant>
        <vt:i4>0</vt:i4>
      </vt:variant>
      <vt:variant>
        <vt:i4>5</vt:i4>
      </vt:variant>
      <vt:variant>
        <vt:lpwstr>http://online.zakon.kz/Document/?link_id=1005136431</vt:lpwstr>
      </vt:variant>
      <vt:variant>
        <vt:lpwstr/>
      </vt:variant>
      <vt:variant>
        <vt:i4>1048625</vt:i4>
      </vt:variant>
      <vt:variant>
        <vt:i4>5025</vt:i4>
      </vt:variant>
      <vt:variant>
        <vt:i4>0</vt:i4>
      </vt:variant>
      <vt:variant>
        <vt:i4>5</vt:i4>
      </vt:variant>
      <vt:variant>
        <vt:lpwstr>http://online.zakon.kz/Document/?link_id=1006746102</vt:lpwstr>
      </vt:variant>
      <vt:variant>
        <vt:lpwstr/>
      </vt:variant>
      <vt:variant>
        <vt:i4>1245232</vt:i4>
      </vt:variant>
      <vt:variant>
        <vt:i4>5022</vt:i4>
      </vt:variant>
      <vt:variant>
        <vt:i4>0</vt:i4>
      </vt:variant>
      <vt:variant>
        <vt:i4>5</vt:i4>
      </vt:variant>
      <vt:variant>
        <vt:lpwstr>http://online.zakon.kz/Document/?link_id=1007520771</vt:lpwstr>
      </vt:variant>
      <vt:variant>
        <vt:lpwstr/>
      </vt:variant>
      <vt:variant>
        <vt:i4>1376309</vt:i4>
      </vt:variant>
      <vt:variant>
        <vt:i4>5019</vt:i4>
      </vt:variant>
      <vt:variant>
        <vt:i4>0</vt:i4>
      </vt:variant>
      <vt:variant>
        <vt:i4>5</vt:i4>
      </vt:variant>
      <vt:variant>
        <vt:lpwstr>http://online.zakon.kz/Document/?link_id=1005054703</vt:lpwstr>
      </vt:variant>
      <vt:variant>
        <vt:lpwstr/>
      </vt:variant>
      <vt:variant>
        <vt:i4>1048626</vt:i4>
      </vt:variant>
      <vt:variant>
        <vt:i4>5016</vt:i4>
      </vt:variant>
      <vt:variant>
        <vt:i4>0</vt:i4>
      </vt:variant>
      <vt:variant>
        <vt:i4>5</vt:i4>
      </vt:variant>
      <vt:variant>
        <vt:lpwstr>http://online.zakon.kz/Document/?link_id=1004931795</vt:lpwstr>
      </vt:variant>
      <vt:variant>
        <vt:lpwstr/>
      </vt:variant>
      <vt:variant>
        <vt:i4>1507382</vt:i4>
      </vt:variant>
      <vt:variant>
        <vt:i4>5013</vt:i4>
      </vt:variant>
      <vt:variant>
        <vt:i4>0</vt:i4>
      </vt:variant>
      <vt:variant>
        <vt:i4>5</vt:i4>
      </vt:variant>
      <vt:variant>
        <vt:lpwstr>http://online.zakon.kz/Document/?link_id=1000929663</vt:lpwstr>
      </vt:variant>
      <vt:variant>
        <vt:lpwstr/>
      </vt:variant>
      <vt:variant>
        <vt:i4>1441844</vt:i4>
      </vt:variant>
      <vt:variant>
        <vt:i4>5010</vt:i4>
      </vt:variant>
      <vt:variant>
        <vt:i4>0</vt:i4>
      </vt:variant>
      <vt:variant>
        <vt:i4>5</vt:i4>
      </vt:variant>
      <vt:variant>
        <vt:lpwstr>http://online.zakon.kz/Document/?link_id=1000323478</vt:lpwstr>
      </vt:variant>
      <vt:variant>
        <vt:lpwstr/>
      </vt:variant>
      <vt:variant>
        <vt:i4>1572927</vt:i4>
      </vt:variant>
      <vt:variant>
        <vt:i4>5007</vt:i4>
      </vt:variant>
      <vt:variant>
        <vt:i4>0</vt:i4>
      </vt:variant>
      <vt:variant>
        <vt:i4>5</vt:i4>
      </vt:variant>
      <vt:variant>
        <vt:lpwstr>http://online.zakon.kz/Document/?link_id=1006728969</vt:lpwstr>
      </vt:variant>
      <vt:variant>
        <vt:lpwstr/>
      </vt:variant>
      <vt:variant>
        <vt:i4>1310773</vt:i4>
      </vt:variant>
      <vt:variant>
        <vt:i4>5004</vt:i4>
      </vt:variant>
      <vt:variant>
        <vt:i4>0</vt:i4>
      </vt:variant>
      <vt:variant>
        <vt:i4>5</vt:i4>
      </vt:variant>
      <vt:variant>
        <vt:lpwstr>http://online.zakon.kz/Document/?link_id=1000317615</vt:lpwstr>
      </vt:variant>
      <vt:variant>
        <vt:lpwstr/>
      </vt:variant>
      <vt:variant>
        <vt:i4>1900598</vt:i4>
      </vt:variant>
      <vt:variant>
        <vt:i4>5001</vt:i4>
      </vt:variant>
      <vt:variant>
        <vt:i4>0</vt:i4>
      </vt:variant>
      <vt:variant>
        <vt:i4>5</vt:i4>
      </vt:variant>
      <vt:variant>
        <vt:lpwstr>http://online.zakon.kz/Document/?link_id=1000308474</vt:lpwstr>
      </vt:variant>
      <vt:variant>
        <vt:lpwstr/>
      </vt:variant>
      <vt:variant>
        <vt:i4>1572913</vt:i4>
      </vt:variant>
      <vt:variant>
        <vt:i4>4998</vt:i4>
      </vt:variant>
      <vt:variant>
        <vt:i4>0</vt:i4>
      </vt:variant>
      <vt:variant>
        <vt:i4>5</vt:i4>
      </vt:variant>
      <vt:variant>
        <vt:lpwstr>http://online.zakon.kz/Document/?link_id=1000468554</vt:lpwstr>
      </vt:variant>
      <vt:variant>
        <vt:lpwstr/>
      </vt:variant>
      <vt:variant>
        <vt:i4>1769521</vt:i4>
      </vt:variant>
      <vt:variant>
        <vt:i4>4995</vt:i4>
      </vt:variant>
      <vt:variant>
        <vt:i4>0</vt:i4>
      </vt:variant>
      <vt:variant>
        <vt:i4>5</vt:i4>
      </vt:variant>
      <vt:variant>
        <vt:lpwstr>http://online.zakon.kz/Document/?link_id=1000468565</vt:lpwstr>
      </vt:variant>
      <vt:variant>
        <vt:lpwstr/>
      </vt:variant>
      <vt:variant>
        <vt:i4>1703986</vt:i4>
      </vt:variant>
      <vt:variant>
        <vt:i4>4992</vt:i4>
      </vt:variant>
      <vt:variant>
        <vt:i4>0</vt:i4>
      </vt:variant>
      <vt:variant>
        <vt:i4>5</vt:i4>
      </vt:variant>
      <vt:variant>
        <vt:lpwstr>http://online.zakon.kz/Document/?link_id=1000468671</vt:lpwstr>
      </vt:variant>
      <vt:variant>
        <vt:lpwstr/>
      </vt:variant>
      <vt:variant>
        <vt:i4>1376319</vt:i4>
      </vt:variant>
      <vt:variant>
        <vt:i4>4989</vt:i4>
      </vt:variant>
      <vt:variant>
        <vt:i4>0</vt:i4>
      </vt:variant>
      <vt:variant>
        <vt:i4>5</vt:i4>
      </vt:variant>
      <vt:variant>
        <vt:lpwstr>http://online.zakon.kz/Document/?link_id=1004000945</vt:lpwstr>
      </vt:variant>
      <vt:variant>
        <vt:lpwstr/>
      </vt:variant>
      <vt:variant>
        <vt:i4>1179705</vt:i4>
      </vt:variant>
      <vt:variant>
        <vt:i4>4986</vt:i4>
      </vt:variant>
      <vt:variant>
        <vt:i4>0</vt:i4>
      </vt:variant>
      <vt:variant>
        <vt:i4>5</vt:i4>
      </vt:variant>
      <vt:variant>
        <vt:lpwstr>http://online.zakon.kz/Document/?link_id=1000496213</vt:lpwstr>
      </vt:variant>
      <vt:variant>
        <vt:lpwstr/>
      </vt:variant>
      <vt:variant>
        <vt:i4>1310778</vt:i4>
      </vt:variant>
      <vt:variant>
        <vt:i4>4983</vt:i4>
      </vt:variant>
      <vt:variant>
        <vt:i4>0</vt:i4>
      </vt:variant>
      <vt:variant>
        <vt:i4>5</vt:i4>
      </vt:variant>
      <vt:variant>
        <vt:lpwstr>http://online.zakon.kz/Document/?link_id=1005457863</vt:lpwstr>
      </vt:variant>
      <vt:variant>
        <vt:lpwstr/>
      </vt:variant>
      <vt:variant>
        <vt:i4>1048634</vt:i4>
      </vt:variant>
      <vt:variant>
        <vt:i4>4980</vt:i4>
      </vt:variant>
      <vt:variant>
        <vt:i4>0</vt:i4>
      </vt:variant>
      <vt:variant>
        <vt:i4>5</vt:i4>
      </vt:variant>
      <vt:variant>
        <vt:lpwstr>http://online.zakon.kz/Document/?link_id=1000496130</vt:lpwstr>
      </vt:variant>
      <vt:variant>
        <vt:lpwstr/>
      </vt:variant>
      <vt:variant>
        <vt:i4>1048630</vt:i4>
      </vt:variant>
      <vt:variant>
        <vt:i4>4977</vt:i4>
      </vt:variant>
      <vt:variant>
        <vt:i4>0</vt:i4>
      </vt:variant>
      <vt:variant>
        <vt:i4>5</vt:i4>
      </vt:variant>
      <vt:variant>
        <vt:lpwstr>http://online.zakon.kz/Document/?link_id=1004166663</vt:lpwstr>
      </vt:variant>
      <vt:variant>
        <vt:lpwstr/>
      </vt:variant>
      <vt:variant>
        <vt:i4>1048624</vt:i4>
      </vt:variant>
      <vt:variant>
        <vt:i4>4974</vt:i4>
      </vt:variant>
      <vt:variant>
        <vt:i4>0</vt:i4>
      </vt:variant>
      <vt:variant>
        <vt:i4>5</vt:i4>
      </vt:variant>
      <vt:variant>
        <vt:lpwstr>http://online.zakon.kz/Document/?link_id=1000425002</vt:lpwstr>
      </vt:variant>
      <vt:variant>
        <vt:lpwstr/>
      </vt:variant>
      <vt:variant>
        <vt:i4>1441847</vt:i4>
      </vt:variant>
      <vt:variant>
        <vt:i4>4971</vt:i4>
      </vt:variant>
      <vt:variant>
        <vt:i4>0</vt:i4>
      </vt:variant>
      <vt:variant>
        <vt:i4>5</vt:i4>
      </vt:variant>
      <vt:variant>
        <vt:lpwstr>http://online.zakon.kz/Document/?link_id=1000425768</vt:lpwstr>
      </vt:variant>
      <vt:variant>
        <vt:lpwstr/>
      </vt:variant>
      <vt:variant>
        <vt:i4>1966139</vt:i4>
      </vt:variant>
      <vt:variant>
        <vt:i4>4968</vt:i4>
      </vt:variant>
      <vt:variant>
        <vt:i4>0</vt:i4>
      </vt:variant>
      <vt:variant>
        <vt:i4>5</vt:i4>
      </vt:variant>
      <vt:variant>
        <vt:lpwstr>http://online.zakon.kz/Document/?link_id=1005046897</vt:lpwstr>
      </vt:variant>
      <vt:variant>
        <vt:lpwstr/>
      </vt:variant>
      <vt:variant>
        <vt:i4>1966133</vt:i4>
      </vt:variant>
      <vt:variant>
        <vt:i4>4965</vt:i4>
      </vt:variant>
      <vt:variant>
        <vt:i4>0</vt:i4>
      </vt:variant>
      <vt:variant>
        <vt:i4>5</vt:i4>
      </vt:variant>
      <vt:variant>
        <vt:lpwstr>http://online.zakon.kz/Document/?link_id=1000433484</vt:lpwstr>
      </vt:variant>
      <vt:variant>
        <vt:lpwstr/>
      </vt:variant>
      <vt:variant>
        <vt:i4>1048624</vt:i4>
      </vt:variant>
      <vt:variant>
        <vt:i4>4962</vt:i4>
      </vt:variant>
      <vt:variant>
        <vt:i4>0</vt:i4>
      </vt:variant>
      <vt:variant>
        <vt:i4>5</vt:i4>
      </vt:variant>
      <vt:variant>
        <vt:lpwstr>http://online.zakon.kz/Document/?link_id=1000442678</vt:lpwstr>
      </vt:variant>
      <vt:variant>
        <vt:lpwstr/>
      </vt:variant>
      <vt:variant>
        <vt:i4>1048629</vt:i4>
      </vt:variant>
      <vt:variant>
        <vt:i4>4959</vt:i4>
      </vt:variant>
      <vt:variant>
        <vt:i4>0</vt:i4>
      </vt:variant>
      <vt:variant>
        <vt:i4>5</vt:i4>
      </vt:variant>
      <vt:variant>
        <vt:lpwstr>http://online.zakon.kz/Document/?link_id=1000453265</vt:lpwstr>
      </vt:variant>
      <vt:variant>
        <vt:lpwstr/>
      </vt:variant>
      <vt:variant>
        <vt:i4>1441846</vt:i4>
      </vt:variant>
      <vt:variant>
        <vt:i4>4956</vt:i4>
      </vt:variant>
      <vt:variant>
        <vt:i4>0</vt:i4>
      </vt:variant>
      <vt:variant>
        <vt:i4>5</vt:i4>
      </vt:variant>
      <vt:variant>
        <vt:lpwstr>http://online.zakon.kz/Document/?link_id=1000431728</vt:lpwstr>
      </vt:variant>
      <vt:variant>
        <vt:lpwstr/>
      </vt:variant>
      <vt:variant>
        <vt:i4>1179699</vt:i4>
      </vt:variant>
      <vt:variant>
        <vt:i4>4953</vt:i4>
      </vt:variant>
      <vt:variant>
        <vt:i4>0</vt:i4>
      </vt:variant>
      <vt:variant>
        <vt:i4>5</vt:i4>
      </vt:variant>
      <vt:variant>
        <vt:lpwstr>http://online.zakon.kz/Document/?link_id=1000442558</vt:lpwstr>
      </vt:variant>
      <vt:variant>
        <vt:lpwstr/>
      </vt:variant>
      <vt:variant>
        <vt:i4>1114166</vt:i4>
      </vt:variant>
      <vt:variant>
        <vt:i4>4950</vt:i4>
      </vt:variant>
      <vt:variant>
        <vt:i4>0</vt:i4>
      </vt:variant>
      <vt:variant>
        <vt:i4>5</vt:i4>
      </vt:variant>
      <vt:variant>
        <vt:lpwstr>http://online.zakon.kz/Document/?link_id=1003657216</vt:lpwstr>
      </vt:variant>
      <vt:variant>
        <vt:lpwstr/>
      </vt:variant>
      <vt:variant>
        <vt:i4>1048634</vt:i4>
      </vt:variant>
      <vt:variant>
        <vt:i4>4947</vt:i4>
      </vt:variant>
      <vt:variant>
        <vt:i4>0</vt:i4>
      </vt:variant>
      <vt:variant>
        <vt:i4>5</vt:i4>
      </vt:variant>
      <vt:variant>
        <vt:lpwstr>http://online.zakon.kz/Document/?link_id=1006384667</vt:lpwstr>
      </vt:variant>
      <vt:variant>
        <vt:lpwstr/>
      </vt:variant>
      <vt:variant>
        <vt:i4>1572919</vt:i4>
      </vt:variant>
      <vt:variant>
        <vt:i4>4944</vt:i4>
      </vt:variant>
      <vt:variant>
        <vt:i4>0</vt:i4>
      </vt:variant>
      <vt:variant>
        <vt:i4>5</vt:i4>
      </vt:variant>
      <vt:variant>
        <vt:lpwstr>http://online.zakon.kz/Document/?link_id=1000059007</vt:lpwstr>
      </vt:variant>
      <vt:variant>
        <vt:lpwstr/>
      </vt:variant>
      <vt:variant>
        <vt:i4>1572919</vt:i4>
      </vt:variant>
      <vt:variant>
        <vt:i4>4941</vt:i4>
      </vt:variant>
      <vt:variant>
        <vt:i4>0</vt:i4>
      </vt:variant>
      <vt:variant>
        <vt:i4>5</vt:i4>
      </vt:variant>
      <vt:variant>
        <vt:lpwstr>http://online.zakon.kz/Document/?link_id=1000059006</vt:lpwstr>
      </vt:variant>
      <vt:variant>
        <vt:lpwstr/>
      </vt:variant>
      <vt:variant>
        <vt:i4>1179703</vt:i4>
      </vt:variant>
      <vt:variant>
        <vt:i4>4938</vt:i4>
      </vt:variant>
      <vt:variant>
        <vt:i4>0</vt:i4>
      </vt:variant>
      <vt:variant>
        <vt:i4>5</vt:i4>
      </vt:variant>
      <vt:variant>
        <vt:lpwstr>http://online.zakon.kz/Document/?link_id=1000445123</vt:lpwstr>
      </vt:variant>
      <vt:variant>
        <vt:lpwstr/>
      </vt:variant>
      <vt:variant>
        <vt:i4>1179710</vt:i4>
      </vt:variant>
      <vt:variant>
        <vt:i4>4935</vt:i4>
      </vt:variant>
      <vt:variant>
        <vt:i4>0</vt:i4>
      </vt:variant>
      <vt:variant>
        <vt:i4>5</vt:i4>
      </vt:variant>
      <vt:variant>
        <vt:lpwstr>http://online.zakon.kz/Document/?link_id=1000445827</vt:lpwstr>
      </vt:variant>
      <vt:variant>
        <vt:lpwstr/>
      </vt:variant>
      <vt:variant>
        <vt:i4>1310769</vt:i4>
      </vt:variant>
      <vt:variant>
        <vt:i4>4932</vt:i4>
      </vt:variant>
      <vt:variant>
        <vt:i4>0</vt:i4>
      </vt:variant>
      <vt:variant>
        <vt:i4>5</vt:i4>
      </vt:variant>
      <vt:variant>
        <vt:lpwstr>http://online.zakon.kz/Document/?link_id=1000425144</vt:lpwstr>
      </vt:variant>
      <vt:variant>
        <vt:lpwstr/>
      </vt:variant>
      <vt:variant>
        <vt:i4>1114160</vt:i4>
      </vt:variant>
      <vt:variant>
        <vt:i4>4929</vt:i4>
      </vt:variant>
      <vt:variant>
        <vt:i4>0</vt:i4>
      </vt:variant>
      <vt:variant>
        <vt:i4>5</vt:i4>
      </vt:variant>
      <vt:variant>
        <vt:lpwstr>http://online.zakon.kz/Document/?link_id=1000462469</vt:lpwstr>
      </vt:variant>
      <vt:variant>
        <vt:lpwstr/>
      </vt:variant>
      <vt:variant>
        <vt:i4>1310770</vt:i4>
      </vt:variant>
      <vt:variant>
        <vt:i4>4926</vt:i4>
      </vt:variant>
      <vt:variant>
        <vt:i4>0</vt:i4>
      </vt:variant>
      <vt:variant>
        <vt:i4>5</vt:i4>
      </vt:variant>
      <vt:variant>
        <vt:lpwstr>http://online.zakon.kz/Document/?link_id=1000396905</vt:lpwstr>
      </vt:variant>
      <vt:variant>
        <vt:lpwstr/>
      </vt:variant>
      <vt:variant>
        <vt:i4>1703995</vt:i4>
      </vt:variant>
      <vt:variant>
        <vt:i4>4923</vt:i4>
      </vt:variant>
      <vt:variant>
        <vt:i4>0</vt:i4>
      </vt:variant>
      <vt:variant>
        <vt:i4>5</vt:i4>
      </vt:variant>
      <vt:variant>
        <vt:lpwstr>http://online.zakon.kz/Document/?link_id=1000497082</vt:lpwstr>
      </vt:variant>
      <vt:variant>
        <vt:lpwstr/>
      </vt:variant>
      <vt:variant>
        <vt:i4>1572912</vt:i4>
      </vt:variant>
      <vt:variant>
        <vt:i4>4920</vt:i4>
      </vt:variant>
      <vt:variant>
        <vt:i4>0</vt:i4>
      </vt:variant>
      <vt:variant>
        <vt:i4>5</vt:i4>
      </vt:variant>
      <vt:variant>
        <vt:lpwstr>http://online.zakon.kz/Document/?link_id=1000449640</vt:lpwstr>
      </vt:variant>
      <vt:variant>
        <vt:lpwstr/>
      </vt:variant>
      <vt:variant>
        <vt:i4>1310769</vt:i4>
      </vt:variant>
      <vt:variant>
        <vt:i4>4917</vt:i4>
      </vt:variant>
      <vt:variant>
        <vt:i4>0</vt:i4>
      </vt:variant>
      <vt:variant>
        <vt:i4>5</vt:i4>
      </vt:variant>
      <vt:variant>
        <vt:lpwstr>http://online.zakon.kz/Document/?link_id=1000470414</vt:lpwstr>
      </vt:variant>
      <vt:variant>
        <vt:lpwstr/>
      </vt:variant>
      <vt:variant>
        <vt:i4>1114163</vt:i4>
      </vt:variant>
      <vt:variant>
        <vt:i4>4914</vt:i4>
      </vt:variant>
      <vt:variant>
        <vt:i4>0</vt:i4>
      </vt:variant>
      <vt:variant>
        <vt:i4>5</vt:i4>
      </vt:variant>
      <vt:variant>
        <vt:lpwstr>http://online.zakon.kz/Document/?link_id=1000442561</vt:lpwstr>
      </vt:variant>
      <vt:variant>
        <vt:lpwstr/>
      </vt:variant>
      <vt:variant>
        <vt:i4>1114162</vt:i4>
      </vt:variant>
      <vt:variant>
        <vt:i4>4911</vt:i4>
      </vt:variant>
      <vt:variant>
        <vt:i4>0</vt:i4>
      </vt:variant>
      <vt:variant>
        <vt:i4>5</vt:i4>
      </vt:variant>
      <vt:variant>
        <vt:lpwstr>http://online.zakon.kz/Document/?link_id=1000323206</vt:lpwstr>
      </vt:variant>
      <vt:variant>
        <vt:lpwstr/>
      </vt:variant>
      <vt:variant>
        <vt:i4>1900596</vt:i4>
      </vt:variant>
      <vt:variant>
        <vt:i4>4908</vt:i4>
      </vt:variant>
      <vt:variant>
        <vt:i4>0</vt:i4>
      </vt:variant>
      <vt:variant>
        <vt:i4>5</vt:i4>
      </vt:variant>
      <vt:variant>
        <vt:lpwstr>http://online.zakon.kz/Document/?link_id=1006758531</vt:lpwstr>
      </vt:variant>
      <vt:variant>
        <vt:lpwstr/>
      </vt:variant>
      <vt:variant>
        <vt:i4>1179703</vt:i4>
      </vt:variant>
      <vt:variant>
        <vt:i4>4905</vt:i4>
      </vt:variant>
      <vt:variant>
        <vt:i4>0</vt:i4>
      </vt:variant>
      <vt:variant>
        <vt:i4>5</vt:i4>
      </vt:variant>
      <vt:variant>
        <vt:lpwstr>http://online.zakon.kz/Document/?link_id=1005047446</vt:lpwstr>
      </vt:variant>
      <vt:variant>
        <vt:lpwstr/>
      </vt:variant>
      <vt:variant>
        <vt:i4>1245236</vt:i4>
      </vt:variant>
      <vt:variant>
        <vt:i4>4902</vt:i4>
      </vt:variant>
      <vt:variant>
        <vt:i4>0</vt:i4>
      </vt:variant>
      <vt:variant>
        <vt:i4>5</vt:i4>
      </vt:variant>
      <vt:variant>
        <vt:lpwstr>http://online.zakon.kz/Document/?link_id=1000475136</vt:lpwstr>
      </vt:variant>
      <vt:variant>
        <vt:lpwstr/>
      </vt:variant>
      <vt:variant>
        <vt:i4>1179696</vt:i4>
      </vt:variant>
      <vt:variant>
        <vt:i4>4899</vt:i4>
      </vt:variant>
      <vt:variant>
        <vt:i4>0</vt:i4>
      </vt:variant>
      <vt:variant>
        <vt:i4>5</vt:i4>
      </vt:variant>
      <vt:variant>
        <vt:lpwstr>http://online.zakon.kz/Document/?link_id=1000475520</vt:lpwstr>
      </vt:variant>
      <vt:variant>
        <vt:lpwstr/>
      </vt:variant>
      <vt:variant>
        <vt:i4>1310770</vt:i4>
      </vt:variant>
      <vt:variant>
        <vt:i4>4896</vt:i4>
      </vt:variant>
      <vt:variant>
        <vt:i4>0</vt:i4>
      </vt:variant>
      <vt:variant>
        <vt:i4>5</vt:i4>
      </vt:variant>
      <vt:variant>
        <vt:lpwstr>http://online.zakon.kz/Document/?link_id=1000396902</vt:lpwstr>
      </vt:variant>
      <vt:variant>
        <vt:lpwstr/>
      </vt:variant>
      <vt:variant>
        <vt:i4>1376310</vt:i4>
      </vt:variant>
      <vt:variant>
        <vt:i4>4893</vt:i4>
      </vt:variant>
      <vt:variant>
        <vt:i4>0</vt:i4>
      </vt:variant>
      <vt:variant>
        <vt:i4>5</vt:i4>
      </vt:variant>
      <vt:variant>
        <vt:lpwstr>http://online.zakon.kz/Document/?link_id=1000462222</vt:lpwstr>
      </vt:variant>
      <vt:variant>
        <vt:lpwstr/>
      </vt:variant>
      <vt:variant>
        <vt:i4>1966128</vt:i4>
      </vt:variant>
      <vt:variant>
        <vt:i4>4890</vt:i4>
      </vt:variant>
      <vt:variant>
        <vt:i4>0</vt:i4>
      </vt:variant>
      <vt:variant>
        <vt:i4>5</vt:i4>
      </vt:variant>
      <vt:variant>
        <vt:lpwstr>http://online.zakon.kz/Document/?link_id=1000344688</vt:lpwstr>
      </vt:variant>
      <vt:variant>
        <vt:lpwstr/>
      </vt:variant>
      <vt:variant>
        <vt:i4>1507382</vt:i4>
      </vt:variant>
      <vt:variant>
        <vt:i4>4887</vt:i4>
      </vt:variant>
      <vt:variant>
        <vt:i4>0</vt:i4>
      </vt:variant>
      <vt:variant>
        <vt:i4>5</vt:i4>
      </vt:variant>
      <vt:variant>
        <vt:lpwstr>http://online.zakon.kz/Document/?link_id=1000443016</vt:lpwstr>
      </vt:variant>
      <vt:variant>
        <vt:lpwstr/>
      </vt:variant>
      <vt:variant>
        <vt:i4>1310770</vt:i4>
      </vt:variant>
      <vt:variant>
        <vt:i4>4884</vt:i4>
      </vt:variant>
      <vt:variant>
        <vt:i4>0</vt:i4>
      </vt:variant>
      <vt:variant>
        <vt:i4>5</vt:i4>
      </vt:variant>
      <vt:variant>
        <vt:lpwstr>http://online.zakon.kz/Document/?link_id=1000396904</vt:lpwstr>
      </vt:variant>
      <vt:variant>
        <vt:lpwstr/>
      </vt:variant>
      <vt:variant>
        <vt:i4>1376310</vt:i4>
      </vt:variant>
      <vt:variant>
        <vt:i4>4881</vt:i4>
      </vt:variant>
      <vt:variant>
        <vt:i4>0</vt:i4>
      </vt:variant>
      <vt:variant>
        <vt:i4>5</vt:i4>
      </vt:variant>
      <vt:variant>
        <vt:lpwstr>http://online.zakon.kz/Document/?link_id=1000456163</vt:lpwstr>
      </vt:variant>
      <vt:variant>
        <vt:lpwstr/>
      </vt:variant>
      <vt:variant>
        <vt:i4>1376310</vt:i4>
      </vt:variant>
      <vt:variant>
        <vt:i4>4878</vt:i4>
      </vt:variant>
      <vt:variant>
        <vt:i4>0</vt:i4>
      </vt:variant>
      <vt:variant>
        <vt:i4>5</vt:i4>
      </vt:variant>
      <vt:variant>
        <vt:lpwstr>http://online.zakon.kz/Document/?link_id=1000456162</vt:lpwstr>
      </vt:variant>
      <vt:variant>
        <vt:lpwstr/>
      </vt:variant>
      <vt:variant>
        <vt:i4>1966131</vt:i4>
      </vt:variant>
      <vt:variant>
        <vt:i4>4875</vt:i4>
      </vt:variant>
      <vt:variant>
        <vt:i4>0</vt:i4>
      </vt:variant>
      <vt:variant>
        <vt:i4>5</vt:i4>
      </vt:variant>
      <vt:variant>
        <vt:lpwstr>http://online.zakon.kz/Document/?link_id=1003720080</vt:lpwstr>
      </vt:variant>
      <vt:variant>
        <vt:lpwstr/>
      </vt:variant>
      <vt:variant>
        <vt:i4>1114174</vt:i4>
      </vt:variant>
      <vt:variant>
        <vt:i4>4872</vt:i4>
      </vt:variant>
      <vt:variant>
        <vt:i4>0</vt:i4>
      </vt:variant>
      <vt:variant>
        <vt:i4>5</vt:i4>
      </vt:variant>
      <vt:variant>
        <vt:lpwstr>http://online.zakon.kz/Document/?link_id=1000583466</vt:lpwstr>
      </vt:variant>
      <vt:variant>
        <vt:lpwstr/>
      </vt:variant>
      <vt:variant>
        <vt:i4>1310773</vt:i4>
      </vt:variant>
      <vt:variant>
        <vt:i4>4869</vt:i4>
      </vt:variant>
      <vt:variant>
        <vt:i4>0</vt:i4>
      </vt:variant>
      <vt:variant>
        <vt:i4>5</vt:i4>
      </vt:variant>
      <vt:variant>
        <vt:lpwstr>http://online.zakon.kz/Document/?link_id=1000445348</vt:lpwstr>
      </vt:variant>
      <vt:variant>
        <vt:lpwstr/>
      </vt:variant>
      <vt:variant>
        <vt:i4>1376319</vt:i4>
      </vt:variant>
      <vt:variant>
        <vt:i4>4866</vt:i4>
      </vt:variant>
      <vt:variant>
        <vt:i4>0</vt:i4>
      </vt:variant>
      <vt:variant>
        <vt:i4>5</vt:i4>
      </vt:variant>
      <vt:variant>
        <vt:lpwstr>http://online.zakon.kz/Document/?link_id=1005918957</vt:lpwstr>
      </vt:variant>
      <vt:variant>
        <vt:lpwstr/>
      </vt:variant>
      <vt:variant>
        <vt:i4>1179703</vt:i4>
      </vt:variant>
      <vt:variant>
        <vt:i4>4863</vt:i4>
      </vt:variant>
      <vt:variant>
        <vt:i4>0</vt:i4>
      </vt:variant>
      <vt:variant>
        <vt:i4>5</vt:i4>
      </vt:variant>
      <vt:variant>
        <vt:lpwstr>http://online.zakon.kz/Document/?link_id=1000460374</vt:lpwstr>
      </vt:variant>
      <vt:variant>
        <vt:lpwstr/>
      </vt:variant>
      <vt:variant>
        <vt:i4>1441841</vt:i4>
      </vt:variant>
      <vt:variant>
        <vt:i4>4860</vt:i4>
      </vt:variant>
      <vt:variant>
        <vt:i4>0</vt:i4>
      </vt:variant>
      <vt:variant>
        <vt:i4>5</vt:i4>
      </vt:variant>
      <vt:variant>
        <vt:lpwstr>http://online.zakon.kz/Document/?link_id=1000466555</vt:lpwstr>
      </vt:variant>
      <vt:variant>
        <vt:lpwstr/>
      </vt:variant>
      <vt:variant>
        <vt:i4>1245244</vt:i4>
      </vt:variant>
      <vt:variant>
        <vt:i4>4857</vt:i4>
      </vt:variant>
      <vt:variant>
        <vt:i4>0</vt:i4>
      </vt:variant>
      <vt:variant>
        <vt:i4>5</vt:i4>
      </vt:variant>
      <vt:variant>
        <vt:lpwstr>http://online.zakon.kz/Document/?link_id=1000467810</vt:lpwstr>
      </vt:variant>
      <vt:variant>
        <vt:lpwstr/>
      </vt:variant>
      <vt:variant>
        <vt:i4>1507380</vt:i4>
      </vt:variant>
      <vt:variant>
        <vt:i4>4854</vt:i4>
      </vt:variant>
      <vt:variant>
        <vt:i4>0</vt:i4>
      </vt:variant>
      <vt:variant>
        <vt:i4>5</vt:i4>
      </vt:variant>
      <vt:variant>
        <vt:lpwstr>http://online.zakon.kz/Document/?link_id=1000454369</vt:lpwstr>
      </vt:variant>
      <vt:variant>
        <vt:lpwstr/>
      </vt:variant>
      <vt:variant>
        <vt:i4>1310780</vt:i4>
      </vt:variant>
      <vt:variant>
        <vt:i4>4851</vt:i4>
      </vt:variant>
      <vt:variant>
        <vt:i4>0</vt:i4>
      </vt:variant>
      <vt:variant>
        <vt:i4>5</vt:i4>
      </vt:variant>
      <vt:variant>
        <vt:lpwstr>http://online.zakon.kz/Document/?link_id=1000466877</vt:lpwstr>
      </vt:variant>
      <vt:variant>
        <vt:lpwstr/>
      </vt:variant>
      <vt:variant>
        <vt:i4>1245237</vt:i4>
      </vt:variant>
      <vt:variant>
        <vt:i4>4848</vt:i4>
      </vt:variant>
      <vt:variant>
        <vt:i4>0</vt:i4>
      </vt:variant>
      <vt:variant>
        <vt:i4>5</vt:i4>
      </vt:variant>
      <vt:variant>
        <vt:lpwstr>http://online.zakon.kz/Document/?link_id=1000445338</vt:lpwstr>
      </vt:variant>
      <vt:variant>
        <vt:lpwstr/>
      </vt:variant>
      <vt:variant>
        <vt:i4>1507376</vt:i4>
      </vt:variant>
      <vt:variant>
        <vt:i4>4845</vt:i4>
      </vt:variant>
      <vt:variant>
        <vt:i4>0</vt:i4>
      </vt:variant>
      <vt:variant>
        <vt:i4>5</vt:i4>
      </vt:variant>
      <vt:variant>
        <vt:lpwstr>http://online.zakon.kz/Document/?link_id=1000467450</vt:lpwstr>
      </vt:variant>
      <vt:variant>
        <vt:lpwstr/>
      </vt:variant>
      <vt:variant>
        <vt:i4>1966135</vt:i4>
      </vt:variant>
      <vt:variant>
        <vt:i4>4842</vt:i4>
      </vt:variant>
      <vt:variant>
        <vt:i4>0</vt:i4>
      </vt:variant>
      <vt:variant>
        <vt:i4>5</vt:i4>
      </vt:variant>
      <vt:variant>
        <vt:lpwstr>http://online.zakon.kz/Document/?link_id=1000472296</vt:lpwstr>
      </vt:variant>
      <vt:variant>
        <vt:lpwstr/>
      </vt:variant>
      <vt:variant>
        <vt:i4>1245247</vt:i4>
      </vt:variant>
      <vt:variant>
        <vt:i4>4839</vt:i4>
      </vt:variant>
      <vt:variant>
        <vt:i4>0</vt:i4>
      </vt:variant>
      <vt:variant>
        <vt:i4>5</vt:i4>
      </vt:variant>
      <vt:variant>
        <vt:lpwstr>http://online.zakon.kz/Document/?link_id=1000481577</vt:lpwstr>
      </vt:variant>
      <vt:variant>
        <vt:lpwstr/>
      </vt:variant>
      <vt:variant>
        <vt:i4>1310775</vt:i4>
      </vt:variant>
      <vt:variant>
        <vt:i4>4836</vt:i4>
      </vt:variant>
      <vt:variant>
        <vt:i4>0</vt:i4>
      </vt:variant>
      <vt:variant>
        <vt:i4>5</vt:i4>
      </vt:variant>
      <vt:variant>
        <vt:lpwstr>http://online.zakon.kz/Document/?link_id=1000466371</vt:lpwstr>
      </vt:variant>
      <vt:variant>
        <vt:lpwstr/>
      </vt:variant>
      <vt:variant>
        <vt:i4>1310773</vt:i4>
      </vt:variant>
      <vt:variant>
        <vt:i4>4833</vt:i4>
      </vt:variant>
      <vt:variant>
        <vt:i4>0</vt:i4>
      </vt:variant>
      <vt:variant>
        <vt:i4>5</vt:i4>
      </vt:variant>
      <vt:variant>
        <vt:lpwstr>http://online.zakon.kz/Document/?link_id=1000445347</vt:lpwstr>
      </vt:variant>
      <vt:variant>
        <vt:lpwstr/>
      </vt:variant>
      <vt:variant>
        <vt:i4>1769523</vt:i4>
      </vt:variant>
      <vt:variant>
        <vt:i4>4830</vt:i4>
      </vt:variant>
      <vt:variant>
        <vt:i4>0</vt:i4>
      </vt:variant>
      <vt:variant>
        <vt:i4>5</vt:i4>
      </vt:variant>
      <vt:variant>
        <vt:lpwstr>http://online.zakon.kz/Document/?link_id=1003816348</vt:lpwstr>
      </vt:variant>
      <vt:variant>
        <vt:lpwstr/>
      </vt:variant>
      <vt:variant>
        <vt:i4>1441847</vt:i4>
      </vt:variant>
      <vt:variant>
        <vt:i4>4827</vt:i4>
      </vt:variant>
      <vt:variant>
        <vt:i4>0</vt:i4>
      </vt:variant>
      <vt:variant>
        <vt:i4>5</vt:i4>
      </vt:variant>
      <vt:variant>
        <vt:lpwstr>http://online.zakon.kz/Document/?link_id=1000341159</vt:lpwstr>
      </vt:variant>
      <vt:variant>
        <vt:lpwstr/>
      </vt:variant>
      <vt:variant>
        <vt:i4>1048631</vt:i4>
      </vt:variant>
      <vt:variant>
        <vt:i4>4824</vt:i4>
      </vt:variant>
      <vt:variant>
        <vt:i4>0</vt:i4>
      </vt:variant>
      <vt:variant>
        <vt:i4>5</vt:i4>
      </vt:variant>
      <vt:variant>
        <vt:lpwstr>http://online.zakon.kz/Document/?link_id=1000341138</vt:lpwstr>
      </vt:variant>
      <vt:variant>
        <vt:lpwstr/>
      </vt:variant>
      <vt:variant>
        <vt:i4>1310771</vt:i4>
      </vt:variant>
      <vt:variant>
        <vt:i4>4821</vt:i4>
      </vt:variant>
      <vt:variant>
        <vt:i4>0</vt:i4>
      </vt:variant>
      <vt:variant>
        <vt:i4>5</vt:i4>
      </vt:variant>
      <vt:variant>
        <vt:lpwstr>http://online.zakon.kz/Document/?link_id=1000519097</vt:lpwstr>
      </vt:variant>
      <vt:variant>
        <vt:lpwstr/>
      </vt:variant>
      <vt:variant>
        <vt:i4>1376307</vt:i4>
      </vt:variant>
      <vt:variant>
        <vt:i4>4818</vt:i4>
      </vt:variant>
      <vt:variant>
        <vt:i4>0</vt:i4>
      </vt:variant>
      <vt:variant>
        <vt:i4>5</vt:i4>
      </vt:variant>
      <vt:variant>
        <vt:lpwstr>http://online.zakon.kz/Document/?link_id=1000517060</vt:lpwstr>
      </vt:variant>
      <vt:variant>
        <vt:lpwstr/>
      </vt:variant>
      <vt:variant>
        <vt:i4>1966134</vt:i4>
      </vt:variant>
      <vt:variant>
        <vt:i4>4815</vt:i4>
      </vt:variant>
      <vt:variant>
        <vt:i4>0</vt:i4>
      </vt:variant>
      <vt:variant>
        <vt:i4>5</vt:i4>
      </vt:variant>
      <vt:variant>
        <vt:lpwstr>http://online.zakon.kz/Document/?link_id=1000956103</vt:lpwstr>
      </vt:variant>
      <vt:variant>
        <vt:lpwstr/>
      </vt:variant>
      <vt:variant>
        <vt:i4>1703986</vt:i4>
      </vt:variant>
      <vt:variant>
        <vt:i4>4812</vt:i4>
      </vt:variant>
      <vt:variant>
        <vt:i4>0</vt:i4>
      </vt:variant>
      <vt:variant>
        <vt:i4>5</vt:i4>
      </vt:variant>
      <vt:variant>
        <vt:lpwstr>http://online.zakon.kz/Document/?link_id=1005708545</vt:lpwstr>
      </vt:variant>
      <vt:variant>
        <vt:lpwstr/>
      </vt:variant>
      <vt:variant>
        <vt:i4>1376306</vt:i4>
      </vt:variant>
      <vt:variant>
        <vt:i4>4809</vt:i4>
      </vt:variant>
      <vt:variant>
        <vt:i4>0</vt:i4>
      </vt:variant>
      <vt:variant>
        <vt:i4>5</vt:i4>
      </vt:variant>
      <vt:variant>
        <vt:lpwstr>http://online.zakon.kz/Document/?link_id=1005623710</vt:lpwstr>
      </vt:variant>
      <vt:variant>
        <vt:lpwstr/>
      </vt:variant>
      <vt:variant>
        <vt:i4>2031672</vt:i4>
      </vt:variant>
      <vt:variant>
        <vt:i4>4806</vt:i4>
      </vt:variant>
      <vt:variant>
        <vt:i4>0</vt:i4>
      </vt:variant>
      <vt:variant>
        <vt:i4>5</vt:i4>
      </vt:variant>
      <vt:variant>
        <vt:lpwstr>http://online.zakon.kz/Document/?link_id=1005379844</vt:lpwstr>
      </vt:variant>
      <vt:variant>
        <vt:lpwstr/>
      </vt:variant>
      <vt:variant>
        <vt:i4>1114162</vt:i4>
      </vt:variant>
      <vt:variant>
        <vt:i4>4803</vt:i4>
      </vt:variant>
      <vt:variant>
        <vt:i4>0</vt:i4>
      </vt:variant>
      <vt:variant>
        <vt:i4>5</vt:i4>
      </vt:variant>
      <vt:variant>
        <vt:lpwstr>http://online.zakon.kz/Document/?link_id=1005416421</vt:lpwstr>
      </vt:variant>
      <vt:variant>
        <vt:lpwstr/>
      </vt:variant>
      <vt:variant>
        <vt:i4>1048627</vt:i4>
      </vt:variant>
      <vt:variant>
        <vt:i4>4800</vt:i4>
      </vt:variant>
      <vt:variant>
        <vt:i4>0</vt:i4>
      </vt:variant>
      <vt:variant>
        <vt:i4>5</vt:i4>
      </vt:variant>
      <vt:variant>
        <vt:lpwstr>http://online.zakon.kz/Document/?link_id=1005426633</vt:lpwstr>
      </vt:variant>
      <vt:variant>
        <vt:lpwstr/>
      </vt:variant>
      <vt:variant>
        <vt:i4>1179710</vt:i4>
      </vt:variant>
      <vt:variant>
        <vt:i4>4797</vt:i4>
      </vt:variant>
      <vt:variant>
        <vt:i4>0</vt:i4>
      </vt:variant>
      <vt:variant>
        <vt:i4>5</vt:i4>
      </vt:variant>
      <vt:variant>
        <vt:lpwstr>http://online.zakon.kz/Document/?link_id=1000445825</vt:lpwstr>
      </vt:variant>
      <vt:variant>
        <vt:lpwstr/>
      </vt:variant>
      <vt:variant>
        <vt:i4>1376309</vt:i4>
      </vt:variant>
      <vt:variant>
        <vt:i4>4794</vt:i4>
      </vt:variant>
      <vt:variant>
        <vt:i4>0</vt:i4>
      </vt:variant>
      <vt:variant>
        <vt:i4>5</vt:i4>
      </vt:variant>
      <vt:variant>
        <vt:lpwstr>http://online.zakon.kz/Document/?link_id=1000467179</vt:lpwstr>
      </vt:variant>
      <vt:variant>
        <vt:lpwstr/>
      </vt:variant>
      <vt:variant>
        <vt:i4>1048631</vt:i4>
      </vt:variant>
      <vt:variant>
        <vt:i4>4791</vt:i4>
      </vt:variant>
      <vt:variant>
        <vt:i4>0</vt:i4>
      </vt:variant>
      <vt:variant>
        <vt:i4>5</vt:i4>
      </vt:variant>
      <vt:variant>
        <vt:lpwstr>http://online.zakon.kz/Document/?link_id=1000474215</vt:lpwstr>
      </vt:variant>
      <vt:variant>
        <vt:lpwstr/>
      </vt:variant>
      <vt:variant>
        <vt:i4>1310774</vt:i4>
      </vt:variant>
      <vt:variant>
        <vt:i4>4788</vt:i4>
      </vt:variant>
      <vt:variant>
        <vt:i4>0</vt:i4>
      </vt:variant>
      <vt:variant>
        <vt:i4>5</vt:i4>
      </vt:variant>
      <vt:variant>
        <vt:lpwstr>http://online.zakon.kz/Document/?link_id=1000433722</vt:lpwstr>
      </vt:variant>
      <vt:variant>
        <vt:lpwstr/>
      </vt:variant>
      <vt:variant>
        <vt:i4>1179701</vt:i4>
      </vt:variant>
      <vt:variant>
        <vt:i4>4785</vt:i4>
      </vt:variant>
      <vt:variant>
        <vt:i4>0</vt:i4>
      </vt:variant>
      <vt:variant>
        <vt:i4>5</vt:i4>
      </vt:variant>
      <vt:variant>
        <vt:lpwstr>http://online.zakon.kz/Document/?link_id=1000465124</vt:lpwstr>
      </vt:variant>
      <vt:variant>
        <vt:lpwstr/>
      </vt:variant>
      <vt:variant>
        <vt:i4>1376309</vt:i4>
      </vt:variant>
      <vt:variant>
        <vt:i4>4782</vt:i4>
      </vt:variant>
      <vt:variant>
        <vt:i4>0</vt:i4>
      </vt:variant>
      <vt:variant>
        <vt:i4>5</vt:i4>
      </vt:variant>
      <vt:variant>
        <vt:lpwstr>http://online.zakon.kz/Document/?link_id=1000460108</vt:lpwstr>
      </vt:variant>
      <vt:variant>
        <vt:lpwstr/>
      </vt:variant>
      <vt:variant>
        <vt:i4>1703996</vt:i4>
      </vt:variant>
      <vt:variant>
        <vt:i4>4779</vt:i4>
      </vt:variant>
      <vt:variant>
        <vt:i4>0</vt:i4>
      </vt:variant>
      <vt:variant>
        <vt:i4>5</vt:i4>
      </vt:variant>
      <vt:variant>
        <vt:lpwstr>http://online.zakon.kz/Document/?link_id=1000984660</vt:lpwstr>
      </vt:variant>
      <vt:variant>
        <vt:lpwstr/>
      </vt:variant>
      <vt:variant>
        <vt:i4>1310773</vt:i4>
      </vt:variant>
      <vt:variant>
        <vt:i4>4776</vt:i4>
      </vt:variant>
      <vt:variant>
        <vt:i4>0</vt:i4>
      </vt:variant>
      <vt:variant>
        <vt:i4>5</vt:i4>
      </vt:variant>
      <vt:variant>
        <vt:lpwstr>http://online.zakon.kz/Document/?link_id=1000447360</vt:lpwstr>
      </vt:variant>
      <vt:variant>
        <vt:lpwstr/>
      </vt:variant>
      <vt:variant>
        <vt:i4>1310773</vt:i4>
      </vt:variant>
      <vt:variant>
        <vt:i4>4773</vt:i4>
      </vt:variant>
      <vt:variant>
        <vt:i4>0</vt:i4>
      </vt:variant>
      <vt:variant>
        <vt:i4>5</vt:i4>
      </vt:variant>
      <vt:variant>
        <vt:lpwstr>http://online.zakon.kz/Document/?link_id=1000447360</vt:lpwstr>
      </vt:variant>
      <vt:variant>
        <vt:lpwstr/>
      </vt:variant>
      <vt:variant>
        <vt:i4>1048638</vt:i4>
      </vt:variant>
      <vt:variant>
        <vt:i4>4770</vt:i4>
      </vt:variant>
      <vt:variant>
        <vt:i4>0</vt:i4>
      </vt:variant>
      <vt:variant>
        <vt:i4>5</vt:i4>
      </vt:variant>
      <vt:variant>
        <vt:lpwstr>http://online.zakon.kz/Document/?link_id=1000481442</vt:lpwstr>
      </vt:variant>
      <vt:variant>
        <vt:lpwstr/>
      </vt:variant>
      <vt:variant>
        <vt:i4>1441840</vt:i4>
      </vt:variant>
      <vt:variant>
        <vt:i4>4767</vt:i4>
      </vt:variant>
      <vt:variant>
        <vt:i4>0</vt:i4>
      </vt:variant>
      <vt:variant>
        <vt:i4>5</vt:i4>
      </vt:variant>
      <vt:variant>
        <vt:lpwstr>http://online.zakon.kz/Document/?link_id=1000453707</vt:lpwstr>
      </vt:variant>
      <vt:variant>
        <vt:lpwstr/>
      </vt:variant>
      <vt:variant>
        <vt:i4>1114173</vt:i4>
      </vt:variant>
      <vt:variant>
        <vt:i4>4764</vt:i4>
      </vt:variant>
      <vt:variant>
        <vt:i4>0</vt:i4>
      </vt:variant>
      <vt:variant>
        <vt:i4>5</vt:i4>
      </vt:variant>
      <vt:variant>
        <vt:lpwstr>http://online.zakon.kz/Document/?link_id=1000467933</vt:lpwstr>
      </vt:variant>
      <vt:variant>
        <vt:lpwstr/>
      </vt:variant>
      <vt:variant>
        <vt:i4>1179701</vt:i4>
      </vt:variant>
      <vt:variant>
        <vt:i4>4761</vt:i4>
      </vt:variant>
      <vt:variant>
        <vt:i4>0</vt:i4>
      </vt:variant>
      <vt:variant>
        <vt:i4>5</vt:i4>
      </vt:variant>
      <vt:variant>
        <vt:lpwstr>http://online.zakon.kz/Document/?link_id=1000932480</vt:lpwstr>
      </vt:variant>
      <vt:variant>
        <vt:lpwstr/>
      </vt:variant>
      <vt:variant>
        <vt:i4>1245247</vt:i4>
      </vt:variant>
      <vt:variant>
        <vt:i4>4758</vt:i4>
      </vt:variant>
      <vt:variant>
        <vt:i4>0</vt:i4>
      </vt:variant>
      <vt:variant>
        <vt:i4>5</vt:i4>
      </vt:variant>
      <vt:variant>
        <vt:lpwstr>http://online.zakon.kz/Document/?link_id=1005194174</vt:lpwstr>
      </vt:variant>
      <vt:variant>
        <vt:lpwstr/>
      </vt:variant>
      <vt:variant>
        <vt:i4>1245241</vt:i4>
      </vt:variant>
      <vt:variant>
        <vt:i4>4755</vt:i4>
      </vt:variant>
      <vt:variant>
        <vt:i4>0</vt:i4>
      </vt:variant>
      <vt:variant>
        <vt:i4>5</vt:i4>
      </vt:variant>
      <vt:variant>
        <vt:lpwstr>http://online.zakon.kz/Document/?link_id=1005898729</vt:lpwstr>
      </vt:variant>
      <vt:variant>
        <vt:lpwstr/>
      </vt:variant>
      <vt:variant>
        <vt:i4>1245239</vt:i4>
      </vt:variant>
      <vt:variant>
        <vt:i4>4752</vt:i4>
      </vt:variant>
      <vt:variant>
        <vt:i4>0</vt:i4>
      </vt:variant>
      <vt:variant>
        <vt:i4>5</vt:i4>
      </vt:variant>
      <vt:variant>
        <vt:lpwstr>http://online.zakon.kz/Document/?link_id=1005711141</vt:lpwstr>
      </vt:variant>
      <vt:variant>
        <vt:lpwstr/>
      </vt:variant>
      <vt:variant>
        <vt:i4>1376310</vt:i4>
      </vt:variant>
      <vt:variant>
        <vt:i4>4749</vt:i4>
      </vt:variant>
      <vt:variant>
        <vt:i4>0</vt:i4>
      </vt:variant>
      <vt:variant>
        <vt:i4>5</vt:i4>
      </vt:variant>
      <vt:variant>
        <vt:lpwstr>http://online.zakon.kz/Document/?link_id=1005727348</vt:lpwstr>
      </vt:variant>
      <vt:variant>
        <vt:lpwstr/>
      </vt:variant>
      <vt:variant>
        <vt:i4>1376312</vt:i4>
      </vt:variant>
      <vt:variant>
        <vt:i4>4746</vt:i4>
      </vt:variant>
      <vt:variant>
        <vt:i4>0</vt:i4>
      </vt:variant>
      <vt:variant>
        <vt:i4>5</vt:i4>
      </vt:variant>
      <vt:variant>
        <vt:lpwstr>http://online.zakon.kz/Document/?link_id=1005783701</vt:lpwstr>
      </vt:variant>
      <vt:variant>
        <vt:lpwstr/>
      </vt:variant>
      <vt:variant>
        <vt:i4>1441840</vt:i4>
      </vt:variant>
      <vt:variant>
        <vt:i4>4743</vt:i4>
      </vt:variant>
      <vt:variant>
        <vt:i4>0</vt:i4>
      </vt:variant>
      <vt:variant>
        <vt:i4>5</vt:i4>
      </vt:variant>
      <vt:variant>
        <vt:lpwstr>http://online.zakon.kz/Document/?link_id=1005207729</vt:lpwstr>
      </vt:variant>
      <vt:variant>
        <vt:lpwstr/>
      </vt:variant>
      <vt:variant>
        <vt:i4>1572914</vt:i4>
      </vt:variant>
      <vt:variant>
        <vt:i4>4740</vt:i4>
      </vt:variant>
      <vt:variant>
        <vt:i4>0</vt:i4>
      </vt:variant>
      <vt:variant>
        <vt:i4>5</vt:i4>
      </vt:variant>
      <vt:variant>
        <vt:lpwstr>http://online.zakon.kz/Document/?link_id=1005708563</vt:lpwstr>
      </vt:variant>
      <vt:variant>
        <vt:lpwstr/>
      </vt:variant>
      <vt:variant>
        <vt:i4>1835058</vt:i4>
      </vt:variant>
      <vt:variant>
        <vt:i4>4737</vt:i4>
      </vt:variant>
      <vt:variant>
        <vt:i4>0</vt:i4>
      </vt:variant>
      <vt:variant>
        <vt:i4>5</vt:i4>
      </vt:variant>
      <vt:variant>
        <vt:lpwstr>http://online.zakon.kz/Document/?link_id=1005708527</vt:lpwstr>
      </vt:variant>
      <vt:variant>
        <vt:lpwstr/>
      </vt:variant>
      <vt:variant>
        <vt:i4>1835058</vt:i4>
      </vt:variant>
      <vt:variant>
        <vt:i4>4734</vt:i4>
      </vt:variant>
      <vt:variant>
        <vt:i4>0</vt:i4>
      </vt:variant>
      <vt:variant>
        <vt:i4>5</vt:i4>
      </vt:variant>
      <vt:variant>
        <vt:lpwstr>http://online.zakon.kz/Document/?link_id=1005708525</vt:lpwstr>
      </vt:variant>
      <vt:variant>
        <vt:lpwstr/>
      </vt:variant>
      <vt:variant>
        <vt:i4>1638449</vt:i4>
      </vt:variant>
      <vt:variant>
        <vt:i4>4731</vt:i4>
      </vt:variant>
      <vt:variant>
        <vt:i4>0</vt:i4>
      </vt:variant>
      <vt:variant>
        <vt:i4>5</vt:i4>
      </vt:variant>
      <vt:variant>
        <vt:lpwstr>http://online.zakon.kz/Document/?link_id=1005179105</vt:lpwstr>
      </vt:variant>
      <vt:variant>
        <vt:lpwstr/>
      </vt:variant>
      <vt:variant>
        <vt:i4>1114169</vt:i4>
      </vt:variant>
      <vt:variant>
        <vt:i4>4728</vt:i4>
      </vt:variant>
      <vt:variant>
        <vt:i4>0</vt:i4>
      </vt:variant>
      <vt:variant>
        <vt:i4>5</vt:i4>
      </vt:variant>
      <vt:variant>
        <vt:lpwstr>http://online.zakon.kz/Document/?link_id=1005763847</vt:lpwstr>
      </vt:variant>
      <vt:variant>
        <vt:lpwstr/>
      </vt:variant>
      <vt:variant>
        <vt:i4>1441847</vt:i4>
      </vt:variant>
      <vt:variant>
        <vt:i4>4725</vt:i4>
      </vt:variant>
      <vt:variant>
        <vt:i4>0</vt:i4>
      </vt:variant>
      <vt:variant>
        <vt:i4>5</vt:i4>
      </vt:variant>
      <vt:variant>
        <vt:lpwstr>http://online.zakon.kz/Document/?link_id=1005606078</vt:lpwstr>
      </vt:variant>
      <vt:variant>
        <vt:lpwstr/>
      </vt:variant>
      <vt:variant>
        <vt:i4>1114163</vt:i4>
      </vt:variant>
      <vt:variant>
        <vt:i4>4722</vt:i4>
      </vt:variant>
      <vt:variant>
        <vt:i4>0</vt:i4>
      </vt:variant>
      <vt:variant>
        <vt:i4>5</vt:i4>
      </vt:variant>
      <vt:variant>
        <vt:lpwstr>http://online.zakon.kz/Document/?link_id=1005767201</vt:lpwstr>
      </vt:variant>
      <vt:variant>
        <vt:lpwstr/>
      </vt:variant>
      <vt:variant>
        <vt:i4>1835058</vt:i4>
      </vt:variant>
      <vt:variant>
        <vt:i4>4719</vt:i4>
      </vt:variant>
      <vt:variant>
        <vt:i4>0</vt:i4>
      </vt:variant>
      <vt:variant>
        <vt:i4>5</vt:i4>
      </vt:variant>
      <vt:variant>
        <vt:lpwstr>http://online.zakon.kz/Document/?link_id=1005708522</vt:lpwstr>
      </vt:variant>
      <vt:variant>
        <vt:lpwstr/>
      </vt:variant>
      <vt:variant>
        <vt:i4>1835058</vt:i4>
      </vt:variant>
      <vt:variant>
        <vt:i4>4716</vt:i4>
      </vt:variant>
      <vt:variant>
        <vt:i4>0</vt:i4>
      </vt:variant>
      <vt:variant>
        <vt:i4>5</vt:i4>
      </vt:variant>
      <vt:variant>
        <vt:lpwstr>http://online.zakon.kz/Document/?link_id=1005708520</vt:lpwstr>
      </vt:variant>
      <vt:variant>
        <vt:lpwstr/>
      </vt:variant>
      <vt:variant>
        <vt:i4>1114167</vt:i4>
      </vt:variant>
      <vt:variant>
        <vt:i4>4713</vt:i4>
      </vt:variant>
      <vt:variant>
        <vt:i4>0</vt:i4>
      </vt:variant>
      <vt:variant>
        <vt:i4>5</vt:i4>
      </vt:variant>
      <vt:variant>
        <vt:lpwstr>http://online.zakon.kz/Document/?link_id=1005421253</vt:lpwstr>
      </vt:variant>
      <vt:variant>
        <vt:lpwstr/>
      </vt:variant>
      <vt:variant>
        <vt:i4>1703990</vt:i4>
      </vt:variant>
      <vt:variant>
        <vt:i4>4710</vt:i4>
      </vt:variant>
      <vt:variant>
        <vt:i4>0</vt:i4>
      </vt:variant>
      <vt:variant>
        <vt:i4>5</vt:i4>
      </vt:variant>
      <vt:variant>
        <vt:lpwstr>http://online.zakon.kz/Document/?link_id=1005208114</vt:lpwstr>
      </vt:variant>
      <vt:variant>
        <vt:lpwstr/>
      </vt:variant>
      <vt:variant>
        <vt:i4>2031666</vt:i4>
      </vt:variant>
      <vt:variant>
        <vt:i4>4707</vt:i4>
      </vt:variant>
      <vt:variant>
        <vt:i4>0</vt:i4>
      </vt:variant>
      <vt:variant>
        <vt:i4>5</vt:i4>
      </vt:variant>
      <vt:variant>
        <vt:lpwstr>http://online.zakon.kz/Document/?link_id=1005708519</vt:lpwstr>
      </vt:variant>
      <vt:variant>
        <vt:lpwstr/>
      </vt:variant>
      <vt:variant>
        <vt:i4>2031666</vt:i4>
      </vt:variant>
      <vt:variant>
        <vt:i4>4704</vt:i4>
      </vt:variant>
      <vt:variant>
        <vt:i4>0</vt:i4>
      </vt:variant>
      <vt:variant>
        <vt:i4>5</vt:i4>
      </vt:variant>
      <vt:variant>
        <vt:lpwstr>http://online.zakon.kz/Document/?link_id=1005708517</vt:lpwstr>
      </vt:variant>
      <vt:variant>
        <vt:lpwstr/>
      </vt:variant>
      <vt:variant>
        <vt:i4>1179711</vt:i4>
      </vt:variant>
      <vt:variant>
        <vt:i4>4701</vt:i4>
      </vt:variant>
      <vt:variant>
        <vt:i4>0</vt:i4>
      </vt:variant>
      <vt:variant>
        <vt:i4>5</vt:i4>
      </vt:variant>
      <vt:variant>
        <vt:lpwstr>http://online.zakon.kz/Document/?link_id=1005210912</vt:lpwstr>
      </vt:variant>
      <vt:variant>
        <vt:lpwstr/>
      </vt:variant>
      <vt:variant>
        <vt:i4>2031666</vt:i4>
      </vt:variant>
      <vt:variant>
        <vt:i4>4698</vt:i4>
      </vt:variant>
      <vt:variant>
        <vt:i4>0</vt:i4>
      </vt:variant>
      <vt:variant>
        <vt:i4>5</vt:i4>
      </vt:variant>
      <vt:variant>
        <vt:lpwstr>http://online.zakon.kz/Document/?link_id=1005708516</vt:lpwstr>
      </vt:variant>
      <vt:variant>
        <vt:lpwstr/>
      </vt:variant>
      <vt:variant>
        <vt:i4>1048627</vt:i4>
      </vt:variant>
      <vt:variant>
        <vt:i4>4695</vt:i4>
      </vt:variant>
      <vt:variant>
        <vt:i4>0</vt:i4>
      </vt:variant>
      <vt:variant>
        <vt:i4>5</vt:i4>
      </vt:variant>
      <vt:variant>
        <vt:lpwstr>http://online.zakon.kz/Document/?link_id=1005200434</vt:lpwstr>
      </vt:variant>
      <vt:variant>
        <vt:lpwstr/>
      </vt:variant>
      <vt:variant>
        <vt:i4>1048635</vt:i4>
      </vt:variant>
      <vt:variant>
        <vt:i4>4692</vt:i4>
      </vt:variant>
      <vt:variant>
        <vt:i4>0</vt:i4>
      </vt:variant>
      <vt:variant>
        <vt:i4>5</vt:i4>
      </vt:variant>
      <vt:variant>
        <vt:lpwstr>http://online.zakon.kz/Document/?link_id=1005382404</vt:lpwstr>
      </vt:variant>
      <vt:variant>
        <vt:lpwstr/>
      </vt:variant>
      <vt:variant>
        <vt:i4>1900600</vt:i4>
      </vt:variant>
      <vt:variant>
        <vt:i4>4689</vt:i4>
      </vt:variant>
      <vt:variant>
        <vt:i4>0</vt:i4>
      </vt:variant>
      <vt:variant>
        <vt:i4>5</vt:i4>
      </vt:variant>
      <vt:variant>
        <vt:lpwstr>http://online.zakon.kz/Document/?link_id=1005195688</vt:lpwstr>
      </vt:variant>
      <vt:variant>
        <vt:lpwstr/>
      </vt:variant>
      <vt:variant>
        <vt:i4>2031666</vt:i4>
      </vt:variant>
      <vt:variant>
        <vt:i4>4686</vt:i4>
      </vt:variant>
      <vt:variant>
        <vt:i4>0</vt:i4>
      </vt:variant>
      <vt:variant>
        <vt:i4>5</vt:i4>
      </vt:variant>
      <vt:variant>
        <vt:lpwstr>http://online.zakon.kz/Document/?link_id=1005708511</vt:lpwstr>
      </vt:variant>
      <vt:variant>
        <vt:lpwstr/>
      </vt:variant>
      <vt:variant>
        <vt:i4>1310773</vt:i4>
      </vt:variant>
      <vt:variant>
        <vt:i4>4683</vt:i4>
      </vt:variant>
      <vt:variant>
        <vt:i4>0</vt:i4>
      </vt:variant>
      <vt:variant>
        <vt:i4>5</vt:i4>
      </vt:variant>
      <vt:variant>
        <vt:lpwstr>http://online.zakon.kz/Document/?link_id=1000432438</vt:lpwstr>
      </vt:variant>
      <vt:variant>
        <vt:lpwstr/>
      </vt:variant>
      <vt:variant>
        <vt:i4>1114163</vt:i4>
      </vt:variant>
      <vt:variant>
        <vt:i4>4680</vt:i4>
      </vt:variant>
      <vt:variant>
        <vt:i4>0</vt:i4>
      </vt:variant>
      <vt:variant>
        <vt:i4>5</vt:i4>
      </vt:variant>
      <vt:variant>
        <vt:lpwstr>http://online.zakon.kz/Document/?link_id=1005057172</vt:lpwstr>
      </vt:variant>
      <vt:variant>
        <vt:lpwstr/>
      </vt:variant>
      <vt:variant>
        <vt:i4>1703990</vt:i4>
      </vt:variant>
      <vt:variant>
        <vt:i4>4677</vt:i4>
      </vt:variant>
      <vt:variant>
        <vt:i4>0</vt:i4>
      </vt:variant>
      <vt:variant>
        <vt:i4>5</vt:i4>
      </vt:variant>
      <vt:variant>
        <vt:lpwstr>http://online.zakon.kz/Document/?link_id=1000438770</vt:lpwstr>
      </vt:variant>
      <vt:variant>
        <vt:lpwstr/>
      </vt:variant>
      <vt:variant>
        <vt:i4>1245238</vt:i4>
      </vt:variant>
      <vt:variant>
        <vt:i4>4674</vt:i4>
      </vt:variant>
      <vt:variant>
        <vt:i4>0</vt:i4>
      </vt:variant>
      <vt:variant>
        <vt:i4>5</vt:i4>
      </vt:variant>
      <vt:variant>
        <vt:lpwstr>http://online.zakon.kz/Document/?link_id=1000454127</vt:lpwstr>
      </vt:variant>
      <vt:variant>
        <vt:lpwstr/>
      </vt:variant>
      <vt:variant>
        <vt:i4>1179702</vt:i4>
      </vt:variant>
      <vt:variant>
        <vt:i4>4671</vt:i4>
      </vt:variant>
      <vt:variant>
        <vt:i4>0</vt:i4>
      </vt:variant>
      <vt:variant>
        <vt:i4>5</vt:i4>
      </vt:variant>
      <vt:variant>
        <vt:lpwstr>http://online.zakon.kz/Document/?link_id=1000456115</vt:lpwstr>
      </vt:variant>
      <vt:variant>
        <vt:lpwstr/>
      </vt:variant>
      <vt:variant>
        <vt:i4>1179698</vt:i4>
      </vt:variant>
      <vt:variant>
        <vt:i4>4668</vt:i4>
      </vt:variant>
      <vt:variant>
        <vt:i4>0</vt:i4>
      </vt:variant>
      <vt:variant>
        <vt:i4>5</vt:i4>
      </vt:variant>
      <vt:variant>
        <vt:lpwstr>http://online.zakon.kz/Document/?link_id=1000389892</vt:lpwstr>
      </vt:variant>
      <vt:variant>
        <vt:lpwstr/>
      </vt:variant>
      <vt:variant>
        <vt:i4>1507381</vt:i4>
      </vt:variant>
      <vt:variant>
        <vt:i4>4665</vt:i4>
      </vt:variant>
      <vt:variant>
        <vt:i4>0</vt:i4>
      </vt:variant>
      <vt:variant>
        <vt:i4>5</vt:i4>
      </vt:variant>
      <vt:variant>
        <vt:lpwstr>http://online.zakon.kz/Document/?link_id=1000456247</vt:lpwstr>
      </vt:variant>
      <vt:variant>
        <vt:lpwstr/>
      </vt:variant>
      <vt:variant>
        <vt:i4>1114172</vt:i4>
      </vt:variant>
      <vt:variant>
        <vt:i4>4662</vt:i4>
      </vt:variant>
      <vt:variant>
        <vt:i4>0</vt:i4>
      </vt:variant>
      <vt:variant>
        <vt:i4>5</vt:i4>
      </vt:variant>
      <vt:variant>
        <vt:lpwstr>http://online.zakon.kz/Document/?link_id=1004021817</vt:lpwstr>
      </vt:variant>
      <vt:variant>
        <vt:lpwstr/>
      </vt:variant>
      <vt:variant>
        <vt:i4>1114163</vt:i4>
      </vt:variant>
      <vt:variant>
        <vt:i4>4659</vt:i4>
      </vt:variant>
      <vt:variant>
        <vt:i4>0</vt:i4>
      </vt:variant>
      <vt:variant>
        <vt:i4>5</vt:i4>
      </vt:variant>
      <vt:variant>
        <vt:lpwstr>http://online.zakon.kz/Document/?link_id=1000466729</vt:lpwstr>
      </vt:variant>
      <vt:variant>
        <vt:lpwstr/>
      </vt:variant>
      <vt:variant>
        <vt:i4>1966139</vt:i4>
      </vt:variant>
      <vt:variant>
        <vt:i4>4656</vt:i4>
      </vt:variant>
      <vt:variant>
        <vt:i4>0</vt:i4>
      </vt:variant>
      <vt:variant>
        <vt:i4>5</vt:i4>
      </vt:variant>
      <vt:variant>
        <vt:lpwstr>http://online.zakon.kz/Document/?link_id=1006196680</vt:lpwstr>
      </vt:variant>
      <vt:variant>
        <vt:lpwstr/>
      </vt:variant>
      <vt:variant>
        <vt:i4>1638454</vt:i4>
      </vt:variant>
      <vt:variant>
        <vt:i4>4653</vt:i4>
      </vt:variant>
      <vt:variant>
        <vt:i4>0</vt:i4>
      </vt:variant>
      <vt:variant>
        <vt:i4>5</vt:i4>
      </vt:variant>
      <vt:variant>
        <vt:lpwstr>http://online.zakon.kz/Document/?link_id=1000454181</vt:lpwstr>
      </vt:variant>
      <vt:variant>
        <vt:lpwstr/>
      </vt:variant>
      <vt:variant>
        <vt:i4>1769526</vt:i4>
      </vt:variant>
      <vt:variant>
        <vt:i4>4650</vt:i4>
      </vt:variant>
      <vt:variant>
        <vt:i4>0</vt:i4>
      </vt:variant>
      <vt:variant>
        <vt:i4>5</vt:i4>
      </vt:variant>
      <vt:variant>
        <vt:lpwstr>http://online.zakon.kz/Document/?link_id=1000467291</vt:lpwstr>
      </vt:variant>
      <vt:variant>
        <vt:lpwstr/>
      </vt:variant>
      <vt:variant>
        <vt:i4>1114163</vt:i4>
      </vt:variant>
      <vt:variant>
        <vt:i4>4647</vt:i4>
      </vt:variant>
      <vt:variant>
        <vt:i4>0</vt:i4>
      </vt:variant>
      <vt:variant>
        <vt:i4>5</vt:i4>
      </vt:variant>
      <vt:variant>
        <vt:lpwstr>http://online.zakon.kz/Document/?link_id=1004032623</vt:lpwstr>
      </vt:variant>
      <vt:variant>
        <vt:lpwstr/>
      </vt:variant>
      <vt:variant>
        <vt:i4>1114167</vt:i4>
      </vt:variant>
      <vt:variant>
        <vt:i4>4644</vt:i4>
      </vt:variant>
      <vt:variant>
        <vt:i4>0</vt:i4>
      </vt:variant>
      <vt:variant>
        <vt:i4>5</vt:i4>
      </vt:variant>
      <vt:variant>
        <vt:lpwstr>http://online.zakon.kz/Document/?link_id=1003724436</vt:lpwstr>
      </vt:variant>
      <vt:variant>
        <vt:lpwstr/>
      </vt:variant>
      <vt:variant>
        <vt:i4>2031668</vt:i4>
      </vt:variant>
      <vt:variant>
        <vt:i4>4641</vt:i4>
      </vt:variant>
      <vt:variant>
        <vt:i4>0</vt:i4>
      </vt:variant>
      <vt:variant>
        <vt:i4>5</vt:i4>
      </vt:variant>
      <vt:variant>
        <vt:lpwstr>http://online.zakon.kz/Document/?link_id=1002513583</vt:lpwstr>
      </vt:variant>
      <vt:variant>
        <vt:lpwstr/>
      </vt:variant>
      <vt:variant>
        <vt:i4>1441846</vt:i4>
      </vt:variant>
      <vt:variant>
        <vt:i4>4638</vt:i4>
      </vt:variant>
      <vt:variant>
        <vt:i4>0</vt:i4>
      </vt:variant>
      <vt:variant>
        <vt:i4>5</vt:i4>
      </vt:variant>
      <vt:variant>
        <vt:lpwstr>http://online.zakon.kz/Document/?link_id=1000454179</vt:lpwstr>
      </vt:variant>
      <vt:variant>
        <vt:lpwstr/>
      </vt:variant>
      <vt:variant>
        <vt:i4>1376310</vt:i4>
      </vt:variant>
      <vt:variant>
        <vt:i4>4635</vt:i4>
      </vt:variant>
      <vt:variant>
        <vt:i4>0</vt:i4>
      </vt:variant>
      <vt:variant>
        <vt:i4>5</vt:i4>
      </vt:variant>
      <vt:variant>
        <vt:lpwstr>http://online.zakon.kz/Document/?link_id=1000454147</vt:lpwstr>
      </vt:variant>
      <vt:variant>
        <vt:lpwstr/>
      </vt:variant>
      <vt:variant>
        <vt:i4>1835061</vt:i4>
      </vt:variant>
      <vt:variant>
        <vt:i4>4632</vt:i4>
      </vt:variant>
      <vt:variant>
        <vt:i4>0</vt:i4>
      </vt:variant>
      <vt:variant>
        <vt:i4>5</vt:i4>
      </vt:variant>
      <vt:variant>
        <vt:lpwstr>http://online.zakon.kz/Document/?link_id=1000428513</vt:lpwstr>
      </vt:variant>
      <vt:variant>
        <vt:lpwstr/>
      </vt:variant>
      <vt:variant>
        <vt:i4>1966133</vt:i4>
      </vt:variant>
      <vt:variant>
        <vt:i4>4629</vt:i4>
      </vt:variant>
      <vt:variant>
        <vt:i4>0</vt:i4>
      </vt:variant>
      <vt:variant>
        <vt:i4>5</vt:i4>
      </vt:variant>
      <vt:variant>
        <vt:lpwstr>http://online.zakon.kz/Document/?link_id=1004167596</vt:lpwstr>
      </vt:variant>
      <vt:variant>
        <vt:lpwstr/>
      </vt:variant>
      <vt:variant>
        <vt:i4>1048631</vt:i4>
      </vt:variant>
      <vt:variant>
        <vt:i4>4626</vt:i4>
      </vt:variant>
      <vt:variant>
        <vt:i4>0</vt:i4>
      </vt:variant>
      <vt:variant>
        <vt:i4>5</vt:i4>
      </vt:variant>
      <vt:variant>
        <vt:lpwstr>http://online.zakon.kz/Document/?link_id=1000433669</vt:lpwstr>
      </vt:variant>
      <vt:variant>
        <vt:lpwstr/>
      </vt:variant>
      <vt:variant>
        <vt:i4>1507378</vt:i4>
      </vt:variant>
      <vt:variant>
        <vt:i4>4623</vt:i4>
      </vt:variant>
      <vt:variant>
        <vt:i4>0</vt:i4>
      </vt:variant>
      <vt:variant>
        <vt:i4>5</vt:i4>
      </vt:variant>
      <vt:variant>
        <vt:lpwstr>http://online.zakon.kz/Document/?link_id=1000453512</vt:lpwstr>
      </vt:variant>
      <vt:variant>
        <vt:lpwstr/>
      </vt:variant>
      <vt:variant>
        <vt:i4>1441840</vt:i4>
      </vt:variant>
      <vt:variant>
        <vt:i4>4620</vt:i4>
      </vt:variant>
      <vt:variant>
        <vt:i4>0</vt:i4>
      </vt:variant>
      <vt:variant>
        <vt:i4>5</vt:i4>
      </vt:variant>
      <vt:variant>
        <vt:lpwstr>http://online.zakon.kz/Document/?link_id=1000467445</vt:lpwstr>
      </vt:variant>
      <vt:variant>
        <vt:lpwstr/>
      </vt:variant>
      <vt:variant>
        <vt:i4>1245237</vt:i4>
      </vt:variant>
      <vt:variant>
        <vt:i4>4617</vt:i4>
      </vt:variant>
      <vt:variant>
        <vt:i4>0</vt:i4>
      </vt:variant>
      <vt:variant>
        <vt:i4>5</vt:i4>
      </vt:variant>
      <vt:variant>
        <vt:lpwstr>http://online.zakon.kz/Document/?link_id=1002368394</vt:lpwstr>
      </vt:variant>
      <vt:variant>
        <vt:lpwstr/>
      </vt:variant>
      <vt:variant>
        <vt:i4>1048628</vt:i4>
      </vt:variant>
      <vt:variant>
        <vt:i4>4614</vt:i4>
      </vt:variant>
      <vt:variant>
        <vt:i4>0</vt:i4>
      </vt:variant>
      <vt:variant>
        <vt:i4>5</vt:i4>
      </vt:variant>
      <vt:variant>
        <vt:lpwstr>http://online.zakon.kz/Document/?link_id=1000463066</vt:lpwstr>
      </vt:variant>
      <vt:variant>
        <vt:lpwstr/>
      </vt:variant>
      <vt:variant>
        <vt:i4>1572925</vt:i4>
      </vt:variant>
      <vt:variant>
        <vt:i4>4611</vt:i4>
      </vt:variant>
      <vt:variant>
        <vt:i4>0</vt:i4>
      </vt:variant>
      <vt:variant>
        <vt:i4>5</vt:i4>
      </vt:variant>
      <vt:variant>
        <vt:lpwstr>http://online.zakon.kz/Document/?link_id=1000465981</vt:lpwstr>
      </vt:variant>
      <vt:variant>
        <vt:lpwstr/>
      </vt:variant>
      <vt:variant>
        <vt:i4>1441841</vt:i4>
      </vt:variant>
      <vt:variant>
        <vt:i4>4608</vt:i4>
      </vt:variant>
      <vt:variant>
        <vt:i4>0</vt:i4>
      </vt:variant>
      <vt:variant>
        <vt:i4>5</vt:i4>
      </vt:variant>
      <vt:variant>
        <vt:lpwstr>http://online.zakon.kz/Document/?link_id=1005045227</vt:lpwstr>
      </vt:variant>
      <vt:variant>
        <vt:lpwstr/>
      </vt:variant>
      <vt:variant>
        <vt:i4>1441840</vt:i4>
      </vt:variant>
      <vt:variant>
        <vt:i4>4605</vt:i4>
      </vt:variant>
      <vt:variant>
        <vt:i4>0</vt:i4>
      </vt:variant>
      <vt:variant>
        <vt:i4>5</vt:i4>
      </vt:variant>
      <vt:variant>
        <vt:lpwstr>http://online.zakon.kz/Document/?link_id=1000602232</vt:lpwstr>
      </vt:variant>
      <vt:variant>
        <vt:lpwstr/>
      </vt:variant>
      <vt:variant>
        <vt:i4>1114171</vt:i4>
      </vt:variant>
      <vt:variant>
        <vt:i4>4602</vt:i4>
      </vt:variant>
      <vt:variant>
        <vt:i4>0</vt:i4>
      </vt:variant>
      <vt:variant>
        <vt:i4>5</vt:i4>
      </vt:variant>
      <vt:variant>
        <vt:lpwstr>http://online.zakon.kz/Document/?link_id=1000601977</vt:lpwstr>
      </vt:variant>
      <vt:variant>
        <vt:lpwstr/>
      </vt:variant>
      <vt:variant>
        <vt:i4>1245235</vt:i4>
      </vt:variant>
      <vt:variant>
        <vt:i4>4599</vt:i4>
      </vt:variant>
      <vt:variant>
        <vt:i4>0</vt:i4>
      </vt:variant>
      <vt:variant>
        <vt:i4>5</vt:i4>
      </vt:variant>
      <vt:variant>
        <vt:lpwstr>http://online.zakon.kz/Document/?link_id=1002327160</vt:lpwstr>
      </vt:variant>
      <vt:variant>
        <vt:lpwstr/>
      </vt:variant>
      <vt:variant>
        <vt:i4>1179698</vt:i4>
      </vt:variant>
      <vt:variant>
        <vt:i4>4596</vt:i4>
      </vt:variant>
      <vt:variant>
        <vt:i4>0</vt:i4>
      </vt:variant>
      <vt:variant>
        <vt:i4>5</vt:i4>
      </vt:variant>
      <vt:variant>
        <vt:lpwstr>http://online.zakon.kz/Document/?link_id=1000761658</vt:lpwstr>
      </vt:variant>
      <vt:variant>
        <vt:lpwstr/>
      </vt:variant>
      <vt:variant>
        <vt:i4>1245243</vt:i4>
      </vt:variant>
      <vt:variant>
        <vt:i4>4593</vt:i4>
      </vt:variant>
      <vt:variant>
        <vt:i4>0</vt:i4>
      </vt:variant>
      <vt:variant>
        <vt:i4>5</vt:i4>
      </vt:variant>
      <vt:variant>
        <vt:lpwstr>http://online.zakon.kz/Document/?link_id=1002636824</vt:lpwstr>
      </vt:variant>
      <vt:variant>
        <vt:lpwstr/>
      </vt:variant>
      <vt:variant>
        <vt:i4>1114161</vt:i4>
      </vt:variant>
      <vt:variant>
        <vt:i4>4590</vt:i4>
      </vt:variant>
      <vt:variant>
        <vt:i4>0</vt:i4>
      </vt:variant>
      <vt:variant>
        <vt:i4>5</vt:i4>
      </vt:variant>
      <vt:variant>
        <vt:lpwstr>http://online.zakon.kz/Document/?link_id=1000345762</vt:lpwstr>
      </vt:variant>
      <vt:variant>
        <vt:lpwstr/>
      </vt:variant>
      <vt:variant>
        <vt:i4>1900598</vt:i4>
      </vt:variant>
      <vt:variant>
        <vt:i4>4587</vt:i4>
      </vt:variant>
      <vt:variant>
        <vt:i4>0</vt:i4>
      </vt:variant>
      <vt:variant>
        <vt:i4>5</vt:i4>
      </vt:variant>
      <vt:variant>
        <vt:lpwstr>http://online.zakon.kz/Document/?link_id=1000947025</vt:lpwstr>
      </vt:variant>
      <vt:variant>
        <vt:lpwstr/>
      </vt:variant>
      <vt:variant>
        <vt:i4>1966130</vt:i4>
      </vt:variant>
      <vt:variant>
        <vt:i4>4584</vt:i4>
      </vt:variant>
      <vt:variant>
        <vt:i4>0</vt:i4>
      </vt:variant>
      <vt:variant>
        <vt:i4>5</vt:i4>
      </vt:variant>
      <vt:variant>
        <vt:lpwstr>http://online.zakon.kz/Document/?link_id=1005708508</vt:lpwstr>
      </vt:variant>
      <vt:variant>
        <vt:lpwstr/>
      </vt:variant>
      <vt:variant>
        <vt:i4>1114171</vt:i4>
      </vt:variant>
      <vt:variant>
        <vt:i4>4581</vt:i4>
      </vt:variant>
      <vt:variant>
        <vt:i4>0</vt:i4>
      </vt:variant>
      <vt:variant>
        <vt:i4>5</vt:i4>
      </vt:variant>
      <vt:variant>
        <vt:lpwstr>http://online.zakon.kz/Document/?link_id=1005343809</vt:lpwstr>
      </vt:variant>
      <vt:variant>
        <vt:lpwstr/>
      </vt:variant>
      <vt:variant>
        <vt:i4>1638457</vt:i4>
      </vt:variant>
      <vt:variant>
        <vt:i4>4578</vt:i4>
      </vt:variant>
      <vt:variant>
        <vt:i4>0</vt:i4>
      </vt:variant>
      <vt:variant>
        <vt:i4>5</vt:i4>
      </vt:variant>
      <vt:variant>
        <vt:lpwstr>http://online.zakon.kz/Document/?link_id=1005399725</vt:lpwstr>
      </vt:variant>
      <vt:variant>
        <vt:lpwstr/>
      </vt:variant>
      <vt:variant>
        <vt:i4>1966130</vt:i4>
      </vt:variant>
      <vt:variant>
        <vt:i4>4575</vt:i4>
      </vt:variant>
      <vt:variant>
        <vt:i4>0</vt:i4>
      </vt:variant>
      <vt:variant>
        <vt:i4>5</vt:i4>
      </vt:variant>
      <vt:variant>
        <vt:lpwstr>http://online.zakon.kz/Document/?link_id=1005708500</vt:lpwstr>
      </vt:variant>
      <vt:variant>
        <vt:lpwstr/>
      </vt:variant>
      <vt:variant>
        <vt:i4>1245239</vt:i4>
      </vt:variant>
      <vt:variant>
        <vt:i4>4572</vt:i4>
      </vt:variant>
      <vt:variant>
        <vt:i4>0</vt:i4>
      </vt:variant>
      <vt:variant>
        <vt:i4>5</vt:i4>
      </vt:variant>
      <vt:variant>
        <vt:lpwstr>http://online.zakon.kz/Document/?link_id=1005397963</vt:lpwstr>
      </vt:variant>
      <vt:variant>
        <vt:lpwstr/>
      </vt:variant>
      <vt:variant>
        <vt:i4>1179699</vt:i4>
      </vt:variant>
      <vt:variant>
        <vt:i4>4569</vt:i4>
      </vt:variant>
      <vt:variant>
        <vt:i4>0</vt:i4>
      </vt:variant>
      <vt:variant>
        <vt:i4>5</vt:i4>
      </vt:variant>
      <vt:variant>
        <vt:lpwstr>http://online.zakon.kz/Document/?link_id=1005720641</vt:lpwstr>
      </vt:variant>
      <vt:variant>
        <vt:lpwstr/>
      </vt:variant>
      <vt:variant>
        <vt:i4>1507379</vt:i4>
      </vt:variant>
      <vt:variant>
        <vt:i4>4566</vt:i4>
      </vt:variant>
      <vt:variant>
        <vt:i4>0</vt:i4>
      </vt:variant>
      <vt:variant>
        <vt:i4>5</vt:i4>
      </vt:variant>
      <vt:variant>
        <vt:lpwstr>http://online.zakon.kz/Document/?link_id=1005708498</vt:lpwstr>
      </vt:variant>
      <vt:variant>
        <vt:lpwstr/>
      </vt:variant>
      <vt:variant>
        <vt:i4>1638452</vt:i4>
      </vt:variant>
      <vt:variant>
        <vt:i4>4563</vt:i4>
      </vt:variant>
      <vt:variant>
        <vt:i4>0</vt:i4>
      </vt:variant>
      <vt:variant>
        <vt:i4>5</vt:i4>
      </vt:variant>
      <vt:variant>
        <vt:lpwstr>http://online.zakon.kz/Document/?link_id=1005618264</vt:lpwstr>
      </vt:variant>
      <vt:variant>
        <vt:lpwstr/>
      </vt:variant>
      <vt:variant>
        <vt:i4>1179704</vt:i4>
      </vt:variant>
      <vt:variant>
        <vt:i4>4560</vt:i4>
      </vt:variant>
      <vt:variant>
        <vt:i4>0</vt:i4>
      </vt:variant>
      <vt:variant>
        <vt:i4>5</vt:i4>
      </vt:variant>
      <vt:variant>
        <vt:lpwstr>http://online.zakon.kz/Document/?link_id=1005393635</vt:lpwstr>
      </vt:variant>
      <vt:variant>
        <vt:lpwstr/>
      </vt:variant>
      <vt:variant>
        <vt:i4>1441841</vt:i4>
      </vt:variant>
      <vt:variant>
        <vt:i4>4557</vt:i4>
      </vt:variant>
      <vt:variant>
        <vt:i4>0</vt:i4>
      </vt:variant>
      <vt:variant>
        <vt:i4>5</vt:i4>
      </vt:variant>
      <vt:variant>
        <vt:lpwstr>http://online.zakon.kz/Document/?link_id=1005013743</vt:lpwstr>
      </vt:variant>
      <vt:variant>
        <vt:lpwstr/>
      </vt:variant>
      <vt:variant>
        <vt:i4>1638450</vt:i4>
      </vt:variant>
      <vt:variant>
        <vt:i4>4554</vt:i4>
      </vt:variant>
      <vt:variant>
        <vt:i4>0</vt:i4>
      </vt:variant>
      <vt:variant>
        <vt:i4>5</vt:i4>
      </vt:variant>
      <vt:variant>
        <vt:lpwstr>http://online.zakon.kz/Document/?link_id=1005069316</vt:lpwstr>
      </vt:variant>
      <vt:variant>
        <vt:lpwstr/>
      </vt:variant>
      <vt:variant>
        <vt:i4>1638451</vt:i4>
      </vt:variant>
      <vt:variant>
        <vt:i4>4551</vt:i4>
      </vt:variant>
      <vt:variant>
        <vt:i4>0</vt:i4>
      </vt:variant>
      <vt:variant>
        <vt:i4>5</vt:i4>
      </vt:variant>
      <vt:variant>
        <vt:lpwstr>http://online.zakon.kz/Document/?link_id=1005109403</vt:lpwstr>
      </vt:variant>
      <vt:variant>
        <vt:lpwstr/>
      </vt:variant>
      <vt:variant>
        <vt:i4>1310778</vt:i4>
      </vt:variant>
      <vt:variant>
        <vt:i4>4548</vt:i4>
      </vt:variant>
      <vt:variant>
        <vt:i4>0</vt:i4>
      </vt:variant>
      <vt:variant>
        <vt:i4>5</vt:i4>
      </vt:variant>
      <vt:variant>
        <vt:lpwstr>http://online.zakon.kz/Document/?link_id=1005153872</vt:lpwstr>
      </vt:variant>
      <vt:variant>
        <vt:lpwstr/>
      </vt:variant>
      <vt:variant>
        <vt:i4>1507383</vt:i4>
      </vt:variant>
      <vt:variant>
        <vt:i4>4545</vt:i4>
      </vt:variant>
      <vt:variant>
        <vt:i4>0</vt:i4>
      </vt:variant>
      <vt:variant>
        <vt:i4>5</vt:i4>
      </vt:variant>
      <vt:variant>
        <vt:lpwstr>http://online.zakon.kz/Document/?link_id=1005105023</vt:lpwstr>
      </vt:variant>
      <vt:variant>
        <vt:lpwstr/>
      </vt:variant>
      <vt:variant>
        <vt:i4>2031668</vt:i4>
      </vt:variant>
      <vt:variant>
        <vt:i4>4542</vt:i4>
      </vt:variant>
      <vt:variant>
        <vt:i4>0</vt:i4>
      </vt:variant>
      <vt:variant>
        <vt:i4>5</vt:i4>
      </vt:variant>
      <vt:variant>
        <vt:lpwstr>http://online.zakon.kz/Document/?link_id=1005018261</vt:lpwstr>
      </vt:variant>
      <vt:variant>
        <vt:lpwstr/>
      </vt:variant>
      <vt:variant>
        <vt:i4>1179696</vt:i4>
      </vt:variant>
      <vt:variant>
        <vt:i4>4539</vt:i4>
      </vt:variant>
      <vt:variant>
        <vt:i4>0</vt:i4>
      </vt:variant>
      <vt:variant>
        <vt:i4>5</vt:i4>
      </vt:variant>
      <vt:variant>
        <vt:lpwstr>http://online.zakon.kz/Document/?link_id=1004671148</vt:lpwstr>
      </vt:variant>
      <vt:variant>
        <vt:lpwstr/>
      </vt:variant>
      <vt:variant>
        <vt:i4>1048626</vt:i4>
      </vt:variant>
      <vt:variant>
        <vt:i4>4536</vt:i4>
      </vt:variant>
      <vt:variant>
        <vt:i4>0</vt:i4>
      </vt:variant>
      <vt:variant>
        <vt:i4>5</vt:i4>
      </vt:variant>
      <vt:variant>
        <vt:lpwstr>http://online.zakon.kz/Document/?link_id=1007373017</vt:lpwstr>
      </vt:variant>
      <vt:variant>
        <vt:lpwstr/>
      </vt:variant>
      <vt:variant>
        <vt:i4>1179699</vt:i4>
      </vt:variant>
      <vt:variant>
        <vt:i4>4533</vt:i4>
      </vt:variant>
      <vt:variant>
        <vt:i4>0</vt:i4>
      </vt:variant>
      <vt:variant>
        <vt:i4>5</vt:i4>
      </vt:variant>
      <vt:variant>
        <vt:lpwstr>http://online.zakon.kz/Document/?link_id=1000414034</vt:lpwstr>
      </vt:variant>
      <vt:variant>
        <vt:lpwstr/>
      </vt:variant>
      <vt:variant>
        <vt:i4>1179699</vt:i4>
      </vt:variant>
      <vt:variant>
        <vt:i4>4530</vt:i4>
      </vt:variant>
      <vt:variant>
        <vt:i4>0</vt:i4>
      </vt:variant>
      <vt:variant>
        <vt:i4>5</vt:i4>
      </vt:variant>
      <vt:variant>
        <vt:lpwstr>http://online.zakon.kz/Document/?link_id=1000414033</vt:lpwstr>
      </vt:variant>
      <vt:variant>
        <vt:lpwstr/>
      </vt:variant>
      <vt:variant>
        <vt:i4>1048634</vt:i4>
      </vt:variant>
      <vt:variant>
        <vt:i4>4527</vt:i4>
      </vt:variant>
      <vt:variant>
        <vt:i4>0</vt:i4>
      </vt:variant>
      <vt:variant>
        <vt:i4>5</vt:i4>
      </vt:variant>
      <vt:variant>
        <vt:lpwstr>http://online.zakon.kz/Document/?link_id=1000413960</vt:lpwstr>
      </vt:variant>
      <vt:variant>
        <vt:lpwstr/>
      </vt:variant>
      <vt:variant>
        <vt:i4>1310778</vt:i4>
      </vt:variant>
      <vt:variant>
        <vt:i4>4524</vt:i4>
      </vt:variant>
      <vt:variant>
        <vt:i4>0</vt:i4>
      </vt:variant>
      <vt:variant>
        <vt:i4>5</vt:i4>
      </vt:variant>
      <vt:variant>
        <vt:lpwstr>http://online.zakon.kz/Document/?link_id=1000413921</vt:lpwstr>
      </vt:variant>
      <vt:variant>
        <vt:lpwstr/>
      </vt:variant>
      <vt:variant>
        <vt:i4>1245237</vt:i4>
      </vt:variant>
      <vt:variant>
        <vt:i4>4521</vt:i4>
      </vt:variant>
      <vt:variant>
        <vt:i4>0</vt:i4>
      </vt:variant>
      <vt:variant>
        <vt:i4>5</vt:i4>
      </vt:variant>
      <vt:variant>
        <vt:lpwstr>http://online.zakon.kz/Document/?link_id=1000413659</vt:lpwstr>
      </vt:variant>
      <vt:variant>
        <vt:lpwstr/>
      </vt:variant>
      <vt:variant>
        <vt:i4>1245237</vt:i4>
      </vt:variant>
      <vt:variant>
        <vt:i4>4518</vt:i4>
      </vt:variant>
      <vt:variant>
        <vt:i4>0</vt:i4>
      </vt:variant>
      <vt:variant>
        <vt:i4>5</vt:i4>
      </vt:variant>
      <vt:variant>
        <vt:lpwstr>http://online.zakon.kz/Document/?link_id=1000413658</vt:lpwstr>
      </vt:variant>
      <vt:variant>
        <vt:lpwstr/>
      </vt:variant>
      <vt:variant>
        <vt:i4>1245237</vt:i4>
      </vt:variant>
      <vt:variant>
        <vt:i4>4515</vt:i4>
      </vt:variant>
      <vt:variant>
        <vt:i4>0</vt:i4>
      </vt:variant>
      <vt:variant>
        <vt:i4>5</vt:i4>
      </vt:variant>
      <vt:variant>
        <vt:lpwstr>http://online.zakon.kz/Document/?link_id=1000413657</vt:lpwstr>
      </vt:variant>
      <vt:variant>
        <vt:lpwstr/>
      </vt:variant>
      <vt:variant>
        <vt:i4>1376308</vt:i4>
      </vt:variant>
      <vt:variant>
        <vt:i4>4512</vt:i4>
      </vt:variant>
      <vt:variant>
        <vt:i4>0</vt:i4>
      </vt:variant>
      <vt:variant>
        <vt:i4>5</vt:i4>
      </vt:variant>
      <vt:variant>
        <vt:lpwstr>http://online.zakon.kz/Document/?link_id=1000344238</vt:lpwstr>
      </vt:variant>
      <vt:variant>
        <vt:lpwstr/>
      </vt:variant>
      <vt:variant>
        <vt:i4>1900598</vt:i4>
      </vt:variant>
      <vt:variant>
        <vt:i4>4509</vt:i4>
      </vt:variant>
      <vt:variant>
        <vt:i4>0</vt:i4>
      </vt:variant>
      <vt:variant>
        <vt:i4>5</vt:i4>
      </vt:variant>
      <vt:variant>
        <vt:lpwstr>http://online.zakon.kz/Document/?link_id=1000308473</vt:lpwstr>
      </vt:variant>
      <vt:variant>
        <vt:lpwstr/>
      </vt:variant>
      <vt:variant>
        <vt:i4>1900593</vt:i4>
      </vt:variant>
      <vt:variant>
        <vt:i4>4506</vt:i4>
      </vt:variant>
      <vt:variant>
        <vt:i4>0</vt:i4>
      </vt:variant>
      <vt:variant>
        <vt:i4>5</vt:i4>
      </vt:variant>
      <vt:variant>
        <vt:lpwstr>http://online.zakon.kz/Document/?link_id=1000338079</vt:lpwstr>
      </vt:variant>
      <vt:variant>
        <vt:lpwstr/>
      </vt:variant>
      <vt:variant>
        <vt:i4>1900593</vt:i4>
      </vt:variant>
      <vt:variant>
        <vt:i4>4503</vt:i4>
      </vt:variant>
      <vt:variant>
        <vt:i4>0</vt:i4>
      </vt:variant>
      <vt:variant>
        <vt:i4>5</vt:i4>
      </vt:variant>
      <vt:variant>
        <vt:lpwstr>http://online.zakon.kz/Document/?link_id=1000338074</vt:lpwstr>
      </vt:variant>
      <vt:variant>
        <vt:lpwstr/>
      </vt:variant>
      <vt:variant>
        <vt:i4>1900593</vt:i4>
      </vt:variant>
      <vt:variant>
        <vt:i4>4500</vt:i4>
      </vt:variant>
      <vt:variant>
        <vt:i4>0</vt:i4>
      </vt:variant>
      <vt:variant>
        <vt:i4>5</vt:i4>
      </vt:variant>
      <vt:variant>
        <vt:lpwstr>http://online.zakon.kz/Document/?link_id=1000338072</vt:lpwstr>
      </vt:variant>
      <vt:variant>
        <vt:lpwstr/>
      </vt:variant>
      <vt:variant>
        <vt:i4>1179698</vt:i4>
      </vt:variant>
      <vt:variant>
        <vt:i4>4497</vt:i4>
      </vt:variant>
      <vt:variant>
        <vt:i4>0</vt:i4>
      </vt:variant>
      <vt:variant>
        <vt:i4>5</vt:i4>
      </vt:variant>
      <vt:variant>
        <vt:lpwstr>http://online.zakon.kz/Document/?link_id=1000323231</vt:lpwstr>
      </vt:variant>
      <vt:variant>
        <vt:lpwstr/>
      </vt:variant>
      <vt:variant>
        <vt:i4>2031665</vt:i4>
      </vt:variant>
      <vt:variant>
        <vt:i4>4494</vt:i4>
      </vt:variant>
      <vt:variant>
        <vt:i4>0</vt:i4>
      </vt:variant>
      <vt:variant>
        <vt:i4>5</vt:i4>
      </vt:variant>
      <vt:variant>
        <vt:lpwstr>http://online.zakon.kz/Document/?link_id=1000338056</vt:lpwstr>
      </vt:variant>
      <vt:variant>
        <vt:lpwstr/>
      </vt:variant>
      <vt:variant>
        <vt:i4>2031665</vt:i4>
      </vt:variant>
      <vt:variant>
        <vt:i4>4491</vt:i4>
      </vt:variant>
      <vt:variant>
        <vt:i4>0</vt:i4>
      </vt:variant>
      <vt:variant>
        <vt:i4>5</vt:i4>
      </vt:variant>
      <vt:variant>
        <vt:lpwstr>http://online.zakon.kz/Document/?link_id=1000338055</vt:lpwstr>
      </vt:variant>
      <vt:variant>
        <vt:lpwstr/>
      </vt:variant>
      <vt:variant>
        <vt:i4>2031665</vt:i4>
      </vt:variant>
      <vt:variant>
        <vt:i4>4488</vt:i4>
      </vt:variant>
      <vt:variant>
        <vt:i4>0</vt:i4>
      </vt:variant>
      <vt:variant>
        <vt:i4>5</vt:i4>
      </vt:variant>
      <vt:variant>
        <vt:lpwstr>http://online.zakon.kz/Document/?link_id=1000338052</vt:lpwstr>
      </vt:variant>
      <vt:variant>
        <vt:lpwstr/>
      </vt:variant>
      <vt:variant>
        <vt:i4>2031665</vt:i4>
      </vt:variant>
      <vt:variant>
        <vt:i4>4485</vt:i4>
      </vt:variant>
      <vt:variant>
        <vt:i4>0</vt:i4>
      </vt:variant>
      <vt:variant>
        <vt:i4>5</vt:i4>
      </vt:variant>
      <vt:variant>
        <vt:lpwstr>http://online.zakon.kz/Document/?link_id=1000338051</vt:lpwstr>
      </vt:variant>
      <vt:variant>
        <vt:lpwstr/>
      </vt:variant>
      <vt:variant>
        <vt:i4>1966135</vt:i4>
      </vt:variant>
      <vt:variant>
        <vt:i4>4482</vt:i4>
      </vt:variant>
      <vt:variant>
        <vt:i4>0</vt:i4>
      </vt:variant>
      <vt:variant>
        <vt:i4>5</vt:i4>
      </vt:variant>
      <vt:variant>
        <vt:lpwstr>http://online.zakon.kz/Document/?link_id=1005046492</vt:lpwstr>
      </vt:variant>
      <vt:variant>
        <vt:lpwstr/>
      </vt:variant>
      <vt:variant>
        <vt:i4>1703995</vt:i4>
      </vt:variant>
      <vt:variant>
        <vt:i4>4479</vt:i4>
      </vt:variant>
      <vt:variant>
        <vt:i4>0</vt:i4>
      </vt:variant>
      <vt:variant>
        <vt:i4>5</vt:i4>
      </vt:variant>
      <vt:variant>
        <vt:lpwstr>http://online.zakon.kz/Document/?link_id=1005981435</vt:lpwstr>
      </vt:variant>
      <vt:variant>
        <vt:lpwstr/>
      </vt:variant>
      <vt:variant>
        <vt:i4>2031664</vt:i4>
      </vt:variant>
      <vt:variant>
        <vt:i4>4476</vt:i4>
      </vt:variant>
      <vt:variant>
        <vt:i4>0</vt:i4>
      </vt:variant>
      <vt:variant>
        <vt:i4>5</vt:i4>
      </vt:variant>
      <vt:variant>
        <vt:lpwstr>http://online.zakon.kz/Document/?link_id=1005047392</vt:lpwstr>
      </vt:variant>
      <vt:variant>
        <vt:lpwstr/>
      </vt:variant>
      <vt:variant>
        <vt:i4>1114166</vt:i4>
      </vt:variant>
      <vt:variant>
        <vt:i4>4473</vt:i4>
      </vt:variant>
      <vt:variant>
        <vt:i4>0</vt:i4>
      </vt:variant>
      <vt:variant>
        <vt:i4>5</vt:i4>
      </vt:variant>
      <vt:variant>
        <vt:lpwstr>http://online.zakon.kz/Document/?link_id=1005980991</vt:lpwstr>
      </vt:variant>
      <vt:variant>
        <vt:lpwstr/>
      </vt:variant>
      <vt:variant>
        <vt:i4>2031672</vt:i4>
      </vt:variant>
      <vt:variant>
        <vt:i4>4470</vt:i4>
      </vt:variant>
      <vt:variant>
        <vt:i4>0</vt:i4>
      </vt:variant>
      <vt:variant>
        <vt:i4>5</vt:i4>
      </vt:variant>
      <vt:variant>
        <vt:lpwstr>http://online.zakon.kz/Document/?link_id=1005980770</vt:lpwstr>
      </vt:variant>
      <vt:variant>
        <vt:lpwstr/>
      </vt:variant>
      <vt:variant>
        <vt:i4>1114167</vt:i4>
      </vt:variant>
      <vt:variant>
        <vt:i4>4467</vt:i4>
      </vt:variant>
      <vt:variant>
        <vt:i4>0</vt:i4>
      </vt:variant>
      <vt:variant>
        <vt:i4>5</vt:i4>
      </vt:variant>
      <vt:variant>
        <vt:lpwstr>http://online.zakon.kz/Document/?link_id=1004264762</vt:lpwstr>
      </vt:variant>
      <vt:variant>
        <vt:lpwstr/>
      </vt:variant>
      <vt:variant>
        <vt:i4>1507376</vt:i4>
      </vt:variant>
      <vt:variant>
        <vt:i4>4464</vt:i4>
      </vt:variant>
      <vt:variant>
        <vt:i4>0</vt:i4>
      </vt:variant>
      <vt:variant>
        <vt:i4>5</vt:i4>
      </vt:variant>
      <vt:variant>
        <vt:lpwstr>http://online.zakon.kz/Document/?link_id=1004145221</vt:lpwstr>
      </vt:variant>
      <vt:variant>
        <vt:lpwstr/>
      </vt:variant>
      <vt:variant>
        <vt:i4>1507381</vt:i4>
      </vt:variant>
      <vt:variant>
        <vt:i4>4461</vt:i4>
      </vt:variant>
      <vt:variant>
        <vt:i4>0</vt:i4>
      </vt:variant>
      <vt:variant>
        <vt:i4>5</vt:i4>
      </vt:variant>
      <vt:variant>
        <vt:lpwstr>http://online.zakon.kz/Document/?link_id=1004135021</vt:lpwstr>
      </vt:variant>
      <vt:variant>
        <vt:lpwstr/>
      </vt:variant>
      <vt:variant>
        <vt:i4>1638449</vt:i4>
      </vt:variant>
      <vt:variant>
        <vt:i4>4458</vt:i4>
      </vt:variant>
      <vt:variant>
        <vt:i4>0</vt:i4>
      </vt:variant>
      <vt:variant>
        <vt:i4>5</vt:i4>
      </vt:variant>
      <vt:variant>
        <vt:lpwstr>http://online.zakon.kz/Document/?link_id=1005768076</vt:lpwstr>
      </vt:variant>
      <vt:variant>
        <vt:lpwstr/>
      </vt:variant>
      <vt:variant>
        <vt:i4>1376318</vt:i4>
      </vt:variant>
      <vt:variant>
        <vt:i4>4455</vt:i4>
      </vt:variant>
      <vt:variant>
        <vt:i4>0</vt:i4>
      </vt:variant>
      <vt:variant>
        <vt:i4>5</vt:i4>
      </vt:variant>
      <vt:variant>
        <vt:lpwstr>http://online.zakon.kz/Document/?link_id=1003565949</vt:lpwstr>
      </vt:variant>
      <vt:variant>
        <vt:lpwstr/>
      </vt:variant>
      <vt:variant>
        <vt:i4>1048634</vt:i4>
      </vt:variant>
      <vt:variant>
        <vt:i4>4452</vt:i4>
      </vt:variant>
      <vt:variant>
        <vt:i4>0</vt:i4>
      </vt:variant>
      <vt:variant>
        <vt:i4>5</vt:i4>
      </vt:variant>
      <vt:variant>
        <vt:lpwstr>http://online.zakon.kz/Document/?link_id=1001881187</vt:lpwstr>
      </vt:variant>
      <vt:variant>
        <vt:lpwstr/>
      </vt:variant>
      <vt:variant>
        <vt:i4>1048628</vt:i4>
      </vt:variant>
      <vt:variant>
        <vt:i4>4449</vt:i4>
      </vt:variant>
      <vt:variant>
        <vt:i4>0</vt:i4>
      </vt:variant>
      <vt:variant>
        <vt:i4>5</vt:i4>
      </vt:variant>
      <vt:variant>
        <vt:lpwstr>http://online.zakon.kz/Document/?link_id=1006121215</vt:lpwstr>
      </vt:variant>
      <vt:variant>
        <vt:lpwstr/>
      </vt:variant>
      <vt:variant>
        <vt:i4>1310772</vt:i4>
      </vt:variant>
      <vt:variant>
        <vt:i4>4446</vt:i4>
      </vt:variant>
      <vt:variant>
        <vt:i4>0</vt:i4>
      </vt:variant>
      <vt:variant>
        <vt:i4>5</vt:i4>
      </vt:variant>
      <vt:variant>
        <vt:lpwstr>http://online.zakon.kz/Document/?link_id=1000433526</vt:lpwstr>
      </vt:variant>
      <vt:variant>
        <vt:lpwstr/>
      </vt:variant>
      <vt:variant>
        <vt:i4>1376310</vt:i4>
      </vt:variant>
      <vt:variant>
        <vt:i4>4443</vt:i4>
      </vt:variant>
      <vt:variant>
        <vt:i4>0</vt:i4>
      </vt:variant>
      <vt:variant>
        <vt:i4>5</vt:i4>
      </vt:variant>
      <vt:variant>
        <vt:lpwstr>http://online.zakon.kz/Document/?link_id=1000438787</vt:lpwstr>
      </vt:variant>
      <vt:variant>
        <vt:lpwstr/>
      </vt:variant>
      <vt:variant>
        <vt:i4>2031664</vt:i4>
      </vt:variant>
      <vt:variant>
        <vt:i4>4440</vt:i4>
      </vt:variant>
      <vt:variant>
        <vt:i4>0</vt:i4>
      </vt:variant>
      <vt:variant>
        <vt:i4>5</vt:i4>
      </vt:variant>
      <vt:variant>
        <vt:lpwstr>http://online.zakon.kz/Document/?link_id=1000442688</vt:lpwstr>
      </vt:variant>
      <vt:variant>
        <vt:lpwstr/>
      </vt:variant>
      <vt:variant>
        <vt:i4>1966128</vt:i4>
      </vt:variant>
      <vt:variant>
        <vt:i4>4437</vt:i4>
      </vt:variant>
      <vt:variant>
        <vt:i4>0</vt:i4>
      </vt:variant>
      <vt:variant>
        <vt:i4>5</vt:i4>
      </vt:variant>
      <vt:variant>
        <vt:lpwstr>http://online.zakon.kz/Document/?link_id=1000442691</vt:lpwstr>
      </vt:variant>
      <vt:variant>
        <vt:lpwstr/>
      </vt:variant>
      <vt:variant>
        <vt:i4>1376306</vt:i4>
      </vt:variant>
      <vt:variant>
        <vt:i4>4434</vt:i4>
      </vt:variant>
      <vt:variant>
        <vt:i4>0</vt:i4>
      </vt:variant>
      <vt:variant>
        <vt:i4>5</vt:i4>
      </vt:variant>
      <vt:variant>
        <vt:lpwstr>http://online.zakon.kz/Document/?link_id=1005362355</vt:lpwstr>
      </vt:variant>
      <vt:variant>
        <vt:lpwstr/>
      </vt:variant>
      <vt:variant>
        <vt:i4>1703989</vt:i4>
      </vt:variant>
      <vt:variant>
        <vt:i4>4431</vt:i4>
      </vt:variant>
      <vt:variant>
        <vt:i4>0</vt:i4>
      </vt:variant>
      <vt:variant>
        <vt:i4>5</vt:i4>
      </vt:variant>
      <vt:variant>
        <vt:lpwstr>http://online.zakon.kz/Document/?link_id=1005526085</vt:lpwstr>
      </vt:variant>
      <vt:variant>
        <vt:lpwstr/>
      </vt:variant>
      <vt:variant>
        <vt:i4>1507380</vt:i4>
      </vt:variant>
      <vt:variant>
        <vt:i4>4428</vt:i4>
      </vt:variant>
      <vt:variant>
        <vt:i4>0</vt:i4>
      </vt:variant>
      <vt:variant>
        <vt:i4>5</vt:i4>
      </vt:variant>
      <vt:variant>
        <vt:lpwstr>http://online.zakon.kz/Document/?link_id=1000453318</vt:lpwstr>
      </vt:variant>
      <vt:variant>
        <vt:lpwstr/>
      </vt:variant>
      <vt:variant>
        <vt:i4>1900593</vt:i4>
      </vt:variant>
      <vt:variant>
        <vt:i4>4425</vt:i4>
      </vt:variant>
      <vt:variant>
        <vt:i4>0</vt:i4>
      </vt:variant>
      <vt:variant>
        <vt:i4>5</vt:i4>
      </vt:variant>
      <vt:variant>
        <vt:lpwstr>http://online.zakon.kz/Document/?link_id=1003966638</vt:lpwstr>
      </vt:variant>
      <vt:variant>
        <vt:lpwstr/>
      </vt:variant>
      <vt:variant>
        <vt:i4>1245235</vt:i4>
      </vt:variant>
      <vt:variant>
        <vt:i4>4422</vt:i4>
      </vt:variant>
      <vt:variant>
        <vt:i4>0</vt:i4>
      </vt:variant>
      <vt:variant>
        <vt:i4>5</vt:i4>
      </vt:variant>
      <vt:variant>
        <vt:lpwstr>http://online.zakon.kz/Document/?link_id=1000453459</vt:lpwstr>
      </vt:variant>
      <vt:variant>
        <vt:lpwstr/>
      </vt:variant>
      <vt:variant>
        <vt:i4>1638455</vt:i4>
      </vt:variant>
      <vt:variant>
        <vt:i4>4419</vt:i4>
      </vt:variant>
      <vt:variant>
        <vt:i4>0</vt:i4>
      </vt:variant>
      <vt:variant>
        <vt:i4>5</vt:i4>
      </vt:variant>
      <vt:variant>
        <vt:lpwstr>http://online.zakon.kz/Document/?link_id=1000454089</vt:lpwstr>
      </vt:variant>
      <vt:variant>
        <vt:lpwstr/>
      </vt:variant>
      <vt:variant>
        <vt:i4>1441848</vt:i4>
      </vt:variant>
      <vt:variant>
        <vt:i4>4416</vt:i4>
      </vt:variant>
      <vt:variant>
        <vt:i4>0</vt:i4>
      </vt:variant>
      <vt:variant>
        <vt:i4>5</vt:i4>
      </vt:variant>
      <vt:variant>
        <vt:lpwstr>http://online.zakon.kz/Document/?link_id=1005273868</vt:lpwstr>
      </vt:variant>
      <vt:variant>
        <vt:lpwstr/>
      </vt:variant>
      <vt:variant>
        <vt:i4>1245237</vt:i4>
      </vt:variant>
      <vt:variant>
        <vt:i4>4413</vt:i4>
      </vt:variant>
      <vt:variant>
        <vt:i4>0</vt:i4>
      </vt:variant>
      <vt:variant>
        <vt:i4>5</vt:i4>
      </vt:variant>
      <vt:variant>
        <vt:lpwstr>http://online.zakon.kz/Document/?link_id=1000460165</vt:lpwstr>
      </vt:variant>
      <vt:variant>
        <vt:lpwstr/>
      </vt:variant>
      <vt:variant>
        <vt:i4>1114165</vt:i4>
      </vt:variant>
      <vt:variant>
        <vt:i4>4410</vt:i4>
      </vt:variant>
      <vt:variant>
        <vt:i4>0</vt:i4>
      </vt:variant>
      <vt:variant>
        <vt:i4>5</vt:i4>
      </vt:variant>
      <vt:variant>
        <vt:lpwstr>http://online.zakon.kz/Document/?link_id=1000460146</vt:lpwstr>
      </vt:variant>
      <vt:variant>
        <vt:lpwstr/>
      </vt:variant>
      <vt:variant>
        <vt:i4>1376306</vt:i4>
      </vt:variant>
      <vt:variant>
        <vt:i4>4407</vt:i4>
      </vt:variant>
      <vt:variant>
        <vt:i4>0</vt:i4>
      </vt:variant>
      <vt:variant>
        <vt:i4>5</vt:i4>
      </vt:variant>
      <vt:variant>
        <vt:lpwstr>http://online.zakon.kz/Document/?link_id=1005240164</vt:lpwstr>
      </vt:variant>
      <vt:variant>
        <vt:lpwstr/>
      </vt:variant>
      <vt:variant>
        <vt:i4>1441847</vt:i4>
      </vt:variant>
      <vt:variant>
        <vt:i4>4404</vt:i4>
      </vt:variant>
      <vt:variant>
        <vt:i4>0</vt:i4>
      </vt:variant>
      <vt:variant>
        <vt:i4>5</vt:i4>
      </vt:variant>
      <vt:variant>
        <vt:lpwstr>http://online.zakon.kz/Document/?link_id=1006126105</vt:lpwstr>
      </vt:variant>
      <vt:variant>
        <vt:lpwstr/>
      </vt:variant>
      <vt:variant>
        <vt:i4>1179702</vt:i4>
      </vt:variant>
      <vt:variant>
        <vt:i4>4401</vt:i4>
      </vt:variant>
      <vt:variant>
        <vt:i4>0</vt:i4>
      </vt:variant>
      <vt:variant>
        <vt:i4>5</vt:i4>
      </vt:variant>
      <vt:variant>
        <vt:lpwstr>http://online.zakon.kz/Document/?link_id=1006126047</vt:lpwstr>
      </vt:variant>
      <vt:variant>
        <vt:lpwstr/>
      </vt:variant>
      <vt:variant>
        <vt:i4>1179697</vt:i4>
      </vt:variant>
      <vt:variant>
        <vt:i4>4398</vt:i4>
      </vt:variant>
      <vt:variant>
        <vt:i4>0</vt:i4>
      </vt:variant>
      <vt:variant>
        <vt:i4>5</vt:i4>
      </vt:variant>
      <vt:variant>
        <vt:lpwstr>http://online.zakon.kz/Document/?link_id=1006121739</vt:lpwstr>
      </vt:variant>
      <vt:variant>
        <vt:lpwstr/>
      </vt:variant>
      <vt:variant>
        <vt:i4>1114163</vt:i4>
      </vt:variant>
      <vt:variant>
        <vt:i4>4395</vt:i4>
      </vt:variant>
      <vt:variant>
        <vt:i4>0</vt:i4>
      </vt:variant>
      <vt:variant>
        <vt:i4>5</vt:i4>
      </vt:variant>
      <vt:variant>
        <vt:lpwstr>http://online.zakon.kz/Document/?link_id=1000462763</vt:lpwstr>
      </vt:variant>
      <vt:variant>
        <vt:lpwstr/>
      </vt:variant>
      <vt:variant>
        <vt:i4>1376309</vt:i4>
      </vt:variant>
      <vt:variant>
        <vt:i4>4392</vt:i4>
      </vt:variant>
      <vt:variant>
        <vt:i4>0</vt:i4>
      </vt:variant>
      <vt:variant>
        <vt:i4>5</vt:i4>
      </vt:variant>
      <vt:variant>
        <vt:lpwstr>http://online.zakon.kz/Document/?link_id=1000467176</vt:lpwstr>
      </vt:variant>
      <vt:variant>
        <vt:lpwstr/>
      </vt:variant>
      <vt:variant>
        <vt:i4>1507382</vt:i4>
      </vt:variant>
      <vt:variant>
        <vt:i4>4389</vt:i4>
      </vt:variant>
      <vt:variant>
        <vt:i4>0</vt:i4>
      </vt:variant>
      <vt:variant>
        <vt:i4>5</vt:i4>
      </vt:variant>
      <vt:variant>
        <vt:lpwstr>http://online.zakon.kz/Document/?link_id=1000453113</vt:lpwstr>
      </vt:variant>
      <vt:variant>
        <vt:lpwstr/>
      </vt:variant>
      <vt:variant>
        <vt:i4>1310776</vt:i4>
      </vt:variant>
      <vt:variant>
        <vt:i4>4386</vt:i4>
      </vt:variant>
      <vt:variant>
        <vt:i4>0</vt:i4>
      </vt:variant>
      <vt:variant>
        <vt:i4>5</vt:i4>
      </vt:variant>
      <vt:variant>
        <vt:lpwstr>http://online.zakon.kz/Document/?link_id=1000495345</vt:lpwstr>
      </vt:variant>
      <vt:variant>
        <vt:lpwstr/>
      </vt:variant>
      <vt:variant>
        <vt:i4>1572915</vt:i4>
      </vt:variant>
      <vt:variant>
        <vt:i4>4383</vt:i4>
      </vt:variant>
      <vt:variant>
        <vt:i4>0</vt:i4>
      </vt:variant>
      <vt:variant>
        <vt:i4>5</vt:i4>
      </vt:variant>
      <vt:variant>
        <vt:lpwstr>http://online.zakon.kz/Document/?link_id=1005933733</vt:lpwstr>
      </vt:variant>
      <vt:variant>
        <vt:lpwstr/>
      </vt:variant>
      <vt:variant>
        <vt:i4>1572921</vt:i4>
      </vt:variant>
      <vt:variant>
        <vt:i4>4380</vt:i4>
      </vt:variant>
      <vt:variant>
        <vt:i4>0</vt:i4>
      </vt:variant>
      <vt:variant>
        <vt:i4>5</vt:i4>
      </vt:variant>
      <vt:variant>
        <vt:lpwstr>http://online.zakon.kz/Document/?link_id=1000495286</vt:lpwstr>
      </vt:variant>
      <vt:variant>
        <vt:lpwstr/>
      </vt:variant>
      <vt:variant>
        <vt:i4>1507379</vt:i4>
      </vt:variant>
      <vt:variant>
        <vt:i4>4377</vt:i4>
      </vt:variant>
      <vt:variant>
        <vt:i4>0</vt:i4>
      </vt:variant>
      <vt:variant>
        <vt:i4>5</vt:i4>
      </vt:variant>
      <vt:variant>
        <vt:lpwstr>http://online.zakon.kz/Document/?link_id=1000466743</vt:lpwstr>
      </vt:variant>
      <vt:variant>
        <vt:lpwstr/>
      </vt:variant>
      <vt:variant>
        <vt:i4>1769520</vt:i4>
      </vt:variant>
      <vt:variant>
        <vt:i4>4374</vt:i4>
      </vt:variant>
      <vt:variant>
        <vt:i4>0</vt:i4>
      </vt:variant>
      <vt:variant>
        <vt:i4>5</vt:i4>
      </vt:variant>
      <vt:variant>
        <vt:lpwstr>http://online.zakon.kz/Document/?link_id=1000467499</vt:lpwstr>
      </vt:variant>
      <vt:variant>
        <vt:lpwstr/>
      </vt:variant>
      <vt:variant>
        <vt:i4>1507377</vt:i4>
      </vt:variant>
      <vt:variant>
        <vt:i4>4371</vt:i4>
      </vt:variant>
      <vt:variant>
        <vt:i4>0</vt:i4>
      </vt:variant>
      <vt:variant>
        <vt:i4>5</vt:i4>
      </vt:variant>
      <vt:variant>
        <vt:lpwstr>http://online.zakon.kz/Document/?link_id=1000467558</vt:lpwstr>
      </vt:variant>
      <vt:variant>
        <vt:lpwstr/>
      </vt:variant>
      <vt:variant>
        <vt:i4>1638451</vt:i4>
      </vt:variant>
      <vt:variant>
        <vt:i4>4368</vt:i4>
      </vt:variant>
      <vt:variant>
        <vt:i4>0</vt:i4>
      </vt:variant>
      <vt:variant>
        <vt:i4>5</vt:i4>
      </vt:variant>
      <vt:variant>
        <vt:lpwstr>http://online.zakon.kz/Document/?link_id=1000468748</vt:lpwstr>
      </vt:variant>
      <vt:variant>
        <vt:lpwstr/>
      </vt:variant>
      <vt:variant>
        <vt:i4>1376307</vt:i4>
      </vt:variant>
      <vt:variant>
        <vt:i4>4365</vt:i4>
      </vt:variant>
      <vt:variant>
        <vt:i4>0</vt:i4>
      </vt:variant>
      <vt:variant>
        <vt:i4>5</vt:i4>
      </vt:variant>
      <vt:variant>
        <vt:lpwstr>http://online.zakon.kz/Document/?link_id=1000468788</vt:lpwstr>
      </vt:variant>
      <vt:variant>
        <vt:lpwstr/>
      </vt:variant>
      <vt:variant>
        <vt:i4>1179701</vt:i4>
      </vt:variant>
      <vt:variant>
        <vt:i4>4362</vt:i4>
      </vt:variant>
      <vt:variant>
        <vt:i4>0</vt:i4>
      </vt:variant>
      <vt:variant>
        <vt:i4>5</vt:i4>
      </vt:variant>
      <vt:variant>
        <vt:lpwstr>http://online.zakon.kz/Document/?link_id=1000471063</vt:lpwstr>
      </vt:variant>
      <vt:variant>
        <vt:lpwstr/>
      </vt:variant>
      <vt:variant>
        <vt:i4>2031667</vt:i4>
      </vt:variant>
      <vt:variant>
        <vt:i4>4359</vt:i4>
      </vt:variant>
      <vt:variant>
        <vt:i4>0</vt:i4>
      </vt:variant>
      <vt:variant>
        <vt:i4>5</vt:i4>
      </vt:variant>
      <vt:variant>
        <vt:lpwstr>http://online.zakon.kz/Document/?link_id=1000468722</vt:lpwstr>
      </vt:variant>
      <vt:variant>
        <vt:lpwstr/>
      </vt:variant>
      <vt:variant>
        <vt:i4>1835058</vt:i4>
      </vt:variant>
      <vt:variant>
        <vt:i4>4356</vt:i4>
      </vt:variant>
      <vt:variant>
        <vt:i4>0</vt:i4>
      </vt:variant>
      <vt:variant>
        <vt:i4>5</vt:i4>
      </vt:variant>
      <vt:variant>
        <vt:lpwstr>http://online.zakon.kz/Document/?link_id=1000439304</vt:lpwstr>
      </vt:variant>
      <vt:variant>
        <vt:lpwstr/>
      </vt:variant>
      <vt:variant>
        <vt:i4>1245247</vt:i4>
      </vt:variant>
      <vt:variant>
        <vt:i4>4353</vt:i4>
      </vt:variant>
      <vt:variant>
        <vt:i4>0</vt:i4>
      </vt:variant>
      <vt:variant>
        <vt:i4>5</vt:i4>
      </vt:variant>
      <vt:variant>
        <vt:lpwstr>http://online.zakon.kz/Document/?link_id=1000492448</vt:lpwstr>
      </vt:variant>
      <vt:variant>
        <vt:lpwstr/>
      </vt:variant>
      <vt:variant>
        <vt:i4>1703987</vt:i4>
      </vt:variant>
      <vt:variant>
        <vt:i4>4350</vt:i4>
      </vt:variant>
      <vt:variant>
        <vt:i4>0</vt:i4>
      </vt:variant>
      <vt:variant>
        <vt:i4>5</vt:i4>
      </vt:variant>
      <vt:variant>
        <vt:lpwstr>http://online.zakon.kz/Document/?link_id=1004123792</vt:lpwstr>
      </vt:variant>
      <vt:variant>
        <vt:lpwstr/>
      </vt:variant>
      <vt:variant>
        <vt:i4>1835059</vt:i4>
      </vt:variant>
      <vt:variant>
        <vt:i4>4347</vt:i4>
      </vt:variant>
      <vt:variant>
        <vt:i4>0</vt:i4>
      </vt:variant>
      <vt:variant>
        <vt:i4>5</vt:i4>
      </vt:variant>
      <vt:variant>
        <vt:lpwstr>http://online.zakon.kz/Document/?link_id=1006441389</vt:lpwstr>
      </vt:variant>
      <vt:variant>
        <vt:lpwstr/>
      </vt:variant>
      <vt:variant>
        <vt:i4>1376310</vt:i4>
      </vt:variant>
      <vt:variant>
        <vt:i4>4344</vt:i4>
      </vt:variant>
      <vt:variant>
        <vt:i4>0</vt:i4>
      </vt:variant>
      <vt:variant>
        <vt:i4>5</vt:i4>
      </vt:variant>
      <vt:variant>
        <vt:lpwstr>http://online.zakon.kz/Document/?link_id=1000453133</vt:lpwstr>
      </vt:variant>
      <vt:variant>
        <vt:lpwstr/>
      </vt:variant>
      <vt:variant>
        <vt:i4>1310771</vt:i4>
      </vt:variant>
      <vt:variant>
        <vt:i4>4341</vt:i4>
      </vt:variant>
      <vt:variant>
        <vt:i4>0</vt:i4>
      </vt:variant>
      <vt:variant>
        <vt:i4>5</vt:i4>
      </vt:variant>
      <vt:variant>
        <vt:lpwstr>http://online.zakon.kz/Document/?link_id=1000432238</vt:lpwstr>
      </vt:variant>
      <vt:variant>
        <vt:lpwstr/>
      </vt:variant>
      <vt:variant>
        <vt:i4>1507391</vt:i4>
      </vt:variant>
      <vt:variant>
        <vt:i4>4338</vt:i4>
      </vt:variant>
      <vt:variant>
        <vt:i4>0</vt:i4>
      </vt:variant>
      <vt:variant>
        <vt:i4>5</vt:i4>
      </vt:variant>
      <vt:variant>
        <vt:lpwstr>http://online.zakon.kz/Document/?link_id=1000492400</vt:lpwstr>
      </vt:variant>
      <vt:variant>
        <vt:lpwstr/>
      </vt:variant>
      <vt:variant>
        <vt:i4>1507378</vt:i4>
      </vt:variant>
      <vt:variant>
        <vt:i4>4335</vt:i4>
      </vt:variant>
      <vt:variant>
        <vt:i4>0</vt:i4>
      </vt:variant>
      <vt:variant>
        <vt:i4>5</vt:i4>
      </vt:variant>
      <vt:variant>
        <vt:lpwstr>http://online.zakon.kz/Document/?link_id=1000491937</vt:lpwstr>
      </vt:variant>
      <vt:variant>
        <vt:lpwstr/>
      </vt:variant>
      <vt:variant>
        <vt:i4>1048627</vt:i4>
      </vt:variant>
      <vt:variant>
        <vt:i4>4332</vt:i4>
      </vt:variant>
      <vt:variant>
        <vt:i4>0</vt:i4>
      </vt:variant>
      <vt:variant>
        <vt:i4>5</vt:i4>
      </vt:variant>
      <vt:variant>
        <vt:lpwstr>http://online.zakon.kz/Document/?link_id=1000491848</vt:lpwstr>
      </vt:variant>
      <vt:variant>
        <vt:lpwstr/>
      </vt:variant>
      <vt:variant>
        <vt:i4>1179708</vt:i4>
      </vt:variant>
      <vt:variant>
        <vt:i4>4329</vt:i4>
      </vt:variant>
      <vt:variant>
        <vt:i4>0</vt:i4>
      </vt:variant>
      <vt:variant>
        <vt:i4>5</vt:i4>
      </vt:variant>
      <vt:variant>
        <vt:lpwstr>http://online.zakon.kz/Document/?link_id=1000491764</vt:lpwstr>
      </vt:variant>
      <vt:variant>
        <vt:lpwstr/>
      </vt:variant>
      <vt:variant>
        <vt:i4>1507378</vt:i4>
      </vt:variant>
      <vt:variant>
        <vt:i4>4326</vt:i4>
      </vt:variant>
      <vt:variant>
        <vt:i4>0</vt:i4>
      </vt:variant>
      <vt:variant>
        <vt:i4>5</vt:i4>
      </vt:variant>
      <vt:variant>
        <vt:lpwstr>http://online.zakon.kz/Document/?link_id=1000491938</vt:lpwstr>
      </vt:variant>
      <vt:variant>
        <vt:lpwstr/>
      </vt:variant>
      <vt:variant>
        <vt:i4>1114168</vt:i4>
      </vt:variant>
      <vt:variant>
        <vt:i4>4323</vt:i4>
      </vt:variant>
      <vt:variant>
        <vt:i4>0</vt:i4>
      </vt:variant>
      <vt:variant>
        <vt:i4>5</vt:i4>
      </vt:variant>
      <vt:variant>
        <vt:lpwstr>http://online.zakon.kz/Document/?link_id=1006197565</vt:lpwstr>
      </vt:variant>
      <vt:variant>
        <vt:lpwstr/>
      </vt:variant>
      <vt:variant>
        <vt:i4>1441844</vt:i4>
      </vt:variant>
      <vt:variant>
        <vt:i4>4320</vt:i4>
      </vt:variant>
      <vt:variant>
        <vt:i4>0</vt:i4>
      </vt:variant>
      <vt:variant>
        <vt:i4>5</vt:i4>
      </vt:variant>
      <vt:variant>
        <vt:lpwstr>http://online.zakon.kz/Document/?link_id=1000454371</vt:lpwstr>
      </vt:variant>
      <vt:variant>
        <vt:lpwstr/>
      </vt:variant>
      <vt:variant>
        <vt:i4>1310773</vt:i4>
      </vt:variant>
      <vt:variant>
        <vt:i4>4317</vt:i4>
      </vt:variant>
      <vt:variant>
        <vt:i4>0</vt:i4>
      </vt:variant>
      <vt:variant>
        <vt:i4>5</vt:i4>
      </vt:variant>
      <vt:variant>
        <vt:lpwstr>http://online.zakon.kz/Document/?link_id=1000460115</vt:lpwstr>
      </vt:variant>
      <vt:variant>
        <vt:lpwstr/>
      </vt:variant>
      <vt:variant>
        <vt:i4>1048626</vt:i4>
      </vt:variant>
      <vt:variant>
        <vt:i4>4314</vt:i4>
      </vt:variant>
      <vt:variant>
        <vt:i4>0</vt:i4>
      </vt:variant>
      <vt:variant>
        <vt:i4>5</vt:i4>
      </vt:variant>
      <vt:variant>
        <vt:lpwstr>http://online.zakon.kz/Document/?link_id=1000385870</vt:lpwstr>
      </vt:variant>
      <vt:variant>
        <vt:lpwstr/>
      </vt:variant>
      <vt:variant>
        <vt:i4>1900602</vt:i4>
      </vt:variant>
      <vt:variant>
        <vt:i4>4311</vt:i4>
      </vt:variant>
      <vt:variant>
        <vt:i4>0</vt:i4>
      </vt:variant>
      <vt:variant>
        <vt:i4>5</vt:i4>
      </vt:variant>
      <vt:variant>
        <vt:lpwstr>http://online.zakon.kz/Document/?link_id=1000386098</vt:lpwstr>
      </vt:variant>
      <vt:variant>
        <vt:lpwstr/>
      </vt:variant>
      <vt:variant>
        <vt:i4>1900602</vt:i4>
      </vt:variant>
      <vt:variant>
        <vt:i4>4308</vt:i4>
      </vt:variant>
      <vt:variant>
        <vt:i4>0</vt:i4>
      </vt:variant>
      <vt:variant>
        <vt:i4>5</vt:i4>
      </vt:variant>
      <vt:variant>
        <vt:lpwstr>http://online.zakon.kz/Document/?link_id=1000386098</vt:lpwstr>
      </vt:variant>
      <vt:variant>
        <vt:lpwstr/>
      </vt:variant>
      <vt:variant>
        <vt:i4>1769522</vt:i4>
      </vt:variant>
      <vt:variant>
        <vt:i4>4305</vt:i4>
      </vt:variant>
      <vt:variant>
        <vt:i4>0</vt:i4>
      </vt:variant>
      <vt:variant>
        <vt:i4>5</vt:i4>
      </vt:variant>
      <vt:variant>
        <vt:lpwstr>http://online.zakon.kz/Document/?link_id=1000466688</vt:lpwstr>
      </vt:variant>
      <vt:variant>
        <vt:lpwstr/>
      </vt:variant>
      <vt:variant>
        <vt:i4>1507383</vt:i4>
      </vt:variant>
      <vt:variant>
        <vt:i4>4302</vt:i4>
      </vt:variant>
      <vt:variant>
        <vt:i4>0</vt:i4>
      </vt:variant>
      <vt:variant>
        <vt:i4>5</vt:i4>
      </vt:variant>
      <vt:variant>
        <vt:lpwstr>http://online.zakon.kz/Document/?link_id=1005046409</vt:lpwstr>
      </vt:variant>
      <vt:variant>
        <vt:lpwstr/>
      </vt:variant>
      <vt:variant>
        <vt:i4>1441844</vt:i4>
      </vt:variant>
      <vt:variant>
        <vt:i4>4299</vt:i4>
      </vt:variant>
      <vt:variant>
        <vt:i4>0</vt:i4>
      </vt:variant>
      <vt:variant>
        <vt:i4>5</vt:i4>
      </vt:variant>
      <vt:variant>
        <vt:lpwstr>http://online.zakon.kz/Document/?link_id=1000475163</vt:lpwstr>
      </vt:variant>
      <vt:variant>
        <vt:lpwstr/>
      </vt:variant>
      <vt:variant>
        <vt:i4>1441846</vt:i4>
      </vt:variant>
      <vt:variant>
        <vt:i4>4296</vt:i4>
      </vt:variant>
      <vt:variant>
        <vt:i4>0</vt:i4>
      </vt:variant>
      <vt:variant>
        <vt:i4>5</vt:i4>
      </vt:variant>
      <vt:variant>
        <vt:lpwstr>http://online.zakon.kz/Document/?link_id=1000475360</vt:lpwstr>
      </vt:variant>
      <vt:variant>
        <vt:lpwstr/>
      </vt:variant>
      <vt:variant>
        <vt:i4>2031676</vt:i4>
      </vt:variant>
      <vt:variant>
        <vt:i4>4293</vt:i4>
      </vt:variant>
      <vt:variant>
        <vt:i4>0</vt:i4>
      </vt:variant>
      <vt:variant>
        <vt:i4>5</vt:i4>
      </vt:variant>
      <vt:variant>
        <vt:lpwstr>http://online.zakon.kz/Document/?link_id=1005934834</vt:lpwstr>
      </vt:variant>
      <vt:variant>
        <vt:lpwstr/>
      </vt:variant>
      <vt:variant>
        <vt:i4>2031676</vt:i4>
      </vt:variant>
      <vt:variant>
        <vt:i4>4290</vt:i4>
      </vt:variant>
      <vt:variant>
        <vt:i4>0</vt:i4>
      </vt:variant>
      <vt:variant>
        <vt:i4>5</vt:i4>
      </vt:variant>
      <vt:variant>
        <vt:lpwstr>http://online.zakon.kz/Document/?link_id=1005934834</vt:lpwstr>
      </vt:variant>
      <vt:variant>
        <vt:lpwstr/>
      </vt:variant>
      <vt:variant>
        <vt:i4>1310772</vt:i4>
      </vt:variant>
      <vt:variant>
        <vt:i4>4287</vt:i4>
      </vt:variant>
      <vt:variant>
        <vt:i4>0</vt:i4>
      </vt:variant>
      <vt:variant>
        <vt:i4>5</vt:i4>
      </vt:variant>
      <vt:variant>
        <vt:lpwstr>http://online.zakon.kz/Document/?link_id=1006223246</vt:lpwstr>
      </vt:variant>
      <vt:variant>
        <vt:lpwstr/>
      </vt:variant>
      <vt:variant>
        <vt:i4>1245236</vt:i4>
      </vt:variant>
      <vt:variant>
        <vt:i4>4284</vt:i4>
      </vt:variant>
      <vt:variant>
        <vt:i4>0</vt:i4>
      </vt:variant>
      <vt:variant>
        <vt:i4>5</vt:i4>
      </vt:variant>
      <vt:variant>
        <vt:lpwstr>http://online.zakon.kz/Document/?link_id=1004124075</vt:lpwstr>
      </vt:variant>
      <vt:variant>
        <vt:lpwstr/>
      </vt:variant>
      <vt:variant>
        <vt:i4>1966135</vt:i4>
      </vt:variant>
      <vt:variant>
        <vt:i4>4281</vt:i4>
      </vt:variant>
      <vt:variant>
        <vt:i4>0</vt:i4>
      </vt:variant>
      <vt:variant>
        <vt:i4>5</vt:i4>
      </vt:variant>
      <vt:variant>
        <vt:lpwstr>http://online.zakon.kz/Document/?link_id=1000449123</vt:lpwstr>
      </vt:variant>
      <vt:variant>
        <vt:lpwstr/>
      </vt:variant>
      <vt:variant>
        <vt:i4>1179704</vt:i4>
      </vt:variant>
      <vt:variant>
        <vt:i4>4278</vt:i4>
      </vt:variant>
      <vt:variant>
        <vt:i4>0</vt:i4>
      </vt:variant>
      <vt:variant>
        <vt:i4>5</vt:i4>
      </vt:variant>
      <vt:variant>
        <vt:lpwstr>http://online.zakon.kz/Document/?link_id=1004674913</vt:lpwstr>
      </vt:variant>
      <vt:variant>
        <vt:lpwstr/>
      </vt:variant>
      <vt:variant>
        <vt:i4>1048630</vt:i4>
      </vt:variant>
      <vt:variant>
        <vt:i4>4275</vt:i4>
      </vt:variant>
      <vt:variant>
        <vt:i4>0</vt:i4>
      </vt:variant>
      <vt:variant>
        <vt:i4>5</vt:i4>
      </vt:variant>
      <vt:variant>
        <vt:lpwstr>http://online.zakon.kz/Document/?link_id=1000462273</vt:lpwstr>
      </vt:variant>
      <vt:variant>
        <vt:lpwstr/>
      </vt:variant>
      <vt:variant>
        <vt:i4>1376304</vt:i4>
      </vt:variant>
      <vt:variant>
        <vt:i4>4272</vt:i4>
      </vt:variant>
      <vt:variant>
        <vt:i4>0</vt:i4>
      </vt:variant>
      <vt:variant>
        <vt:i4>5</vt:i4>
      </vt:variant>
      <vt:variant>
        <vt:lpwstr>http://online.zakon.kz/Document/?link_id=1000462423</vt:lpwstr>
      </vt:variant>
      <vt:variant>
        <vt:lpwstr/>
      </vt:variant>
      <vt:variant>
        <vt:i4>1966134</vt:i4>
      </vt:variant>
      <vt:variant>
        <vt:i4>4269</vt:i4>
      </vt:variant>
      <vt:variant>
        <vt:i4>0</vt:i4>
      </vt:variant>
      <vt:variant>
        <vt:i4>5</vt:i4>
      </vt:variant>
      <vt:variant>
        <vt:lpwstr>http://online.zakon.kz/Document/?link_id=1006448630</vt:lpwstr>
      </vt:variant>
      <vt:variant>
        <vt:lpwstr/>
      </vt:variant>
      <vt:variant>
        <vt:i4>1507391</vt:i4>
      </vt:variant>
      <vt:variant>
        <vt:i4>4266</vt:i4>
      </vt:variant>
      <vt:variant>
        <vt:i4>0</vt:i4>
      </vt:variant>
      <vt:variant>
        <vt:i4>5</vt:i4>
      </vt:variant>
      <vt:variant>
        <vt:lpwstr>http://online.zakon.kz/Document/?link_id=1005295114</vt:lpwstr>
      </vt:variant>
      <vt:variant>
        <vt:lpwstr/>
      </vt:variant>
      <vt:variant>
        <vt:i4>1441841</vt:i4>
      </vt:variant>
      <vt:variant>
        <vt:i4>4263</vt:i4>
      </vt:variant>
      <vt:variant>
        <vt:i4>0</vt:i4>
      </vt:variant>
      <vt:variant>
        <vt:i4>5</vt:i4>
      </vt:variant>
      <vt:variant>
        <vt:lpwstr>http://online.zakon.kz/Document/?link_id=1000467543</vt:lpwstr>
      </vt:variant>
      <vt:variant>
        <vt:lpwstr/>
      </vt:variant>
      <vt:variant>
        <vt:i4>1310771</vt:i4>
      </vt:variant>
      <vt:variant>
        <vt:i4>4260</vt:i4>
      </vt:variant>
      <vt:variant>
        <vt:i4>0</vt:i4>
      </vt:variant>
      <vt:variant>
        <vt:i4>5</vt:i4>
      </vt:variant>
      <vt:variant>
        <vt:lpwstr>http://online.zakon.kz/Document/?link_id=1000432235</vt:lpwstr>
      </vt:variant>
      <vt:variant>
        <vt:lpwstr/>
      </vt:variant>
      <vt:variant>
        <vt:i4>1507383</vt:i4>
      </vt:variant>
      <vt:variant>
        <vt:i4>4257</vt:i4>
      </vt:variant>
      <vt:variant>
        <vt:i4>0</vt:i4>
      </vt:variant>
      <vt:variant>
        <vt:i4>5</vt:i4>
      </vt:variant>
      <vt:variant>
        <vt:lpwstr>http://online.zakon.kz/Document/?link_id=1006672428</vt:lpwstr>
      </vt:variant>
      <vt:variant>
        <vt:lpwstr/>
      </vt:variant>
      <vt:variant>
        <vt:i4>1703998</vt:i4>
      </vt:variant>
      <vt:variant>
        <vt:i4>4254</vt:i4>
      </vt:variant>
      <vt:variant>
        <vt:i4>0</vt:i4>
      </vt:variant>
      <vt:variant>
        <vt:i4>5</vt:i4>
      </vt:variant>
      <vt:variant>
        <vt:lpwstr>http://online.zakon.kz/Document/?link_id=1000456998</vt:lpwstr>
      </vt:variant>
      <vt:variant>
        <vt:lpwstr/>
      </vt:variant>
      <vt:variant>
        <vt:i4>1900598</vt:i4>
      </vt:variant>
      <vt:variant>
        <vt:i4>4251</vt:i4>
      </vt:variant>
      <vt:variant>
        <vt:i4>0</vt:i4>
      </vt:variant>
      <vt:variant>
        <vt:i4>5</vt:i4>
      </vt:variant>
      <vt:variant>
        <vt:lpwstr>http://online.zakon.kz/Document/?link_id=1000448004</vt:lpwstr>
      </vt:variant>
      <vt:variant>
        <vt:lpwstr/>
      </vt:variant>
      <vt:variant>
        <vt:i4>1507376</vt:i4>
      </vt:variant>
      <vt:variant>
        <vt:i4>4248</vt:i4>
      </vt:variant>
      <vt:variant>
        <vt:i4>0</vt:i4>
      </vt:variant>
      <vt:variant>
        <vt:i4>5</vt:i4>
      </vt:variant>
      <vt:variant>
        <vt:lpwstr>http://online.zakon.kz/Document/?link_id=1005326534</vt:lpwstr>
      </vt:variant>
      <vt:variant>
        <vt:lpwstr/>
      </vt:variant>
      <vt:variant>
        <vt:i4>2031669</vt:i4>
      </vt:variant>
      <vt:variant>
        <vt:i4>4245</vt:i4>
      </vt:variant>
      <vt:variant>
        <vt:i4>0</vt:i4>
      </vt:variant>
      <vt:variant>
        <vt:i4>5</vt:i4>
      </vt:variant>
      <vt:variant>
        <vt:lpwstr>http://online.zakon.kz/Document/?link_id=1000439434</vt:lpwstr>
      </vt:variant>
      <vt:variant>
        <vt:lpwstr/>
      </vt:variant>
      <vt:variant>
        <vt:i4>1114163</vt:i4>
      </vt:variant>
      <vt:variant>
        <vt:i4>4242</vt:i4>
      </vt:variant>
      <vt:variant>
        <vt:i4>0</vt:i4>
      </vt:variant>
      <vt:variant>
        <vt:i4>5</vt:i4>
      </vt:variant>
      <vt:variant>
        <vt:lpwstr>http://online.zakon.kz/Document/?link_id=1004124757</vt:lpwstr>
      </vt:variant>
      <vt:variant>
        <vt:lpwstr/>
      </vt:variant>
      <vt:variant>
        <vt:i4>1048633</vt:i4>
      </vt:variant>
      <vt:variant>
        <vt:i4>4239</vt:i4>
      </vt:variant>
      <vt:variant>
        <vt:i4>0</vt:i4>
      </vt:variant>
      <vt:variant>
        <vt:i4>5</vt:i4>
      </vt:variant>
      <vt:variant>
        <vt:lpwstr>http://online.zakon.kz/Document/?link_id=1000431841</vt:lpwstr>
      </vt:variant>
      <vt:variant>
        <vt:lpwstr/>
      </vt:variant>
      <vt:variant>
        <vt:i4>1114174</vt:i4>
      </vt:variant>
      <vt:variant>
        <vt:i4>4236</vt:i4>
      </vt:variant>
      <vt:variant>
        <vt:i4>0</vt:i4>
      </vt:variant>
      <vt:variant>
        <vt:i4>5</vt:i4>
      </vt:variant>
      <vt:variant>
        <vt:lpwstr>http://online.zakon.kz/Document/?link_id=1000450945</vt:lpwstr>
      </vt:variant>
      <vt:variant>
        <vt:lpwstr/>
      </vt:variant>
      <vt:variant>
        <vt:i4>1769526</vt:i4>
      </vt:variant>
      <vt:variant>
        <vt:i4>4233</vt:i4>
      </vt:variant>
      <vt:variant>
        <vt:i4>0</vt:i4>
      </vt:variant>
      <vt:variant>
        <vt:i4>5</vt:i4>
      </vt:variant>
      <vt:variant>
        <vt:lpwstr>http://online.zakon.kz/Document/?link_id=1000448063</vt:lpwstr>
      </vt:variant>
      <vt:variant>
        <vt:lpwstr/>
      </vt:variant>
      <vt:variant>
        <vt:i4>1966134</vt:i4>
      </vt:variant>
      <vt:variant>
        <vt:i4>4230</vt:i4>
      </vt:variant>
      <vt:variant>
        <vt:i4>0</vt:i4>
      </vt:variant>
      <vt:variant>
        <vt:i4>5</vt:i4>
      </vt:variant>
      <vt:variant>
        <vt:lpwstr>http://online.zakon.kz/Document/?link_id=1005638214</vt:lpwstr>
      </vt:variant>
      <vt:variant>
        <vt:lpwstr/>
      </vt:variant>
      <vt:variant>
        <vt:i4>1179701</vt:i4>
      </vt:variant>
      <vt:variant>
        <vt:i4>4227</vt:i4>
      </vt:variant>
      <vt:variant>
        <vt:i4>0</vt:i4>
      </vt:variant>
      <vt:variant>
        <vt:i4>5</vt:i4>
      </vt:variant>
      <vt:variant>
        <vt:lpwstr>http://online.zakon.kz/Document/?link_id=1002067346</vt:lpwstr>
      </vt:variant>
      <vt:variant>
        <vt:lpwstr/>
      </vt:variant>
      <vt:variant>
        <vt:i4>1441841</vt:i4>
      </vt:variant>
      <vt:variant>
        <vt:i4>4224</vt:i4>
      </vt:variant>
      <vt:variant>
        <vt:i4>0</vt:i4>
      </vt:variant>
      <vt:variant>
        <vt:i4>5</vt:i4>
      </vt:variant>
      <vt:variant>
        <vt:lpwstr>http://online.zakon.kz/Document/?link_id=1003658593</vt:lpwstr>
      </vt:variant>
      <vt:variant>
        <vt:lpwstr/>
      </vt:variant>
      <vt:variant>
        <vt:i4>1769525</vt:i4>
      </vt:variant>
      <vt:variant>
        <vt:i4>4221</vt:i4>
      </vt:variant>
      <vt:variant>
        <vt:i4>0</vt:i4>
      </vt:variant>
      <vt:variant>
        <vt:i4>5</vt:i4>
      </vt:variant>
      <vt:variant>
        <vt:lpwstr>http://online.zakon.kz/Document/?link_id=1003943006</vt:lpwstr>
      </vt:variant>
      <vt:variant>
        <vt:lpwstr/>
      </vt:variant>
      <vt:variant>
        <vt:i4>2031668</vt:i4>
      </vt:variant>
      <vt:variant>
        <vt:i4>4218</vt:i4>
      </vt:variant>
      <vt:variant>
        <vt:i4>0</vt:i4>
      </vt:variant>
      <vt:variant>
        <vt:i4>5</vt:i4>
      </vt:variant>
      <vt:variant>
        <vt:lpwstr>http://online.zakon.kz/Document/?link_id=1000448225</vt:lpwstr>
      </vt:variant>
      <vt:variant>
        <vt:lpwstr/>
      </vt:variant>
      <vt:variant>
        <vt:i4>1572925</vt:i4>
      </vt:variant>
      <vt:variant>
        <vt:i4>4215</vt:i4>
      </vt:variant>
      <vt:variant>
        <vt:i4>0</vt:i4>
      </vt:variant>
      <vt:variant>
        <vt:i4>5</vt:i4>
      </vt:variant>
      <vt:variant>
        <vt:lpwstr>http://online.zakon.kz/Document/?link_id=1005922825</vt:lpwstr>
      </vt:variant>
      <vt:variant>
        <vt:lpwstr/>
      </vt:variant>
      <vt:variant>
        <vt:i4>1441855</vt:i4>
      </vt:variant>
      <vt:variant>
        <vt:i4>4212</vt:i4>
      </vt:variant>
      <vt:variant>
        <vt:i4>0</vt:i4>
      </vt:variant>
      <vt:variant>
        <vt:i4>5</vt:i4>
      </vt:variant>
      <vt:variant>
        <vt:lpwstr>http://online.zakon.kz/Document/?link_id=1000457841</vt:lpwstr>
      </vt:variant>
      <vt:variant>
        <vt:lpwstr/>
      </vt:variant>
      <vt:variant>
        <vt:i4>1376307</vt:i4>
      </vt:variant>
      <vt:variant>
        <vt:i4>4209</vt:i4>
      </vt:variant>
      <vt:variant>
        <vt:i4>0</vt:i4>
      </vt:variant>
      <vt:variant>
        <vt:i4>5</vt:i4>
      </vt:variant>
      <vt:variant>
        <vt:lpwstr>http://online.zakon.kz/Document/?link_id=1000432221</vt:lpwstr>
      </vt:variant>
      <vt:variant>
        <vt:lpwstr/>
      </vt:variant>
      <vt:variant>
        <vt:i4>1310775</vt:i4>
      </vt:variant>
      <vt:variant>
        <vt:i4>4206</vt:i4>
      </vt:variant>
      <vt:variant>
        <vt:i4>0</vt:i4>
      </vt:variant>
      <vt:variant>
        <vt:i4>5</vt:i4>
      </vt:variant>
      <vt:variant>
        <vt:lpwstr>http://online.zakon.kz/Document/?link_id=1006437064</vt:lpwstr>
      </vt:variant>
      <vt:variant>
        <vt:lpwstr/>
      </vt:variant>
      <vt:variant>
        <vt:i4>1310777</vt:i4>
      </vt:variant>
      <vt:variant>
        <vt:i4>4203</vt:i4>
      </vt:variant>
      <vt:variant>
        <vt:i4>0</vt:i4>
      </vt:variant>
      <vt:variant>
        <vt:i4>5</vt:i4>
      </vt:variant>
      <vt:variant>
        <vt:lpwstr>http://online.zakon.kz/Document/?link_id=1000495245</vt:lpwstr>
      </vt:variant>
      <vt:variant>
        <vt:lpwstr/>
      </vt:variant>
      <vt:variant>
        <vt:i4>1507381</vt:i4>
      </vt:variant>
      <vt:variant>
        <vt:i4>4200</vt:i4>
      </vt:variant>
      <vt:variant>
        <vt:i4>0</vt:i4>
      </vt:variant>
      <vt:variant>
        <vt:i4>5</vt:i4>
      </vt:variant>
      <vt:variant>
        <vt:lpwstr>http://online.zakon.kz/Document/?link_id=1007273778</vt:lpwstr>
      </vt:variant>
      <vt:variant>
        <vt:lpwstr/>
      </vt:variant>
      <vt:variant>
        <vt:i4>1966128</vt:i4>
      </vt:variant>
      <vt:variant>
        <vt:i4>4197</vt:i4>
      </vt:variant>
      <vt:variant>
        <vt:i4>0</vt:i4>
      </vt:variant>
      <vt:variant>
        <vt:i4>5</vt:i4>
      </vt:variant>
      <vt:variant>
        <vt:lpwstr>http://online.zakon.kz/Document/?link_id=1000443680</vt:lpwstr>
      </vt:variant>
      <vt:variant>
        <vt:lpwstr/>
      </vt:variant>
      <vt:variant>
        <vt:i4>1114167</vt:i4>
      </vt:variant>
      <vt:variant>
        <vt:i4>4194</vt:i4>
      </vt:variant>
      <vt:variant>
        <vt:i4>0</vt:i4>
      </vt:variant>
      <vt:variant>
        <vt:i4>5</vt:i4>
      </vt:variant>
      <vt:variant>
        <vt:lpwstr>http://online.zakon.kz/Document/?link_id=1000445117</vt:lpwstr>
      </vt:variant>
      <vt:variant>
        <vt:lpwstr/>
      </vt:variant>
      <vt:variant>
        <vt:i4>1376304</vt:i4>
      </vt:variant>
      <vt:variant>
        <vt:i4>4191</vt:i4>
      </vt:variant>
      <vt:variant>
        <vt:i4>0</vt:i4>
      </vt:variant>
      <vt:variant>
        <vt:i4>5</vt:i4>
      </vt:variant>
      <vt:variant>
        <vt:lpwstr>http://online.zakon.kz/Document/?link_id=1000438186</vt:lpwstr>
      </vt:variant>
      <vt:variant>
        <vt:lpwstr/>
      </vt:variant>
      <vt:variant>
        <vt:i4>1114169</vt:i4>
      </vt:variant>
      <vt:variant>
        <vt:i4>4188</vt:i4>
      </vt:variant>
      <vt:variant>
        <vt:i4>0</vt:i4>
      </vt:variant>
      <vt:variant>
        <vt:i4>5</vt:i4>
      </vt:variant>
      <vt:variant>
        <vt:lpwstr>http://online.zakon.kz/Document/?link_id=1003507820</vt:lpwstr>
      </vt:variant>
      <vt:variant>
        <vt:lpwstr/>
      </vt:variant>
      <vt:variant>
        <vt:i4>1114167</vt:i4>
      </vt:variant>
      <vt:variant>
        <vt:i4>4185</vt:i4>
      </vt:variant>
      <vt:variant>
        <vt:i4>0</vt:i4>
      </vt:variant>
      <vt:variant>
        <vt:i4>5</vt:i4>
      </vt:variant>
      <vt:variant>
        <vt:lpwstr>http://online.zakon.kz/Document/?link_id=1000445116</vt:lpwstr>
      </vt:variant>
      <vt:variant>
        <vt:lpwstr/>
      </vt:variant>
      <vt:variant>
        <vt:i4>1376318</vt:i4>
      </vt:variant>
      <vt:variant>
        <vt:i4>4182</vt:i4>
      </vt:variant>
      <vt:variant>
        <vt:i4>0</vt:i4>
      </vt:variant>
      <vt:variant>
        <vt:i4>5</vt:i4>
      </vt:variant>
      <vt:variant>
        <vt:lpwstr>http://online.zakon.kz/Document/?link_id=1002797744</vt:lpwstr>
      </vt:variant>
      <vt:variant>
        <vt:lpwstr/>
      </vt:variant>
      <vt:variant>
        <vt:i4>1179710</vt:i4>
      </vt:variant>
      <vt:variant>
        <vt:i4>4179</vt:i4>
      </vt:variant>
      <vt:variant>
        <vt:i4>0</vt:i4>
      </vt:variant>
      <vt:variant>
        <vt:i4>5</vt:i4>
      </vt:variant>
      <vt:variant>
        <vt:lpwstr>http://online.zakon.kz/Document/?link_id=1002380609</vt:lpwstr>
      </vt:variant>
      <vt:variant>
        <vt:lpwstr/>
      </vt:variant>
      <vt:variant>
        <vt:i4>1835058</vt:i4>
      </vt:variant>
      <vt:variant>
        <vt:i4>4176</vt:i4>
      </vt:variant>
      <vt:variant>
        <vt:i4>0</vt:i4>
      </vt:variant>
      <vt:variant>
        <vt:i4>5</vt:i4>
      </vt:variant>
      <vt:variant>
        <vt:lpwstr>http://online.zakon.kz/Document/?link_id=1005045184</vt:lpwstr>
      </vt:variant>
      <vt:variant>
        <vt:lpwstr/>
      </vt:variant>
      <vt:variant>
        <vt:i4>1179710</vt:i4>
      </vt:variant>
      <vt:variant>
        <vt:i4>4173</vt:i4>
      </vt:variant>
      <vt:variant>
        <vt:i4>0</vt:i4>
      </vt:variant>
      <vt:variant>
        <vt:i4>5</vt:i4>
      </vt:variant>
      <vt:variant>
        <vt:lpwstr>http://online.zakon.kz/Document/?link_id=1002380609</vt:lpwstr>
      </vt:variant>
      <vt:variant>
        <vt:lpwstr/>
      </vt:variant>
      <vt:variant>
        <vt:i4>1179710</vt:i4>
      </vt:variant>
      <vt:variant>
        <vt:i4>4170</vt:i4>
      </vt:variant>
      <vt:variant>
        <vt:i4>0</vt:i4>
      </vt:variant>
      <vt:variant>
        <vt:i4>5</vt:i4>
      </vt:variant>
      <vt:variant>
        <vt:lpwstr>http://online.zakon.kz/Document/?link_id=1002380606</vt:lpwstr>
      </vt:variant>
      <vt:variant>
        <vt:lpwstr/>
      </vt:variant>
      <vt:variant>
        <vt:i4>1114171</vt:i4>
      </vt:variant>
      <vt:variant>
        <vt:i4>4167</vt:i4>
      </vt:variant>
      <vt:variant>
        <vt:i4>0</vt:i4>
      </vt:variant>
      <vt:variant>
        <vt:i4>5</vt:i4>
      </vt:variant>
      <vt:variant>
        <vt:lpwstr>http://online.zakon.kz/Document/?link_id=1005196570</vt:lpwstr>
      </vt:variant>
      <vt:variant>
        <vt:lpwstr/>
      </vt:variant>
      <vt:variant>
        <vt:i4>1310774</vt:i4>
      </vt:variant>
      <vt:variant>
        <vt:i4>4164</vt:i4>
      </vt:variant>
      <vt:variant>
        <vt:i4>0</vt:i4>
      </vt:variant>
      <vt:variant>
        <vt:i4>5</vt:i4>
      </vt:variant>
      <vt:variant>
        <vt:lpwstr>http://online.zakon.kz/Document/?link_id=1000347019</vt:lpwstr>
      </vt:variant>
      <vt:variant>
        <vt:lpwstr/>
      </vt:variant>
      <vt:variant>
        <vt:i4>1835058</vt:i4>
      </vt:variant>
      <vt:variant>
        <vt:i4>4161</vt:i4>
      </vt:variant>
      <vt:variant>
        <vt:i4>0</vt:i4>
      </vt:variant>
      <vt:variant>
        <vt:i4>5</vt:i4>
      </vt:variant>
      <vt:variant>
        <vt:lpwstr>http://online.zakon.kz/Document/?link_id=1000927234</vt:lpwstr>
      </vt:variant>
      <vt:variant>
        <vt:lpwstr/>
      </vt:variant>
      <vt:variant>
        <vt:i4>1245234</vt:i4>
      </vt:variant>
      <vt:variant>
        <vt:i4>4158</vt:i4>
      </vt:variant>
      <vt:variant>
        <vt:i4>0</vt:i4>
      </vt:variant>
      <vt:variant>
        <vt:i4>5</vt:i4>
      </vt:variant>
      <vt:variant>
        <vt:lpwstr>http://online.zakon.kz/Document/?link_id=1005325744</vt:lpwstr>
      </vt:variant>
      <vt:variant>
        <vt:lpwstr/>
      </vt:variant>
      <vt:variant>
        <vt:i4>1966130</vt:i4>
      </vt:variant>
      <vt:variant>
        <vt:i4>4155</vt:i4>
      </vt:variant>
      <vt:variant>
        <vt:i4>0</vt:i4>
      </vt:variant>
      <vt:variant>
        <vt:i4>5</vt:i4>
      </vt:variant>
      <vt:variant>
        <vt:lpwstr>http://online.zakon.kz/Document/?link_id=1005335695</vt:lpwstr>
      </vt:variant>
      <vt:variant>
        <vt:lpwstr/>
      </vt:variant>
      <vt:variant>
        <vt:i4>1245246</vt:i4>
      </vt:variant>
      <vt:variant>
        <vt:i4>4152</vt:i4>
      </vt:variant>
      <vt:variant>
        <vt:i4>0</vt:i4>
      </vt:variant>
      <vt:variant>
        <vt:i4>5</vt:i4>
      </vt:variant>
      <vt:variant>
        <vt:lpwstr>http://online.zakon.kz/Document/?link_id=1005909922</vt:lpwstr>
      </vt:variant>
      <vt:variant>
        <vt:lpwstr/>
      </vt:variant>
      <vt:variant>
        <vt:i4>1703994</vt:i4>
      </vt:variant>
      <vt:variant>
        <vt:i4>4149</vt:i4>
      </vt:variant>
      <vt:variant>
        <vt:i4>0</vt:i4>
      </vt:variant>
      <vt:variant>
        <vt:i4>5</vt:i4>
      </vt:variant>
      <vt:variant>
        <vt:lpwstr>http://online.zakon.kz/Document/?link_id=1005042997</vt:lpwstr>
      </vt:variant>
      <vt:variant>
        <vt:lpwstr/>
      </vt:variant>
      <vt:variant>
        <vt:i4>1179696</vt:i4>
      </vt:variant>
      <vt:variant>
        <vt:i4>4146</vt:i4>
      </vt:variant>
      <vt:variant>
        <vt:i4>0</vt:i4>
      </vt:variant>
      <vt:variant>
        <vt:i4>5</vt:i4>
      </vt:variant>
      <vt:variant>
        <vt:lpwstr>http://online.zakon.kz/Document/?link_id=1004671147</vt:lpwstr>
      </vt:variant>
      <vt:variant>
        <vt:lpwstr/>
      </vt:variant>
      <vt:variant>
        <vt:i4>1245234</vt:i4>
      </vt:variant>
      <vt:variant>
        <vt:i4>4143</vt:i4>
      </vt:variant>
      <vt:variant>
        <vt:i4>0</vt:i4>
      </vt:variant>
      <vt:variant>
        <vt:i4>5</vt:i4>
      </vt:variant>
      <vt:variant>
        <vt:lpwstr>http://online.zakon.kz/Document/?link_id=1005046145</vt:lpwstr>
      </vt:variant>
      <vt:variant>
        <vt:lpwstr/>
      </vt:variant>
      <vt:variant>
        <vt:i4>1966131</vt:i4>
      </vt:variant>
      <vt:variant>
        <vt:i4>4140</vt:i4>
      </vt:variant>
      <vt:variant>
        <vt:i4>0</vt:i4>
      </vt:variant>
      <vt:variant>
        <vt:i4>5</vt:i4>
      </vt:variant>
      <vt:variant>
        <vt:lpwstr>http://online.zakon.kz/Document/?link_id=1003658719</vt:lpwstr>
      </vt:variant>
      <vt:variant>
        <vt:lpwstr/>
      </vt:variant>
      <vt:variant>
        <vt:i4>1245244</vt:i4>
      </vt:variant>
      <vt:variant>
        <vt:i4>4137</vt:i4>
      </vt:variant>
      <vt:variant>
        <vt:i4>0</vt:i4>
      </vt:variant>
      <vt:variant>
        <vt:i4>5</vt:i4>
      </vt:variant>
      <vt:variant>
        <vt:lpwstr>http://online.zakon.kz/Document/?link_id=1005621951</vt:lpwstr>
      </vt:variant>
      <vt:variant>
        <vt:lpwstr/>
      </vt:variant>
      <vt:variant>
        <vt:i4>1048630</vt:i4>
      </vt:variant>
      <vt:variant>
        <vt:i4>4134</vt:i4>
      </vt:variant>
      <vt:variant>
        <vt:i4>0</vt:i4>
      </vt:variant>
      <vt:variant>
        <vt:i4>5</vt:i4>
      </vt:variant>
      <vt:variant>
        <vt:lpwstr>http://online.zakon.kz/Document/?link_id=1005722345</vt:lpwstr>
      </vt:variant>
      <vt:variant>
        <vt:lpwstr/>
      </vt:variant>
      <vt:variant>
        <vt:i4>1179697</vt:i4>
      </vt:variant>
      <vt:variant>
        <vt:i4>4131</vt:i4>
      </vt:variant>
      <vt:variant>
        <vt:i4>0</vt:i4>
      </vt:variant>
      <vt:variant>
        <vt:i4>5</vt:i4>
      </vt:variant>
      <vt:variant>
        <vt:lpwstr>http://online.zakon.kz/Document/?link_id=1005207667</vt:lpwstr>
      </vt:variant>
      <vt:variant>
        <vt:lpwstr/>
      </vt:variant>
      <vt:variant>
        <vt:i4>1310780</vt:i4>
      </vt:variant>
      <vt:variant>
        <vt:i4>4128</vt:i4>
      </vt:variant>
      <vt:variant>
        <vt:i4>0</vt:i4>
      </vt:variant>
      <vt:variant>
        <vt:i4>5</vt:i4>
      </vt:variant>
      <vt:variant>
        <vt:lpwstr>http://online.zakon.kz/Document/?link_id=1005333858</vt:lpwstr>
      </vt:variant>
      <vt:variant>
        <vt:lpwstr/>
      </vt:variant>
      <vt:variant>
        <vt:i4>1507386</vt:i4>
      </vt:variant>
      <vt:variant>
        <vt:i4>4125</vt:i4>
      </vt:variant>
      <vt:variant>
        <vt:i4>0</vt:i4>
      </vt:variant>
      <vt:variant>
        <vt:i4>5</vt:i4>
      </vt:variant>
      <vt:variant>
        <vt:lpwstr>http://online.zakon.kz/Document/?link_id=1005791402</vt:lpwstr>
      </vt:variant>
      <vt:variant>
        <vt:lpwstr/>
      </vt:variant>
      <vt:variant>
        <vt:i4>1507376</vt:i4>
      </vt:variant>
      <vt:variant>
        <vt:i4>4122</vt:i4>
      </vt:variant>
      <vt:variant>
        <vt:i4>0</vt:i4>
      </vt:variant>
      <vt:variant>
        <vt:i4>5</vt:i4>
      </vt:variant>
      <vt:variant>
        <vt:lpwstr>http://online.zakon.kz/Document/?link_id=1005708792</vt:lpwstr>
      </vt:variant>
      <vt:variant>
        <vt:lpwstr/>
      </vt:variant>
      <vt:variant>
        <vt:i4>1507377</vt:i4>
      </vt:variant>
      <vt:variant>
        <vt:i4>4119</vt:i4>
      </vt:variant>
      <vt:variant>
        <vt:i4>0</vt:i4>
      </vt:variant>
      <vt:variant>
        <vt:i4>5</vt:i4>
      </vt:variant>
      <vt:variant>
        <vt:lpwstr>http://online.zakon.kz/Document/?link_id=1005407652</vt:lpwstr>
      </vt:variant>
      <vt:variant>
        <vt:lpwstr/>
      </vt:variant>
      <vt:variant>
        <vt:i4>1245236</vt:i4>
      </vt:variant>
      <vt:variant>
        <vt:i4>4116</vt:i4>
      </vt:variant>
      <vt:variant>
        <vt:i4>0</vt:i4>
      </vt:variant>
      <vt:variant>
        <vt:i4>5</vt:i4>
      </vt:variant>
      <vt:variant>
        <vt:lpwstr>http://online.zakon.kz/Document/?link_id=1005205355</vt:lpwstr>
      </vt:variant>
      <vt:variant>
        <vt:lpwstr/>
      </vt:variant>
      <vt:variant>
        <vt:i4>1900607</vt:i4>
      </vt:variant>
      <vt:variant>
        <vt:i4>4113</vt:i4>
      </vt:variant>
      <vt:variant>
        <vt:i4>0</vt:i4>
      </vt:variant>
      <vt:variant>
        <vt:i4>5</vt:i4>
      </vt:variant>
      <vt:variant>
        <vt:lpwstr>http://online.zakon.kz/Document/?link_id=1005208868</vt:lpwstr>
      </vt:variant>
      <vt:variant>
        <vt:lpwstr/>
      </vt:variant>
      <vt:variant>
        <vt:i4>1507379</vt:i4>
      </vt:variant>
      <vt:variant>
        <vt:i4>4110</vt:i4>
      </vt:variant>
      <vt:variant>
        <vt:i4>0</vt:i4>
      </vt:variant>
      <vt:variant>
        <vt:i4>5</vt:i4>
      </vt:variant>
      <vt:variant>
        <vt:lpwstr>http://online.zakon.kz/Document/?link_id=1005276320</vt:lpwstr>
      </vt:variant>
      <vt:variant>
        <vt:lpwstr/>
      </vt:variant>
      <vt:variant>
        <vt:i4>1179700</vt:i4>
      </vt:variant>
      <vt:variant>
        <vt:i4>4107</vt:i4>
      </vt:variant>
      <vt:variant>
        <vt:i4>0</vt:i4>
      </vt:variant>
      <vt:variant>
        <vt:i4>5</vt:i4>
      </vt:variant>
      <vt:variant>
        <vt:lpwstr>http://online.zakon.kz/Document/?link_id=1005400371</vt:lpwstr>
      </vt:variant>
      <vt:variant>
        <vt:lpwstr/>
      </vt:variant>
      <vt:variant>
        <vt:i4>1900596</vt:i4>
      </vt:variant>
      <vt:variant>
        <vt:i4>4104</vt:i4>
      </vt:variant>
      <vt:variant>
        <vt:i4>0</vt:i4>
      </vt:variant>
      <vt:variant>
        <vt:i4>5</vt:i4>
      </vt:variant>
      <vt:variant>
        <vt:lpwstr>http://online.zakon.kz/Document/?link_id=1005400383</vt:lpwstr>
      </vt:variant>
      <vt:variant>
        <vt:lpwstr/>
      </vt:variant>
      <vt:variant>
        <vt:i4>1376310</vt:i4>
      </vt:variant>
      <vt:variant>
        <vt:i4>4101</vt:i4>
      </vt:variant>
      <vt:variant>
        <vt:i4>0</vt:i4>
      </vt:variant>
      <vt:variant>
        <vt:i4>5</vt:i4>
      </vt:variant>
      <vt:variant>
        <vt:lpwstr>http://online.zakon.kz/Document/?link_id=1005495854</vt:lpwstr>
      </vt:variant>
      <vt:variant>
        <vt:lpwstr/>
      </vt:variant>
      <vt:variant>
        <vt:i4>1179706</vt:i4>
      </vt:variant>
      <vt:variant>
        <vt:i4>4098</vt:i4>
      </vt:variant>
      <vt:variant>
        <vt:i4>0</vt:i4>
      </vt:variant>
      <vt:variant>
        <vt:i4>5</vt:i4>
      </vt:variant>
      <vt:variant>
        <vt:lpwstr>http://online.zakon.kz/Document/?link_id=1005286571</vt:lpwstr>
      </vt:variant>
      <vt:variant>
        <vt:lpwstr/>
      </vt:variant>
      <vt:variant>
        <vt:i4>1966134</vt:i4>
      </vt:variant>
      <vt:variant>
        <vt:i4>4095</vt:i4>
      </vt:variant>
      <vt:variant>
        <vt:i4>0</vt:i4>
      </vt:variant>
      <vt:variant>
        <vt:i4>5</vt:i4>
      </vt:variant>
      <vt:variant>
        <vt:lpwstr>http://online.zakon.kz/Document/?link_id=1005087987</vt:lpwstr>
      </vt:variant>
      <vt:variant>
        <vt:lpwstr/>
      </vt:variant>
      <vt:variant>
        <vt:i4>1966128</vt:i4>
      </vt:variant>
      <vt:variant>
        <vt:i4>4092</vt:i4>
      </vt:variant>
      <vt:variant>
        <vt:i4>0</vt:i4>
      </vt:variant>
      <vt:variant>
        <vt:i4>5</vt:i4>
      </vt:variant>
      <vt:variant>
        <vt:lpwstr>http://online.zakon.kz/Document/?link_id=1005325598</vt:lpwstr>
      </vt:variant>
      <vt:variant>
        <vt:lpwstr/>
      </vt:variant>
      <vt:variant>
        <vt:i4>1769523</vt:i4>
      </vt:variant>
      <vt:variant>
        <vt:i4>4089</vt:i4>
      </vt:variant>
      <vt:variant>
        <vt:i4>0</vt:i4>
      </vt:variant>
      <vt:variant>
        <vt:i4>5</vt:i4>
      </vt:variant>
      <vt:variant>
        <vt:lpwstr>http://online.zakon.kz/Document/?link_id=1005330793</vt:lpwstr>
      </vt:variant>
      <vt:variant>
        <vt:lpwstr/>
      </vt:variant>
      <vt:variant>
        <vt:i4>1835060</vt:i4>
      </vt:variant>
      <vt:variant>
        <vt:i4>4086</vt:i4>
      </vt:variant>
      <vt:variant>
        <vt:i4>0</vt:i4>
      </vt:variant>
      <vt:variant>
        <vt:i4>5</vt:i4>
      </vt:variant>
      <vt:variant>
        <vt:lpwstr>http://online.zakon.kz/Document/?link_id=1005068552</vt:lpwstr>
      </vt:variant>
      <vt:variant>
        <vt:lpwstr/>
      </vt:variant>
      <vt:variant>
        <vt:i4>1507383</vt:i4>
      </vt:variant>
      <vt:variant>
        <vt:i4>4083</vt:i4>
      </vt:variant>
      <vt:variant>
        <vt:i4>0</vt:i4>
      </vt:variant>
      <vt:variant>
        <vt:i4>5</vt:i4>
      </vt:variant>
      <vt:variant>
        <vt:lpwstr>http://online.zakon.kz/Document/?link_id=1004670605</vt:lpwstr>
      </vt:variant>
      <vt:variant>
        <vt:lpwstr/>
      </vt:variant>
      <vt:variant>
        <vt:i4>1966132</vt:i4>
      </vt:variant>
      <vt:variant>
        <vt:i4>4080</vt:i4>
      </vt:variant>
      <vt:variant>
        <vt:i4>0</vt:i4>
      </vt:variant>
      <vt:variant>
        <vt:i4>5</vt:i4>
      </vt:variant>
      <vt:variant>
        <vt:lpwstr>http://online.zakon.kz/Document/?link_id=1004670593</vt:lpwstr>
      </vt:variant>
      <vt:variant>
        <vt:lpwstr/>
      </vt:variant>
      <vt:variant>
        <vt:i4>1245237</vt:i4>
      </vt:variant>
      <vt:variant>
        <vt:i4>4077</vt:i4>
      </vt:variant>
      <vt:variant>
        <vt:i4>0</vt:i4>
      </vt:variant>
      <vt:variant>
        <vt:i4>5</vt:i4>
      </vt:variant>
      <vt:variant>
        <vt:lpwstr>http://online.zakon.kz/Document/?link_id=1004670448</vt:lpwstr>
      </vt:variant>
      <vt:variant>
        <vt:lpwstr/>
      </vt:variant>
      <vt:variant>
        <vt:i4>1376309</vt:i4>
      </vt:variant>
      <vt:variant>
        <vt:i4>4074</vt:i4>
      </vt:variant>
      <vt:variant>
        <vt:i4>0</vt:i4>
      </vt:variant>
      <vt:variant>
        <vt:i4>5</vt:i4>
      </vt:variant>
      <vt:variant>
        <vt:lpwstr>http://online.zakon.kz/Document/?link_id=1004670427</vt:lpwstr>
      </vt:variant>
      <vt:variant>
        <vt:lpwstr/>
      </vt:variant>
      <vt:variant>
        <vt:i4>1245237</vt:i4>
      </vt:variant>
      <vt:variant>
        <vt:i4>4071</vt:i4>
      </vt:variant>
      <vt:variant>
        <vt:i4>0</vt:i4>
      </vt:variant>
      <vt:variant>
        <vt:i4>5</vt:i4>
      </vt:variant>
      <vt:variant>
        <vt:lpwstr>http://online.zakon.kz/Document/?link_id=1000413650</vt:lpwstr>
      </vt:variant>
      <vt:variant>
        <vt:lpwstr/>
      </vt:variant>
      <vt:variant>
        <vt:i4>1966130</vt:i4>
      </vt:variant>
      <vt:variant>
        <vt:i4>4068</vt:i4>
      </vt:variant>
      <vt:variant>
        <vt:i4>0</vt:i4>
      </vt:variant>
      <vt:variant>
        <vt:i4>5</vt:i4>
      </vt:variant>
      <vt:variant>
        <vt:lpwstr>http://online.zakon.kz/Document/?link_id=1003719210</vt:lpwstr>
      </vt:variant>
      <vt:variant>
        <vt:lpwstr/>
      </vt:variant>
      <vt:variant>
        <vt:i4>1572912</vt:i4>
      </vt:variant>
      <vt:variant>
        <vt:i4>4065</vt:i4>
      </vt:variant>
      <vt:variant>
        <vt:i4>0</vt:i4>
      </vt:variant>
      <vt:variant>
        <vt:i4>5</vt:i4>
      </vt:variant>
      <vt:variant>
        <vt:lpwstr>http://online.zakon.kz/Document/?link_id=1004218736</vt:lpwstr>
      </vt:variant>
      <vt:variant>
        <vt:lpwstr/>
      </vt:variant>
      <vt:variant>
        <vt:i4>1245238</vt:i4>
      </vt:variant>
      <vt:variant>
        <vt:i4>4062</vt:i4>
      </vt:variant>
      <vt:variant>
        <vt:i4>0</vt:i4>
      </vt:variant>
      <vt:variant>
        <vt:i4>5</vt:i4>
      </vt:variant>
      <vt:variant>
        <vt:lpwstr>http://online.zakon.kz/Document/?link_id=1003657230</vt:lpwstr>
      </vt:variant>
      <vt:variant>
        <vt:lpwstr/>
      </vt:variant>
      <vt:variant>
        <vt:i4>1245232</vt:i4>
      </vt:variant>
      <vt:variant>
        <vt:i4>4059</vt:i4>
      </vt:variant>
      <vt:variant>
        <vt:i4>0</vt:i4>
      </vt:variant>
      <vt:variant>
        <vt:i4>5</vt:i4>
      </vt:variant>
      <vt:variant>
        <vt:lpwstr>http://online.zakon.kz/Document/?link_id=1000444621</vt:lpwstr>
      </vt:variant>
      <vt:variant>
        <vt:lpwstr/>
      </vt:variant>
      <vt:variant>
        <vt:i4>1441840</vt:i4>
      </vt:variant>
      <vt:variant>
        <vt:i4>4056</vt:i4>
      </vt:variant>
      <vt:variant>
        <vt:i4>0</vt:i4>
      </vt:variant>
      <vt:variant>
        <vt:i4>5</vt:i4>
      </vt:variant>
      <vt:variant>
        <vt:lpwstr>http://online.zakon.kz/Document/?link_id=1004225400</vt:lpwstr>
      </vt:variant>
      <vt:variant>
        <vt:lpwstr/>
      </vt:variant>
      <vt:variant>
        <vt:i4>1507379</vt:i4>
      </vt:variant>
      <vt:variant>
        <vt:i4>4053</vt:i4>
      </vt:variant>
      <vt:variant>
        <vt:i4>0</vt:i4>
      </vt:variant>
      <vt:variant>
        <vt:i4>5</vt:i4>
      </vt:variant>
      <vt:variant>
        <vt:lpwstr>http://online.zakon.kz/Document/?link_id=1000457453</vt:lpwstr>
      </vt:variant>
      <vt:variant>
        <vt:lpwstr/>
      </vt:variant>
      <vt:variant>
        <vt:i4>1703985</vt:i4>
      </vt:variant>
      <vt:variant>
        <vt:i4>4050</vt:i4>
      </vt:variant>
      <vt:variant>
        <vt:i4>0</vt:i4>
      </vt:variant>
      <vt:variant>
        <vt:i4>5</vt:i4>
      </vt:variant>
      <vt:variant>
        <vt:lpwstr>http://online.zakon.kz/Document/?link_id=1000457683</vt:lpwstr>
      </vt:variant>
      <vt:variant>
        <vt:lpwstr/>
      </vt:variant>
      <vt:variant>
        <vt:i4>1441852</vt:i4>
      </vt:variant>
      <vt:variant>
        <vt:i4>4047</vt:i4>
      </vt:variant>
      <vt:variant>
        <vt:i4>0</vt:i4>
      </vt:variant>
      <vt:variant>
        <vt:i4>5</vt:i4>
      </vt:variant>
      <vt:variant>
        <vt:lpwstr>http://online.zakon.kz/Document/?link_id=1000480635</vt:lpwstr>
      </vt:variant>
      <vt:variant>
        <vt:lpwstr/>
      </vt:variant>
      <vt:variant>
        <vt:i4>1245235</vt:i4>
      </vt:variant>
      <vt:variant>
        <vt:i4>4044</vt:i4>
      </vt:variant>
      <vt:variant>
        <vt:i4>0</vt:i4>
      </vt:variant>
      <vt:variant>
        <vt:i4>5</vt:i4>
      </vt:variant>
      <vt:variant>
        <vt:lpwstr>http://online.zakon.kz/Document/?link_id=1004123709</vt:lpwstr>
      </vt:variant>
      <vt:variant>
        <vt:lpwstr/>
      </vt:variant>
      <vt:variant>
        <vt:i4>1376315</vt:i4>
      </vt:variant>
      <vt:variant>
        <vt:i4>4041</vt:i4>
      </vt:variant>
      <vt:variant>
        <vt:i4>0</vt:i4>
      </vt:variant>
      <vt:variant>
        <vt:i4>5</vt:i4>
      </vt:variant>
      <vt:variant>
        <vt:lpwstr>http://online.zakon.kz/Document/?link_id=1002438882</vt:lpwstr>
      </vt:variant>
      <vt:variant>
        <vt:lpwstr/>
      </vt:variant>
      <vt:variant>
        <vt:i4>1507379</vt:i4>
      </vt:variant>
      <vt:variant>
        <vt:i4>4038</vt:i4>
      </vt:variant>
      <vt:variant>
        <vt:i4>0</vt:i4>
      </vt:variant>
      <vt:variant>
        <vt:i4>5</vt:i4>
      </vt:variant>
      <vt:variant>
        <vt:lpwstr>http://online.zakon.kz/Document/?link_id=1004336636</vt:lpwstr>
      </vt:variant>
      <vt:variant>
        <vt:lpwstr/>
      </vt:variant>
      <vt:variant>
        <vt:i4>1114161</vt:i4>
      </vt:variant>
      <vt:variant>
        <vt:i4>4035</vt:i4>
      </vt:variant>
      <vt:variant>
        <vt:i4>0</vt:i4>
      </vt:variant>
      <vt:variant>
        <vt:i4>5</vt:i4>
      </vt:variant>
      <vt:variant>
        <vt:lpwstr>http://online.zakon.kz/Document/?link_id=1004217653</vt:lpwstr>
      </vt:variant>
      <vt:variant>
        <vt:lpwstr/>
      </vt:variant>
      <vt:variant>
        <vt:i4>1572926</vt:i4>
      </vt:variant>
      <vt:variant>
        <vt:i4>4032</vt:i4>
      </vt:variant>
      <vt:variant>
        <vt:i4>0</vt:i4>
      </vt:variant>
      <vt:variant>
        <vt:i4>5</vt:i4>
      </vt:variant>
      <vt:variant>
        <vt:lpwstr>http://online.zakon.kz/Document/?link_id=1000448851</vt:lpwstr>
      </vt:variant>
      <vt:variant>
        <vt:lpwstr/>
      </vt:variant>
      <vt:variant>
        <vt:i4>1507376</vt:i4>
      </vt:variant>
      <vt:variant>
        <vt:i4>4029</vt:i4>
      </vt:variant>
      <vt:variant>
        <vt:i4>0</vt:i4>
      </vt:variant>
      <vt:variant>
        <vt:i4>5</vt:i4>
      </vt:variant>
      <vt:variant>
        <vt:lpwstr>http://online.zakon.kz/Document/?link_id=1000471532</vt:lpwstr>
      </vt:variant>
      <vt:variant>
        <vt:lpwstr/>
      </vt:variant>
      <vt:variant>
        <vt:i4>1048630</vt:i4>
      </vt:variant>
      <vt:variant>
        <vt:i4>4026</vt:i4>
      </vt:variant>
      <vt:variant>
        <vt:i4>0</vt:i4>
      </vt:variant>
      <vt:variant>
        <vt:i4>5</vt:i4>
      </vt:variant>
      <vt:variant>
        <vt:lpwstr>http://online.zakon.kz/Document/?link_id=1003735430</vt:lpwstr>
      </vt:variant>
      <vt:variant>
        <vt:lpwstr/>
      </vt:variant>
      <vt:variant>
        <vt:i4>1376311</vt:i4>
      </vt:variant>
      <vt:variant>
        <vt:i4>4023</vt:i4>
      </vt:variant>
      <vt:variant>
        <vt:i4>0</vt:i4>
      </vt:variant>
      <vt:variant>
        <vt:i4>5</vt:i4>
      </vt:variant>
      <vt:variant>
        <vt:lpwstr>http://online.zakon.kz/Document/?link_id=1004326314</vt:lpwstr>
      </vt:variant>
      <vt:variant>
        <vt:lpwstr/>
      </vt:variant>
      <vt:variant>
        <vt:i4>1048631</vt:i4>
      </vt:variant>
      <vt:variant>
        <vt:i4>4020</vt:i4>
      </vt:variant>
      <vt:variant>
        <vt:i4>0</vt:i4>
      </vt:variant>
      <vt:variant>
        <vt:i4>5</vt:i4>
      </vt:variant>
      <vt:variant>
        <vt:lpwstr>http://online.zakon.kz/Document/?link_id=1000476231</vt:lpwstr>
      </vt:variant>
      <vt:variant>
        <vt:lpwstr/>
      </vt:variant>
      <vt:variant>
        <vt:i4>1572923</vt:i4>
      </vt:variant>
      <vt:variant>
        <vt:i4>4017</vt:i4>
      </vt:variant>
      <vt:variant>
        <vt:i4>0</vt:i4>
      </vt:variant>
      <vt:variant>
        <vt:i4>5</vt:i4>
      </vt:variant>
      <vt:variant>
        <vt:lpwstr>http://online.zakon.kz/Document/?link_id=1003729872</vt:lpwstr>
      </vt:variant>
      <vt:variant>
        <vt:lpwstr/>
      </vt:variant>
      <vt:variant>
        <vt:i4>1966132</vt:i4>
      </vt:variant>
      <vt:variant>
        <vt:i4>4014</vt:i4>
      </vt:variant>
      <vt:variant>
        <vt:i4>0</vt:i4>
      </vt:variant>
      <vt:variant>
        <vt:i4>5</vt:i4>
      </vt:variant>
      <vt:variant>
        <vt:lpwstr>http://online.zakon.kz/Document/?link_id=1005254695</vt:lpwstr>
      </vt:variant>
      <vt:variant>
        <vt:lpwstr/>
      </vt:variant>
      <vt:variant>
        <vt:i4>1638452</vt:i4>
      </vt:variant>
      <vt:variant>
        <vt:i4>4011</vt:i4>
      </vt:variant>
      <vt:variant>
        <vt:i4>0</vt:i4>
      </vt:variant>
      <vt:variant>
        <vt:i4>5</vt:i4>
      </vt:variant>
      <vt:variant>
        <vt:lpwstr>http://online.zakon.kz/Document/?link_id=1003657091</vt:lpwstr>
      </vt:variant>
      <vt:variant>
        <vt:lpwstr/>
      </vt:variant>
      <vt:variant>
        <vt:i4>1048626</vt:i4>
      </vt:variant>
      <vt:variant>
        <vt:i4>4008</vt:i4>
      </vt:variant>
      <vt:variant>
        <vt:i4>0</vt:i4>
      </vt:variant>
      <vt:variant>
        <vt:i4>5</vt:i4>
      </vt:variant>
      <vt:variant>
        <vt:lpwstr>http://online.zakon.kz/Document/?link_id=1005330628</vt:lpwstr>
      </vt:variant>
      <vt:variant>
        <vt:lpwstr/>
      </vt:variant>
      <vt:variant>
        <vt:i4>1572912</vt:i4>
      </vt:variant>
      <vt:variant>
        <vt:i4>4005</vt:i4>
      </vt:variant>
      <vt:variant>
        <vt:i4>0</vt:i4>
      </vt:variant>
      <vt:variant>
        <vt:i4>5</vt:i4>
      </vt:variant>
      <vt:variant>
        <vt:lpwstr>http://online.zakon.kz/Document/?link_id=1002292990</vt:lpwstr>
      </vt:variant>
      <vt:variant>
        <vt:lpwstr/>
      </vt:variant>
      <vt:variant>
        <vt:i4>1376305</vt:i4>
      </vt:variant>
      <vt:variant>
        <vt:i4>4002</vt:i4>
      </vt:variant>
      <vt:variant>
        <vt:i4>0</vt:i4>
      </vt:variant>
      <vt:variant>
        <vt:i4>5</vt:i4>
      </vt:variant>
      <vt:variant>
        <vt:lpwstr>http://online.zakon.kz/Document/?link_id=1005373147</vt:lpwstr>
      </vt:variant>
      <vt:variant>
        <vt:lpwstr/>
      </vt:variant>
      <vt:variant>
        <vt:i4>1572918</vt:i4>
      </vt:variant>
      <vt:variant>
        <vt:i4>3999</vt:i4>
      </vt:variant>
      <vt:variant>
        <vt:i4>0</vt:i4>
      </vt:variant>
      <vt:variant>
        <vt:i4>5</vt:i4>
      </vt:variant>
      <vt:variant>
        <vt:lpwstr>http://online.zakon.kz/Document/?link_id=1005932229</vt:lpwstr>
      </vt:variant>
      <vt:variant>
        <vt:lpwstr/>
      </vt:variant>
      <vt:variant>
        <vt:i4>1572918</vt:i4>
      </vt:variant>
      <vt:variant>
        <vt:i4>3996</vt:i4>
      </vt:variant>
      <vt:variant>
        <vt:i4>0</vt:i4>
      </vt:variant>
      <vt:variant>
        <vt:i4>5</vt:i4>
      </vt:variant>
      <vt:variant>
        <vt:lpwstr>http://online.zakon.kz/Document/?link_id=1005932229</vt:lpwstr>
      </vt:variant>
      <vt:variant>
        <vt:lpwstr/>
      </vt:variant>
      <vt:variant>
        <vt:i4>1048633</vt:i4>
      </vt:variant>
      <vt:variant>
        <vt:i4>3993</vt:i4>
      </vt:variant>
      <vt:variant>
        <vt:i4>0</vt:i4>
      </vt:variant>
      <vt:variant>
        <vt:i4>5</vt:i4>
      </vt:variant>
      <vt:variant>
        <vt:lpwstr>http://online.zakon.kz/Document/?link_id=1000337854</vt:lpwstr>
      </vt:variant>
      <vt:variant>
        <vt:lpwstr/>
      </vt:variant>
      <vt:variant>
        <vt:i4>1507379</vt:i4>
      </vt:variant>
      <vt:variant>
        <vt:i4>3990</vt:i4>
      </vt:variant>
      <vt:variant>
        <vt:i4>0</vt:i4>
      </vt:variant>
      <vt:variant>
        <vt:i4>5</vt:i4>
      </vt:variant>
      <vt:variant>
        <vt:lpwstr>http://online.zakon.kz/Document/?link_id=1001464668</vt:lpwstr>
      </vt:variant>
      <vt:variant>
        <vt:lpwstr/>
      </vt:variant>
      <vt:variant>
        <vt:i4>1769522</vt:i4>
      </vt:variant>
      <vt:variant>
        <vt:i4>3987</vt:i4>
      </vt:variant>
      <vt:variant>
        <vt:i4>0</vt:i4>
      </vt:variant>
      <vt:variant>
        <vt:i4>5</vt:i4>
      </vt:variant>
      <vt:variant>
        <vt:lpwstr>http://online.zakon.kz/Document/?link_id=1000972718</vt:lpwstr>
      </vt:variant>
      <vt:variant>
        <vt:lpwstr/>
      </vt:variant>
      <vt:variant>
        <vt:i4>1966133</vt:i4>
      </vt:variant>
      <vt:variant>
        <vt:i4>3984</vt:i4>
      </vt:variant>
      <vt:variant>
        <vt:i4>0</vt:i4>
      </vt:variant>
      <vt:variant>
        <vt:i4>5</vt:i4>
      </vt:variant>
      <vt:variant>
        <vt:lpwstr>http://online.zakon.kz/Document/?link_id=1002638611</vt:lpwstr>
      </vt:variant>
      <vt:variant>
        <vt:lpwstr/>
      </vt:variant>
      <vt:variant>
        <vt:i4>1900603</vt:i4>
      </vt:variant>
      <vt:variant>
        <vt:i4>3981</vt:i4>
      </vt:variant>
      <vt:variant>
        <vt:i4>0</vt:i4>
      </vt:variant>
      <vt:variant>
        <vt:i4>5</vt:i4>
      </vt:variant>
      <vt:variant>
        <vt:lpwstr>http://online.zakon.kz/Document/?link_id=1002638828</vt:lpwstr>
      </vt:variant>
      <vt:variant>
        <vt:lpwstr/>
      </vt:variant>
      <vt:variant>
        <vt:i4>1114169</vt:i4>
      </vt:variant>
      <vt:variant>
        <vt:i4>3978</vt:i4>
      </vt:variant>
      <vt:variant>
        <vt:i4>0</vt:i4>
      </vt:variant>
      <vt:variant>
        <vt:i4>5</vt:i4>
      </vt:variant>
      <vt:variant>
        <vt:lpwstr>http://online.zakon.kz/Document/?link_id=1000337848</vt:lpwstr>
      </vt:variant>
      <vt:variant>
        <vt:lpwstr/>
      </vt:variant>
      <vt:variant>
        <vt:i4>1048632</vt:i4>
      </vt:variant>
      <vt:variant>
        <vt:i4>3975</vt:i4>
      </vt:variant>
      <vt:variant>
        <vt:i4>0</vt:i4>
      </vt:variant>
      <vt:variant>
        <vt:i4>5</vt:i4>
      </vt:variant>
      <vt:variant>
        <vt:lpwstr>http://online.zakon.kz/Document/?link_id=1000321832</vt:lpwstr>
      </vt:variant>
      <vt:variant>
        <vt:lpwstr/>
      </vt:variant>
      <vt:variant>
        <vt:i4>1310768</vt:i4>
      </vt:variant>
      <vt:variant>
        <vt:i4>3972</vt:i4>
      </vt:variant>
      <vt:variant>
        <vt:i4>0</vt:i4>
      </vt:variant>
      <vt:variant>
        <vt:i4>5</vt:i4>
      </vt:variant>
      <vt:variant>
        <vt:lpwstr>http://online.zakon.kz/Document/?link_id=1002091948</vt:lpwstr>
      </vt:variant>
      <vt:variant>
        <vt:lpwstr/>
      </vt:variant>
      <vt:variant>
        <vt:i4>1179701</vt:i4>
      </vt:variant>
      <vt:variant>
        <vt:i4>3969</vt:i4>
      </vt:variant>
      <vt:variant>
        <vt:i4>0</vt:i4>
      </vt:variant>
      <vt:variant>
        <vt:i4>5</vt:i4>
      </vt:variant>
      <vt:variant>
        <vt:lpwstr>http://online.zakon.kz/Document/?link_id=1001144263</vt:lpwstr>
      </vt:variant>
      <vt:variant>
        <vt:lpwstr/>
      </vt:variant>
      <vt:variant>
        <vt:i4>1179703</vt:i4>
      </vt:variant>
      <vt:variant>
        <vt:i4>3966</vt:i4>
      </vt:variant>
      <vt:variant>
        <vt:i4>0</vt:i4>
      </vt:variant>
      <vt:variant>
        <vt:i4>5</vt:i4>
      </vt:variant>
      <vt:variant>
        <vt:lpwstr>http://online.zakon.kz/Document/?link_id=1000337673</vt:lpwstr>
      </vt:variant>
      <vt:variant>
        <vt:lpwstr/>
      </vt:variant>
      <vt:variant>
        <vt:i4>1179703</vt:i4>
      </vt:variant>
      <vt:variant>
        <vt:i4>3963</vt:i4>
      </vt:variant>
      <vt:variant>
        <vt:i4>0</vt:i4>
      </vt:variant>
      <vt:variant>
        <vt:i4>5</vt:i4>
      </vt:variant>
      <vt:variant>
        <vt:lpwstr>http://online.zakon.kz/Document/?link_id=1000337672</vt:lpwstr>
      </vt:variant>
      <vt:variant>
        <vt:lpwstr/>
      </vt:variant>
      <vt:variant>
        <vt:i4>1179700</vt:i4>
      </vt:variant>
      <vt:variant>
        <vt:i4>3960</vt:i4>
      </vt:variant>
      <vt:variant>
        <vt:i4>0</vt:i4>
      </vt:variant>
      <vt:variant>
        <vt:i4>5</vt:i4>
      </vt:variant>
      <vt:variant>
        <vt:lpwstr>http://online.zakon.kz/Document/?link_id=1007443549</vt:lpwstr>
      </vt:variant>
      <vt:variant>
        <vt:lpwstr/>
      </vt:variant>
      <vt:variant>
        <vt:i4>1179703</vt:i4>
      </vt:variant>
      <vt:variant>
        <vt:i4>3957</vt:i4>
      </vt:variant>
      <vt:variant>
        <vt:i4>0</vt:i4>
      </vt:variant>
      <vt:variant>
        <vt:i4>5</vt:i4>
      </vt:variant>
      <vt:variant>
        <vt:lpwstr>http://online.zakon.kz/Document/?link_id=1000337672</vt:lpwstr>
      </vt:variant>
      <vt:variant>
        <vt:lpwstr/>
      </vt:variant>
      <vt:variant>
        <vt:i4>1048625</vt:i4>
      </vt:variant>
      <vt:variant>
        <vt:i4>3954</vt:i4>
      </vt:variant>
      <vt:variant>
        <vt:i4>0</vt:i4>
      </vt:variant>
      <vt:variant>
        <vt:i4>5</vt:i4>
      </vt:variant>
      <vt:variant>
        <vt:lpwstr>http://online.zakon.kz/Document/?link_id=1005110709</vt:lpwstr>
      </vt:variant>
      <vt:variant>
        <vt:lpwstr/>
      </vt:variant>
      <vt:variant>
        <vt:i4>1179699</vt:i4>
      </vt:variant>
      <vt:variant>
        <vt:i4>3951</vt:i4>
      </vt:variant>
      <vt:variant>
        <vt:i4>0</vt:i4>
      </vt:variant>
      <vt:variant>
        <vt:i4>5</vt:i4>
      </vt:variant>
      <vt:variant>
        <vt:lpwstr>http://online.zakon.kz/Document/?link_id=1005047041</vt:lpwstr>
      </vt:variant>
      <vt:variant>
        <vt:lpwstr/>
      </vt:variant>
      <vt:variant>
        <vt:i4>1048624</vt:i4>
      </vt:variant>
      <vt:variant>
        <vt:i4>3948</vt:i4>
      </vt:variant>
      <vt:variant>
        <vt:i4>0</vt:i4>
      </vt:variant>
      <vt:variant>
        <vt:i4>5</vt:i4>
      </vt:variant>
      <vt:variant>
        <vt:lpwstr>http://online.zakon.kz/Document/?link_id=1005009785</vt:lpwstr>
      </vt:variant>
      <vt:variant>
        <vt:lpwstr/>
      </vt:variant>
      <vt:variant>
        <vt:i4>1376311</vt:i4>
      </vt:variant>
      <vt:variant>
        <vt:i4>3945</vt:i4>
      </vt:variant>
      <vt:variant>
        <vt:i4>0</vt:i4>
      </vt:variant>
      <vt:variant>
        <vt:i4>5</vt:i4>
      </vt:variant>
      <vt:variant>
        <vt:lpwstr>http://online.zakon.kz/Document/?link_id=1004670628</vt:lpwstr>
      </vt:variant>
      <vt:variant>
        <vt:lpwstr/>
      </vt:variant>
      <vt:variant>
        <vt:i4>1572924</vt:i4>
      </vt:variant>
      <vt:variant>
        <vt:i4>3942</vt:i4>
      </vt:variant>
      <vt:variant>
        <vt:i4>0</vt:i4>
      </vt:variant>
      <vt:variant>
        <vt:i4>5</vt:i4>
      </vt:variant>
      <vt:variant>
        <vt:lpwstr>http://online.zakon.kz/Document/?link_id=1005021980</vt:lpwstr>
      </vt:variant>
      <vt:variant>
        <vt:lpwstr/>
      </vt:variant>
      <vt:variant>
        <vt:i4>1507382</vt:i4>
      </vt:variant>
      <vt:variant>
        <vt:i4>3939</vt:i4>
      </vt:variant>
      <vt:variant>
        <vt:i4>0</vt:i4>
      </vt:variant>
      <vt:variant>
        <vt:i4>5</vt:i4>
      </vt:variant>
      <vt:variant>
        <vt:lpwstr>http://online.zakon.kz/Document/?link_id=1005001177</vt:lpwstr>
      </vt:variant>
      <vt:variant>
        <vt:lpwstr/>
      </vt:variant>
      <vt:variant>
        <vt:i4>1966143</vt:i4>
      </vt:variant>
      <vt:variant>
        <vt:i4>3936</vt:i4>
      </vt:variant>
      <vt:variant>
        <vt:i4>0</vt:i4>
      </vt:variant>
      <vt:variant>
        <vt:i4>5</vt:i4>
      </vt:variant>
      <vt:variant>
        <vt:lpwstr>http://online.zakon.kz/Document/?link_id=1005009868</vt:lpwstr>
      </vt:variant>
      <vt:variant>
        <vt:lpwstr/>
      </vt:variant>
      <vt:variant>
        <vt:i4>1835059</vt:i4>
      </vt:variant>
      <vt:variant>
        <vt:i4>3933</vt:i4>
      </vt:variant>
      <vt:variant>
        <vt:i4>0</vt:i4>
      </vt:variant>
      <vt:variant>
        <vt:i4>5</vt:i4>
      </vt:variant>
      <vt:variant>
        <vt:lpwstr>http://online.zakon.kz/Document/?link_id=1005175397</vt:lpwstr>
      </vt:variant>
      <vt:variant>
        <vt:lpwstr/>
      </vt:variant>
      <vt:variant>
        <vt:i4>1179698</vt:i4>
      </vt:variant>
      <vt:variant>
        <vt:i4>3930</vt:i4>
      </vt:variant>
      <vt:variant>
        <vt:i4>0</vt:i4>
      </vt:variant>
      <vt:variant>
        <vt:i4>5</vt:i4>
      </vt:variant>
      <vt:variant>
        <vt:lpwstr>http://online.zakon.kz/Document/?link_id=1005030637</vt:lpwstr>
      </vt:variant>
      <vt:variant>
        <vt:lpwstr/>
      </vt:variant>
      <vt:variant>
        <vt:i4>1769524</vt:i4>
      </vt:variant>
      <vt:variant>
        <vt:i4>3927</vt:i4>
      </vt:variant>
      <vt:variant>
        <vt:i4>0</vt:i4>
      </vt:variant>
      <vt:variant>
        <vt:i4>5</vt:i4>
      </vt:variant>
      <vt:variant>
        <vt:lpwstr>http://online.zakon.kz/Document/?link_id=1005318218</vt:lpwstr>
      </vt:variant>
      <vt:variant>
        <vt:lpwstr/>
      </vt:variant>
      <vt:variant>
        <vt:i4>1376310</vt:i4>
      </vt:variant>
      <vt:variant>
        <vt:i4>3924</vt:i4>
      </vt:variant>
      <vt:variant>
        <vt:i4>0</vt:i4>
      </vt:variant>
      <vt:variant>
        <vt:i4>5</vt:i4>
      </vt:variant>
      <vt:variant>
        <vt:lpwstr>http://online.zakon.kz/Document/?link_id=1005155404</vt:lpwstr>
      </vt:variant>
      <vt:variant>
        <vt:lpwstr/>
      </vt:variant>
      <vt:variant>
        <vt:i4>1572916</vt:i4>
      </vt:variant>
      <vt:variant>
        <vt:i4>3921</vt:i4>
      </vt:variant>
      <vt:variant>
        <vt:i4>0</vt:i4>
      </vt:variant>
      <vt:variant>
        <vt:i4>5</vt:i4>
      </vt:variant>
      <vt:variant>
        <vt:lpwstr>http://online.zakon.kz/Document/?link_id=1005168503</vt:lpwstr>
      </vt:variant>
      <vt:variant>
        <vt:lpwstr/>
      </vt:variant>
      <vt:variant>
        <vt:i4>1114171</vt:i4>
      </vt:variant>
      <vt:variant>
        <vt:i4>3918</vt:i4>
      </vt:variant>
      <vt:variant>
        <vt:i4>0</vt:i4>
      </vt:variant>
      <vt:variant>
        <vt:i4>5</vt:i4>
      </vt:variant>
      <vt:variant>
        <vt:lpwstr>http://online.zakon.kz/Document/?link_id=1005042820</vt:lpwstr>
      </vt:variant>
      <vt:variant>
        <vt:lpwstr/>
      </vt:variant>
      <vt:variant>
        <vt:i4>1310775</vt:i4>
      </vt:variant>
      <vt:variant>
        <vt:i4>3915</vt:i4>
      </vt:variant>
      <vt:variant>
        <vt:i4>0</vt:i4>
      </vt:variant>
      <vt:variant>
        <vt:i4>5</vt:i4>
      </vt:variant>
      <vt:variant>
        <vt:lpwstr>http://online.zakon.kz/Document/?link_id=1004697841</vt:lpwstr>
      </vt:variant>
      <vt:variant>
        <vt:lpwstr/>
      </vt:variant>
      <vt:variant>
        <vt:i4>1507388</vt:i4>
      </vt:variant>
      <vt:variant>
        <vt:i4>3912</vt:i4>
      </vt:variant>
      <vt:variant>
        <vt:i4>0</vt:i4>
      </vt:variant>
      <vt:variant>
        <vt:i4>5</vt:i4>
      </vt:variant>
      <vt:variant>
        <vt:lpwstr>http://online.zakon.kz/Document/?link_id=1007092045</vt:lpwstr>
      </vt:variant>
      <vt:variant>
        <vt:lpwstr/>
      </vt:variant>
      <vt:variant>
        <vt:i4>1114172</vt:i4>
      </vt:variant>
      <vt:variant>
        <vt:i4>3909</vt:i4>
      </vt:variant>
      <vt:variant>
        <vt:i4>0</vt:i4>
      </vt:variant>
      <vt:variant>
        <vt:i4>5</vt:i4>
      </vt:variant>
      <vt:variant>
        <vt:lpwstr>http://online.zakon.kz/Document/?link_id=1007092029</vt:lpwstr>
      </vt:variant>
      <vt:variant>
        <vt:lpwstr/>
      </vt:variant>
      <vt:variant>
        <vt:i4>1179708</vt:i4>
      </vt:variant>
      <vt:variant>
        <vt:i4>3906</vt:i4>
      </vt:variant>
      <vt:variant>
        <vt:i4>0</vt:i4>
      </vt:variant>
      <vt:variant>
        <vt:i4>5</vt:i4>
      </vt:variant>
      <vt:variant>
        <vt:lpwstr>http://online.zakon.kz/Document/?link_id=1007092010</vt:lpwstr>
      </vt:variant>
      <vt:variant>
        <vt:lpwstr/>
      </vt:variant>
      <vt:variant>
        <vt:i4>1376306</vt:i4>
      </vt:variant>
      <vt:variant>
        <vt:i4>3903</vt:i4>
      </vt:variant>
      <vt:variant>
        <vt:i4>0</vt:i4>
      </vt:variant>
      <vt:variant>
        <vt:i4>5</vt:i4>
      </vt:variant>
      <vt:variant>
        <vt:lpwstr>http://online.zakon.kz/Document/?link_id=1000326213</vt:lpwstr>
      </vt:variant>
      <vt:variant>
        <vt:lpwstr/>
      </vt:variant>
      <vt:variant>
        <vt:i4>1245236</vt:i4>
      </vt:variant>
      <vt:variant>
        <vt:i4>3900</vt:i4>
      </vt:variant>
      <vt:variant>
        <vt:i4>0</vt:i4>
      </vt:variant>
      <vt:variant>
        <vt:i4>5</vt:i4>
      </vt:variant>
      <vt:variant>
        <vt:lpwstr>http://online.zakon.kz/Document/?link_id=1000326470</vt:lpwstr>
      </vt:variant>
      <vt:variant>
        <vt:lpwstr/>
      </vt:variant>
      <vt:variant>
        <vt:i4>1310772</vt:i4>
      </vt:variant>
      <vt:variant>
        <vt:i4>3897</vt:i4>
      </vt:variant>
      <vt:variant>
        <vt:i4>0</vt:i4>
      </vt:variant>
      <vt:variant>
        <vt:i4>5</vt:i4>
      </vt:variant>
      <vt:variant>
        <vt:lpwstr>http://online.zakon.kz/Document/?link_id=1000323456</vt:lpwstr>
      </vt:variant>
      <vt:variant>
        <vt:lpwstr/>
      </vt:variant>
      <vt:variant>
        <vt:i4>1835059</vt:i4>
      </vt:variant>
      <vt:variant>
        <vt:i4>3894</vt:i4>
      </vt:variant>
      <vt:variant>
        <vt:i4>0</vt:i4>
      </vt:variant>
      <vt:variant>
        <vt:i4>5</vt:i4>
      </vt:variant>
      <vt:variant>
        <vt:lpwstr>http://online.zakon.kz/Document/?link_id=1005045086</vt:lpwstr>
      </vt:variant>
      <vt:variant>
        <vt:lpwstr/>
      </vt:variant>
      <vt:variant>
        <vt:i4>1048625</vt:i4>
      </vt:variant>
      <vt:variant>
        <vt:i4>3891</vt:i4>
      </vt:variant>
      <vt:variant>
        <vt:i4>0</vt:i4>
      </vt:variant>
      <vt:variant>
        <vt:i4>5</vt:i4>
      </vt:variant>
      <vt:variant>
        <vt:lpwstr>http://online.zakon.kz/Document/?link_id=1000350623</vt:lpwstr>
      </vt:variant>
      <vt:variant>
        <vt:lpwstr/>
      </vt:variant>
      <vt:variant>
        <vt:i4>1441845</vt:i4>
      </vt:variant>
      <vt:variant>
        <vt:i4>3888</vt:i4>
      </vt:variant>
      <vt:variant>
        <vt:i4>0</vt:i4>
      </vt:variant>
      <vt:variant>
        <vt:i4>5</vt:i4>
      </vt:variant>
      <vt:variant>
        <vt:lpwstr>http://online.zakon.kz/Document/?link_id=1002622736</vt:lpwstr>
      </vt:variant>
      <vt:variant>
        <vt:lpwstr/>
      </vt:variant>
      <vt:variant>
        <vt:i4>1507386</vt:i4>
      </vt:variant>
      <vt:variant>
        <vt:i4>3885</vt:i4>
      </vt:variant>
      <vt:variant>
        <vt:i4>0</vt:i4>
      </vt:variant>
      <vt:variant>
        <vt:i4>5</vt:i4>
      </vt:variant>
      <vt:variant>
        <vt:lpwstr>http://online.zakon.kz/Document/?link_id=1007795642</vt:lpwstr>
      </vt:variant>
      <vt:variant>
        <vt:lpwstr/>
      </vt:variant>
      <vt:variant>
        <vt:i4>1310779</vt:i4>
      </vt:variant>
      <vt:variant>
        <vt:i4>3882</vt:i4>
      </vt:variant>
      <vt:variant>
        <vt:i4>0</vt:i4>
      </vt:variant>
      <vt:variant>
        <vt:i4>5</vt:i4>
      </vt:variant>
      <vt:variant>
        <vt:lpwstr>http://online.zakon.kz/Document/?link_id=1005484455</vt:lpwstr>
      </vt:variant>
      <vt:variant>
        <vt:lpwstr/>
      </vt:variant>
      <vt:variant>
        <vt:i4>1441844</vt:i4>
      </vt:variant>
      <vt:variant>
        <vt:i4>3879</vt:i4>
      </vt:variant>
      <vt:variant>
        <vt:i4>0</vt:i4>
      </vt:variant>
      <vt:variant>
        <vt:i4>5</vt:i4>
      </vt:variant>
      <vt:variant>
        <vt:lpwstr>http://online.zakon.kz/Document/?link_id=1005457643</vt:lpwstr>
      </vt:variant>
      <vt:variant>
        <vt:lpwstr/>
      </vt:variant>
      <vt:variant>
        <vt:i4>1966135</vt:i4>
      </vt:variant>
      <vt:variant>
        <vt:i4>3876</vt:i4>
      </vt:variant>
      <vt:variant>
        <vt:i4>0</vt:i4>
      </vt:variant>
      <vt:variant>
        <vt:i4>5</vt:i4>
      </vt:variant>
      <vt:variant>
        <vt:lpwstr>http://online.zakon.kz/Document/?link_id=1004519037</vt:lpwstr>
      </vt:variant>
      <vt:variant>
        <vt:lpwstr/>
      </vt:variant>
      <vt:variant>
        <vt:i4>1572926</vt:i4>
      </vt:variant>
      <vt:variant>
        <vt:i4>3873</vt:i4>
      </vt:variant>
      <vt:variant>
        <vt:i4>0</vt:i4>
      </vt:variant>
      <vt:variant>
        <vt:i4>5</vt:i4>
      </vt:variant>
      <vt:variant>
        <vt:lpwstr>http://online.zakon.kz/Document/?link_id=1004599158</vt:lpwstr>
      </vt:variant>
      <vt:variant>
        <vt:lpwstr/>
      </vt:variant>
      <vt:variant>
        <vt:i4>1638453</vt:i4>
      </vt:variant>
      <vt:variant>
        <vt:i4>3870</vt:i4>
      </vt:variant>
      <vt:variant>
        <vt:i4>0</vt:i4>
      </vt:variant>
      <vt:variant>
        <vt:i4>5</vt:i4>
      </vt:variant>
      <vt:variant>
        <vt:lpwstr>http://online.zakon.kz/Document/?link_id=1005971502</vt:lpwstr>
      </vt:variant>
      <vt:variant>
        <vt:lpwstr/>
      </vt:variant>
      <vt:variant>
        <vt:i4>1507380</vt:i4>
      </vt:variant>
      <vt:variant>
        <vt:i4>3867</vt:i4>
      </vt:variant>
      <vt:variant>
        <vt:i4>0</vt:i4>
      </vt:variant>
      <vt:variant>
        <vt:i4>5</vt:i4>
      </vt:variant>
      <vt:variant>
        <vt:lpwstr>http://online.zakon.kz/Document/?link_id=1005457653</vt:lpwstr>
      </vt:variant>
      <vt:variant>
        <vt:lpwstr/>
      </vt:variant>
      <vt:variant>
        <vt:i4>1769527</vt:i4>
      </vt:variant>
      <vt:variant>
        <vt:i4>3864</vt:i4>
      </vt:variant>
      <vt:variant>
        <vt:i4>0</vt:i4>
      </vt:variant>
      <vt:variant>
        <vt:i4>5</vt:i4>
      </vt:variant>
      <vt:variant>
        <vt:lpwstr>http://online.zakon.kz/Document/?link_id=1004947541</vt:lpwstr>
      </vt:variant>
      <vt:variant>
        <vt:lpwstr/>
      </vt:variant>
      <vt:variant>
        <vt:i4>1441852</vt:i4>
      </vt:variant>
      <vt:variant>
        <vt:i4>3861</vt:i4>
      </vt:variant>
      <vt:variant>
        <vt:i4>0</vt:i4>
      </vt:variant>
      <vt:variant>
        <vt:i4>5</vt:i4>
      </vt:variant>
      <vt:variant>
        <vt:lpwstr>http://online.zakon.kz/Document/?link_id=1005327932</vt:lpwstr>
      </vt:variant>
      <vt:variant>
        <vt:lpwstr/>
      </vt:variant>
      <vt:variant>
        <vt:i4>1114166</vt:i4>
      </vt:variant>
      <vt:variant>
        <vt:i4>3858</vt:i4>
      </vt:variant>
      <vt:variant>
        <vt:i4>0</vt:i4>
      </vt:variant>
      <vt:variant>
        <vt:i4>5</vt:i4>
      </vt:variant>
      <vt:variant>
        <vt:lpwstr>http://online.zakon.kz/Document/?link_id=1004614125</vt:lpwstr>
      </vt:variant>
      <vt:variant>
        <vt:lpwstr/>
      </vt:variant>
      <vt:variant>
        <vt:i4>1507378</vt:i4>
      </vt:variant>
      <vt:variant>
        <vt:i4>3855</vt:i4>
      </vt:variant>
      <vt:variant>
        <vt:i4>0</vt:i4>
      </vt:variant>
      <vt:variant>
        <vt:i4>5</vt:i4>
      </vt:variant>
      <vt:variant>
        <vt:lpwstr>http://online.zakon.kz/Document/?link_id=1004600402</vt:lpwstr>
      </vt:variant>
      <vt:variant>
        <vt:lpwstr/>
      </vt:variant>
      <vt:variant>
        <vt:i4>1507382</vt:i4>
      </vt:variant>
      <vt:variant>
        <vt:i4>3852</vt:i4>
      </vt:variant>
      <vt:variant>
        <vt:i4>0</vt:i4>
      </vt:variant>
      <vt:variant>
        <vt:i4>5</vt:i4>
      </vt:variant>
      <vt:variant>
        <vt:lpwstr>http://online.zakon.kz/Document/?link_id=1003601710</vt:lpwstr>
      </vt:variant>
      <vt:variant>
        <vt:lpwstr/>
      </vt:variant>
      <vt:variant>
        <vt:i4>1966131</vt:i4>
      </vt:variant>
      <vt:variant>
        <vt:i4>3849</vt:i4>
      </vt:variant>
      <vt:variant>
        <vt:i4>0</vt:i4>
      </vt:variant>
      <vt:variant>
        <vt:i4>5</vt:i4>
      </vt:variant>
      <vt:variant>
        <vt:lpwstr>http://online.zakon.kz/Document/?link_id=1000037281</vt:lpwstr>
      </vt:variant>
      <vt:variant>
        <vt:lpwstr/>
      </vt:variant>
      <vt:variant>
        <vt:i4>1835066</vt:i4>
      </vt:variant>
      <vt:variant>
        <vt:i4>3846</vt:i4>
      </vt:variant>
      <vt:variant>
        <vt:i4>0</vt:i4>
      </vt:variant>
      <vt:variant>
        <vt:i4>5</vt:i4>
      </vt:variant>
      <vt:variant>
        <vt:lpwstr>http://online.zakon.kz/Document/?link_id=1005058855</vt:lpwstr>
      </vt:variant>
      <vt:variant>
        <vt:lpwstr/>
      </vt:variant>
      <vt:variant>
        <vt:i4>1900598</vt:i4>
      </vt:variant>
      <vt:variant>
        <vt:i4>3843</vt:i4>
      </vt:variant>
      <vt:variant>
        <vt:i4>0</vt:i4>
      </vt:variant>
      <vt:variant>
        <vt:i4>5</vt:i4>
      </vt:variant>
      <vt:variant>
        <vt:lpwstr>http://online.zakon.kz/Document/?link_id=1004029251</vt:lpwstr>
      </vt:variant>
      <vt:variant>
        <vt:lpwstr/>
      </vt:variant>
      <vt:variant>
        <vt:i4>1900598</vt:i4>
      </vt:variant>
      <vt:variant>
        <vt:i4>3840</vt:i4>
      </vt:variant>
      <vt:variant>
        <vt:i4>0</vt:i4>
      </vt:variant>
      <vt:variant>
        <vt:i4>5</vt:i4>
      </vt:variant>
      <vt:variant>
        <vt:lpwstr>http://online.zakon.kz/Document/?link_id=1004029251</vt:lpwstr>
      </vt:variant>
      <vt:variant>
        <vt:lpwstr/>
      </vt:variant>
      <vt:variant>
        <vt:i4>1048630</vt:i4>
      </vt:variant>
      <vt:variant>
        <vt:i4>3837</vt:i4>
      </vt:variant>
      <vt:variant>
        <vt:i4>0</vt:i4>
      </vt:variant>
      <vt:variant>
        <vt:i4>5</vt:i4>
      </vt:variant>
      <vt:variant>
        <vt:lpwstr>http://online.zakon.kz/Document/?link_id=1004029287</vt:lpwstr>
      </vt:variant>
      <vt:variant>
        <vt:lpwstr/>
      </vt:variant>
      <vt:variant>
        <vt:i4>1376306</vt:i4>
      </vt:variant>
      <vt:variant>
        <vt:i4>3834</vt:i4>
      </vt:variant>
      <vt:variant>
        <vt:i4>0</vt:i4>
      </vt:variant>
      <vt:variant>
        <vt:i4>5</vt:i4>
      </vt:variant>
      <vt:variant>
        <vt:lpwstr>http://online.zakon.kz/Document/?link_id=1000334339</vt:lpwstr>
      </vt:variant>
      <vt:variant>
        <vt:lpwstr/>
      </vt:variant>
      <vt:variant>
        <vt:i4>1769520</vt:i4>
      </vt:variant>
      <vt:variant>
        <vt:i4>3831</vt:i4>
      </vt:variant>
      <vt:variant>
        <vt:i4>0</vt:i4>
      </vt:variant>
      <vt:variant>
        <vt:i4>5</vt:i4>
      </vt:variant>
      <vt:variant>
        <vt:lpwstr>http://online.zakon.kz/Document/?link_id=1000675599</vt:lpwstr>
      </vt:variant>
      <vt:variant>
        <vt:lpwstr/>
      </vt:variant>
      <vt:variant>
        <vt:i4>1179707</vt:i4>
      </vt:variant>
      <vt:variant>
        <vt:i4>3828</vt:i4>
      </vt:variant>
      <vt:variant>
        <vt:i4>0</vt:i4>
      </vt:variant>
      <vt:variant>
        <vt:i4>5</vt:i4>
      </vt:variant>
      <vt:variant>
        <vt:lpwstr>http://online.zakon.kz/Document/?link_id=1001012911</vt:lpwstr>
      </vt:variant>
      <vt:variant>
        <vt:lpwstr/>
      </vt:variant>
      <vt:variant>
        <vt:i4>1966139</vt:i4>
      </vt:variant>
      <vt:variant>
        <vt:i4>3825</vt:i4>
      </vt:variant>
      <vt:variant>
        <vt:i4>0</vt:i4>
      </vt:variant>
      <vt:variant>
        <vt:i4>5</vt:i4>
      </vt:variant>
      <vt:variant>
        <vt:lpwstr>http://online.zakon.kz/Document/?link_id=1000309951</vt:lpwstr>
      </vt:variant>
      <vt:variant>
        <vt:lpwstr/>
      </vt:variant>
      <vt:variant>
        <vt:i4>1310781</vt:i4>
      </vt:variant>
      <vt:variant>
        <vt:i4>3822</vt:i4>
      </vt:variant>
      <vt:variant>
        <vt:i4>0</vt:i4>
      </vt:variant>
      <vt:variant>
        <vt:i4>5</vt:i4>
      </vt:variant>
      <vt:variant>
        <vt:lpwstr>http://online.zakon.kz/Document/?link_id=1006395033</vt:lpwstr>
      </vt:variant>
      <vt:variant>
        <vt:lpwstr/>
      </vt:variant>
      <vt:variant>
        <vt:i4>1900592</vt:i4>
      </vt:variant>
      <vt:variant>
        <vt:i4>3819</vt:i4>
      </vt:variant>
      <vt:variant>
        <vt:i4>0</vt:i4>
      </vt:variant>
      <vt:variant>
        <vt:i4>5</vt:i4>
      </vt:variant>
      <vt:variant>
        <vt:lpwstr>http://online.zakon.kz/Document/?link_id=1003993868</vt:lpwstr>
      </vt:variant>
      <vt:variant>
        <vt:lpwstr/>
      </vt:variant>
      <vt:variant>
        <vt:i4>1048626</vt:i4>
      </vt:variant>
      <vt:variant>
        <vt:i4>3816</vt:i4>
      </vt:variant>
      <vt:variant>
        <vt:i4>0</vt:i4>
      </vt:variant>
      <vt:variant>
        <vt:i4>5</vt:i4>
      </vt:variant>
      <vt:variant>
        <vt:lpwstr>http://online.zakon.kz/Document/?link_id=1005971295</vt:lpwstr>
      </vt:variant>
      <vt:variant>
        <vt:lpwstr/>
      </vt:variant>
      <vt:variant>
        <vt:i4>1900598</vt:i4>
      </vt:variant>
      <vt:variant>
        <vt:i4>3813</vt:i4>
      </vt:variant>
      <vt:variant>
        <vt:i4>0</vt:i4>
      </vt:variant>
      <vt:variant>
        <vt:i4>5</vt:i4>
      </vt:variant>
      <vt:variant>
        <vt:lpwstr>http://online.zakon.kz/Document/?link_id=1002226487</vt:lpwstr>
      </vt:variant>
      <vt:variant>
        <vt:lpwstr/>
      </vt:variant>
      <vt:variant>
        <vt:i4>1048628</vt:i4>
      </vt:variant>
      <vt:variant>
        <vt:i4>3810</vt:i4>
      </vt:variant>
      <vt:variant>
        <vt:i4>0</vt:i4>
      </vt:variant>
      <vt:variant>
        <vt:i4>5</vt:i4>
      </vt:variant>
      <vt:variant>
        <vt:lpwstr>http://online.zakon.kz/Document/?link_id=1007234276</vt:lpwstr>
      </vt:variant>
      <vt:variant>
        <vt:lpwstr/>
      </vt:variant>
      <vt:variant>
        <vt:i4>1048626</vt:i4>
      </vt:variant>
      <vt:variant>
        <vt:i4>3807</vt:i4>
      </vt:variant>
      <vt:variant>
        <vt:i4>0</vt:i4>
      </vt:variant>
      <vt:variant>
        <vt:i4>5</vt:i4>
      </vt:variant>
      <vt:variant>
        <vt:lpwstr>http://online.zakon.kz/Document/?link_id=1005043128</vt:lpwstr>
      </vt:variant>
      <vt:variant>
        <vt:lpwstr/>
      </vt:variant>
      <vt:variant>
        <vt:i4>1179699</vt:i4>
      </vt:variant>
      <vt:variant>
        <vt:i4>3804</vt:i4>
      </vt:variant>
      <vt:variant>
        <vt:i4>0</vt:i4>
      </vt:variant>
      <vt:variant>
        <vt:i4>5</vt:i4>
      </vt:variant>
      <vt:variant>
        <vt:lpwstr>http://online.zakon.kz/Document/?link_id=1005021624</vt:lpwstr>
      </vt:variant>
      <vt:variant>
        <vt:lpwstr/>
      </vt:variant>
      <vt:variant>
        <vt:i4>1769522</vt:i4>
      </vt:variant>
      <vt:variant>
        <vt:i4>3801</vt:i4>
      </vt:variant>
      <vt:variant>
        <vt:i4>0</vt:i4>
      </vt:variant>
      <vt:variant>
        <vt:i4>5</vt:i4>
      </vt:variant>
      <vt:variant>
        <vt:lpwstr>http://online.zakon.kz/Document/?link_id=1005069338</vt:lpwstr>
      </vt:variant>
      <vt:variant>
        <vt:lpwstr/>
      </vt:variant>
      <vt:variant>
        <vt:i4>1507377</vt:i4>
      </vt:variant>
      <vt:variant>
        <vt:i4>3798</vt:i4>
      </vt:variant>
      <vt:variant>
        <vt:i4>0</vt:i4>
      </vt:variant>
      <vt:variant>
        <vt:i4>5</vt:i4>
      </vt:variant>
      <vt:variant>
        <vt:lpwstr>http://online.zakon.kz/Document/?link_id=1005155328</vt:lpwstr>
      </vt:variant>
      <vt:variant>
        <vt:lpwstr/>
      </vt:variant>
      <vt:variant>
        <vt:i4>1507383</vt:i4>
      </vt:variant>
      <vt:variant>
        <vt:i4>3795</vt:i4>
      </vt:variant>
      <vt:variant>
        <vt:i4>0</vt:i4>
      </vt:variant>
      <vt:variant>
        <vt:i4>5</vt:i4>
      </vt:variant>
      <vt:variant>
        <vt:lpwstr>http://online.zakon.kz/Document/?link_id=1005022248</vt:lpwstr>
      </vt:variant>
      <vt:variant>
        <vt:lpwstr/>
      </vt:variant>
      <vt:variant>
        <vt:i4>1441840</vt:i4>
      </vt:variant>
      <vt:variant>
        <vt:i4>3792</vt:i4>
      </vt:variant>
      <vt:variant>
        <vt:i4>0</vt:i4>
      </vt:variant>
      <vt:variant>
        <vt:i4>5</vt:i4>
      </vt:variant>
      <vt:variant>
        <vt:lpwstr>http://online.zakon.kz/Document/?link_id=1005110669</vt:lpwstr>
      </vt:variant>
      <vt:variant>
        <vt:lpwstr/>
      </vt:variant>
      <vt:variant>
        <vt:i4>1966133</vt:i4>
      </vt:variant>
      <vt:variant>
        <vt:i4>3789</vt:i4>
      </vt:variant>
      <vt:variant>
        <vt:i4>0</vt:i4>
      </vt:variant>
      <vt:variant>
        <vt:i4>5</vt:i4>
      </vt:variant>
      <vt:variant>
        <vt:lpwstr>http://online.zakon.kz/Document/?link_id=1005027084</vt:lpwstr>
      </vt:variant>
      <vt:variant>
        <vt:lpwstr/>
      </vt:variant>
      <vt:variant>
        <vt:i4>1048631</vt:i4>
      </vt:variant>
      <vt:variant>
        <vt:i4>3786</vt:i4>
      </vt:variant>
      <vt:variant>
        <vt:i4>0</vt:i4>
      </vt:variant>
      <vt:variant>
        <vt:i4>5</vt:i4>
      </vt:variant>
      <vt:variant>
        <vt:lpwstr>http://online.zakon.kz/Document/?link_id=1005160604</vt:lpwstr>
      </vt:variant>
      <vt:variant>
        <vt:lpwstr/>
      </vt:variant>
      <vt:variant>
        <vt:i4>1638449</vt:i4>
      </vt:variant>
      <vt:variant>
        <vt:i4>3783</vt:i4>
      </vt:variant>
      <vt:variant>
        <vt:i4>0</vt:i4>
      </vt:variant>
      <vt:variant>
        <vt:i4>5</vt:i4>
      </vt:variant>
      <vt:variant>
        <vt:lpwstr>http://online.zakon.kz/Document/?link_id=1005169009</vt:lpwstr>
      </vt:variant>
      <vt:variant>
        <vt:lpwstr/>
      </vt:variant>
      <vt:variant>
        <vt:i4>1835066</vt:i4>
      </vt:variant>
      <vt:variant>
        <vt:i4>3780</vt:i4>
      </vt:variant>
      <vt:variant>
        <vt:i4>0</vt:i4>
      </vt:variant>
      <vt:variant>
        <vt:i4>5</vt:i4>
      </vt:variant>
      <vt:variant>
        <vt:lpwstr>http://online.zakon.kz/Document/?link_id=1005058854</vt:lpwstr>
      </vt:variant>
      <vt:variant>
        <vt:lpwstr/>
      </vt:variant>
      <vt:variant>
        <vt:i4>1376310</vt:i4>
      </vt:variant>
      <vt:variant>
        <vt:i4>3777</vt:i4>
      </vt:variant>
      <vt:variant>
        <vt:i4>0</vt:i4>
      </vt:variant>
      <vt:variant>
        <vt:i4>5</vt:i4>
      </vt:variant>
      <vt:variant>
        <vt:lpwstr>http://online.zakon.kz/Document/?link_id=1004670728</vt:lpwstr>
      </vt:variant>
      <vt:variant>
        <vt:lpwstr/>
      </vt:variant>
      <vt:variant>
        <vt:i4>1966134</vt:i4>
      </vt:variant>
      <vt:variant>
        <vt:i4>3774</vt:i4>
      </vt:variant>
      <vt:variant>
        <vt:i4>0</vt:i4>
      </vt:variant>
      <vt:variant>
        <vt:i4>5</vt:i4>
      </vt:variant>
      <vt:variant>
        <vt:lpwstr>http://online.zakon.kz/Document/?link_id=1004670790</vt:lpwstr>
      </vt:variant>
      <vt:variant>
        <vt:lpwstr/>
      </vt:variant>
      <vt:variant>
        <vt:i4>2031670</vt:i4>
      </vt:variant>
      <vt:variant>
        <vt:i4>3771</vt:i4>
      </vt:variant>
      <vt:variant>
        <vt:i4>0</vt:i4>
      </vt:variant>
      <vt:variant>
        <vt:i4>5</vt:i4>
      </vt:variant>
      <vt:variant>
        <vt:lpwstr>http://online.zakon.kz/Document/?link_id=1004670788</vt:lpwstr>
      </vt:variant>
      <vt:variant>
        <vt:lpwstr/>
      </vt:variant>
      <vt:variant>
        <vt:i4>2031670</vt:i4>
      </vt:variant>
      <vt:variant>
        <vt:i4>3768</vt:i4>
      </vt:variant>
      <vt:variant>
        <vt:i4>0</vt:i4>
      </vt:variant>
      <vt:variant>
        <vt:i4>5</vt:i4>
      </vt:variant>
      <vt:variant>
        <vt:lpwstr>http://online.zakon.kz/Document/?link_id=1004670783</vt:lpwstr>
      </vt:variant>
      <vt:variant>
        <vt:lpwstr/>
      </vt:variant>
      <vt:variant>
        <vt:i4>2031670</vt:i4>
      </vt:variant>
      <vt:variant>
        <vt:i4>3765</vt:i4>
      </vt:variant>
      <vt:variant>
        <vt:i4>0</vt:i4>
      </vt:variant>
      <vt:variant>
        <vt:i4>5</vt:i4>
      </vt:variant>
      <vt:variant>
        <vt:lpwstr>http://online.zakon.kz/Document/?link_id=1004670784</vt:lpwstr>
      </vt:variant>
      <vt:variant>
        <vt:lpwstr/>
      </vt:variant>
      <vt:variant>
        <vt:i4>1179711</vt:i4>
      </vt:variant>
      <vt:variant>
        <vt:i4>3762</vt:i4>
      </vt:variant>
      <vt:variant>
        <vt:i4>0</vt:i4>
      </vt:variant>
      <vt:variant>
        <vt:i4>5</vt:i4>
      </vt:variant>
      <vt:variant>
        <vt:lpwstr>http://online.zakon.kz/Document/?link_id=1006422956</vt:lpwstr>
      </vt:variant>
      <vt:variant>
        <vt:lpwstr/>
      </vt:variant>
      <vt:variant>
        <vt:i4>1179703</vt:i4>
      </vt:variant>
      <vt:variant>
        <vt:i4>3759</vt:i4>
      </vt:variant>
      <vt:variant>
        <vt:i4>0</vt:i4>
      </vt:variant>
      <vt:variant>
        <vt:i4>5</vt:i4>
      </vt:variant>
      <vt:variant>
        <vt:lpwstr>http://online.zakon.kz/Document/?link_id=1003943291</vt:lpwstr>
      </vt:variant>
      <vt:variant>
        <vt:lpwstr/>
      </vt:variant>
      <vt:variant>
        <vt:i4>1769527</vt:i4>
      </vt:variant>
      <vt:variant>
        <vt:i4>3756</vt:i4>
      </vt:variant>
      <vt:variant>
        <vt:i4>0</vt:i4>
      </vt:variant>
      <vt:variant>
        <vt:i4>5</vt:i4>
      </vt:variant>
      <vt:variant>
        <vt:lpwstr>http://online.zakon.kz/Document/?link_id=1004638248</vt:lpwstr>
      </vt:variant>
      <vt:variant>
        <vt:lpwstr/>
      </vt:variant>
      <vt:variant>
        <vt:i4>1310774</vt:i4>
      </vt:variant>
      <vt:variant>
        <vt:i4>3753</vt:i4>
      </vt:variant>
      <vt:variant>
        <vt:i4>0</vt:i4>
      </vt:variant>
      <vt:variant>
        <vt:i4>5</vt:i4>
      </vt:variant>
      <vt:variant>
        <vt:lpwstr>http://online.zakon.kz/Document/?link_id=1004637344</vt:lpwstr>
      </vt:variant>
      <vt:variant>
        <vt:lpwstr/>
      </vt:variant>
      <vt:variant>
        <vt:i4>1703991</vt:i4>
      </vt:variant>
      <vt:variant>
        <vt:i4>3750</vt:i4>
      </vt:variant>
      <vt:variant>
        <vt:i4>0</vt:i4>
      </vt:variant>
      <vt:variant>
        <vt:i4>5</vt:i4>
      </vt:variant>
      <vt:variant>
        <vt:lpwstr>http://online.zakon.kz/Document/?link_id=1006615280</vt:lpwstr>
      </vt:variant>
      <vt:variant>
        <vt:lpwstr/>
      </vt:variant>
      <vt:variant>
        <vt:i4>1310772</vt:i4>
      </vt:variant>
      <vt:variant>
        <vt:i4>3747</vt:i4>
      </vt:variant>
      <vt:variant>
        <vt:i4>0</vt:i4>
      </vt:variant>
      <vt:variant>
        <vt:i4>5</vt:i4>
      </vt:variant>
      <vt:variant>
        <vt:lpwstr>http://online.zakon.kz/Document/?link_id=1007518083</vt:lpwstr>
      </vt:variant>
      <vt:variant>
        <vt:lpwstr/>
      </vt:variant>
      <vt:variant>
        <vt:i4>1310772</vt:i4>
      </vt:variant>
      <vt:variant>
        <vt:i4>3744</vt:i4>
      </vt:variant>
      <vt:variant>
        <vt:i4>0</vt:i4>
      </vt:variant>
      <vt:variant>
        <vt:i4>5</vt:i4>
      </vt:variant>
      <vt:variant>
        <vt:lpwstr>http://online.zakon.kz/Document/?link_id=1007518083</vt:lpwstr>
      </vt:variant>
      <vt:variant>
        <vt:lpwstr/>
      </vt:variant>
      <vt:variant>
        <vt:i4>1310768</vt:i4>
      </vt:variant>
      <vt:variant>
        <vt:i4>3741</vt:i4>
      </vt:variant>
      <vt:variant>
        <vt:i4>0</vt:i4>
      </vt:variant>
      <vt:variant>
        <vt:i4>5</vt:i4>
      </vt:variant>
      <vt:variant>
        <vt:lpwstr>http://online.zakon.kz/Document/?link_id=1004123477</vt:lpwstr>
      </vt:variant>
      <vt:variant>
        <vt:lpwstr/>
      </vt:variant>
      <vt:variant>
        <vt:i4>1638454</vt:i4>
      </vt:variant>
      <vt:variant>
        <vt:i4>3738</vt:i4>
      </vt:variant>
      <vt:variant>
        <vt:i4>0</vt:i4>
      </vt:variant>
      <vt:variant>
        <vt:i4>5</vt:i4>
      </vt:variant>
      <vt:variant>
        <vt:lpwstr>http://online.zakon.kz/Document/?link_id=1000579343</vt:lpwstr>
      </vt:variant>
      <vt:variant>
        <vt:lpwstr/>
      </vt:variant>
      <vt:variant>
        <vt:i4>1507389</vt:i4>
      </vt:variant>
      <vt:variant>
        <vt:i4>3735</vt:i4>
      </vt:variant>
      <vt:variant>
        <vt:i4>0</vt:i4>
      </vt:variant>
      <vt:variant>
        <vt:i4>5</vt:i4>
      </vt:variant>
      <vt:variant>
        <vt:lpwstr>http://online.zakon.kz/Document/?link_id=1000491633</vt:lpwstr>
      </vt:variant>
      <vt:variant>
        <vt:lpwstr/>
      </vt:variant>
      <vt:variant>
        <vt:i4>2031671</vt:i4>
      </vt:variant>
      <vt:variant>
        <vt:i4>3732</vt:i4>
      </vt:variant>
      <vt:variant>
        <vt:i4>0</vt:i4>
      </vt:variant>
      <vt:variant>
        <vt:i4>5</vt:i4>
      </vt:variant>
      <vt:variant>
        <vt:lpwstr>http://online.zakon.kz/Document/?link_id=1000609512</vt:lpwstr>
      </vt:variant>
      <vt:variant>
        <vt:lpwstr/>
      </vt:variant>
      <vt:variant>
        <vt:i4>1572919</vt:i4>
      </vt:variant>
      <vt:variant>
        <vt:i4>3729</vt:i4>
      </vt:variant>
      <vt:variant>
        <vt:i4>0</vt:i4>
      </vt:variant>
      <vt:variant>
        <vt:i4>5</vt:i4>
      </vt:variant>
      <vt:variant>
        <vt:lpwstr>http://online.zakon.kz/Document/?link_id=1002667181</vt:lpwstr>
      </vt:variant>
      <vt:variant>
        <vt:lpwstr/>
      </vt:variant>
      <vt:variant>
        <vt:i4>1966138</vt:i4>
      </vt:variant>
      <vt:variant>
        <vt:i4>3726</vt:i4>
      </vt:variant>
      <vt:variant>
        <vt:i4>0</vt:i4>
      </vt:variant>
      <vt:variant>
        <vt:i4>5</vt:i4>
      </vt:variant>
      <vt:variant>
        <vt:lpwstr>http://online.zakon.kz/Document/?link_id=1002621884</vt:lpwstr>
      </vt:variant>
      <vt:variant>
        <vt:lpwstr/>
      </vt:variant>
      <vt:variant>
        <vt:i4>1245232</vt:i4>
      </vt:variant>
      <vt:variant>
        <vt:i4>3723</vt:i4>
      </vt:variant>
      <vt:variant>
        <vt:i4>0</vt:i4>
      </vt:variant>
      <vt:variant>
        <vt:i4>5</vt:i4>
      </vt:variant>
      <vt:variant>
        <vt:lpwstr>http://online.zakon.kz/Document/?link_id=1000467417</vt:lpwstr>
      </vt:variant>
      <vt:variant>
        <vt:lpwstr/>
      </vt:variant>
      <vt:variant>
        <vt:i4>1179703</vt:i4>
      </vt:variant>
      <vt:variant>
        <vt:i4>3720</vt:i4>
      </vt:variant>
      <vt:variant>
        <vt:i4>0</vt:i4>
      </vt:variant>
      <vt:variant>
        <vt:i4>5</vt:i4>
      </vt:variant>
      <vt:variant>
        <vt:lpwstr>http://online.zakon.kz/Document/?link_id=1000470270</vt:lpwstr>
      </vt:variant>
      <vt:variant>
        <vt:lpwstr/>
      </vt:variant>
      <vt:variant>
        <vt:i4>1507376</vt:i4>
      </vt:variant>
      <vt:variant>
        <vt:i4>3717</vt:i4>
      </vt:variant>
      <vt:variant>
        <vt:i4>0</vt:i4>
      </vt:variant>
      <vt:variant>
        <vt:i4>5</vt:i4>
      </vt:variant>
      <vt:variant>
        <vt:lpwstr>http://online.zakon.kz/Document/?link_id=1005034423</vt:lpwstr>
      </vt:variant>
      <vt:variant>
        <vt:lpwstr/>
      </vt:variant>
      <vt:variant>
        <vt:i4>1114162</vt:i4>
      </vt:variant>
      <vt:variant>
        <vt:i4>3714</vt:i4>
      </vt:variant>
      <vt:variant>
        <vt:i4>0</vt:i4>
      </vt:variant>
      <vt:variant>
        <vt:i4>5</vt:i4>
      </vt:variant>
      <vt:variant>
        <vt:lpwstr>http://online.zakon.kz/Document/?link_id=1005034646</vt:lpwstr>
      </vt:variant>
      <vt:variant>
        <vt:lpwstr/>
      </vt:variant>
      <vt:variant>
        <vt:i4>1572918</vt:i4>
      </vt:variant>
      <vt:variant>
        <vt:i4>3711</vt:i4>
      </vt:variant>
      <vt:variant>
        <vt:i4>0</vt:i4>
      </vt:variant>
      <vt:variant>
        <vt:i4>5</vt:i4>
      </vt:variant>
      <vt:variant>
        <vt:lpwstr>http://online.zakon.kz/Document/?link_id=1000718565</vt:lpwstr>
      </vt:variant>
      <vt:variant>
        <vt:lpwstr/>
      </vt:variant>
      <vt:variant>
        <vt:i4>1245242</vt:i4>
      </vt:variant>
      <vt:variant>
        <vt:i4>3708</vt:i4>
      </vt:variant>
      <vt:variant>
        <vt:i4>0</vt:i4>
      </vt:variant>
      <vt:variant>
        <vt:i4>5</vt:i4>
      </vt:variant>
      <vt:variant>
        <vt:lpwstr>http://online.zakon.kz/Document/?link_id=1000691150</vt:lpwstr>
      </vt:variant>
      <vt:variant>
        <vt:lpwstr/>
      </vt:variant>
      <vt:variant>
        <vt:i4>1179703</vt:i4>
      </vt:variant>
      <vt:variant>
        <vt:i4>3705</vt:i4>
      </vt:variant>
      <vt:variant>
        <vt:i4>0</vt:i4>
      </vt:variant>
      <vt:variant>
        <vt:i4>5</vt:i4>
      </vt:variant>
      <vt:variant>
        <vt:lpwstr>http://online.zakon.kz/Document/?link_id=1000337670</vt:lpwstr>
      </vt:variant>
      <vt:variant>
        <vt:lpwstr/>
      </vt:variant>
      <vt:variant>
        <vt:i4>1245239</vt:i4>
      </vt:variant>
      <vt:variant>
        <vt:i4>3702</vt:i4>
      </vt:variant>
      <vt:variant>
        <vt:i4>0</vt:i4>
      </vt:variant>
      <vt:variant>
        <vt:i4>5</vt:i4>
      </vt:variant>
      <vt:variant>
        <vt:lpwstr>http://online.zakon.kz/Document/?link_id=1000337669</vt:lpwstr>
      </vt:variant>
      <vt:variant>
        <vt:lpwstr/>
      </vt:variant>
      <vt:variant>
        <vt:i4>1114175</vt:i4>
      </vt:variant>
      <vt:variant>
        <vt:i4>3699</vt:i4>
      </vt:variant>
      <vt:variant>
        <vt:i4>0</vt:i4>
      </vt:variant>
      <vt:variant>
        <vt:i4>5</vt:i4>
      </vt:variant>
      <vt:variant>
        <vt:lpwstr>http://online.zakon.kz/Document/?link_id=1000345967</vt:lpwstr>
      </vt:variant>
      <vt:variant>
        <vt:lpwstr/>
      </vt:variant>
      <vt:variant>
        <vt:i4>1179701</vt:i4>
      </vt:variant>
      <vt:variant>
        <vt:i4>3696</vt:i4>
      </vt:variant>
      <vt:variant>
        <vt:i4>0</vt:i4>
      </vt:variant>
      <vt:variant>
        <vt:i4>5</vt:i4>
      </vt:variant>
      <vt:variant>
        <vt:lpwstr>http://online.zakon.kz/Document/?link_id=1000413645</vt:lpwstr>
      </vt:variant>
      <vt:variant>
        <vt:lpwstr/>
      </vt:variant>
      <vt:variant>
        <vt:i4>1572913</vt:i4>
      </vt:variant>
      <vt:variant>
        <vt:i4>3693</vt:i4>
      </vt:variant>
      <vt:variant>
        <vt:i4>0</vt:i4>
      </vt:variant>
      <vt:variant>
        <vt:i4>5</vt:i4>
      </vt:variant>
      <vt:variant>
        <vt:lpwstr>http://online.zakon.kz/Document/?link_id=1001319337</vt:lpwstr>
      </vt:variant>
      <vt:variant>
        <vt:lpwstr/>
      </vt:variant>
      <vt:variant>
        <vt:i4>2031679</vt:i4>
      </vt:variant>
      <vt:variant>
        <vt:i4>3690</vt:i4>
      </vt:variant>
      <vt:variant>
        <vt:i4>0</vt:i4>
      </vt:variant>
      <vt:variant>
        <vt:i4>5</vt:i4>
      </vt:variant>
      <vt:variant>
        <vt:lpwstr>http://online.zakon.kz/Document/?link_id=1000394497</vt:lpwstr>
      </vt:variant>
      <vt:variant>
        <vt:lpwstr/>
      </vt:variant>
      <vt:variant>
        <vt:i4>2031671</vt:i4>
      </vt:variant>
      <vt:variant>
        <vt:i4>3687</vt:i4>
      </vt:variant>
      <vt:variant>
        <vt:i4>0</vt:i4>
      </vt:variant>
      <vt:variant>
        <vt:i4>5</vt:i4>
      </vt:variant>
      <vt:variant>
        <vt:lpwstr>http://online.zakon.kz/Document/?link_id=1002639413</vt:lpwstr>
      </vt:variant>
      <vt:variant>
        <vt:lpwstr/>
      </vt:variant>
      <vt:variant>
        <vt:i4>1703987</vt:i4>
      </vt:variant>
      <vt:variant>
        <vt:i4>3684</vt:i4>
      </vt:variant>
      <vt:variant>
        <vt:i4>0</vt:i4>
      </vt:variant>
      <vt:variant>
        <vt:i4>5</vt:i4>
      </vt:variant>
      <vt:variant>
        <vt:lpwstr>http://online.zakon.kz/Document/?link_id=1000519079</vt:lpwstr>
      </vt:variant>
      <vt:variant>
        <vt:lpwstr/>
      </vt:variant>
      <vt:variant>
        <vt:i4>1376305</vt:i4>
      </vt:variant>
      <vt:variant>
        <vt:i4>3681</vt:i4>
      </vt:variant>
      <vt:variant>
        <vt:i4>0</vt:i4>
      </vt:variant>
      <vt:variant>
        <vt:i4>5</vt:i4>
      </vt:variant>
      <vt:variant>
        <vt:lpwstr>http://online.zakon.kz/Document/?link_id=1000337003</vt:lpwstr>
      </vt:variant>
      <vt:variant>
        <vt:lpwstr/>
      </vt:variant>
      <vt:variant>
        <vt:i4>1900598</vt:i4>
      </vt:variant>
      <vt:variant>
        <vt:i4>3678</vt:i4>
      </vt:variant>
      <vt:variant>
        <vt:i4>0</vt:i4>
      </vt:variant>
      <vt:variant>
        <vt:i4>5</vt:i4>
      </vt:variant>
      <vt:variant>
        <vt:lpwstr>http://online.zakon.kz/Document/?link_id=1000308471</vt:lpwstr>
      </vt:variant>
      <vt:variant>
        <vt:lpwstr/>
      </vt:variant>
      <vt:variant>
        <vt:i4>1900598</vt:i4>
      </vt:variant>
      <vt:variant>
        <vt:i4>3675</vt:i4>
      </vt:variant>
      <vt:variant>
        <vt:i4>0</vt:i4>
      </vt:variant>
      <vt:variant>
        <vt:i4>5</vt:i4>
      </vt:variant>
      <vt:variant>
        <vt:lpwstr>http://online.zakon.kz/Document/?link_id=1000308471</vt:lpwstr>
      </vt:variant>
      <vt:variant>
        <vt:lpwstr/>
      </vt:variant>
      <vt:variant>
        <vt:i4>1638453</vt:i4>
      </vt:variant>
      <vt:variant>
        <vt:i4>3672</vt:i4>
      </vt:variant>
      <vt:variant>
        <vt:i4>0</vt:i4>
      </vt:variant>
      <vt:variant>
        <vt:i4>5</vt:i4>
      </vt:variant>
      <vt:variant>
        <vt:lpwstr>http://online.zakon.kz/Document/?link_id=1004979486</vt:lpwstr>
      </vt:variant>
      <vt:variant>
        <vt:lpwstr/>
      </vt:variant>
      <vt:variant>
        <vt:i4>1769527</vt:i4>
      </vt:variant>
      <vt:variant>
        <vt:i4>3669</vt:i4>
      </vt:variant>
      <vt:variant>
        <vt:i4>0</vt:i4>
      </vt:variant>
      <vt:variant>
        <vt:i4>5</vt:i4>
      </vt:variant>
      <vt:variant>
        <vt:lpwstr>http://online.zakon.kz/Document/?link_id=1004499878</vt:lpwstr>
      </vt:variant>
      <vt:variant>
        <vt:lpwstr/>
      </vt:variant>
      <vt:variant>
        <vt:i4>1310771</vt:i4>
      </vt:variant>
      <vt:variant>
        <vt:i4>3666</vt:i4>
      </vt:variant>
      <vt:variant>
        <vt:i4>0</vt:i4>
      </vt:variant>
      <vt:variant>
        <vt:i4>5</vt:i4>
      </vt:variant>
      <vt:variant>
        <vt:lpwstr>http://online.zakon.kz/Document/?link_id=1004607543</vt:lpwstr>
      </vt:variant>
      <vt:variant>
        <vt:lpwstr/>
      </vt:variant>
      <vt:variant>
        <vt:i4>1245238</vt:i4>
      </vt:variant>
      <vt:variant>
        <vt:i4>3663</vt:i4>
      </vt:variant>
      <vt:variant>
        <vt:i4>0</vt:i4>
      </vt:variant>
      <vt:variant>
        <vt:i4>5</vt:i4>
      </vt:variant>
      <vt:variant>
        <vt:lpwstr>http://online.zakon.kz/Document/?link_id=1006734116</vt:lpwstr>
      </vt:variant>
      <vt:variant>
        <vt:lpwstr/>
      </vt:variant>
      <vt:variant>
        <vt:i4>1179709</vt:i4>
      </vt:variant>
      <vt:variant>
        <vt:i4>3660</vt:i4>
      </vt:variant>
      <vt:variant>
        <vt:i4>0</vt:i4>
      </vt:variant>
      <vt:variant>
        <vt:i4>5</vt:i4>
      </vt:variant>
      <vt:variant>
        <vt:lpwstr>http://online.zakon.kz/Document/?link_id=1005031921</vt:lpwstr>
      </vt:variant>
      <vt:variant>
        <vt:lpwstr/>
      </vt:variant>
      <vt:variant>
        <vt:i4>1310768</vt:i4>
      </vt:variant>
      <vt:variant>
        <vt:i4>3657</vt:i4>
      </vt:variant>
      <vt:variant>
        <vt:i4>0</vt:i4>
      </vt:variant>
      <vt:variant>
        <vt:i4>5</vt:i4>
      </vt:variant>
      <vt:variant>
        <vt:lpwstr>http://online.zakon.kz/Document/?link_id=1005025506</vt:lpwstr>
      </vt:variant>
      <vt:variant>
        <vt:lpwstr/>
      </vt:variant>
      <vt:variant>
        <vt:i4>1966133</vt:i4>
      </vt:variant>
      <vt:variant>
        <vt:i4>3654</vt:i4>
      </vt:variant>
      <vt:variant>
        <vt:i4>0</vt:i4>
      </vt:variant>
      <vt:variant>
        <vt:i4>5</vt:i4>
      </vt:variant>
      <vt:variant>
        <vt:lpwstr>http://online.zakon.kz/Document/?link_id=1005027083</vt:lpwstr>
      </vt:variant>
      <vt:variant>
        <vt:lpwstr/>
      </vt:variant>
      <vt:variant>
        <vt:i4>1703996</vt:i4>
      </vt:variant>
      <vt:variant>
        <vt:i4>3651</vt:i4>
      </vt:variant>
      <vt:variant>
        <vt:i4>0</vt:i4>
      </vt:variant>
      <vt:variant>
        <vt:i4>5</vt:i4>
      </vt:variant>
      <vt:variant>
        <vt:lpwstr>http://online.zakon.kz/Document/?link_id=1005192281</vt:lpwstr>
      </vt:variant>
      <vt:variant>
        <vt:lpwstr/>
      </vt:variant>
      <vt:variant>
        <vt:i4>1507377</vt:i4>
      </vt:variant>
      <vt:variant>
        <vt:i4>3648</vt:i4>
      </vt:variant>
      <vt:variant>
        <vt:i4>0</vt:i4>
      </vt:variant>
      <vt:variant>
        <vt:i4>5</vt:i4>
      </vt:variant>
      <vt:variant>
        <vt:lpwstr>http://online.zakon.kz/Document/?link_id=1005720411</vt:lpwstr>
      </vt:variant>
      <vt:variant>
        <vt:lpwstr/>
      </vt:variant>
      <vt:variant>
        <vt:i4>2031670</vt:i4>
      </vt:variant>
      <vt:variant>
        <vt:i4>3645</vt:i4>
      </vt:variant>
      <vt:variant>
        <vt:i4>0</vt:i4>
      </vt:variant>
      <vt:variant>
        <vt:i4>5</vt:i4>
      </vt:variant>
      <vt:variant>
        <vt:lpwstr>http://online.zakon.kz/Document/?link_id=1004670787</vt:lpwstr>
      </vt:variant>
      <vt:variant>
        <vt:lpwstr/>
      </vt:variant>
      <vt:variant>
        <vt:i4>2031670</vt:i4>
      </vt:variant>
      <vt:variant>
        <vt:i4>3642</vt:i4>
      </vt:variant>
      <vt:variant>
        <vt:i4>0</vt:i4>
      </vt:variant>
      <vt:variant>
        <vt:i4>5</vt:i4>
      </vt:variant>
      <vt:variant>
        <vt:lpwstr>http://online.zakon.kz/Document/?link_id=1004670785</vt:lpwstr>
      </vt:variant>
      <vt:variant>
        <vt:lpwstr/>
      </vt:variant>
      <vt:variant>
        <vt:i4>2031670</vt:i4>
      </vt:variant>
      <vt:variant>
        <vt:i4>3639</vt:i4>
      </vt:variant>
      <vt:variant>
        <vt:i4>0</vt:i4>
      </vt:variant>
      <vt:variant>
        <vt:i4>5</vt:i4>
      </vt:variant>
      <vt:variant>
        <vt:lpwstr>http://online.zakon.kz/Document/?link_id=1004670786</vt:lpwstr>
      </vt:variant>
      <vt:variant>
        <vt:lpwstr/>
      </vt:variant>
      <vt:variant>
        <vt:i4>1835057</vt:i4>
      </vt:variant>
      <vt:variant>
        <vt:i4>3636</vt:i4>
      </vt:variant>
      <vt:variant>
        <vt:i4>0</vt:i4>
      </vt:variant>
      <vt:variant>
        <vt:i4>5</vt:i4>
      </vt:variant>
      <vt:variant>
        <vt:lpwstr>http://online.zakon.kz/Document/?link_id=1005035588</vt:lpwstr>
      </vt:variant>
      <vt:variant>
        <vt:lpwstr/>
      </vt:variant>
      <vt:variant>
        <vt:i4>1114173</vt:i4>
      </vt:variant>
      <vt:variant>
        <vt:i4>3633</vt:i4>
      </vt:variant>
      <vt:variant>
        <vt:i4>0</vt:i4>
      </vt:variant>
      <vt:variant>
        <vt:i4>5</vt:i4>
      </vt:variant>
      <vt:variant>
        <vt:lpwstr>http://online.zakon.kz/Document/?link_id=1005121804</vt:lpwstr>
      </vt:variant>
      <vt:variant>
        <vt:lpwstr/>
      </vt:variant>
      <vt:variant>
        <vt:i4>1245237</vt:i4>
      </vt:variant>
      <vt:variant>
        <vt:i4>3630</vt:i4>
      </vt:variant>
      <vt:variant>
        <vt:i4>0</vt:i4>
      </vt:variant>
      <vt:variant>
        <vt:i4>5</vt:i4>
      </vt:variant>
      <vt:variant>
        <vt:lpwstr>http://online.zakon.kz/Document/?link_id=1005526010</vt:lpwstr>
      </vt:variant>
      <vt:variant>
        <vt:lpwstr/>
      </vt:variant>
      <vt:variant>
        <vt:i4>1572914</vt:i4>
      </vt:variant>
      <vt:variant>
        <vt:i4>3627</vt:i4>
      </vt:variant>
      <vt:variant>
        <vt:i4>0</vt:i4>
      </vt:variant>
      <vt:variant>
        <vt:i4>5</vt:i4>
      </vt:variant>
      <vt:variant>
        <vt:lpwstr>http://online.zakon.kz/Document/?link_id=1005121792</vt:lpwstr>
      </vt:variant>
      <vt:variant>
        <vt:lpwstr/>
      </vt:variant>
      <vt:variant>
        <vt:i4>1114160</vt:i4>
      </vt:variant>
      <vt:variant>
        <vt:i4>3624</vt:i4>
      </vt:variant>
      <vt:variant>
        <vt:i4>0</vt:i4>
      </vt:variant>
      <vt:variant>
        <vt:i4>5</vt:i4>
      </vt:variant>
      <vt:variant>
        <vt:lpwstr>http://online.zakon.kz/Document/?link_id=1005135444</vt:lpwstr>
      </vt:variant>
      <vt:variant>
        <vt:lpwstr/>
      </vt:variant>
      <vt:variant>
        <vt:i4>1114167</vt:i4>
      </vt:variant>
      <vt:variant>
        <vt:i4>3621</vt:i4>
      </vt:variant>
      <vt:variant>
        <vt:i4>0</vt:i4>
      </vt:variant>
      <vt:variant>
        <vt:i4>5</vt:i4>
      </vt:variant>
      <vt:variant>
        <vt:lpwstr>http://online.zakon.kz/Document/?link_id=1002066162</vt:lpwstr>
      </vt:variant>
      <vt:variant>
        <vt:lpwstr/>
      </vt:variant>
      <vt:variant>
        <vt:i4>1769524</vt:i4>
      </vt:variant>
      <vt:variant>
        <vt:i4>3618</vt:i4>
      </vt:variant>
      <vt:variant>
        <vt:i4>0</vt:i4>
      </vt:variant>
      <vt:variant>
        <vt:i4>5</vt:i4>
      </vt:variant>
      <vt:variant>
        <vt:lpwstr>http://online.zakon.kz/Document/?link_id=1000426485</vt:lpwstr>
      </vt:variant>
      <vt:variant>
        <vt:lpwstr/>
      </vt:variant>
      <vt:variant>
        <vt:i4>1376313</vt:i4>
      </vt:variant>
      <vt:variant>
        <vt:i4>3615</vt:i4>
      </vt:variant>
      <vt:variant>
        <vt:i4>0</vt:i4>
      </vt:variant>
      <vt:variant>
        <vt:i4>5</vt:i4>
      </vt:variant>
      <vt:variant>
        <vt:lpwstr>http://online.zakon.kz/Document/?link_id=1000426964</vt:lpwstr>
      </vt:variant>
      <vt:variant>
        <vt:lpwstr/>
      </vt:variant>
      <vt:variant>
        <vt:i4>1769521</vt:i4>
      </vt:variant>
      <vt:variant>
        <vt:i4>3612</vt:i4>
      </vt:variant>
      <vt:variant>
        <vt:i4>0</vt:i4>
      </vt:variant>
      <vt:variant>
        <vt:i4>5</vt:i4>
      </vt:variant>
      <vt:variant>
        <vt:lpwstr>http://online.zakon.kz/Document/?link_id=1000466581</vt:lpwstr>
      </vt:variant>
      <vt:variant>
        <vt:lpwstr/>
      </vt:variant>
      <vt:variant>
        <vt:i4>1376307</vt:i4>
      </vt:variant>
      <vt:variant>
        <vt:i4>3609</vt:i4>
      </vt:variant>
      <vt:variant>
        <vt:i4>0</vt:i4>
      </vt:variant>
      <vt:variant>
        <vt:i4>5</vt:i4>
      </vt:variant>
      <vt:variant>
        <vt:lpwstr>http://online.zakon.kz/Document/?link_id=1000475653</vt:lpwstr>
      </vt:variant>
      <vt:variant>
        <vt:lpwstr/>
      </vt:variant>
      <vt:variant>
        <vt:i4>1376311</vt:i4>
      </vt:variant>
      <vt:variant>
        <vt:i4>3606</vt:i4>
      </vt:variant>
      <vt:variant>
        <vt:i4>0</vt:i4>
      </vt:variant>
      <vt:variant>
        <vt:i4>5</vt:i4>
      </vt:variant>
      <vt:variant>
        <vt:lpwstr>http://online.zakon.kz/Document/?link_id=1000433637</vt:lpwstr>
      </vt:variant>
      <vt:variant>
        <vt:lpwstr/>
      </vt:variant>
      <vt:variant>
        <vt:i4>1835061</vt:i4>
      </vt:variant>
      <vt:variant>
        <vt:i4>3603</vt:i4>
      </vt:variant>
      <vt:variant>
        <vt:i4>0</vt:i4>
      </vt:variant>
      <vt:variant>
        <vt:i4>5</vt:i4>
      </vt:variant>
      <vt:variant>
        <vt:lpwstr>http://online.zakon.kz/Document/?link_id=1000431484</vt:lpwstr>
      </vt:variant>
      <vt:variant>
        <vt:lpwstr/>
      </vt:variant>
      <vt:variant>
        <vt:i4>1769522</vt:i4>
      </vt:variant>
      <vt:variant>
        <vt:i4>3600</vt:i4>
      </vt:variant>
      <vt:variant>
        <vt:i4>0</vt:i4>
      </vt:variant>
      <vt:variant>
        <vt:i4>5</vt:i4>
      </vt:variant>
      <vt:variant>
        <vt:lpwstr>http://online.zakon.kz/Document/?link_id=1000439374</vt:lpwstr>
      </vt:variant>
      <vt:variant>
        <vt:lpwstr/>
      </vt:variant>
      <vt:variant>
        <vt:i4>1835056</vt:i4>
      </vt:variant>
      <vt:variant>
        <vt:i4>3597</vt:i4>
      </vt:variant>
      <vt:variant>
        <vt:i4>0</vt:i4>
      </vt:variant>
      <vt:variant>
        <vt:i4>5</vt:i4>
      </vt:variant>
      <vt:variant>
        <vt:lpwstr>http://online.zakon.kz/Document/?link_id=1000448610</vt:lpwstr>
      </vt:variant>
      <vt:variant>
        <vt:lpwstr/>
      </vt:variant>
      <vt:variant>
        <vt:i4>1835056</vt:i4>
      </vt:variant>
      <vt:variant>
        <vt:i4>3594</vt:i4>
      </vt:variant>
      <vt:variant>
        <vt:i4>0</vt:i4>
      </vt:variant>
      <vt:variant>
        <vt:i4>5</vt:i4>
      </vt:variant>
      <vt:variant>
        <vt:lpwstr>http://online.zakon.kz/Document/?link_id=1000448614</vt:lpwstr>
      </vt:variant>
      <vt:variant>
        <vt:lpwstr/>
      </vt:variant>
      <vt:variant>
        <vt:i4>2031670</vt:i4>
      </vt:variant>
      <vt:variant>
        <vt:i4>3591</vt:i4>
      </vt:variant>
      <vt:variant>
        <vt:i4>0</vt:i4>
      </vt:variant>
      <vt:variant>
        <vt:i4>5</vt:i4>
      </vt:variant>
      <vt:variant>
        <vt:lpwstr>http://online.zakon.kz/Document/?link_id=1000432787</vt:lpwstr>
      </vt:variant>
      <vt:variant>
        <vt:lpwstr/>
      </vt:variant>
      <vt:variant>
        <vt:i4>1179700</vt:i4>
      </vt:variant>
      <vt:variant>
        <vt:i4>3588</vt:i4>
      </vt:variant>
      <vt:variant>
        <vt:i4>0</vt:i4>
      </vt:variant>
      <vt:variant>
        <vt:i4>5</vt:i4>
      </vt:variant>
      <vt:variant>
        <vt:lpwstr>http://online.zakon.kz/Document/?link_id=1000431563</vt:lpwstr>
      </vt:variant>
      <vt:variant>
        <vt:lpwstr/>
      </vt:variant>
      <vt:variant>
        <vt:i4>1376316</vt:i4>
      </vt:variant>
      <vt:variant>
        <vt:i4>3585</vt:i4>
      </vt:variant>
      <vt:variant>
        <vt:i4>0</vt:i4>
      </vt:variant>
      <vt:variant>
        <vt:i4>5</vt:i4>
      </vt:variant>
      <vt:variant>
        <vt:lpwstr>http://online.zakon.kz/Document/?link_id=1000484648</vt:lpwstr>
      </vt:variant>
      <vt:variant>
        <vt:lpwstr/>
      </vt:variant>
      <vt:variant>
        <vt:i4>1245232</vt:i4>
      </vt:variant>
      <vt:variant>
        <vt:i4>3582</vt:i4>
      </vt:variant>
      <vt:variant>
        <vt:i4>0</vt:i4>
      </vt:variant>
      <vt:variant>
        <vt:i4>5</vt:i4>
      </vt:variant>
      <vt:variant>
        <vt:lpwstr>http://online.zakon.kz/Document/?link_id=1000467418</vt:lpwstr>
      </vt:variant>
      <vt:variant>
        <vt:lpwstr/>
      </vt:variant>
      <vt:variant>
        <vt:i4>1703991</vt:i4>
      </vt:variant>
      <vt:variant>
        <vt:i4>3579</vt:i4>
      </vt:variant>
      <vt:variant>
        <vt:i4>0</vt:i4>
      </vt:variant>
      <vt:variant>
        <vt:i4>5</vt:i4>
      </vt:variant>
      <vt:variant>
        <vt:lpwstr>http://online.zakon.kz/Document/?link_id=1000468371</vt:lpwstr>
      </vt:variant>
      <vt:variant>
        <vt:lpwstr/>
      </vt:variant>
      <vt:variant>
        <vt:i4>1441841</vt:i4>
      </vt:variant>
      <vt:variant>
        <vt:i4>3576</vt:i4>
      </vt:variant>
      <vt:variant>
        <vt:i4>0</vt:i4>
      </vt:variant>
      <vt:variant>
        <vt:i4>5</vt:i4>
      </vt:variant>
      <vt:variant>
        <vt:lpwstr>http://online.zakon.kz/Document/?link_id=1000475466</vt:lpwstr>
      </vt:variant>
      <vt:variant>
        <vt:lpwstr/>
      </vt:variant>
      <vt:variant>
        <vt:i4>1179697</vt:i4>
      </vt:variant>
      <vt:variant>
        <vt:i4>3573</vt:i4>
      </vt:variant>
      <vt:variant>
        <vt:i4>0</vt:i4>
      </vt:variant>
      <vt:variant>
        <vt:i4>5</vt:i4>
      </vt:variant>
      <vt:variant>
        <vt:lpwstr>http://online.zakon.kz/Document/?link_id=1000434039</vt:lpwstr>
      </vt:variant>
      <vt:variant>
        <vt:lpwstr/>
      </vt:variant>
      <vt:variant>
        <vt:i4>1441854</vt:i4>
      </vt:variant>
      <vt:variant>
        <vt:i4>3570</vt:i4>
      </vt:variant>
      <vt:variant>
        <vt:i4>0</vt:i4>
      </vt:variant>
      <vt:variant>
        <vt:i4>5</vt:i4>
      </vt:variant>
      <vt:variant>
        <vt:lpwstr>http://online.zakon.kz/Document/?link_id=1000447840</vt:lpwstr>
      </vt:variant>
      <vt:variant>
        <vt:lpwstr/>
      </vt:variant>
      <vt:variant>
        <vt:i4>1179696</vt:i4>
      </vt:variant>
      <vt:variant>
        <vt:i4>3567</vt:i4>
      </vt:variant>
      <vt:variant>
        <vt:i4>0</vt:i4>
      </vt:variant>
      <vt:variant>
        <vt:i4>5</vt:i4>
      </vt:variant>
      <vt:variant>
        <vt:lpwstr>http://online.zakon.kz/Document/?link_id=1000442653</vt:lpwstr>
      </vt:variant>
      <vt:variant>
        <vt:lpwstr/>
      </vt:variant>
      <vt:variant>
        <vt:i4>1376313</vt:i4>
      </vt:variant>
      <vt:variant>
        <vt:i4>3564</vt:i4>
      </vt:variant>
      <vt:variant>
        <vt:i4>0</vt:i4>
      </vt:variant>
      <vt:variant>
        <vt:i4>5</vt:i4>
      </vt:variant>
      <vt:variant>
        <vt:lpwstr>http://online.zakon.kz/Document/?link_id=1000432823</vt:lpwstr>
      </vt:variant>
      <vt:variant>
        <vt:lpwstr/>
      </vt:variant>
      <vt:variant>
        <vt:i4>1638460</vt:i4>
      </vt:variant>
      <vt:variant>
        <vt:i4>3561</vt:i4>
      </vt:variant>
      <vt:variant>
        <vt:i4>0</vt:i4>
      </vt:variant>
      <vt:variant>
        <vt:i4>5</vt:i4>
      </vt:variant>
      <vt:variant>
        <vt:lpwstr>http://online.zakon.kz/Document/?link_id=1004138910</vt:lpwstr>
      </vt:variant>
      <vt:variant>
        <vt:lpwstr/>
      </vt:variant>
      <vt:variant>
        <vt:i4>1048631</vt:i4>
      </vt:variant>
      <vt:variant>
        <vt:i4>3558</vt:i4>
      </vt:variant>
      <vt:variant>
        <vt:i4>0</vt:i4>
      </vt:variant>
      <vt:variant>
        <vt:i4>5</vt:i4>
      </vt:variant>
      <vt:variant>
        <vt:lpwstr>http://online.zakon.kz/Document/?link_id=1000475206</vt:lpwstr>
      </vt:variant>
      <vt:variant>
        <vt:lpwstr/>
      </vt:variant>
      <vt:variant>
        <vt:i4>1376306</vt:i4>
      </vt:variant>
      <vt:variant>
        <vt:i4>3555</vt:i4>
      </vt:variant>
      <vt:variant>
        <vt:i4>0</vt:i4>
      </vt:variant>
      <vt:variant>
        <vt:i4>5</vt:i4>
      </vt:variant>
      <vt:variant>
        <vt:lpwstr>http://online.zakon.kz/Document/?link_id=1000475754</vt:lpwstr>
      </vt:variant>
      <vt:variant>
        <vt:lpwstr/>
      </vt:variant>
      <vt:variant>
        <vt:i4>1507379</vt:i4>
      </vt:variant>
      <vt:variant>
        <vt:i4>3552</vt:i4>
      </vt:variant>
      <vt:variant>
        <vt:i4>0</vt:i4>
      </vt:variant>
      <vt:variant>
        <vt:i4>5</vt:i4>
      </vt:variant>
      <vt:variant>
        <vt:lpwstr>http://online.zakon.kz/Document/?link_id=1000426346</vt:lpwstr>
      </vt:variant>
      <vt:variant>
        <vt:lpwstr/>
      </vt:variant>
      <vt:variant>
        <vt:i4>1507381</vt:i4>
      </vt:variant>
      <vt:variant>
        <vt:i4>3549</vt:i4>
      </vt:variant>
      <vt:variant>
        <vt:i4>0</vt:i4>
      </vt:variant>
      <vt:variant>
        <vt:i4>5</vt:i4>
      </vt:variant>
      <vt:variant>
        <vt:lpwstr>http://online.zakon.kz/Document/?link_id=1005515368</vt:lpwstr>
      </vt:variant>
      <vt:variant>
        <vt:lpwstr/>
      </vt:variant>
      <vt:variant>
        <vt:i4>1507381</vt:i4>
      </vt:variant>
      <vt:variant>
        <vt:i4>3546</vt:i4>
      </vt:variant>
      <vt:variant>
        <vt:i4>0</vt:i4>
      </vt:variant>
      <vt:variant>
        <vt:i4>5</vt:i4>
      </vt:variant>
      <vt:variant>
        <vt:lpwstr>http://online.zakon.kz/Document/?link_id=1005515368</vt:lpwstr>
      </vt:variant>
      <vt:variant>
        <vt:lpwstr/>
      </vt:variant>
      <vt:variant>
        <vt:i4>1376307</vt:i4>
      </vt:variant>
      <vt:variant>
        <vt:i4>3543</vt:i4>
      </vt:variant>
      <vt:variant>
        <vt:i4>0</vt:i4>
      </vt:variant>
      <vt:variant>
        <vt:i4>5</vt:i4>
      </vt:variant>
      <vt:variant>
        <vt:lpwstr>http://online.zakon.kz/Document/?link_id=1000428383</vt:lpwstr>
      </vt:variant>
      <vt:variant>
        <vt:lpwstr/>
      </vt:variant>
      <vt:variant>
        <vt:i4>1114174</vt:i4>
      </vt:variant>
      <vt:variant>
        <vt:i4>3540</vt:i4>
      </vt:variant>
      <vt:variant>
        <vt:i4>0</vt:i4>
      </vt:variant>
      <vt:variant>
        <vt:i4>5</vt:i4>
      </vt:variant>
      <vt:variant>
        <vt:lpwstr>http://online.zakon.kz/Document/?link_id=1000447839</vt:lpwstr>
      </vt:variant>
      <vt:variant>
        <vt:lpwstr/>
      </vt:variant>
      <vt:variant>
        <vt:i4>1310781</vt:i4>
      </vt:variant>
      <vt:variant>
        <vt:i4>3537</vt:i4>
      </vt:variant>
      <vt:variant>
        <vt:i4>0</vt:i4>
      </vt:variant>
      <vt:variant>
        <vt:i4>5</vt:i4>
      </vt:variant>
      <vt:variant>
        <vt:lpwstr>http://online.zakon.kz/Document/?link_id=1000466971</vt:lpwstr>
      </vt:variant>
      <vt:variant>
        <vt:lpwstr/>
      </vt:variant>
      <vt:variant>
        <vt:i4>1507377</vt:i4>
      </vt:variant>
      <vt:variant>
        <vt:i4>3534</vt:i4>
      </vt:variant>
      <vt:variant>
        <vt:i4>0</vt:i4>
      </vt:variant>
      <vt:variant>
        <vt:i4>5</vt:i4>
      </vt:variant>
      <vt:variant>
        <vt:lpwstr>http://online.zakon.kz/Document/?link_id=1000465578</vt:lpwstr>
      </vt:variant>
      <vt:variant>
        <vt:lpwstr/>
      </vt:variant>
      <vt:variant>
        <vt:i4>1179701</vt:i4>
      </vt:variant>
      <vt:variant>
        <vt:i4>3531</vt:i4>
      </vt:variant>
      <vt:variant>
        <vt:i4>0</vt:i4>
      </vt:variant>
      <vt:variant>
        <vt:i4>5</vt:i4>
      </vt:variant>
      <vt:variant>
        <vt:lpwstr>http://online.zakon.kz/Document/?link_id=1000413643</vt:lpwstr>
      </vt:variant>
      <vt:variant>
        <vt:lpwstr/>
      </vt:variant>
      <vt:variant>
        <vt:i4>1310770</vt:i4>
      </vt:variant>
      <vt:variant>
        <vt:i4>3528</vt:i4>
      </vt:variant>
      <vt:variant>
        <vt:i4>0</vt:i4>
      </vt:variant>
      <vt:variant>
        <vt:i4>5</vt:i4>
      </vt:variant>
      <vt:variant>
        <vt:lpwstr>http://online.zakon.kz/Document/?link_id=1006104605</vt:lpwstr>
      </vt:variant>
      <vt:variant>
        <vt:lpwstr/>
      </vt:variant>
      <vt:variant>
        <vt:i4>1376313</vt:i4>
      </vt:variant>
      <vt:variant>
        <vt:i4>3525</vt:i4>
      </vt:variant>
      <vt:variant>
        <vt:i4>0</vt:i4>
      </vt:variant>
      <vt:variant>
        <vt:i4>5</vt:i4>
      </vt:variant>
      <vt:variant>
        <vt:lpwstr>http://online.zakon.kz/Document/?link_id=1006094403</vt:lpwstr>
      </vt:variant>
      <vt:variant>
        <vt:lpwstr/>
      </vt:variant>
      <vt:variant>
        <vt:i4>1245236</vt:i4>
      </vt:variant>
      <vt:variant>
        <vt:i4>3522</vt:i4>
      </vt:variant>
      <vt:variant>
        <vt:i4>0</vt:i4>
      </vt:variant>
      <vt:variant>
        <vt:i4>5</vt:i4>
      </vt:variant>
      <vt:variant>
        <vt:lpwstr>http://online.zakon.kz/Document/?link_id=1000325445</vt:lpwstr>
      </vt:variant>
      <vt:variant>
        <vt:lpwstr/>
      </vt:variant>
      <vt:variant>
        <vt:i4>1376306</vt:i4>
      </vt:variant>
      <vt:variant>
        <vt:i4>3519</vt:i4>
      </vt:variant>
      <vt:variant>
        <vt:i4>0</vt:i4>
      </vt:variant>
      <vt:variant>
        <vt:i4>5</vt:i4>
      </vt:variant>
      <vt:variant>
        <vt:lpwstr>http://online.zakon.kz/Document/?link_id=1000969647</vt:lpwstr>
      </vt:variant>
      <vt:variant>
        <vt:lpwstr/>
      </vt:variant>
      <vt:variant>
        <vt:i4>1703988</vt:i4>
      </vt:variant>
      <vt:variant>
        <vt:i4>3516</vt:i4>
      </vt:variant>
      <vt:variant>
        <vt:i4>0</vt:i4>
      </vt:variant>
      <vt:variant>
        <vt:i4>5</vt:i4>
      </vt:variant>
      <vt:variant>
        <vt:lpwstr>http://online.zakon.kz/Document/?link_id=1007391899</vt:lpwstr>
      </vt:variant>
      <vt:variant>
        <vt:lpwstr/>
      </vt:variant>
      <vt:variant>
        <vt:i4>1245240</vt:i4>
      </vt:variant>
      <vt:variant>
        <vt:i4>3513</vt:i4>
      </vt:variant>
      <vt:variant>
        <vt:i4>0</vt:i4>
      </vt:variant>
      <vt:variant>
        <vt:i4>5</vt:i4>
      </vt:variant>
      <vt:variant>
        <vt:lpwstr>http://online.zakon.kz/Document/?link_id=1007391404</vt:lpwstr>
      </vt:variant>
      <vt:variant>
        <vt:lpwstr/>
      </vt:variant>
      <vt:variant>
        <vt:i4>1310768</vt:i4>
      </vt:variant>
      <vt:variant>
        <vt:i4>3510</vt:i4>
      </vt:variant>
      <vt:variant>
        <vt:i4>0</vt:i4>
      </vt:variant>
      <vt:variant>
        <vt:i4>5</vt:i4>
      </vt:variant>
      <vt:variant>
        <vt:lpwstr>http://online.zakon.kz/Document/?link_id=1005034419</vt:lpwstr>
      </vt:variant>
      <vt:variant>
        <vt:lpwstr/>
      </vt:variant>
      <vt:variant>
        <vt:i4>1310768</vt:i4>
      </vt:variant>
      <vt:variant>
        <vt:i4>3507</vt:i4>
      </vt:variant>
      <vt:variant>
        <vt:i4>0</vt:i4>
      </vt:variant>
      <vt:variant>
        <vt:i4>5</vt:i4>
      </vt:variant>
      <vt:variant>
        <vt:lpwstr>http://online.zakon.kz/Document/?link_id=1005034415</vt:lpwstr>
      </vt:variant>
      <vt:variant>
        <vt:lpwstr/>
      </vt:variant>
      <vt:variant>
        <vt:i4>1835062</vt:i4>
      </vt:variant>
      <vt:variant>
        <vt:i4>3504</vt:i4>
      </vt:variant>
      <vt:variant>
        <vt:i4>0</vt:i4>
      </vt:variant>
      <vt:variant>
        <vt:i4>5</vt:i4>
      </vt:variant>
      <vt:variant>
        <vt:lpwstr>http://online.zakon.kz/Document/?link_id=1005034291</vt:lpwstr>
      </vt:variant>
      <vt:variant>
        <vt:lpwstr/>
      </vt:variant>
      <vt:variant>
        <vt:i4>2031671</vt:i4>
      </vt:variant>
      <vt:variant>
        <vt:i4>3501</vt:i4>
      </vt:variant>
      <vt:variant>
        <vt:i4>0</vt:i4>
      </vt:variant>
      <vt:variant>
        <vt:i4>5</vt:i4>
      </vt:variant>
      <vt:variant>
        <vt:lpwstr>http://online.zakon.kz/Document/?link_id=1002639412</vt:lpwstr>
      </vt:variant>
      <vt:variant>
        <vt:lpwstr/>
      </vt:variant>
      <vt:variant>
        <vt:i4>1376306</vt:i4>
      </vt:variant>
      <vt:variant>
        <vt:i4>3498</vt:i4>
      </vt:variant>
      <vt:variant>
        <vt:i4>0</vt:i4>
      </vt:variant>
      <vt:variant>
        <vt:i4>5</vt:i4>
      </vt:variant>
      <vt:variant>
        <vt:lpwstr>http://online.zakon.kz/Document/?link_id=1001454449</vt:lpwstr>
      </vt:variant>
      <vt:variant>
        <vt:lpwstr/>
      </vt:variant>
      <vt:variant>
        <vt:i4>1507378</vt:i4>
      </vt:variant>
      <vt:variant>
        <vt:i4>3495</vt:i4>
      </vt:variant>
      <vt:variant>
        <vt:i4>0</vt:i4>
      </vt:variant>
      <vt:variant>
        <vt:i4>5</vt:i4>
      </vt:variant>
      <vt:variant>
        <vt:lpwstr>http://online.zakon.kz/Document/?link_id=1000322275</vt:lpwstr>
      </vt:variant>
      <vt:variant>
        <vt:lpwstr/>
      </vt:variant>
      <vt:variant>
        <vt:i4>1703986</vt:i4>
      </vt:variant>
      <vt:variant>
        <vt:i4>3492</vt:i4>
      </vt:variant>
      <vt:variant>
        <vt:i4>0</vt:i4>
      </vt:variant>
      <vt:variant>
        <vt:i4>5</vt:i4>
      </vt:variant>
      <vt:variant>
        <vt:lpwstr>http://online.zakon.kz/Document/?link_id=1000321291</vt:lpwstr>
      </vt:variant>
      <vt:variant>
        <vt:lpwstr/>
      </vt:variant>
      <vt:variant>
        <vt:i4>2031678</vt:i4>
      </vt:variant>
      <vt:variant>
        <vt:i4>3489</vt:i4>
      </vt:variant>
      <vt:variant>
        <vt:i4>0</vt:i4>
      </vt:variant>
      <vt:variant>
        <vt:i4>5</vt:i4>
      </vt:variant>
      <vt:variant>
        <vt:lpwstr>http://online.zakon.kz/Document/?link_id=1002384691</vt:lpwstr>
      </vt:variant>
      <vt:variant>
        <vt:lpwstr/>
      </vt:variant>
      <vt:variant>
        <vt:i4>1507378</vt:i4>
      </vt:variant>
      <vt:variant>
        <vt:i4>3486</vt:i4>
      </vt:variant>
      <vt:variant>
        <vt:i4>0</vt:i4>
      </vt:variant>
      <vt:variant>
        <vt:i4>5</vt:i4>
      </vt:variant>
      <vt:variant>
        <vt:lpwstr>http://online.zakon.kz/Document/?link_id=1000322276</vt:lpwstr>
      </vt:variant>
      <vt:variant>
        <vt:lpwstr/>
      </vt:variant>
      <vt:variant>
        <vt:i4>1245232</vt:i4>
      </vt:variant>
      <vt:variant>
        <vt:i4>3483</vt:i4>
      </vt:variant>
      <vt:variant>
        <vt:i4>0</vt:i4>
      </vt:variant>
      <vt:variant>
        <vt:i4>5</vt:i4>
      </vt:variant>
      <vt:variant>
        <vt:lpwstr>http://online.zakon.kz/Document/?link_id=1002092908</vt:lpwstr>
      </vt:variant>
      <vt:variant>
        <vt:lpwstr/>
      </vt:variant>
      <vt:variant>
        <vt:i4>1048627</vt:i4>
      </vt:variant>
      <vt:variant>
        <vt:i4>3480</vt:i4>
      </vt:variant>
      <vt:variant>
        <vt:i4>0</vt:i4>
      </vt:variant>
      <vt:variant>
        <vt:i4>5</vt:i4>
      </vt:variant>
      <vt:variant>
        <vt:lpwstr>http://online.zakon.kz/Document/?link_id=1002337050</vt:lpwstr>
      </vt:variant>
      <vt:variant>
        <vt:lpwstr/>
      </vt:variant>
      <vt:variant>
        <vt:i4>1900599</vt:i4>
      </vt:variant>
      <vt:variant>
        <vt:i4>3477</vt:i4>
      </vt:variant>
      <vt:variant>
        <vt:i4>0</vt:i4>
      </vt:variant>
      <vt:variant>
        <vt:i4>5</vt:i4>
      </vt:variant>
      <vt:variant>
        <vt:lpwstr>http://online.zakon.kz/Document/?link_id=1004762796</vt:lpwstr>
      </vt:variant>
      <vt:variant>
        <vt:lpwstr/>
      </vt:variant>
      <vt:variant>
        <vt:i4>1835063</vt:i4>
      </vt:variant>
      <vt:variant>
        <vt:i4>3474</vt:i4>
      </vt:variant>
      <vt:variant>
        <vt:i4>0</vt:i4>
      </vt:variant>
      <vt:variant>
        <vt:i4>5</vt:i4>
      </vt:variant>
      <vt:variant>
        <vt:lpwstr>http://online.zakon.kz/Document/?link_id=1004762786</vt:lpwstr>
      </vt:variant>
      <vt:variant>
        <vt:lpwstr/>
      </vt:variant>
      <vt:variant>
        <vt:i4>1245239</vt:i4>
      </vt:variant>
      <vt:variant>
        <vt:i4>3471</vt:i4>
      </vt:variant>
      <vt:variant>
        <vt:i4>0</vt:i4>
      </vt:variant>
      <vt:variant>
        <vt:i4>5</vt:i4>
      </vt:variant>
      <vt:variant>
        <vt:lpwstr>http://online.zakon.kz/Document/?link_id=1004762773</vt:lpwstr>
      </vt:variant>
      <vt:variant>
        <vt:lpwstr/>
      </vt:variant>
      <vt:variant>
        <vt:i4>1900598</vt:i4>
      </vt:variant>
      <vt:variant>
        <vt:i4>3468</vt:i4>
      </vt:variant>
      <vt:variant>
        <vt:i4>0</vt:i4>
      </vt:variant>
      <vt:variant>
        <vt:i4>5</vt:i4>
      </vt:variant>
      <vt:variant>
        <vt:lpwstr>http://online.zakon.kz/Document/?link_id=1004762692</vt:lpwstr>
      </vt:variant>
      <vt:variant>
        <vt:lpwstr/>
      </vt:variant>
      <vt:variant>
        <vt:i4>1966134</vt:i4>
      </vt:variant>
      <vt:variant>
        <vt:i4>3465</vt:i4>
      </vt:variant>
      <vt:variant>
        <vt:i4>0</vt:i4>
      </vt:variant>
      <vt:variant>
        <vt:i4>5</vt:i4>
      </vt:variant>
      <vt:variant>
        <vt:lpwstr>http://online.zakon.kz/Document/?link_id=1004761691</vt:lpwstr>
      </vt:variant>
      <vt:variant>
        <vt:lpwstr/>
      </vt:variant>
      <vt:variant>
        <vt:i4>1245233</vt:i4>
      </vt:variant>
      <vt:variant>
        <vt:i4>3462</vt:i4>
      </vt:variant>
      <vt:variant>
        <vt:i4>0</vt:i4>
      </vt:variant>
      <vt:variant>
        <vt:i4>5</vt:i4>
      </vt:variant>
      <vt:variant>
        <vt:lpwstr>http://online.zakon.kz/Document/?link_id=1006913488</vt:lpwstr>
      </vt:variant>
      <vt:variant>
        <vt:lpwstr/>
      </vt:variant>
      <vt:variant>
        <vt:i4>1245233</vt:i4>
      </vt:variant>
      <vt:variant>
        <vt:i4>3459</vt:i4>
      </vt:variant>
      <vt:variant>
        <vt:i4>0</vt:i4>
      </vt:variant>
      <vt:variant>
        <vt:i4>5</vt:i4>
      </vt:variant>
      <vt:variant>
        <vt:lpwstr>http://online.zakon.kz/Document/?link_id=1006913487</vt:lpwstr>
      </vt:variant>
      <vt:variant>
        <vt:lpwstr/>
      </vt:variant>
      <vt:variant>
        <vt:i4>1245233</vt:i4>
      </vt:variant>
      <vt:variant>
        <vt:i4>3456</vt:i4>
      </vt:variant>
      <vt:variant>
        <vt:i4>0</vt:i4>
      </vt:variant>
      <vt:variant>
        <vt:i4>5</vt:i4>
      </vt:variant>
      <vt:variant>
        <vt:lpwstr>http://online.zakon.kz/Document/?link_id=1006913486</vt:lpwstr>
      </vt:variant>
      <vt:variant>
        <vt:lpwstr/>
      </vt:variant>
      <vt:variant>
        <vt:i4>1114168</vt:i4>
      </vt:variant>
      <vt:variant>
        <vt:i4>3453</vt:i4>
      </vt:variant>
      <vt:variant>
        <vt:i4>0</vt:i4>
      </vt:variant>
      <vt:variant>
        <vt:i4>5</vt:i4>
      </vt:variant>
      <vt:variant>
        <vt:lpwstr>http://online.zakon.kz/Document/?link_id=1004587621</vt:lpwstr>
      </vt:variant>
      <vt:variant>
        <vt:lpwstr/>
      </vt:variant>
      <vt:variant>
        <vt:i4>1638449</vt:i4>
      </vt:variant>
      <vt:variant>
        <vt:i4>3450</vt:i4>
      </vt:variant>
      <vt:variant>
        <vt:i4>0</vt:i4>
      </vt:variant>
      <vt:variant>
        <vt:i4>5</vt:i4>
      </vt:variant>
      <vt:variant>
        <vt:lpwstr>http://online.zakon.kz/Document/?link_id=1004627594</vt:lpwstr>
      </vt:variant>
      <vt:variant>
        <vt:lpwstr/>
      </vt:variant>
      <vt:variant>
        <vt:i4>1245238</vt:i4>
      </vt:variant>
      <vt:variant>
        <vt:i4>3447</vt:i4>
      </vt:variant>
      <vt:variant>
        <vt:i4>0</vt:i4>
      </vt:variant>
      <vt:variant>
        <vt:i4>5</vt:i4>
      </vt:variant>
      <vt:variant>
        <vt:lpwstr>http://online.zakon.kz/Document/?link_id=1004623271</vt:lpwstr>
      </vt:variant>
      <vt:variant>
        <vt:lpwstr/>
      </vt:variant>
      <vt:variant>
        <vt:i4>1245234</vt:i4>
      </vt:variant>
      <vt:variant>
        <vt:i4>3444</vt:i4>
      </vt:variant>
      <vt:variant>
        <vt:i4>0</vt:i4>
      </vt:variant>
      <vt:variant>
        <vt:i4>5</vt:i4>
      </vt:variant>
      <vt:variant>
        <vt:lpwstr>http://online.zakon.kz/Document/?link_id=1005451077</vt:lpwstr>
      </vt:variant>
      <vt:variant>
        <vt:lpwstr/>
      </vt:variant>
      <vt:variant>
        <vt:i4>1179700</vt:i4>
      </vt:variant>
      <vt:variant>
        <vt:i4>3441</vt:i4>
      </vt:variant>
      <vt:variant>
        <vt:i4>0</vt:i4>
      </vt:variant>
      <vt:variant>
        <vt:i4>5</vt:i4>
      </vt:variant>
      <vt:variant>
        <vt:lpwstr>http://online.zakon.kz/Document/?link_id=1004705214</vt:lpwstr>
      </vt:variant>
      <vt:variant>
        <vt:lpwstr/>
      </vt:variant>
      <vt:variant>
        <vt:i4>1245237</vt:i4>
      </vt:variant>
      <vt:variant>
        <vt:i4>3438</vt:i4>
      </vt:variant>
      <vt:variant>
        <vt:i4>0</vt:i4>
      </vt:variant>
      <vt:variant>
        <vt:i4>5</vt:i4>
      </vt:variant>
      <vt:variant>
        <vt:lpwstr>http://online.zakon.kz/Document/?link_id=1004600340</vt:lpwstr>
      </vt:variant>
      <vt:variant>
        <vt:lpwstr/>
      </vt:variant>
      <vt:variant>
        <vt:i4>1507376</vt:i4>
      </vt:variant>
      <vt:variant>
        <vt:i4>3435</vt:i4>
      </vt:variant>
      <vt:variant>
        <vt:i4>0</vt:i4>
      </vt:variant>
      <vt:variant>
        <vt:i4>5</vt:i4>
      </vt:variant>
      <vt:variant>
        <vt:lpwstr>http://online.zakon.kz/Document/?link_id=1000117305</vt:lpwstr>
      </vt:variant>
      <vt:variant>
        <vt:lpwstr/>
      </vt:variant>
      <vt:variant>
        <vt:i4>1441845</vt:i4>
      </vt:variant>
      <vt:variant>
        <vt:i4>3432</vt:i4>
      </vt:variant>
      <vt:variant>
        <vt:i4>0</vt:i4>
      </vt:variant>
      <vt:variant>
        <vt:i4>5</vt:i4>
      </vt:variant>
      <vt:variant>
        <vt:lpwstr>http://online.zakon.kz/Document/?link_id=1004957696</vt:lpwstr>
      </vt:variant>
      <vt:variant>
        <vt:lpwstr/>
      </vt:variant>
      <vt:variant>
        <vt:i4>1507376</vt:i4>
      </vt:variant>
      <vt:variant>
        <vt:i4>3429</vt:i4>
      </vt:variant>
      <vt:variant>
        <vt:i4>0</vt:i4>
      </vt:variant>
      <vt:variant>
        <vt:i4>5</vt:i4>
      </vt:variant>
      <vt:variant>
        <vt:lpwstr>http://online.zakon.kz/Document/?link_id=1004552319</vt:lpwstr>
      </vt:variant>
      <vt:variant>
        <vt:lpwstr/>
      </vt:variant>
      <vt:variant>
        <vt:i4>1310774</vt:i4>
      </vt:variant>
      <vt:variant>
        <vt:i4>3426</vt:i4>
      </vt:variant>
      <vt:variant>
        <vt:i4>0</vt:i4>
      </vt:variant>
      <vt:variant>
        <vt:i4>5</vt:i4>
      </vt:variant>
      <vt:variant>
        <vt:lpwstr>http://online.zakon.kz/Document/?link_id=1004560609</vt:lpwstr>
      </vt:variant>
      <vt:variant>
        <vt:lpwstr/>
      </vt:variant>
      <vt:variant>
        <vt:i4>1114167</vt:i4>
      </vt:variant>
      <vt:variant>
        <vt:i4>3423</vt:i4>
      </vt:variant>
      <vt:variant>
        <vt:i4>0</vt:i4>
      </vt:variant>
      <vt:variant>
        <vt:i4>5</vt:i4>
      </vt:variant>
      <vt:variant>
        <vt:lpwstr>http://online.zakon.kz/Document/?link_id=1004761766</vt:lpwstr>
      </vt:variant>
      <vt:variant>
        <vt:lpwstr/>
      </vt:variant>
      <vt:variant>
        <vt:i4>1966135</vt:i4>
      </vt:variant>
      <vt:variant>
        <vt:i4>3420</vt:i4>
      </vt:variant>
      <vt:variant>
        <vt:i4>0</vt:i4>
      </vt:variant>
      <vt:variant>
        <vt:i4>5</vt:i4>
      </vt:variant>
      <vt:variant>
        <vt:lpwstr>http://online.zakon.kz/Document/?link_id=1002126583</vt:lpwstr>
      </vt:variant>
      <vt:variant>
        <vt:lpwstr/>
      </vt:variant>
      <vt:variant>
        <vt:i4>1572913</vt:i4>
      </vt:variant>
      <vt:variant>
        <vt:i4>3417</vt:i4>
      </vt:variant>
      <vt:variant>
        <vt:i4>0</vt:i4>
      </vt:variant>
      <vt:variant>
        <vt:i4>5</vt:i4>
      </vt:variant>
      <vt:variant>
        <vt:lpwstr>http://online.zakon.kz/Document/?link_id=1004948388</vt:lpwstr>
      </vt:variant>
      <vt:variant>
        <vt:lpwstr/>
      </vt:variant>
      <vt:variant>
        <vt:i4>1769526</vt:i4>
      </vt:variant>
      <vt:variant>
        <vt:i4>3414</vt:i4>
      </vt:variant>
      <vt:variant>
        <vt:i4>0</vt:i4>
      </vt:variant>
      <vt:variant>
        <vt:i4>5</vt:i4>
      </vt:variant>
      <vt:variant>
        <vt:lpwstr>http://online.zakon.kz/Document/?link_id=1004709044</vt:lpwstr>
      </vt:variant>
      <vt:variant>
        <vt:lpwstr/>
      </vt:variant>
      <vt:variant>
        <vt:i4>1441847</vt:i4>
      </vt:variant>
      <vt:variant>
        <vt:i4>3411</vt:i4>
      </vt:variant>
      <vt:variant>
        <vt:i4>0</vt:i4>
      </vt:variant>
      <vt:variant>
        <vt:i4>5</vt:i4>
      </vt:variant>
      <vt:variant>
        <vt:lpwstr>http://online.zakon.kz/Document/?link_id=1005015122</vt:lpwstr>
      </vt:variant>
      <vt:variant>
        <vt:lpwstr/>
      </vt:variant>
      <vt:variant>
        <vt:i4>1245233</vt:i4>
      </vt:variant>
      <vt:variant>
        <vt:i4>3408</vt:i4>
      </vt:variant>
      <vt:variant>
        <vt:i4>0</vt:i4>
      </vt:variant>
      <vt:variant>
        <vt:i4>5</vt:i4>
      </vt:variant>
      <vt:variant>
        <vt:lpwstr>http://online.zakon.kz/Document/?link_id=1004753267</vt:lpwstr>
      </vt:variant>
      <vt:variant>
        <vt:lpwstr/>
      </vt:variant>
      <vt:variant>
        <vt:i4>1966134</vt:i4>
      </vt:variant>
      <vt:variant>
        <vt:i4>3405</vt:i4>
      </vt:variant>
      <vt:variant>
        <vt:i4>0</vt:i4>
      </vt:variant>
      <vt:variant>
        <vt:i4>5</vt:i4>
      </vt:variant>
      <vt:variant>
        <vt:lpwstr>http://online.zakon.kz/Document/?link_id=1006127097</vt:lpwstr>
      </vt:variant>
      <vt:variant>
        <vt:lpwstr/>
      </vt:variant>
      <vt:variant>
        <vt:i4>1900605</vt:i4>
      </vt:variant>
      <vt:variant>
        <vt:i4>3402</vt:i4>
      </vt:variant>
      <vt:variant>
        <vt:i4>0</vt:i4>
      </vt:variant>
      <vt:variant>
        <vt:i4>5</vt:i4>
      </vt:variant>
      <vt:variant>
        <vt:lpwstr>http://online.zakon.kz/Document/?link_id=1002346996</vt:lpwstr>
      </vt:variant>
      <vt:variant>
        <vt:lpwstr/>
      </vt:variant>
      <vt:variant>
        <vt:i4>3604528</vt:i4>
      </vt:variant>
      <vt:variant>
        <vt:i4>3399</vt:i4>
      </vt:variant>
      <vt:variant>
        <vt:i4>0</vt:i4>
      </vt:variant>
      <vt:variant>
        <vt:i4>5</vt:i4>
      </vt:variant>
      <vt:variant>
        <vt:lpwstr>../034061/31154151</vt:lpwstr>
      </vt:variant>
      <vt:variant>
        <vt:lpwstr/>
      </vt:variant>
      <vt:variant>
        <vt:i4>1114163</vt:i4>
      </vt:variant>
      <vt:variant>
        <vt:i4>3396</vt:i4>
      </vt:variant>
      <vt:variant>
        <vt:i4>0</vt:i4>
      </vt:variant>
      <vt:variant>
        <vt:i4>5</vt:i4>
      </vt:variant>
      <vt:variant>
        <vt:lpwstr>http://online.zakon.kz/Document/?link_id=1002337048</vt:lpwstr>
      </vt:variant>
      <vt:variant>
        <vt:lpwstr/>
      </vt:variant>
      <vt:variant>
        <vt:i4>1376308</vt:i4>
      </vt:variant>
      <vt:variant>
        <vt:i4>3393</vt:i4>
      </vt:variant>
      <vt:variant>
        <vt:i4>0</vt:i4>
      </vt:variant>
      <vt:variant>
        <vt:i4>5</vt:i4>
      </vt:variant>
      <vt:variant>
        <vt:lpwstr>http://online.zakon.kz/Document/?link_id=1002347007</vt:lpwstr>
      </vt:variant>
      <vt:variant>
        <vt:lpwstr/>
      </vt:variant>
      <vt:variant>
        <vt:i4>1114163</vt:i4>
      </vt:variant>
      <vt:variant>
        <vt:i4>3390</vt:i4>
      </vt:variant>
      <vt:variant>
        <vt:i4>0</vt:i4>
      </vt:variant>
      <vt:variant>
        <vt:i4>5</vt:i4>
      </vt:variant>
      <vt:variant>
        <vt:lpwstr>http://online.zakon.kz/Document/?link_id=1002337047</vt:lpwstr>
      </vt:variant>
      <vt:variant>
        <vt:lpwstr/>
      </vt:variant>
      <vt:variant>
        <vt:i4>1310769</vt:i4>
      </vt:variant>
      <vt:variant>
        <vt:i4>3387</vt:i4>
      </vt:variant>
      <vt:variant>
        <vt:i4>0</vt:i4>
      </vt:variant>
      <vt:variant>
        <vt:i4>5</vt:i4>
      </vt:variant>
      <vt:variant>
        <vt:lpwstr>http://online.zakon.kz/Document/?link_id=1002135217</vt:lpwstr>
      </vt:variant>
      <vt:variant>
        <vt:lpwstr/>
      </vt:variant>
      <vt:variant>
        <vt:i4>1376307</vt:i4>
      </vt:variant>
      <vt:variant>
        <vt:i4>3384</vt:i4>
      </vt:variant>
      <vt:variant>
        <vt:i4>0</vt:i4>
      </vt:variant>
      <vt:variant>
        <vt:i4>5</vt:i4>
      </vt:variant>
      <vt:variant>
        <vt:lpwstr>http://online.zakon.kz/Document/?link_id=1004667354</vt:lpwstr>
      </vt:variant>
      <vt:variant>
        <vt:lpwstr/>
      </vt:variant>
      <vt:variant>
        <vt:i4>1114163</vt:i4>
      </vt:variant>
      <vt:variant>
        <vt:i4>3381</vt:i4>
      </vt:variant>
      <vt:variant>
        <vt:i4>0</vt:i4>
      </vt:variant>
      <vt:variant>
        <vt:i4>5</vt:i4>
      </vt:variant>
      <vt:variant>
        <vt:lpwstr>http://online.zakon.kz/Document/?link_id=1002337049</vt:lpwstr>
      </vt:variant>
      <vt:variant>
        <vt:lpwstr/>
      </vt:variant>
      <vt:variant>
        <vt:i4>1245234</vt:i4>
      </vt:variant>
      <vt:variant>
        <vt:i4>3378</vt:i4>
      </vt:variant>
      <vt:variant>
        <vt:i4>0</vt:i4>
      </vt:variant>
      <vt:variant>
        <vt:i4>5</vt:i4>
      </vt:variant>
      <vt:variant>
        <vt:lpwstr>http://online.zakon.kz/Document/?link_id=1005613473</vt:lpwstr>
      </vt:variant>
      <vt:variant>
        <vt:lpwstr/>
      </vt:variant>
      <vt:variant>
        <vt:i4>1900601</vt:i4>
      </vt:variant>
      <vt:variant>
        <vt:i4>3375</vt:i4>
      </vt:variant>
      <vt:variant>
        <vt:i4>0</vt:i4>
      </vt:variant>
      <vt:variant>
        <vt:i4>5</vt:i4>
      </vt:variant>
      <vt:variant>
        <vt:lpwstr>http://online.zakon.kz/Document/?link_id=1000088346</vt:lpwstr>
      </vt:variant>
      <vt:variant>
        <vt:lpwstr/>
      </vt:variant>
      <vt:variant>
        <vt:i4>1245235</vt:i4>
      </vt:variant>
      <vt:variant>
        <vt:i4>3372</vt:i4>
      </vt:variant>
      <vt:variant>
        <vt:i4>0</vt:i4>
      </vt:variant>
      <vt:variant>
        <vt:i4>5</vt:i4>
      </vt:variant>
      <vt:variant>
        <vt:lpwstr>http://online.zakon.kz/Document/?link_id=1005277377</vt:lpwstr>
      </vt:variant>
      <vt:variant>
        <vt:lpwstr/>
      </vt:variant>
      <vt:variant>
        <vt:i4>1245232</vt:i4>
      </vt:variant>
      <vt:variant>
        <vt:i4>3369</vt:i4>
      </vt:variant>
      <vt:variant>
        <vt:i4>0</vt:i4>
      </vt:variant>
      <vt:variant>
        <vt:i4>5</vt:i4>
      </vt:variant>
      <vt:variant>
        <vt:lpwstr>http://online.zakon.kz/Document/?link_id=1004671150</vt:lpwstr>
      </vt:variant>
      <vt:variant>
        <vt:lpwstr/>
      </vt:variant>
      <vt:variant>
        <vt:i4>1245236</vt:i4>
      </vt:variant>
      <vt:variant>
        <vt:i4>3366</vt:i4>
      </vt:variant>
      <vt:variant>
        <vt:i4>0</vt:i4>
      </vt:variant>
      <vt:variant>
        <vt:i4>5</vt:i4>
      </vt:variant>
      <vt:variant>
        <vt:lpwstr>http://online.zakon.kz/Document/?link_id=1000347265</vt:lpwstr>
      </vt:variant>
      <vt:variant>
        <vt:lpwstr/>
      </vt:variant>
      <vt:variant>
        <vt:i4>1114163</vt:i4>
      </vt:variant>
      <vt:variant>
        <vt:i4>3363</vt:i4>
      </vt:variant>
      <vt:variant>
        <vt:i4>0</vt:i4>
      </vt:variant>
      <vt:variant>
        <vt:i4>5</vt:i4>
      </vt:variant>
      <vt:variant>
        <vt:lpwstr>http://online.zakon.kz/Document/?link_id=1005720677</vt:lpwstr>
      </vt:variant>
      <vt:variant>
        <vt:lpwstr/>
      </vt:variant>
      <vt:variant>
        <vt:i4>1048634</vt:i4>
      </vt:variant>
      <vt:variant>
        <vt:i4>3360</vt:i4>
      </vt:variant>
      <vt:variant>
        <vt:i4>0</vt:i4>
      </vt:variant>
      <vt:variant>
        <vt:i4>5</vt:i4>
      </vt:variant>
      <vt:variant>
        <vt:lpwstr>http://online.zakon.kz/Document/?link_id=1005084550</vt:lpwstr>
      </vt:variant>
      <vt:variant>
        <vt:lpwstr/>
      </vt:variant>
      <vt:variant>
        <vt:i4>1245244</vt:i4>
      </vt:variant>
      <vt:variant>
        <vt:i4>3357</vt:i4>
      </vt:variant>
      <vt:variant>
        <vt:i4>0</vt:i4>
      </vt:variant>
      <vt:variant>
        <vt:i4>5</vt:i4>
      </vt:variant>
      <vt:variant>
        <vt:lpwstr>http://online.zakon.kz/Document/?link_id=1005022906</vt:lpwstr>
      </vt:variant>
      <vt:variant>
        <vt:lpwstr/>
      </vt:variant>
      <vt:variant>
        <vt:i4>1310772</vt:i4>
      </vt:variant>
      <vt:variant>
        <vt:i4>3354</vt:i4>
      </vt:variant>
      <vt:variant>
        <vt:i4>0</vt:i4>
      </vt:variant>
      <vt:variant>
        <vt:i4>5</vt:i4>
      </vt:variant>
      <vt:variant>
        <vt:lpwstr>http://online.zakon.kz/Document/?link_id=1005022174</vt:lpwstr>
      </vt:variant>
      <vt:variant>
        <vt:lpwstr/>
      </vt:variant>
      <vt:variant>
        <vt:i4>1310768</vt:i4>
      </vt:variant>
      <vt:variant>
        <vt:i4>3351</vt:i4>
      </vt:variant>
      <vt:variant>
        <vt:i4>0</vt:i4>
      </vt:variant>
      <vt:variant>
        <vt:i4>5</vt:i4>
      </vt:variant>
      <vt:variant>
        <vt:lpwstr>http://online.zakon.kz/Document/?link_id=1005145317</vt:lpwstr>
      </vt:variant>
      <vt:variant>
        <vt:lpwstr/>
      </vt:variant>
      <vt:variant>
        <vt:i4>2031664</vt:i4>
      </vt:variant>
      <vt:variant>
        <vt:i4>3348</vt:i4>
      </vt:variant>
      <vt:variant>
        <vt:i4>0</vt:i4>
      </vt:variant>
      <vt:variant>
        <vt:i4>5</vt:i4>
      </vt:variant>
      <vt:variant>
        <vt:lpwstr>http://online.zakon.kz/Document/?link_id=1004671191</vt:lpwstr>
      </vt:variant>
      <vt:variant>
        <vt:lpwstr/>
      </vt:variant>
      <vt:variant>
        <vt:i4>2031670</vt:i4>
      </vt:variant>
      <vt:variant>
        <vt:i4>3345</vt:i4>
      </vt:variant>
      <vt:variant>
        <vt:i4>0</vt:i4>
      </vt:variant>
      <vt:variant>
        <vt:i4>5</vt:i4>
      </vt:variant>
      <vt:variant>
        <vt:lpwstr>http://online.zakon.kz/Document/?link_id=1004670789</vt:lpwstr>
      </vt:variant>
      <vt:variant>
        <vt:lpwstr/>
      </vt:variant>
      <vt:variant>
        <vt:i4>1638450</vt:i4>
      </vt:variant>
      <vt:variant>
        <vt:i4>3342</vt:i4>
      </vt:variant>
      <vt:variant>
        <vt:i4>0</vt:i4>
      </vt:variant>
      <vt:variant>
        <vt:i4>5</vt:i4>
      </vt:variant>
      <vt:variant>
        <vt:lpwstr>http://online.zakon.kz/Document/?link_id=1001915047</vt:lpwstr>
      </vt:variant>
      <vt:variant>
        <vt:lpwstr/>
      </vt:variant>
      <vt:variant>
        <vt:i4>1245232</vt:i4>
      </vt:variant>
      <vt:variant>
        <vt:i4>3339</vt:i4>
      </vt:variant>
      <vt:variant>
        <vt:i4>0</vt:i4>
      </vt:variant>
      <vt:variant>
        <vt:i4>5</vt:i4>
      </vt:variant>
      <vt:variant>
        <vt:lpwstr>http://online.zakon.kz/Document/?link_id=1000475535</vt:lpwstr>
      </vt:variant>
      <vt:variant>
        <vt:lpwstr/>
      </vt:variant>
      <vt:variant>
        <vt:i4>1048633</vt:i4>
      </vt:variant>
      <vt:variant>
        <vt:i4>3336</vt:i4>
      </vt:variant>
      <vt:variant>
        <vt:i4>0</vt:i4>
      </vt:variant>
      <vt:variant>
        <vt:i4>5</vt:i4>
      </vt:variant>
      <vt:variant>
        <vt:lpwstr>http://online.zakon.kz/Document/?link_id=1000380327</vt:lpwstr>
      </vt:variant>
      <vt:variant>
        <vt:lpwstr/>
      </vt:variant>
      <vt:variant>
        <vt:i4>1507377</vt:i4>
      </vt:variant>
      <vt:variant>
        <vt:i4>3333</vt:i4>
      </vt:variant>
      <vt:variant>
        <vt:i4>0</vt:i4>
      </vt:variant>
      <vt:variant>
        <vt:i4>5</vt:i4>
      </vt:variant>
      <vt:variant>
        <vt:lpwstr>http://online.zakon.kz/Document/?link_id=1000325106</vt:lpwstr>
      </vt:variant>
      <vt:variant>
        <vt:lpwstr/>
      </vt:variant>
      <vt:variant>
        <vt:i4>1179699</vt:i4>
      </vt:variant>
      <vt:variant>
        <vt:i4>3330</vt:i4>
      </vt:variant>
      <vt:variant>
        <vt:i4>0</vt:i4>
      </vt:variant>
      <vt:variant>
        <vt:i4>5</vt:i4>
      </vt:variant>
      <vt:variant>
        <vt:lpwstr>http://online.zakon.kz/Document/?link_id=1000324346</vt:lpwstr>
      </vt:variant>
      <vt:variant>
        <vt:lpwstr/>
      </vt:variant>
      <vt:variant>
        <vt:i4>1245235</vt:i4>
      </vt:variant>
      <vt:variant>
        <vt:i4>3327</vt:i4>
      </vt:variant>
      <vt:variant>
        <vt:i4>0</vt:i4>
      </vt:variant>
      <vt:variant>
        <vt:i4>5</vt:i4>
      </vt:variant>
      <vt:variant>
        <vt:lpwstr>http://online.zakon.kz/Document/?link_id=1000330210</vt:lpwstr>
      </vt:variant>
      <vt:variant>
        <vt:lpwstr/>
      </vt:variant>
      <vt:variant>
        <vt:i4>1310772</vt:i4>
      </vt:variant>
      <vt:variant>
        <vt:i4>3324</vt:i4>
      </vt:variant>
      <vt:variant>
        <vt:i4>0</vt:i4>
      </vt:variant>
      <vt:variant>
        <vt:i4>5</vt:i4>
      </vt:variant>
      <vt:variant>
        <vt:lpwstr>http://online.zakon.kz/Document/?link_id=1004430119</vt:lpwstr>
      </vt:variant>
      <vt:variant>
        <vt:lpwstr/>
      </vt:variant>
      <vt:variant>
        <vt:i4>1441849</vt:i4>
      </vt:variant>
      <vt:variant>
        <vt:i4>3321</vt:i4>
      </vt:variant>
      <vt:variant>
        <vt:i4>0</vt:i4>
      </vt:variant>
      <vt:variant>
        <vt:i4>5</vt:i4>
      </vt:variant>
      <vt:variant>
        <vt:lpwstr>http://online.zakon.kz/Document/?link_id=1004497646</vt:lpwstr>
      </vt:variant>
      <vt:variant>
        <vt:lpwstr/>
      </vt:variant>
      <vt:variant>
        <vt:i4>1835056</vt:i4>
      </vt:variant>
      <vt:variant>
        <vt:i4>3318</vt:i4>
      </vt:variant>
      <vt:variant>
        <vt:i4>0</vt:i4>
      </vt:variant>
      <vt:variant>
        <vt:i4>5</vt:i4>
      </vt:variant>
      <vt:variant>
        <vt:lpwstr>http://online.zakon.kz/Document/?link_id=1004508608</vt:lpwstr>
      </vt:variant>
      <vt:variant>
        <vt:lpwstr/>
      </vt:variant>
      <vt:variant>
        <vt:i4>1114167</vt:i4>
      </vt:variant>
      <vt:variant>
        <vt:i4>3315</vt:i4>
      </vt:variant>
      <vt:variant>
        <vt:i4>0</vt:i4>
      </vt:variant>
      <vt:variant>
        <vt:i4>5</vt:i4>
      </vt:variant>
      <vt:variant>
        <vt:lpwstr>http://online.zakon.kz/Document/?link_id=1004425310</vt:lpwstr>
      </vt:variant>
      <vt:variant>
        <vt:lpwstr/>
      </vt:variant>
      <vt:variant>
        <vt:i4>2031670</vt:i4>
      </vt:variant>
      <vt:variant>
        <vt:i4>3312</vt:i4>
      </vt:variant>
      <vt:variant>
        <vt:i4>0</vt:i4>
      </vt:variant>
      <vt:variant>
        <vt:i4>5</vt:i4>
      </vt:variant>
      <vt:variant>
        <vt:lpwstr>http://online.zakon.kz/Document/?link_id=1002472183</vt:lpwstr>
      </vt:variant>
      <vt:variant>
        <vt:lpwstr/>
      </vt:variant>
      <vt:variant>
        <vt:i4>1245234</vt:i4>
      </vt:variant>
      <vt:variant>
        <vt:i4>3309</vt:i4>
      </vt:variant>
      <vt:variant>
        <vt:i4>0</vt:i4>
      </vt:variant>
      <vt:variant>
        <vt:i4>5</vt:i4>
      </vt:variant>
      <vt:variant>
        <vt:lpwstr>http://online.zakon.kz/Document/?link_id=1005046141</vt:lpwstr>
      </vt:variant>
      <vt:variant>
        <vt:lpwstr/>
      </vt:variant>
      <vt:variant>
        <vt:i4>1048626</vt:i4>
      </vt:variant>
      <vt:variant>
        <vt:i4>3306</vt:i4>
      </vt:variant>
      <vt:variant>
        <vt:i4>0</vt:i4>
      </vt:variant>
      <vt:variant>
        <vt:i4>5</vt:i4>
      </vt:variant>
      <vt:variant>
        <vt:lpwstr>http://online.zakon.kz/Document/?link_id=1005037669</vt:lpwstr>
      </vt:variant>
      <vt:variant>
        <vt:lpwstr/>
      </vt:variant>
      <vt:variant>
        <vt:i4>1179711</vt:i4>
      </vt:variant>
      <vt:variant>
        <vt:i4>3303</vt:i4>
      </vt:variant>
      <vt:variant>
        <vt:i4>0</vt:i4>
      </vt:variant>
      <vt:variant>
        <vt:i4>5</vt:i4>
      </vt:variant>
      <vt:variant>
        <vt:lpwstr>http://online.zakon.kz/Document/?link_id=1005180026</vt:lpwstr>
      </vt:variant>
      <vt:variant>
        <vt:lpwstr/>
      </vt:variant>
      <vt:variant>
        <vt:i4>1376308</vt:i4>
      </vt:variant>
      <vt:variant>
        <vt:i4>3300</vt:i4>
      </vt:variant>
      <vt:variant>
        <vt:i4>0</vt:i4>
      </vt:variant>
      <vt:variant>
        <vt:i4>5</vt:i4>
      </vt:variant>
      <vt:variant>
        <vt:lpwstr>http://online.zakon.kz/Document/?link_id=1005134018</vt:lpwstr>
      </vt:variant>
      <vt:variant>
        <vt:lpwstr/>
      </vt:variant>
      <vt:variant>
        <vt:i4>1245239</vt:i4>
      </vt:variant>
      <vt:variant>
        <vt:i4>3297</vt:i4>
      </vt:variant>
      <vt:variant>
        <vt:i4>0</vt:i4>
      </vt:variant>
      <vt:variant>
        <vt:i4>5</vt:i4>
      </vt:variant>
      <vt:variant>
        <vt:lpwstr>http://online.zakon.kz/Document/?link_id=1005720255</vt:lpwstr>
      </vt:variant>
      <vt:variant>
        <vt:lpwstr/>
      </vt:variant>
      <vt:variant>
        <vt:i4>1638452</vt:i4>
      </vt:variant>
      <vt:variant>
        <vt:i4>3294</vt:i4>
      </vt:variant>
      <vt:variant>
        <vt:i4>0</vt:i4>
      </vt:variant>
      <vt:variant>
        <vt:i4>5</vt:i4>
      </vt:variant>
      <vt:variant>
        <vt:lpwstr>http://online.zakon.kz/Document/?link_id=1005171481</vt:lpwstr>
      </vt:variant>
      <vt:variant>
        <vt:lpwstr/>
      </vt:variant>
      <vt:variant>
        <vt:i4>1441847</vt:i4>
      </vt:variant>
      <vt:variant>
        <vt:i4>3291</vt:i4>
      </vt:variant>
      <vt:variant>
        <vt:i4>0</vt:i4>
      </vt:variant>
      <vt:variant>
        <vt:i4>5</vt:i4>
      </vt:variant>
      <vt:variant>
        <vt:lpwstr>http://online.zakon.kz/Document/?link_id=1005121273</vt:lpwstr>
      </vt:variant>
      <vt:variant>
        <vt:lpwstr/>
      </vt:variant>
      <vt:variant>
        <vt:i4>1048632</vt:i4>
      </vt:variant>
      <vt:variant>
        <vt:i4>3288</vt:i4>
      </vt:variant>
      <vt:variant>
        <vt:i4>0</vt:i4>
      </vt:variant>
      <vt:variant>
        <vt:i4>5</vt:i4>
      </vt:variant>
      <vt:variant>
        <vt:lpwstr>http://online.zakon.kz/Document/?link_id=1005167970</vt:lpwstr>
      </vt:variant>
      <vt:variant>
        <vt:lpwstr/>
      </vt:variant>
      <vt:variant>
        <vt:i4>1179696</vt:i4>
      </vt:variant>
      <vt:variant>
        <vt:i4>3285</vt:i4>
      </vt:variant>
      <vt:variant>
        <vt:i4>0</vt:i4>
      </vt:variant>
      <vt:variant>
        <vt:i4>5</vt:i4>
      </vt:variant>
      <vt:variant>
        <vt:lpwstr>http://online.zakon.kz/Document/?link_id=1005104763</vt:lpwstr>
      </vt:variant>
      <vt:variant>
        <vt:lpwstr/>
      </vt:variant>
      <vt:variant>
        <vt:i4>1900593</vt:i4>
      </vt:variant>
      <vt:variant>
        <vt:i4>3282</vt:i4>
      </vt:variant>
      <vt:variant>
        <vt:i4>0</vt:i4>
      </vt:variant>
      <vt:variant>
        <vt:i4>5</vt:i4>
      </vt:variant>
      <vt:variant>
        <vt:lpwstr>http://online.zakon.kz/Document/?link_id=1005175187</vt:lpwstr>
      </vt:variant>
      <vt:variant>
        <vt:lpwstr/>
      </vt:variant>
      <vt:variant>
        <vt:i4>1179708</vt:i4>
      </vt:variant>
      <vt:variant>
        <vt:i4>3279</vt:i4>
      </vt:variant>
      <vt:variant>
        <vt:i4>0</vt:i4>
      </vt:variant>
      <vt:variant>
        <vt:i4>5</vt:i4>
      </vt:variant>
      <vt:variant>
        <vt:lpwstr>http://online.zakon.kz/Document/?link_id=1005723970</vt:lpwstr>
      </vt:variant>
      <vt:variant>
        <vt:lpwstr/>
      </vt:variant>
      <vt:variant>
        <vt:i4>1179702</vt:i4>
      </vt:variant>
      <vt:variant>
        <vt:i4>3276</vt:i4>
      </vt:variant>
      <vt:variant>
        <vt:i4>0</vt:i4>
      </vt:variant>
      <vt:variant>
        <vt:i4>5</vt:i4>
      </vt:variant>
      <vt:variant>
        <vt:lpwstr>http://online.zakon.kz/Document/?link_id=1005174662</vt:lpwstr>
      </vt:variant>
      <vt:variant>
        <vt:lpwstr/>
      </vt:variant>
      <vt:variant>
        <vt:i4>1114163</vt:i4>
      </vt:variant>
      <vt:variant>
        <vt:i4>3273</vt:i4>
      </vt:variant>
      <vt:variant>
        <vt:i4>0</vt:i4>
      </vt:variant>
      <vt:variant>
        <vt:i4>5</vt:i4>
      </vt:variant>
      <vt:variant>
        <vt:lpwstr>http://online.zakon.kz/Document/?link_id=1005046064</vt:lpwstr>
      </vt:variant>
      <vt:variant>
        <vt:lpwstr/>
      </vt:variant>
      <vt:variant>
        <vt:i4>1048630</vt:i4>
      </vt:variant>
      <vt:variant>
        <vt:i4>3270</vt:i4>
      </vt:variant>
      <vt:variant>
        <vt:i4>0</vt:i4>
      </vt:variant>
      <vt:variant>
        <vt:i4>5</vt:i4>
      </vt:variant>
      <vt:variant>
        <vt:lpwstr>http://online.zakon.kz/Document/?link_id=1007260536</vt:lpwstr>
      </vt:variant>
      <vt:variant>
        <vt:lpwstr/>
      </vt:variant>
      <vt:variant>
        <vt:i4>1572922</vt:i4>
      </vt:variant>
      <vt:variant>
        <vt:i4>3267</vt:i4>
      </vt:variant>
      <vt:variant>
        <vt:i4>0</vt:i4>
      </vt:variant>
      <vt:variant>
        <vt:i4>5</vt:i4>
      </vt:variant>
      <vt:variant>
        <vt:lpwstr>http://online.zakon.kz/Document/?link_id=1006575999</vt:lpwstr>
      </vt:variant>
      <vt:variant>
        <vt:lpwstr/>
      </vt:variant>
      <vt:variant>
        <vt:i4>1638458</vt:i4>
      </vt:variant>
      <vt:variant>
        <vt:i4>3264</vt:i4>
      </vt:variant>
      <vt:variant>
        <vt:i4>0</vt:i4>
      </vt:variant>
      <vt:variant>
        <vt:i4>5</vt:i4>
      </vt:variant>
      <vt:variant>
        <vt:lpwstr>http://online.zakon.kz/Document/?link_id=1006575989</vt:lpwstr>
      </vt:variant>
      <vt:variant>
        <vt:lpwstr/>
      </vt:variant>
      <vt:variant>
        <vt:i4>1376313</vt:i4>
      </vt:variant>
      <vt:variant>
        <vt:i4>3261</vt:i4>
      </vt:variant>
      <vt:variant>
        <vt:i4>0</vt:i4>
      </vt:variant>
      <vt:variant>
        <vt:i4>5</vt:i4>
      </vt:variant>
      <vt:variant>
        <vt:lpwstr>http://online.zakon.kz/Document/?link_id=1004670825</vt:lpwstr>
      </vt:variant>
      <vt:variant>
        <vt:lpwstr/>
      </vt:variant>
      <vt:variant>
        <vt:i4>1376313</vt:i4>
      </vt:variant>
      <vt:variant>
        <vt:i4>3258</vt:i4>
      </vt:variant>
      <vt:variant>
        <vt:i4>0</vt:i4>
      </vt:variant>
      <vt:variant>
        <vt:i4>5</vt:i4>
      </vt:variant>
      <vt:variant>
        <vt:lpwstr>http://online.zakon.kz/Document/?link_id=1004670822</vt:lpwstr>
      </vt:variant>
      <vt:variant>
        <vt:lpwstr/>
      </vt:variant>
      <vt:variant>
        <vt:i4>1507385</vt:i4>
      </vt:variant>
      <vt:variant>
        <vt:i4>3255</vt:i4>
      </vt:variant>
      <vt:variant>
        <vt:i4>0</vt:i4>
      </vt:variant>
      <vt:variant>
        <vt:i4>5</vt:i4>
      </vt:variant>
      <vt:variant>
        <vt:lpwstr>http://online.zakon.kz/Document/?link_id=1004670805</vt:lpwstr>
      </vt:variant>
      <vt:variant>
        <vt:lpwstr/>
      </vt:variant>
      <vt:variant>
        <vt:i4>1638458</vt:i4>
      </vt:variant>
      <vt:variant>
        <vt:i4>3252</vt:i4>
      </vt:variant>
      <vt:variant>
        <vt:i4>0</vt:i4>
      </vt:variant>
      <vt:variant>
        <vt:i4>5</vt:i4>
      </vt:variant>
      <vt:variant>
        <vt:lpwstr>http://online.zakon.kz/Document/?link_id=1006575984</vt:lpwstr>
      </vt:variant>
      <vt:variant>
        <vt:lpwstr/>
      </vt:variant>
      <vt:variant>
        <vt:i4>1376310</vt:i4>
      </vt:variant>
      <vt:variant>
        <vt:i4>3249</vt:i4>
      </vt:variant>
      <vt:variant>
        <vt:i4>0</vt:i4>
      </vt:variant>
      <vt:variant>
        <vt:i4>5</vt:i4>
      </vt:variant>
      <vt:variant>
        <vt:lpwstr>http://online.zakon.kz/Document/?link_id=1007260566</vt:lpwstr>
      </vt:variant>
      <vt:variant>
        <vt:lpwstr/>
      </vt:variant>
      <vt:variant>
        <vt:i4>1638458</vt:i4>
      </vt:variant>
      <vt:variant>
        <vt:i4>3246</vt:i4>
      </vt:variant>
      <vt:variant>
        <vt:i4>0</vt:i4>
      </vt:variant>
      <vt:variant>
        <vt:i4>5</vt:i4>
      </vt:variant>
      <vt:variant>
        <vt:lpwstr>http://online.zakon.kz/Document/?link_id=1006575983</vt:lpwstr>
      </vt:variant>
      <vt:variant>
        <vt:lpwstr/>
      </vt:variant>
      <vt:variant>
        <vt:i4>1179701</vt:i4>
      </vt:variant>
      <vt:variant>
        <vt:i4>3243</vt:i4>
      </vt:variant>
      <vt:variant>
        <vt:i4>0</vt:i4>
      </vt:variant>
      <vt:variant>
        <vt:i4>5</vt:i4>
      </vt:variant>
      <vt:variant>
        <vt:lpwstr>http://online.zakon.kz/Document/?link_id=1000622578</vt:lpwstr>
      </vt:variant>
      <vt:variant>
        <vt:lpwstr/>
      </vt:variant>
      <vt:variant>
        <vt:i4>1441852</vt:i4>
      </vt:variant>
      <vt:variant>
        <vt:i4>3240</vt:i4>
      </vt:variant>
      <vt:variant>
        <vt:i4>0</vt:i4>
      </vt:variant>
      <vt:variant>
        <vt:i4>5</vt:i4>
      </vt:variant>
      <vt:variant>
        <vt:lpwstr>http://online.zakon.kz/Document/?link_id=1002797571</vt:lpwstr>
      </vt:variant>
      <vt:variant>
        <vt:lpwstr/>
      </vt:variant>
      <vt:variant>
        <vt:i4>1703984</vt:i4>
      </vt:variant>
      <vt:variant>
        <vt:i4>3237</vt:i4>
      </vt:variant>
      <vt:variant>
        <vt:i4>0</vt:i4>
      </vt:variant>
      <vt:variant>
        <vt:i4>5</vt:i4>
      </vt:variant>
      <vt:variant>
        <vt:lpwstr>http://online.zakon.kz/Document/?link_id=1000518369</vt:lpwstr>
      </vt:variant>
      <vt:variant>
        <vt:lpwstr/>
      </vt:variant>
      <vt:variant>
        <vt:i4>1769526</vt:i4>
      </vt:variant>
      <vt:variant>
        <vt:i4>3234</vt:i4>
      </vt:variant>
      <vt:variant>
        <vt:i4>0</vt:i4>
      </vt:variant>
      <vt:variant>
        <vt:i4>5</vt:i4>
      </vt:variant>
      <vt:variant>
        <vt:lpwstr>http://online.zakon.kz/Document/?link_id=1007810224</vt:lpwstr>
      </vt:variant>
      <vt:variant>
        <vt:lpwstr/>
      </vt:variant>
      <vt:variant>
        <vt:i4>1507386</vt:i4>
      </vt:variant>
      <vt:variant>
        <vt:i4>3231</vt:i4>
      </vt:variant>
      <vt:variant>
        <vt:i4>0</vt:i4>
      </vt:variant>
      <vt:variant>
        <vt:i4>5</vt:i4>
      </vt:variant>
      <vt:variant>
        <vt:lpwstr>http://online.zakon.kz/Document/?link_id=1004741806</vt:lpwstr>
      </vt:variant>
      <vt:variant>
        <vt:lpwstr/>
      </vt:variant>
      <vt:variant>
        <vt:i4>1245246</vt:i4>
      </vt:variant>
      <vt:variant>
        <vt:i4>3228</vt:i4>
      </vt:variant>
      <vt:variant>
        <vt:i4>0</vt:i4>
      </vt:variant>
      <vt:variant>
        <vt:i4>5</vt:i4>
      </vt:variant>
      <vt:variant>
        <vt:lpwstr>http://online.zakon.kz/Document/?link_id=1006195369</vt:lpwstr>
      </vt:variant>
      <vt:variant>
        <vt:lpwstr/>
      </vt:variant>
      <vt:variant>
        <vt:i4>1179701</vt:i4>
      </vt:variant>
      <vt:variant>
        <vt:i4>3225</vt:i4>
      </vt:variant>
      <vt:variant>
        <vt:i4>0</vt:i4>
      </vt:variant>
      <vt:variant>
        <vt:i4>5</vt:i4>
      </vt:variant>
      <vt:variant>
        <vt:lpwstr>http://online.zakon.kz/Document/?link_id=1005611346</vt:lpwstr>
      </vt:variant>
      <vt:variant>
        <vt:lpwstr/>
      </vt:variant>
      <vt:variant>
        <vt:i4>1572922</vt:i4>
      </vt:variant>
      <vt:variant>
        <vt:i4>3222</vt:i4>
      </vt:variant>
      <vt:variant>
        <vt:i4>0</vt:i4>
      </vt:variant>
      <vt:variant>
        <vt:i4>5</vt:i4>
      </vt:variant>
      <vt:variant>
        <vt:lpwstr>http://online.zakon.kz/Document/?link_id=1005051887</vt:lpwstr>
      </vt:variant>
      <vt:variant>
        <vt:lpwstr/>
      </vt:variant>
      <vt:variant>
        <vt:i4>1638460</vt:i4>
      </vt:variant>
      <vt:variant>
        <vt:i4>3219</vt:i4>
      </vt:variant>
      <vt:variant>
        <vt:i4>0</vt:i4>
      </vt:variant>
      <vt:variant>
        <vt:i4>5</vt:i4>
      </vt:variant>
      <vt:variant>
        <vt:lpwstr>http://online.zakon.kz/Document/?link_id=1005534895</vt:lpwstr>
      </vt:variant>
      <vt:variant>
        <vt:lpwstr/>
      </vt:variant>
      <vt:variant>
        <vt:i4>1245239</vt:i4>
      </vt:variant>
      <vt:variant>
        <vt:i4>3216</vt:i4>
      </vt:variant>
      <vt:variant>
        <vt:i4>0</vt:i4>
      </vt:variant>
      <vt:variant>
        <vt:i4>5</vt:i4>
      </vt:variant>
      <vt:variant>
        <vt:lpwstr>http://online.zakon.kz/Document/?link_id=1005024261</vt:lpwstr>
      </vt:variant>
      <vt:variant>
        <vt:lpwstr/>
      </vt:variant>
      <vt:variant>
        <vt:i4>1638448</vt:i4>
      </vt:variant>
      <vt:variant>
        <vt:i4>3213</vt:i4>
      </vt:variant>
      <vt:variant>
        <vt:i4>0</vt:i4>
      </vt:variant>
      <vt:variant>
        <vt:i4>5</vt:i4>
      </vt:variant>
      <vt:variant>
        <vt:lpwstr>http://online.zakon.kz/Document/?link_id=1005169104</vt:lpwstr>
      </vt:variant>
      <vt:variant>
        <vt:lpwstr/>
      </vt:variant>
      <vt:variant>
        <vt:i4>1572927</vt:i4>
      </vt:variant>
      <vt:variant>
        <vt:i4>3210</vt:i4>
      </vt:variant>
      <vt:variant>
        <vt:i4>0</vt:i4>
      </vt:variant>
      <vt:variant>
        <vt:i4>5</vt:i4>
      </vt:variant>
      <vt:variant>
        <vt:lpwstr>http://online.zakon.kz/Document/?link_id=1005011985</vt:lpwstr>
      </vt:variant>
      <vt:variant>
        <vt:lpwstr/>
      </vt:variant>
      <vt:variant>
        <vt:i4>1703985</vt:i4>
      </vt:variant>
      <vt:variant>
        <vt:i4>3207</vt:i4>
      </vt:variant>
      <vt:variant>
        <vt:i4>0</vt:i4>
      </vt:variant>
      <vt:variant>
        <vt:i4>5</vt:i4>
      </vt:variant>
      <vt:variant>
        <vt:lpwstr>http://online.zakon.kz/Document/?link_id=1005043285</vt:lpwstr>
      </vt:variant>
      <vt:variant>
        <vt:lpwstr/>
      </vt:variant>
      <vt:variant>
        <vt:i4>1441842</vt:i4>
      </vt:variant>
      <vt:variant>
        <vt:i4>3204</vt:i4>
      </vt:variant>
      <vt:variant>
        <vt:i4>0</vt:i4>
      </vt:variant>
      <vt:variant>
        <vt:i4>5</vt:i4>
      </vt:variant>
      <vt:variant>
        <vt:lpwstr>http://online.zakon.kz/Document/?link_id=1005011465</vt:lpwstr>
      </vt:variant>
      <vt:variant>
        <vt:lpwstr/>
      </vt:variant>
      <vt:variant>
        <vt:i4>1769527</vt:i4>
      </vt:variant>
      <vt:variant>
        <vt:i4>3201</vt:i4>
      </vt:variant>
      <vt:variant>
        <vt:i4>0</vt:i4>
      </vt:variant>
      <vt:variant>
        <vt:i4>5</vt:i4>
      </vt:variant>
      <vt:variant>
        <vt:lpwstr>http://online.zakon.kz/Document/?link_id=1005200081</vt:lpwstr>
      </vt:variant>
      <vt:variant>
        <vt:lpwstr/>
      </vt:variant>
      <vt:variant>
        <vt:i4>2031668</vt:i4>
      </vt:variant>
      <vt:variant>
        <vt:i4>3198</vt:i4>
      </vt:variant>
      <vt:variant>
        <vt:i4>0</vt:i4>
      </vt:variant>
      <vt:variant>
        <vt:i4>5</vt:i4>
      </vt:variant>
      <vt:variant>
        <vt:lpwstr>http://online.zakon.kz/Document/?link_id=1005019275</vt:lpwstr>
      </vt:variant>
      <vt:variant>
        <vt:lpwstr/>
      </vt:variant>
      <vt:variant>
        <vt:i4>1114163</vt:i4>
      </vt:variant>
      <vt:variant>
        <vt:i4>3195</vt:i4>
      </vt:variant>
      <vt:variant>
        <vt:i4>0</vt:i4>
      </vt:variant>
      <vt:variant>
        <vt:i4>5</vt:i4>
      </vt:variant>
      <vt:variant>
        <vt:lpwstr>http://online.zakon.kz/Document/?link_id=1005024649</vt:lpwstr>
      </vt:variant>
      <vt:variant>
        <vt:lpwstr/>
      </vt:variant>
      <vt:variant>
        <vt:i4>1048627</vt:i4>
      </vt:variant>
      <vt:variant>
        <vt:i4>3192</vt:i4>
      </vt:variant>
      <vt:variant>
        <vt:i4>0</vt:i4>
      </vt:variant>
      <vt:variant>
        <vt:i4>5</vt:i4>
      </vt:variant>
      <vt:variant>
        <vt:lpwstr>http://online.zakon.kz/Document/?link_id=1005676313</vt:lpwstr>
      </vt:variant>
      <vt:variant>
        <vt:lpwstr/>
      </vt:variant>
      <vt:variant>
        <vt:i4>1114165</vt:i4>
      </vt:variant>
      <vt:variant>
        <vt:i4>3189</vt:i4>
      </vt:variant>
      <vt:variant>
        <vt:i4>0</vt:i4>
      </vt:variant>
      <vt:variant>
        <vt:i4>5</vt:i4>
      </vt:variant>
      <vt:variant>
        <vt:lpwstr>http://online.zakon.kz/Document/?link_id=1005068480</vt:lpwstr>
      </vt:variant>
      <vt:variant>
        <vt:lpwstr/>
      </vt:variant>
      <vt:variant>
        <vt:i4>1310769</vt:i4>
      </vt:variant>
      <vt:variant>
        <vt:i4>3186</vt:i4>
      </vt:variant>
      <vt:variant>
        <vt:i4>0</vt:i4>
      </vt:variant>
      <vt:variant>
        <vt:i4>5</vt:i4>
      </vt:variant>
      <vt:variant>
        <vt:lpwstr>http://online.zakon.kz/Document/?link_id=1005043261</vt:lpwstr>
      </vt:variant>
      <vt:variant>
        <vt:lpwstr/>
      </vt:variant>
      <vt:variant>
        <vt:i4>1048635</vt:i4>
      </vt:variant>
      <vt:variant>
        <vt:i4>3183</vt:i4>
      </vt:variant>
      <vt:variant>
        <vt:i4>0</vt:i4>
      </vt:variant>
      <vt:variant>
        <vt:i4>5</vt:i4>
      </vt:variant>
      <vt:variant>
        <vt:lpwstr>http://online.zakon.kz/Document/?link_id=1005192521</vt:lpwstr>
      </vt:variant>
      <vt:variant>
        <vt:lpwstr/>
      </vt:variant>
      <vt:variant>
        <vt:i4>1441840</vt:i4>
      </vt:variant>
      <vt:variant>
        <vt:i4>3180</vt:i4>
      </vt:variant>
      <vt:variant>
        <vt:i4>0</vt:i4>
      </vt:variant>
      <vt:variant>
        <vt:i4>5</vt:i4>
      </vt:variant>
      <vt:variant>
        <vt:lpwstr>http://online.zakon.kz/Document/?link_id=1005023545</vt:lpwstr>
      </vt:variant>
      <vt:variant>
        <vt:lpwstr/>
      </vt:variant>
      <vt:variant>
        <vt:i4>1966133</vt:i4>
      </vt:variant>
      <vt:variant>
        <vt:i4>3177</vt:i4>
      </vt:variant>
      <vt:variant>
        <vt:i4>0</vt:i4>
      </vt:variant>
      <vt:variant>
        <vt:i4>5</vt:i4>
      </vt:variant>
      <vt:variant>
        <vt:lpwstr>http://online.zakon.kz/Document/?link_id=1005027082</vt:lpwstr>
      </vt:variant>
      <vt:variant>
        <vt:lpwstr/>
      </vt:variant>
      <vt:variant>
        <vt:i4>1769527</vt:i4>
      </vt:variant>
      <vt:variant>
        <vt:i4>3174</vt:i4>
      </vt:variant>
      <vt:variant>
        <vt:i4>0</vt:i4>
      </vt:variant>
      <vt:variant>
        <vt:i4>5</vt:i4>
      </vt:variant>
      <vt:variant>
        <vt:lpwstr>http://online.zakon.kz/Document/?link_id=1005032385</vt:lpwstr>
      </vt:variant>
      <vt:variant>
        <vt:lpwstr/>
      </vt:variant>
      <vt:variant>
        <vt:i4>1507377</vt:i4>
      </vt:variant>
      <vt:variant>
        <vt:i4>3171</vt:i4>
      </vt:variant>
      <vt:variant>
        <vt:i4>0</vt:i4>
      </vt:variant>
      <vt:variant>
        <vt:i4>5</vt:i4>
      </vt:variant>
      <vt:variant>
        <vt:lpwstr>http://online.zakon.kz/Document/?link_id=1005030564</vt:lpwstr>
      </vt:variant>
      <vt:variant>
        <vt:lpwstr/>
      </vt:variant>
      <vt:variant>
        <vt:i4>1114171</vt:i4>
      </vt:variant>
      <vt:variant>
        <vt:i4>3168</vt:i4>
      </vt:variant>
      <vt:variant>
        <vt:i4>0</vt:i4>
      </vt:variant>
      <vt:variant>
        <vt:i4>5</vt:i4>
      </vt:variant>
      <vt:variant>
        <vt:lpwstr>http://online.zakon.kz/Document/?link_id=1005158991</vt:lpwstr>
      </vt:variant>
      <vt:variant>
        <vt:lpwstr/>
      </vt:variant>
      <vt:variant>
        <vt:i4>1900598</vt:i4>
      </vt:variant>
      <vt:variant>
        <vt:i4>3165</vt:i4>
      </vt:variant>
      <vt:variant>
        <vt:i4>0</vt:i4>
      </vt:variant>
      <vt:variant>
        <vt:i4>5</vt:i4>
      </vt:variant>
      <vt:variant>
        <vt:lpwstr>http://online.zakon.kz/Document/?link_id=1005159444</vt:lpwstr>
      </vt:variant>
      <vt:variant>
        <vt:lpwstr/>
      </vt:variant>
      <vt:variant>
        <vt:i4>1572917</vt:i4>
      </vt:variant>
      <vt:variant>
        <vt:i4>3162</vt:i4>
      </vt:variant>
      <vt:variant>
        <vt:i4>0</vt:i4>
      </vt:variant>
      <vt:variant>
        <vt:i4>5</vt:i4>
      </vt:variant>
      <vt:variant>
        <vt:lpwstr>http://online.zakon.kz/Document/?link_id=1005029009</vt:lpwstr>
      </vt:variant>
      <vt:variant>
        <vt:lpwstr/>
      </vt:variant>
      <vt:variant>
        <vt:i4>2031666</vt:i4>
      </vt:variant>
      <vt:variant>
        <vt:i4>3159</vt:i4>
      </vt:variant>
      <vt:variant>
        <vt:i4>0</vt:i4>
      </vt:variant>
      <vt:variant>
        <vt:i4>5</vt:i4>
      </vt:variant>
      <vt:variant>
        <vt:lpwstr>http://online.zakon.kz/Document/?link_id=1005038661</vt:lpwstr>
      </vt:variant>
      <vt:variant>
        <vt:lpwstr/>
      </vt:variant>
      <vt:variant>
        <vt:i4>2031664</vt:i4>
      </vt:variant>
      <vt:variant>
        <vt:i4>3156</vt:i4>
      </vt:variant>
      <vt:variant>
        <vt:i4>0</vt:i4>
      </vt:variant>
      <vt:variant>
        <vt:i4>5</vt:i4>
      </vt:variant>
      <vt:variant>
        <vt:lpwstr>http://online.zakon.kz/Document/?link_id=1004671196</vt:lpwstr>
      </vt:variant>
      <vt:variant>
        <vt:lpwstr/>
      </vt:variant>
      <vt:variant>
        <vt:i4>2031664</vt:i4>
      </vt:variant>
      <vt:variant>
        <vt:i4>3153</vt:i4>
      </vt:variant>
      <vt:variant>
        <vt:i4>0</vt:i4>
      </vt:variant>
      <vt:variant>
        <vt:i4>5</vt:i4>
      </vt:variant>
      <vt:variant>
        <vt:lpwstr>http://online.zakon.kz/Document/?link_id=1004671198</vt:lpwstr>
      </vt:variant>
      <vt:variant>
        <vt:lpwstr/>
      </vt:variant>
      <vt:variant>
        <vt:i4>1638451</vt:i4>
      </vt:variant>
      <vt:variant>
        <vt:i4>3150</vt:i4>
      </vt:variant>
      <vt:variant>
        <vt:i4>0</vt:i4>
      </vt:variant>
      <vt:variant>
        <vt:i4>5</vt:i4>
      </vt:variant>
      <vt:variant>
        <vt:lpwstr>http://online.zakon.kz/Document/?link_id=1004678260</vt:lpwstr>
      </vt:variant>
      <vt:variant>
        <vt:lpwstr/>
      </vt:variant>
      <vt:variant>
        <vt:i4>1245236</vt:i4>
      </vt:variant>
      <vt:variant>
        <vt:i4>3147</vt:i4>
      </vt:variant>
      <vt:variant>
        <vt:i4>0</vt:i4>
      </vt:variant>
      <vt:variant>
        <vt:i4>5</vt:i4>
      </vt:variant>
      <vt:variant>
        <vt:lpwstr>http://online.zakon.kz/Document/?link_id=1004676527</vt:lpwstr>
      </vt:variant>
      <vt:variant>
        <vt:lpwstr/>
      </vt:variant>
      <vt:variant>
        <vt:i4>1245236</vt:i4>
      </vt:variant>
      <vt:variant>
        <vt:i4>3144</vt:i4>
      </vt:variant>
      <vt:variant>
        <vt:i4>0</vt:i4>
      </vt:variant>
      <vt:variant>
        <vt:i4>5</vt:i4>
      </vt:variant>
      <vt:variant>
        <vt:lpwstr>http://online.zakon.kz/Document/?link_id=1004676528</vt:lpwstr>
      </vt:variant>
      <vt:variant>
        <vt:lpwstr/>
      </vt:variant>
      <vt:variant>
        <vt:i4>1245236</vt:i4>
      </vt:variant>
      <vt:variant>
        <vt:i4>3141</vt:i4>
      </vt:variant>
      <vt:variant>
        <vt:i4>0</vt:i4>
      </vt:variant>
      <vt:variant>
        <vt:i4>5</vt:i4>
      </vt:variant>
      <vt:variant>
        <vt:lpwstr>http://online.zakon.kz/Document/?link_id=1004676529</vt:lpwstr>
      </vt:variant>
      <vt:variant>
        <vt:lpwstr/>
      </vt:variant>
      <vt:variant>
        <vt:i4>1376311</vt:i4>
      </vt:variant>
      <vt:variant>
        <vt:i4>3138</vt:i4>
      </vt:variant>
      <vt:variant>
        <vt:i4>0</vt:i4>
      </vt:variant>
      <vt:variant>
        <vt:i4>5</vt:i4>
      </vt:variant>
      <vt:variant>
        <vt:lpwstr>http://online.zakon.kz/Document/?link_id=1004671634</vt:lpwstr>
      </vt:variant>
      <vt:variant>
        <vt:lpwstr/>
      </vt:variant>
      <vt:variant>
        <vt:i4>1376311</vt:i4>
      </vt:variant>
      <vt:variant>
        <vt:i4>3135</vt:i4>
      </vt:variant>
      <vt:variant>
        <vt:i4>0</vt:i4>
      </vt:variant>
      <vt:variant>
        <vt:i4>5</vt:i4>
      </vt:variant>
      <vt:variant>
        <vt:lpwstr>http://online.zakon.kz/Document/?link_id=1004671638</vt:lpwstr>
      </vt:variant>
      <vt:variant>
        <vt:lpwstr/>
      </vt:variant>
      <vt:variant>
        <vt:i4>1310775</vt:i4>
      </vt:variant>
      <vt:variant>
        <vt:i4>3132</vt:i4>
      </vt:variant>
      <vt:variant>
        <vt:i4>0</vt:i4>
      </vt:variant>
      <vt:variant>
        <vt:i4>5</vt:i4>
      </vt:variant>
      <vt:variant>
        <vt:lpwstr>http://online.zakon.kz/Document/?link_id=1005202057</vt:lpwstr>
      </vt:variant>
      <vt:variant>
        <vt:lpwstr/>
      </vt:variant>
      <vt:variant>
        <vt:i4>1376311</vt:i4>
      </vt:variant>
      <vt:variant>
        <vt:i4>3129</vt:i4>
      </vt:variant>
      <vt:variant>
        <vt:i4>0</vt:i4>
      </vt:variant>
      <vt:variant>
        <vt:i4>5</vt:i4>
      </vt:variant>
      <vt:variant>
        <vt:lpwstr>http://online.zakon.kz/Document/?link_id=1004671636</vt:lpwstr>
      </vt:variant>
      <vt:variant>
        <vt:lpwstr/>
      </vt:variant>
      <vt:variant>
        <vt:i4>1376311</vt:i4>
      </vt:variant>
      <vt:variant>
        <vt:i4>3126</vt:i4>
      </vt:variant>
      <vt:variant>
        <vt:i4>0</vt:i4>
      </vt:variant>
      <vt:variant>
        <vt:i4>5</vt:i4>
      </vt:variant>
      <vt:variant>
        <vt:lpwstr>http://online.zakon.kz/Document/?link_id=1004671632</vt:lpwstr>
      </vt:variant>
      <vt:variant>
        <vt:lpwstr/>
      </vt:variant>
      <vt:variant>
        <vt:i4>2031671</vt:i4>
      </vt:variant>
      <vt:variant>
        <vt:i4>3123</vt:i4>
      </vt:variant>
      <vt:variant>
        <vt:i4>0</vt:i4>
      </vt:variant>
      <vt:variant>
        <vt:i4>5</vt:i4>
      </vt:variant>
      <vt:variant>
        <vt:lpwstr>http://online.zakon.kz/Document/?link_id=1004671697</vt:lpwstr>
      </vt:variant>
      <vt:variant>
        <vt:lpwstr/>
      </vt:variant>
      <vt:variant>
        <vt:i4>1310771</vt:i4>
      </vt:variant>
      <vt:variant>
        <vt:i4>3120</vt:i4>
      </vt:variant>
      <vt:variant>
        <vt:i4>0</vt:i4>
      </vt:variant>
      <vt:variant>
        <vt:i4>5</vt:i4>
      </vt:variant>
      <vt:variant>
        <vt:lpwstr>http://online.zakon.kz/Document/?link_id=1004671225</vt:lpwstr>
      </vt:variant>
      <vt:variant>
        <vt:lpwstr/>
      </vt:variant>
      <vt:variant>
        <vt:i4>1179708</vt:i4>
      </vt:variant>
      <vt:variant>
        <vt:i4>3117</vt:i4>
      </vt:variant>
      <vt:variant>
        <vt:i4>0</vt:i4>
      </vt:variant>
      <vt:variant>
        <vt:i4>5</vt:i4>
      </vt:variant>
      <vt:variant>
        <vt:lpwstr>http://online.zakon.kz/Document/?link_id=1004682278</vt:lpwstr>
      </vt:variant>
      <vt:variant>
        <vt:lpwstr/>
      </vt:variant>
      <vt:variant>
        <vt:i4>1900604</vt:i4>
      </vt:variant>
      <vt:variant>
        <vt:i4>3114</vt:i4>
      </vt:variant>
      <vt:variant>
        <vt:i4>0</vt:i4>
      </vt:variant>
      <vt:variant>
        <vt:i4>5</vt:i4>
      </vt:variant>
      <vt:variant>
        <vt:lpwstr>http://online.zakon.kz/Document/?link_id=1004682282</vt:lpwstr>
      </vt:variant>
      <vt:variant>
        <vt:lpwstr/>
      </vt:variant>
      <vt:variant>
        <vt:i4>1572924</vt:i4>
      </vt:variant>
      <vt:variant>
        <vt:i4>3111</vt:i4>
      </vt:variant>
      <vt:variant>
        <vt:i4>0</vt:i4>
      </vt:variant>
      <vt:variant>
        <vt:i4>5</vt:i4>
      </vt:variant>
      <vt:variant>
        <vt:lpwstr>http://online.zakon.kz/Document/?link_id=1004686292</vt:lpwstr>
      </vt:variant>
      <vt:variant>
        <vt:lpwstr/>
      </vt:variant>
      <vt:variant>
        <vt:i4>1638460</vt:i4>
      </vt:variant>
      <vt:variant>
        <vt:i4>3108</vt:i4>
      </vt:variant>
      <vt:variant>
        <vt:i4>0</vt:i4>
      </vt:variant>
      <vt:variant>
        <vt:i4>5</vt:i4>
      </vt:variant>
      <vt:variant>
        <vt:lpwstr>http://online.zakon.kz/Document/?link_id=1004686288</vt:lpwstr>
      </vt:variant>
      <vt:variant>
        <vt:lpwstr/>
      </vt:variant>
      <vt:variant>
        <vt:i4>1245235</vt:i4>
      </vt:variant>
      <vt:variant>
        <vt:i4>3105</vt:i4>
      </vt:variant>
      <vt:variant>
        <vt:i4>0</vt:i4>
      </vt:variant>
      <vt:variant>
        <vt:i4>5</vt:i4>
      </vt:variant>
      <vt:variant>
        <vt:lpwstr>http://online.zakon.kz/Document/?link_id=1004677230</vt:lpwstr>
      </vt:variant>
      <vt:variant>
        <vt:lpwstr/>
      </vt:variant>
      <vt:variant>
        <vt:i4>1507379</vt:i4>
      </vt:variant>
      <vt:variant>
        <vt:i4>3102</vt:i4>
      </vt:variant>
      <vt:variant>
        <vt:i4>0</vt:i4>
      </vt:variant>
      <vt:variant>
        <vt:i4>5</vt:i4>
      </vt:variant>
      <vt:variant>
        <vt:lpwstr>http://online.zakon.kz/Document/?link_id=1005734759</vt:lpwstr>
      </vt:variant>
      <vt:variant>
        <vt:lpwstr/>
      </vt:variant>
      <vt:variant>
        <vt:i4>1376318</vt:i4>
      </vt:variant>
      <vt:variant>
        <vt:i4>3099</vt:i4>
      </vt:variant>
      <vt:variant>
        <vt:i4>0</vt:i4>
      </vt:variant>
      <vt:variant>
        <vt:i4>5</vt:i4>
      </vt:variant>
      <vt:variant>
        <vt:lpwstr>http://online.zakon.kz/Document/?link_id=1006195301</vt:lpwstr>
      </vt:variant>
      <vt:variant>
        <vt:lpwstr/>
      </vt:variant>
      <vt:variant>
        <vt:i4>1376309</vt:i4>
      </vt:variant>
      <vt:variant>
        <vt:i4>3096</vt:i4>
      </vt:variant>
      <vt:variant>
        <vt:i4>0</vt:i4>
      </vt:variant>
      <vt:variant>
        <vt:i4>5</vt:i4>
      </vt:variant>
      <vt:variant>
        <vt:lpwstr>http://online.zakon.kz/Document/?link_id=1005671536</vt:lpwstr>
      </vt:variant>
      <vt:variant>
        <vt:lpwstr/>
      </vt:variant>
      <vt:variant>
        <vt:i4>1835071</vt:i4>
      </vt:variant>
      <vt:variant>
        <vt:i4>3093</vt:i4>
      </vt:variant>
      <vt:variant>
        <vt:i4>0</vt:i4>
      </vt:variant>
      <vt:variant>
        <vt:i4>5</vt:i4>
      </vt:variant>
      <vt:variant>
        <vt:lpwstr>http://online.zakon.kz/Document/?link_id=1006195294</vt:lpwstr>
      </vt:variant>
      <vt:variant>
        <vt:lpwstr/>
      </vt:variant>
      <vt:variant>
        <vt:i4>1376309</vt:i4>
      </vt:variant>
      <vt:variant>
        <vt:i4>3090</vt:i4>
      </vt:variant>
      <vt:variant>
        <vt:i4>0</vt:i4>
      </vt:variant>
      <vt:variant>
        <vt:i4>5</vt:i4>
      </vt:variant>
      <vt:variant>
        <vt:lpwstr>http://online.zakon.kz/Document/?link_id=1005671535</vt:lpwstr>
      </vt:variant>
      <vt:variant>
        <vt:lpwstr/>
      </vt:variant>
      <vt:variant>
        <vt:i4>1638462</vt:i4>
      </vt:variant>
      <vt:variant>
        <vt:i4>3087</vt:i4>
      </vt:variant>
      <vt:variant>
        <vt:i4>0</vt:i4>
      </vt:variant>
      <vt:variant>
        <vt:i4>5</vt:i4>
      </vt:variant>
      <vt:variant>
        <vt:lpwstr>http://online.zakon.kz/Document/?link_id=1000488446</vt:lpwstr>
      </vt:variant>
      <vt:variant>
        <vt:lpwstr/>
      </vt:variant>
      <vt:variant>
        <vt:i4>1966134</vt:i4>
      </vt:variant>
      <vt:variant>
        <vt:i4>3084</vt:i4>
      </vt:variant>
      <vt:variant>
        <vt:i4>0</vt:i4>
      </vt:variant>
      <vt:variant>
        <vt:i4>5</vt:i4>
      </vt:variant>
      <vt:variant>
        <vt:lpwstr>http://online.zakon.kz/Document/?link_id=1005953458</vt:lpwstr>
      </vt:variant>
      <vt:variant>
        <vt:lpwstr/>
      </vt:variant>
      <vt:variant>
        <vt:i4>1835063</vt:i4>
      </vt:variant>
      <vt:variant>
        <vt:i4>3081</vt:i4>
      </vt:variant>
      <vt:variant>
        <vt:i4>0</vt:i4>
      </vt:variant>
      <vt:variant>
        <vt:i4>5</vt:i4>
      </vt:variant>
      <vt:variant>
        <vt:lpwstr>http://online.zakon.kz/Document/?link_id=1005953570</vt:lpwstr>
      </vt:variant>
      <vt:variant>
        <vt:lpwstr/>
      </vt:variant>
      <vt:variant>
        <vt:i4>1835063</vt:i4>
      </vt:variant>
      <vt:variant>
        <vt:i4>3078</vt:i4>
      </vt:variant>
      <vt:variant>
        <vt:i4>0</vt:i4>
      </vt:variant>
      <vt:variant>
        <vt:i4>5</vt:i4>
      </vt:variant>
      <vt:variant>
        <vt:lpwstr>http://online.zakon.kz/Document/?link_id=1005953571</vt:lpwstr>
      </vt:variant>
      <vt:variant>
        <vt:lpwstr/>
      </vt:variant>
      <vt:variant>
        <vt:i4>1900592</vt:i4>
      </vt:variant>
      <vt:variant>
        <vt:i4>3075</vt:i4>
      </vt:variant>
      <vt:variant>
        <vt:i4>0</vt:i4>
      </vt:variant>
      <vt:variant>
        <vt:i4>5</vt:i4>
      </vt:variant>
      <vt:variant>
        <vt:lpwstr>http://online.zakon.kz/Document/?link_id=1005953266</vt:lpwstr>
      </vt:variant>
      <vt:variant>
        <vt:lpwstr/>
      </vt:variant>
      <vt:variant>
        <vt:i4>1835056</vt:i4>
      </vt:variant>
      <vt:variant>
        <vt:i4>3072</vt:i4>
      </vt:variant>
      <vt:variant>
        <vt:i4>0</vt:i4>
      </vt:variant>
      <vt:variant>
        <vt:i4>5</vt:i4>
      </vt:variant>
      <vt:variant>
        <vt:lpwstr>http://online.zakon.kz/Document/?link_id=1005953272</vt:lpwstr>
      </vt:variant>
      <vt:variant>
        <vt:lpwstr/>
      </vt:variant>
      <vt:variant>
        <vt:i4>1441845</vt:i4>
      </vt:variant>
      <vt:variant>
        <vt:i4>3069</vt:i4>
      </vt:variant>
      <vt:variant>
        <vt:i4>0</vt:i4>
      </vt:variant>
      <vt:variant>
        <vt:i4>5</vt:i4>
      </vt:variant>
      <vt:variant>
        <vt:lpwstr>http://online.zakon.kz/Document/?link_id=1005417340</vt:lpwstr>
      </vt:variant>
      <vt:variant>
        <vt:lpwstr/>
      </vt:variant>
      <vt:variant>
        <vt:i4>1179709</vt:i4>
      </vt:variant>
      <vt:variant>
        <vt:i4>3066</vt:i4>
      </vt:variant>
      <vt:variant>
        <vt:i4>0</vt:i4>
      </vt:variant>
      <vt:variant>
        <vt:i4>5</vt:i4>
      </vt:variant>
      <vt:variant>
        <vt:lpwstr>http://online.zakon.kz/Document/?link_id=1005637922</vt:lpwstr>
      </vt:variant>
      <vt:variant>
        <vt:lpwstr/>
      </vt:variant>
      <vt:variant>
        <vt:i4>1769526</vt:i4>
      </vt:variant>
      <vt:variant>
        <vt:i4>3063</vt:i4>
      </vt:variant>
      <vt:variant>
        <vt:i4>0</vt:i4>
      </vt:variant>
      <vt:variant>
        <vt:i4>5</vt:i4>
      </vt:variant>
      <vt:variant>
        <vt:lpwstr>http://online.zakon.kz/Document/?link_id=1005399808</vt:lpwstr>
      </vt:variant>
      <vt:variant>
        <vt:lpwstr/>
      </vt:variant>
      <vt:variant>
        <vt:i4>1376311</vt:i4>
      </vt:variant>
      <vt:variant>
        <vt:i4>3060</vt:i4>
      </vt:variant>
      <vt:variant>
        <vt:i4>0</vt:i4>
      </vt:variant>
      <vt:variant>
        <vt:i4>5</vt:i4>
      </vt:variant>
      <vt:variant>
        <vt:lpwstr>http://online.zakon.kz/Document/?link_id=1005954592</vt:lpwstr>
      </vt:variant>
      <vt:variant>
        <vt:lpwstr/>
      </vt:variant>
      <vt:variant>
        <vt:i4>2031679</vt:i4>
      </vt:variant>
      <vt:variant>
        <vt:i4>3057</vt:i4>
      </vt:variant>
      <vt:variant>
        <vt:i4>0</vt:i4>
      </vt:variant>
      <vt:variant>
        <vt:i4>5</vt:i4>
      </vt:variant>
      <vt:variant>
        <vt:lpwstr>http://online.zakon.kz/Document/?link_id=1005385081</vt:lpwstr>
      </vt:variant>
      <vt:variant>
        <vt:lpwstr/>
      </vt:variant>
      <vt:variant>
        <vt:i4>1703995</vt:i4>
      </vt:variant>
      <vt:variant>
        <vt:i4>3054</vt:i4>
      </vt:variant>
      <vt:variant>
        <vt:i4>0</vt:i4>
      </vt:variant>
      <vt:variant>
        <vt:i4>5</vt:i4>
      </vt:variant>
      <vt:variant>
        <vt:lpwstr>http://online.zakon.kz/Document/?link_id=1005947852</vt:lpwstr>
      </vt:variant>
      <vt:variant>
        <vt:lpwstr/>
      </vt:variant>
      <vt:variant>
        <vt:i4>1179699</vt:i4>
      </vt:variant>
      <vt:variant>
        <vt:i4>3051</vt:i4>
      </vt:variant>
      <vt:variant>
        <vt:i4>0</vt:i4>
      </vt:variant>
      <vt:variant>
        <vt:i4>5</vt:i4>
      </vt:variant>
      <vt:variant>
        <vt:lpwstr>http://online.zakon.kz/Document/?link_id=1005527615</vt:lpwstr>
      </vt:variant>
      <vt:variant>
        <vt:lpwstr/>
      </vt:variant>
      <vt:variant>
        <vt:i4>1179701</vt:i4>
      </vt:variant>
      <vt:variant>
        <vt:i4>3048</vt:i4>
      </vt:variant>
      <vt:variant>
        <vt:i4>0</vt:i4>
      </vt:variant>
      <vt:variant>
        <vt:i4>5</vt:i4>
      </vt:variant>
      <vt:variant>
        <vt:lpwstr>http://online.zakon.kz/Document/?link_id=1005939130</vt:lpwstr>
      </vt:variant>
      <vt:variant>
        <vt:lpwstr/>
      </vt:variant>
      <vt:variant>
        <vt:i4>1179711</vt:i4>
      </vt:variant>
      <vt:variant>
        <vt:i4>3045</vt:i4>
      </vt:variant>
      <vt:variant>
        <vt:i4>0</vt:i4>
      </vt:variant>
      <vt:variant>
        <vt:i4>5</vt:i4>
      </vt:variant>
      <vt:variant>
        <vt:lpwstr>http://online.zakon.kz/Document/?link_id=1006195276</vt:lpwstr>
      </vt:variant>
      <vt:variant>
        <vt:lpwstr/>
      </vt:variant>
      <vt:variant>
        <vt:i4>1835063</vt:i4>
      </vt:variant>
      <vt:variant>
        <vt:i4>3042</vt:i4>
      </vt:variant>
      <vt:variant>
        <vt:i4>0</vt:i4>
      </vt:variant>
      <vt:variant>
        <vt:i4>5</vt:i4>
      </vt:variant>
      <vt:variant>
        <vt:lpwstr>http://online.zakon.kz/Document/?link_id=1005376788</vt:lpwstr>
      </vt:variant>
      <vt:variant>
        <vt:lpwstr/>
      </vt:variant>
      <vt:variant>
        <vt:i4>1769526</vt:i4>
      </vt:variant>
      <vt:variant>
        <vt:i4>3039</vt:i4>
      </vt:variant>
      <vt:variant>
        <vt:i4>0</vt:i4>
      </vt:variant>
      <vt:variant>
        <vt:i4>5</vt:i4>
      </vt:variant>
      <vt:variant>
        <vt:lpwstr>http://online.zakon.kz/Document/?link_id=1005399804</vt:lpwstr>
      </vt:variant>
      <vt:variant>
        <vt:lpwstr/>
      </vt:variant>
      <vt:variant>
        <vt:i4>1507388</vt:i4>
      </vt:variant>
      <vt:variant>
        <vt:i4>3036</vt:i4>
      </vt:variant>
      <vt:variant>
        <vt:i4>0</vt:i4>
      </vt:variant>
      <vt:variant>
        <vt:i4>5</vt:i4>
      </vt:variant>
      <vt:variant>
        <vt:lpwstr>http://online.zakon.kz/Document/?link_id=1005383362</vt:lpwstr>
      </vt:variant>
      <vt:variant>
        <vt:lpwstr/>
      </vt:variant>
      <vt:variant>
        <vt:i4>1769526</vt:i4>
      </vt:variant>
      <vt:variant>
        <vt:i4>3033</vt:i4>
      </vt:variant>
      <vt:variant>
        <vt:i4>0</vt:i4>
      </vt:variant>
      <vt:variant>
        <vt:i4>5</vt:i4>
      </vt:variant>
      <vt:variant>
        <vt:lpwstr>http://online.zakon.kz/Document/?link_id=1005399803</vt:lpwstr>
      </vt:variant>
      <vt:variant>
        <vt:lpwstr/>
      </vt:variant>
      <vt:variant>
        <vt:i4>1769526</vt:i4>
      </vt:variant>
      <vt:variant>
        <vt:i4>3030</vt:i4>
      </vt:variant>
      <vt:variant>
        <vt:i4>0</vt:i4>
      </vt:variant>
      <vt:variant>
        <vt:i4>5</vt:i4>
      </vt:variant>
      <vt:variant>
        <vt:lpwstr>http://online.zakon.kz/Document/?link_id=1005399802</vt:lpwstr>
      </vt:variant>
      <vt:variant>
        <vt:lpwstr/>
      </vt:variant>
      <vt:variant>
        <vt:i4>1310770</vt:i4>
      </vt:variant>
      <vt:variant>
        <vt:i4>3027</vt:i4>
      </vt:variant>
      <vt:variant>
        <vt:i4>0</vt:i4>
      </vt:variant>
      <vt:variant>
        <vt:i4>5</vt:i4>
      </vt:variant>
      <vt:variant>
        <vt:lpwstr>http://online.zakon.kz/Document/?link_id=1005954084</vt:lpwstr>
      </vt:variant>
      <vt:variant>
        <vt:lpwstr/>
      </vt:variant>
      <vt:variant>
        <vt:i4>1900602</vt:i4>
      </vt:variant>
      <vt:variant>
        <vt:i4>3024</vt:i4>
      </vt:variant>
      <vt:variant>
        <vt:i4>0</vt:i4>
      </vt:variant>
      <vt:variant>
        <vt:i4>5</vt:i4>
      </vt:variant>
      <vt:variant>
        <vt:lpwstr>http://online.zakon.kz/Document/?link_id=1005947928</vt:lpwstr>
      </vt:variant>
      <vt:variant>
        <vt:lpwstr/>
      </vt:variant>
      <vt:variant>
        <vt:i4>1507384</vt:i4>
      </vt:variant>
      <vt:variant>
        <vt:i4>3021</vt:i4>
      </vt:variant>
      <vt:variant>
        <vt:i4>0</vt:i4>
      </vt:variant>
      <vt:variant>
        <vt:i4>5</vt:i4>
      </vt:variant>
      <vt:variant>
        <vt:lpwstr>http://online.zakon.kz/Document/?link_id=1005376833</vt:lpwstr>
      </vt:variant>
      <vt:variant>
        <vt:lpwstr/>
      </vt:variant>
      <vt:variant>
        <vt:i4>1638453</vt:i4>
      </vt:variant>
      <vt:variant>
        <vt:i4>3018</vt:i4>
      </vt:variant>
      <vt:variant>
        <vt:i4>0</vt:i4>
      </vt:variant>
      <vt:variant>
        <vt:i4>5</vt:i4>
      </vt:variant>
      <vt:variant>
        <vt:lpwstr>http://online.zakon.kz/Document/?link_id=1006169708</vt:lpwstr>
      </vt:variant>
      <vt:variant>
        <vt:lpwstr/>
      </vt:variant>
      <vt:variant>
        <vt:i4>1114174</vt:i4>
      </vt:variant>
      <vt:variant>
        <vt:i4>3015</vt:i4>
      </vt:variant>
      <vt:variant>
        <vt:i4>0</vt:i4>
      </vt:variant>
      <vt:variant>
        <vt:i4>5</vt:i4>
      </vt:variant>
      <vt:variant>
        <vt:lpwstr>http://online.zakon.kz/Document/?link_id=1006197369</vt:lpwstr>
      </vt:variant>
      <vt:variant>
        <vt:lpwstr/>
      </vt:variant>
      <vt:variant>
        <vt:i4>1376315</vt:i4>
      </vt:variant>
      <vt:variant>
        <vt:i4>3012</vt:i4>
      </vt:variant>
      <vt:variant>
        <vt:i4>0</vt:i4>
      </vt:variant>
      <vt:variant>
        <vt:i4>5</vt:i4>
      </vt:variant>
      <vt:variant>
        <vt:lpwstr>http://online.zakon.kz/Document/?link_id=1006197629</vt:lpwstr>
      </vt:variant>
      <vt:variant>
        <vt:lpwstr/>
      </vt:variant>
      <vt:variant>
        <vt:i4>2031675</vt:i4>
      </vt:variant>
      <vt:variant>
        <vt:i4>3009</vt:i4>
      </vt:variant>
      <vt:variant>
        <vt:i4>0</vt:i4>
      </vt:variant>
      <vt:variant>
        <vt:i4>5</vt:i4>
      </vt:variant>
      <vt:variant>
        <vt:lpwstr>http://online.zakon.kz/Document/?link_id=1005955925</vt:lpwstr>
      </vt:variant>
      <vt:variant>
        <vt:lpwstr/>
      </vt:variant>
      <vt:variant>
        <vt:i4>1114173</vt:i4>
      </vt:variant>
      <vt:variant>
        <vt:i4>3006</vt:i4>
      </vt:variant>
      <vt:variant>
        <vt:i4>0</vt:i4>
      </vt:variant>
      <vt:variant>
        <vt:i4>5</vt:i4>
      </vt:variant>
      <vt:variant>
        <vt:lpwstr>http://online.zakon.kz/Document/?link_id=1005637918</vt:lpwstr>
      </vt:variant>
      <vt:variant>
        <vt:lpwstr/>
      </vt:variant>
      <vt:variant>
        <vt:i4>1376315</vt:i4>
      </vt:variant>
      <vt:variant>
        <vt:i4>3003</vt:i4>
      </vt:variant>
      <vt:variant>
        <vt:i4>0</vt:i4>
      </vt:variant>
      <vt:variant>
        <vt:i4>5</vt:i4>
      </vt:variant>
      <vt:variant>
        <vt:lpwstr>http://online.zakon.kz/Document/?link_id=1005955980</vt:lpwstr>
      </vt:variant>
      <vt:variant>
        <vt:lpwstr/>
      </vt:variant>
      <vt:variant>
        <vt:i4>1966128</vt:i4>
      </vt:variant>
      <vt:variant>
        <vt:i4>3000</vt:i4>
      </vt:variant>
      <vt:variant>
        <vt:i4>0</vt:i4>
      </vt:variant>
      <vt:variant>
        <vt:i4>5</vt:i4>
      </vt:variant>
      <vt:variant>
        <vt:lpwstr>http://online.zakon.kz/Document/?link_id=1005955230</vt:lpwstr>
      </vt:variant>
      <vt:variant>
        <vt:lpwstr/>
      </vt:variant>
      <vt:variant>
        <vt:i4>1966134</vt:i4>
      </vt:variant>
      <vt:variant>
        <vt:i4>2997</vt:i4>
      </vt:variant>
      <vt:variant>
        <vt:i4>0</vt:i4>
      </vt:variant>
      <vt:variant>
        <vt:i4>5</vt:i4>
      </vt:variant>
      <vt:variant>
        <vt:lpwstr>http://online.zakon.kz/Document/?link_id=1006107299</vt:lpwstr>
      </vt:variant>
      <vt:variant>
        <vt:lpwstr/>
      </vt:variant>
      <vt:variant>
        <vt:i4>1114173</vt:i4>
      </vt:variant>
      <vt:variant>
        <vt:i4>2994</vt:i4>
      </vt:variant>
      <vt:variant>
        <vt:i4>0</vt:i4>
      </vt:variant>
      <vt:variant>
        <vt:i4>5</vt:i4>
      </vt:variant>
      <vt:variant>
        <vt:lpwstr>http://online.zakon.kz/Document/?link_id=1005637917</vt:lpwstr>
      </vt:variant>
      <vt:variant>
        <vt:lpwstr/>
      </vt:variant>
      <vt:variant>
        <vt:i4>1048639</vt:i4>
      </vt:variant>
      <vt:variant>
        <vt:i4>2991</vt:i4>
      </vt:variant>
      <vt:variant>
        <vt:i4>0</vt:i4>
      </vt:variant>
      <vt:variant>
        <vt:i4>5</vt:i4>
      </vt:variant>
      <vt:variant>
        <vt:lpwstr>http://online.zakon.kz/Document/?link_id=1006195254</vt:lpwstr>
      </vt:variant>
      <vt:variant>
        <vt:lpwstr/>
      </vt:variant>
      <vt:variant>
        <vt:i4>1507387</vt:i4>
      </vt:variant>
      <vt:variant>
        <vt:i4>2988</vt:i4>
      </vt:variant>
      <vt:variant>
        <vt:i4>0</vt:i4>
      </vt:variant>
      <vt:variant>
        <vt:i4>5</vt:i4>
      </vt:variant>
      <vt:variant>
        <vt:lpwstr>http://online.zakon.kz/Document/?link_id=1005390559</vt:lpwstr>
      </vt:variant>
      <vt:variant>
        <vt:lpwstr/>
      </vt:variant>
      <vt:variant>
        <vt:i4>1376304</vt:i4>
      </vt:variant>
      <vt:variant>
        <vt:i4>2985</vt:i4>
      </vt:variant>
      <vt:variant>
        <vt:i4>0</vt:i4>
      </vt:variant>
      <vt:variant>
        <vt:i4>5</vt:i4>
      </vt:variant>
      <vt:variant>
        <vt:lpwstr>http://online.zakon.kz/Document/?link_id=1005512630</vt:lpwstr>
      </vt:variant>
      <vt:variant>
        <vt:lpwstr/>
      </vt:variant>
      <vt:variant>
        <vt:i4>1376314</vt:i4>
      </vt:variant>
      <vt:variant>
        <vt:i4>2982</vt:i4>
      </vt:variant>
      <vt:variant>
        <vt:i4>0</vt:i4>
      </vt:variant>
      <vt:variant>
        <vt:i4>5</vt:i4>
      </vt:variant>
      <vt:variant>
        <vt:lpwstr>http://online.zakon.kz/Document/?link_id=1005954897</vt:lpwstr>
      </vt:variant>
      <vt:variant>
        <vt:lpwstr/>
      </vt:variant>
      <vt:variant>
        <vt:i4>1114161</vt:i4>
      </vt:variant>
      <vt:variant>
        <vt:i4>2979</vt:i4>
      </vt:variant>
      <vt:variant>
        <vt:i4>0</vt:i4>
      </vt:variant>
      <vt:variant>
        <vt:i4>5</vt:i4>
      </vt:variant>
      <vt:variant>
        <vt:lpwstr>http://online.zakon.kz/Document/?link_id=1005527429</vt:lpwstr>
      </vt:variant>
      <vt:variant>
        <vt:lpwstr/>
      </vt:variant>
      <vt:variant>
        <vt:i4>1179705</vt:i4>
      </vt:variant>
      <vt:variant>
        <vt:i4>2976</vt:i4>
      </vt:variant>
      <vt:variant>
        <vt:i4>0</vt:i4>
      </vt:variant>
      <vt:variant>
        <vt:i4>5</vt:i4>
      </vt:variant>
      <vt:variant>
        <vt:lpwstr>http://online.zakon.kz/Document/?link_id=1005383635</vt:lpwstr>
      </vt:variant>
      <vt:variant>
        <vt:lpwstr/>
      </vt:variant>
      <vt:variant>
        <vt:i4>1638453</vt:i4>
      </vt:variant>
      <vt:variant>
        <vt:i4>2973</vt:i4>
      </vt:variant>
      <vt:variant>
        <vt:i4>0</vt:i4>
      </vt:variant>
      <vt:variant>
        <vt:i4>5</vt:i4>
      </vt:variant>
      <vt:variant>
        <vt:lpwstr>http://online.zakon.kz/Document/?link_id=1005955740</vt:lpwstr>
      </vt:variant>
      <vt:variant>
        <vt:lpwstr/>
      </vt:variant>
      <vt:variant>
        <vt:i4>1245239</vt:i4>
      </vt:variant>
      <vt:variant>
        <vt:i4>2970</vt:i4>
      </vt:variant>
      <vt:variant>
        <vt:i4>0</vt:i4>
      </vt:variant>
      <vt:variant>
        <vt:i4>5</vt:i4>
      </vt:variant>
      <vt:variant>
        <vt:lpwstr>http://online.zakon.kz/Document/?link_id=1006103304</vt:lpwstr>
      </vt:variant>
      <vt:variant>
        <vt:lpwstr/>
      </vt:variant>
      <vt:variant>
        <vt:i4>1310770</vt:i4>
      </vt:variant>
      <vt:variant>
        <vt:i4>2967</vt:i4>
      </vt:variant>
      <vt:variant>
        <vt:i4>0</vt:i4>
      </vt:variant>
      <vt:variant>
        <vt:i4>5</vt:i4>
      </vt:variant>
      <vt:variant>
        <vt:lpwstr>http://online.zakon.kz/Document/?link_id=1005954089</vt:lpwstr>
      </vt:variant>
      <vt:variant>
        <vt:lpwstr/>
      </vt:variant>
      <vt:variant>
        <vt:i4>1638458</vt:i4>
      </vt:variant>
      <vt:variant>
        <vt:i4>2964</vt:i4>
      </vt:variant>
      <vt:variant>
        <vt:i4>0</vt:i4>
      </vt:variant>
      <vt:variant>
        <vt:i4>5</vt:i4>
      </vt:variant>
      <vt:variant>
        <vt:lpwstr>http://online.zakon.kz/Document/?link_id=1005953820</vt:lpwstr>
      </vt:variant>
      <vt:variant>
        <vt:lpwstr/>
      </vt:variant>
      <vt:variant>
        <vt:i4>2031674</vt:i4>
      </vt:variant>
      <vt:variant>
        <vt:i4>2961</vt:i4>
      </vt:variant>
      <vt:variant>
        <vt:i4>0</vt:i4>
      </vt:variant>
      <vt:variant>
        <vt:i4>5</vt:i4>
      </vt:variant>
      <vt:variant>
        <vt:lpwstr>http://online.zakon.kz/Document/?link_id=1005954831</vt:lpwstr>
      </vt:variant>
      <vt:variant>
        <vt:lpwstr/>
      </vt:variant>
      <vt:variant>
        <vt:i4>1048637</vt:i4>
      </vt:variant>
      <vt:variant>
        <vt:i4>2958</vt:i4>
      </vt:variant>
      <vt:variant>
        <vt:i4>0</vt:i4>
      </vt:variant>
      <vt:variant>
        <vt:i4>5</vt:i4>
      </vt:variant>
      <vt:variant>
        <vt:lpwstr>http://online.zakon.kz/Document/?link_id=1005637906</vt:lpwstr>
      </vt:variant>
      <vt:variant>
        <vt:lpwstr/>
      </vt:variant>
      <vt:variant>
        <vt:i4>1048639</vt:i4>
      </vt:variant>
      <vt:variant>
        <vt:i4>2955</vt:i4>
      </vt:variant>
      <vt:variant>
        <vt:i4>0</vt:i4>
      </vt:variant>
      <vt:variant>
        <vt:i4>5</vt:i4>
      </vt:variant>
      <vt:variant>
        <vt:lpwstr>http://online.zakon.kz/Document/?link_id=1006195251</vt:lpwstr>
      </vt:variant>
      <vt:variant>
        <vt:lpwstr/>
      </vt:variant>
      <vt:variant>
        <vt:i4>1507377</vt:i4>
      </vt:variant>
      <vt:variant>
        <vt:i4>2952</vt:i4>
      </vt:variant>
      <vt:variant>
        <vt:i4>0</vt:i4>
      </vt:variant>
      <vt:variant>
        <vt:i4>5</vt:i4>
      </vt:variant>
      <vt:variant>
        <vt:lpwstr>http://online.zakon.kz/Document/?link_id=1005527440</vt:lpwstr>
      </vt:variant>
      <vt:variant>
        <vt:lpwstr/>
      </vt:variant>
      <vt:variant>
        <vt:i4>1114175</vt:i4>
      </vt:variant>
      <vt:variant>
        <vt:i4>2949</vt:i4>
      </vt:variant>
      <vt:variant>
        <vt:i4>0</vt:i4>
      </vt:variant>
      <vt:variant>
        <vt:i4>5</vt:i4>
      </vt:variant>
      <vt:variant>
        <vt:lpwstr>http://online.zakon.kz/Document/?link_id=1005410941</vt:lpwstr>
      </vt:variant>
      <vt:variant>
        <vt:lpwstr/>
      </vt:variant>
      <vt:variant>
        <vt:i4>1245238</vt:i4>
      </vt:variant>
      <vt:variant>
        <vt:i4>2946</vt:i4>
      </vt:variant>
      <vt:variant>
        <vt:i4>0</vt:i4>
      </vt:variant>
      <vt:variant>
        <vt:i4>5</vt:i4>
      </vt:variant>
      <vt:variant>
        <vt:lpwstr>http://online.zakon.kz/Document/?link_id=1005949521</vt:lpwstr>
      </vt:variant>
      <vt:variant>
        <vt:lpwstr/>
      </vt:variant>
      <vt:variant>
        <vt:i4>1245245</vt:i4>
      </vt:variant>
      <vt:variant>
        <vt:i4>2943</vt:i4>
      </vt:variant>
      <vt:variant>
        <vt:i4>0</vt:i4>
      </vt:variant>
      <vt:variant>
        <vt:i4>5</vt:i4>
      </vt:variant>
      <vt:variant>
        <vt:lpwstr>http://online.zakon.kz/Document/?link_id=1005637935</vt:lpwstr>
      </vt:variant>
      <vt:variant>
        <vt:lpwstr/>
      </vt:variant>
      <vt:variant>
        <vt:i4>1441850</vt:i4>
      </vt:variant>
      <vt:variant>
        <vt:i4>2940</vt:i4>
      </vt:variant>
      <vt:variant>
        <vt:i4>0</vt:i4>
      </vt:variant>
      <vt:variant>
        <vt:i4>5</vt:i4>
      </vt:variant>
      <vt:variant>
        <vt:lpwstr>http://online.zakon.kz/Document/?link_id=1005641902</vt:lpwstr>
      </vt:variant>
      <vt:variant>
        <vt:lpwstr/>
      </vt:variant>
      <vt:variant>
        <vt:i4>1441852</vt:i4>
      </vt:variant>
      <vt:variant>
        <vt:i4>2937</vt:i4>
      </vt:variant>
      <vt:variant>
        <vt:i4>0</vt:i4>
      </vt:variant>
      <vt:variant>
        <vt:i4>5</vt:i4>
      </vt:variant>
      <vt:variant>
        <vt:lpwstr>http://online.zakon.kz/Document/?link_id=1004394309</vt:lpwstr>
      </vt:variant>
      <vt:variant>
        <vt:lpwstr/>
      </vt:variant>
      <vt:variant>
        <vt:i4>1114162</vt:i4>
      </vt:variant>
      <vt:variant>
        <vt:i4>2934</vt:i4>
      </vt:variant>
      <vt:variant>
        <vt:i4>0</vt:i4>
      </vt:variant>
      <vt:variant>
        <vt:i4>5</vt:i4>
      </vt:variant>
      <vt:variant>
        <vt:lpwstr>http://online.zakon.kz/Document/?link_id=1005054042</vt:lpwstr>
      </vt:variant>
      <vt:variant>
        <vt:lpwstr/>
      </vt:variant>
      <vt:variant>
        <vt:i4>1048628</vt:i4>
      </vt:variant>
      <vt:variant>
        <vt:i4>2931</vt:i4>
      </vt:variant>
      <vt:variant>
        <vt:i4>0</vt:i4>
      </vt:variant>
      <vt:variant>
        <vt:i4>5</vt:i4>
      </vt:variant>
      <vt:variant>
        <vt:lpwstr>http://online.zakon.kz/Document/?link_id=1000470151</vt:lpwstr>
      </vt:variant>
      <vt:variant>
        <vt:lpwstr/>
      </vt:variant>
      <vt:variant>
        <vt:i4>1179700</vt:i4>
      </vt:variant>
      <vt:variant>
        <vt:i4>2928</vt:i4>
      </vt:variant>
      <vt:variant>
        <vt:i4>0</vt:i4>
      </vt:variant>
      <vt:variant>
        <vt:i4>5</vt:i4>
      </vt:variant>
      <vt:variant>
        <vt:lpwstr>http://online.zakon.kz/Document/?link_id=1000430573</vt:lpwstr>
      </vt:variant>
      <vt:variant>
        <vt:lpwstr/>
      </vt:variant>
      <vt:variant>
        <vt:i4>1769521</vt:i4>
      </vt:variant>
      <vt:variant>
        <vt:i4>2925</vt:i4>
      </vt:variant>
      <vt:variant>
        <vt:i4>0</vt:i4>
      </vt:variant>
      <vt:variant>
        <vt:i4>5</vt:i4>
      </vt:variant>
      <vt:variant>
        <vt:lpwstr>http://online.zakon.kz/Document/?link_id=1004123585</vt:lpwstr>
      </vt:variant>
      <vt:variant>
        <vt:lpwstr/>
      </vt:variant>
      <vt:variant>
        <vt:i4>1114168</vt:i4>
      </vt:variant>
      <vt:variant>
        <vt:i4>2922</vt:i4>
      </vt:variant>
      <vt:variant>
        <vt:i4>0</vt:i4>
      </vt:variant>
      <vt:variant>
        <vt:i4>5</vt:i4>
      </vt:variant>
      <vt:variant>
        <vt:lpwstr>http://online.zakon.kz/Document/?link_id=1000426825</vt:lpwstr>
      </vt:variant>
      <vt:variant>
        <vt:lpwstr/>
      </vt:variant>
      <vt:variant>
        <vt:i4>1245232</vt:i4>
      </vt:variant>
      <vt:variant>
        <vt:i4>2919</vt:i4>
      </vt:variant>
      <vt:variant>
        <vt:i4>0</vt:i4>
      </vt:variant>
      <vt:variant>
        <vt:i4>5</vt:i4>
      </vt:variant>
      <vt:variant>
        <vt:lpwstr>http://online.zakon.kz/Document/?link_id=1000475538</vt:lpwstr>
      </vt:variant>
      <vt:variant>
        <vt:lpwstr/>
      </vt:variant>
      <vt:variant>
        <vt:i4>1245236</vt:i4>
      </vt:variant>
      <vt:variant>
        <vt:i4>2916</vt:i4>
      </vt:variant>
      <vt:variant>
        <vt:i4>0</vt:i4>
      </vt:variant>
      <vt:variant>
        <vt:i4>5</vt:i4>
      </vt:variant>
      <vt:variant>
        <vt:lpwstr>http://online.zakon.kz/Document/?link_id=1000471173</vt:lpwstr>
      </vt:variant>
      <vt:variant>
        <vt:lpwstr/>
      </vt:variant>
      <vt:variant>
        <vt:i4>1376304</vt:i4>
      </vt:variant>
      <vt:variant>
        <vt:i4>2913</vt:i4>
      </vt:variant>
      <vt:variant>
        <vt:i4>0</vt:i4>
      </vt:variant>
      <vt:variant>
        <vt:i4>5</vt:i4>
      </vt:variant>
      <vt:variant>
        <vt:lpwstr>http://online.zakon.kz/Document/?link_id=1000472520</vt:lpwstr>
      </vt:variant>
      <vt:variant>
        <vt:lpwstr/>
      </vt:variant>
      <vt:variant>
        <vt:i4>1114163</vt:i4>
      </vt:variant>
      <vt:variant>
        <vt:i4>2910</vt:i4>
      </vt:variant>
      <vt:variant>
        <vt:i4>0</vt:i4>
      </vt:variant>
      <vt:variant>
        <vt:i4>5</vt:i4>
      </vt:variant>
      <vt:variant>
        <vt:lpwstr>http://online.zakon.kz/Document/?link_id=1000026360</vt:lpwstr>
      </vt:variant>
      <vt:variant>
        <vt:lpwstr/>
      </vt:variant>
      <vt:variant>
        <vt:i4>1507391</vt:i4>
      </vt:variant>
      <vt:variant>
        <vt:i4>2907</vt:i4>
      </vt:variant>
      <vt:variant>
        <vt:i4>0</vt:i4>
      </vt:variant>
      <vt:variant>
        <vt:i4>5</vt:i4>
      </vt:variant>
      <vt:variant>
        <vt:lpwstr>http://online.zakon.kz/Document/?link_id=1004714859</vt:lpwstr>
      </vt:variant>
      <vt:variant>
        <vt:lpwstr/>
      </vt:variant>
      <vt:variant>
        <vt:i4>1179701</vt:i4>
      </vt:variant>
      <vt:variant>
        <vt:i4>2904</vt:i4>
      </vt:variant>
      <vt:variant>
        <vt:i4>0</vt:i4>
      </vt:variant>
      <vt:variant>
        <vt:i4>5</vt:i4>
      </vt:variant>
      <vt:variant>
        <vt:lpwstr>http://online.zakon.kz/Document/?link_id=1002622777</vt:lpwstr>
      </vt:variant>
      <vt:variant>
        <vt:lpwstr/>
      </vt:variant>
      <vt:variant>
        <vt:i4>1507376</vt:i4>
      </vt:variant>
      <vt:variant>
        <vt:i4>2901</vt:i4>
      </vt:variant>
      <vt:variant>
        <vt:i4>0</vt:i4>
      </vt:variant>
      <vt:variant>
        <vt:i4>5</vt:i4>
      </vt:variant>
      <vt:variant>
        <vt:lpwstr>http://online.zakon.kz/Document/?link_id=1001446741</vt:lpwstr>
      </vt:variant>
      <vt:variant>
        <vt:lpwstr/>
      </vt:variant>
      <vt:variant>
        <vt:i4>1376311</vt:i4>
      </vt:variant>
      <vt:variant>
        <vt:i4>2898</vt:i4>
      </vt:variant>
      <vt:variant>
        <vt:i4>0</vt:i4>
      </vt:variant>
      <vt:variant>
        <vt:i4>5</vt:i4>
      </vt:variant>
      <vt:variant>
        <vt:lpwstr>http://online.zakon.kz/Document/?link_id=1001323640</vt:lpwstr>
      </vt:variant>
      <vt:variant>
        <vt:lpwstr/>
      </vt:variant>
      <vt:variant>
        <vt:i4>1376311</vt:i4>
      </vt:variant>
      <vt:variant>
        <vt:i4>2895</vt:i4>
      </vt:variant>
      <vt:variant>
        <vt:i4>0</vt:i4>
      </vt:variant>
      <vt:variant>
        <vt:i4>5</vt:i4>
      </vt:variant>
      <vt:variant>
        <vt:lpwstr>http://online.zakon.kz/Document/?link_id=1001323640</vt:lpwstr>
      </vt:variant>
      <vt:variant>
        <vt:lpwstr/>
      </vt:variant>
      <vt:variant>
        <vt:i4>2031664</vt:i4>
      </vt:variant>
      <vt:variant>
        <vt:i4>2892</vt:i4>
      </vt:variant>
      <vt:variant>
        <vt:i4>0</vt:i4>
      </vt:variant>
      <vt:variant>
        <vt:i4>5</vt:i4>
      </vt:variant>
      <vt:variant>
        <vt:lpwstr>http://online.zakon.kz/Document/?link_id=1001218243</vt:lpwstr>
      </vt:variant>
      <vt:variant>
        <vt:lpwstr/>
      </vt:variant>
      <vt:variant>
        <vt:i4>2031672</vt:i4>
      </vt:variant>
      <vt:variant>
        <vt:i4>2889</vt:i4>
      </vt:variant>
      <vt:variant>
        <vt:i4>0</vt:i4>
      </vt:variant>
      <vt:variant>
        <vt:i4>5</vt:i4>
      </vt:variant>
      <vt:variant>
        <vt:lpwstr>http://online.zakon.kz/Document/?link_id=1000583285</vt:lpwstr>
      </vt:variant>
      <vt:variant>
        <vt:lpwstr/>
      </vt:variant>
      <vt:variant>
        <vt:i4>1376318</vt:i4>
      </vt:variant>
      <vt:variant>
        <vt:i4>2886</vt:i4>
      </vt:variant>
      <vt:variant>
        <vt:i4>0</vt:i4>
      </vt:variant>
      <vt:variant>
        <vt:i4>5</vt:i4>
      </vt:variant>
      <vt:variant>
        <vt:lpwstr>http://online.zakon.kz/Document/?link_id=1000380473</vt:lpwstr>
      </vt:variant>
      <vt:variant>
        <vt:lpwstr/>
      </vt:variant>
      <vt:variant>
        <vt:i4>1376304</vt:i4>
      </vt:variant>
      <vt:variant>
        <vt:i4>2883</vt:i4>
      </vt:variant>
      <vt:variant>
        <vt:i4>0</vt:i4>
      </vt:variant>
      <vt:variant>
        <vt:i4>5</vt:i4>
      </vt:variant>
      <vt:variant>
        <vt:lpwstr>http://online.zakon.kz/Document/?link_id=1005612600</vt:lpwstr>
      </vt:variant>
      <vt:variant>
        <vt:lpwstr/>
      </vt:variant>
      <vt:variant>
        <vt:i4>1114168</vt:i4>
      </vt:variant>
      <vt:variant>
        <vt:i4>2880</vt:i4>
      </vt:variant>
      <vt:variant>
        <vt:i4>0</vt:i4>
      </vt:variant>
      <vt:variant>
        <vt:i4>5</vt:i4>
      </vt:variant>
      <vt:variant>
        <vt:lpwstr>http://online.zakon.kz/Document/?link_id=1000321822</vt:lpwstr>
      </vt:variant>
      <vt:variant>
        <vt:lpwstr/>
      </vt:variant>
      <vt:variant>
        <vt:i4>1179700</vt:i4>
      </vt:variant>
      <vt:variant>
        <vt:i4>2877</vt:i4>
      </vt:variant>
      <vt:variant>
        <vt:i4>0</vt:i4>
      </vt:variant>
      <vt:variant>
        <vt:i4>5</vt:i4>
      </vt:variant>
      <vt:variant>
        <vt:lpwstr>http://online.zakon.kz/Document/?link_id=1000324447</vt:lpwstr>
      </vt:variant>
      <vt:variant>
        <vt:lpwstr/>
      </vt:variant>
      <vt:variant>
        <vt:i4>1310776</vt:i4>
      </vt:variant>
      <vt:variant>
        <vt:i4>2874</vt:i4>
      </vt:variant>
      <vt:variant>
        <vt:i4>0</vt:i4>
      </vt:variant>
      <vt:variant>
        <vt:i4>5</vt:i4>
      </vt:variant>
      <vt:variant>
        <vt:lpwstr>http://online.zakon.kz/Document/?link_id=1000384228</vt:lpwstr>
      </vt:variant>
      <vt:variant>
        <vt:lpwstr/>
      </vt:variant>
      <vt:variant>
        <vt:i4>1507378</vt:i4>
      </vt:variant>
      <vt:variant>
        <vt:i4>2871</vt:i4>
      </vt:variant>
      <vt:variant>
        <vt:i4>0</vt:i4>
      </vt:variant>
      <vt:variant>
        <vt:i4>5</vt:i4>
      </vt:variant>
      <vt:variant>
        <vt:lpwstr>http://online.zakon.kz/Document/?link_id=1000322274</vt:lpwstr>
      </vt:variant>
      <vt:variant>
        <vt:lpwstr/>
      </vt:variant>
      <vt:variant>
        <vt:i4>1245237</vt:i4>
      </vt:variant>
      <vt:variant>
        <vt:i4>2868</vt:i4>
      </vt:variant>
      <vt:variant>
        <vt:i4>0</vt:i4>
      </vt:variant>
      <vt:variant>
        <vt:i4>5</vt:i4>
      </vt:variant>
      <vt:variant>
        <vt:lpwstr>http://online.zakon.kz/Document/?link_id=1005403258</vt:lpwstr>
      </vt:variant>
      <vt:variant>
        <vt:lpwstr/>
      </vt:variant>
      <vt:variant>
        <vt:i4>1572912</vt:i4>
      </vt:variant>
      <vt:variant>
        <vt:i4>2865</vt:i4>
      </vt:variant>
      <vt:variant>
        <vt:i4>0</vt:i4>
      </vt:variant>
      <vt:variant>
        <vt:i4>5</vt:i4>
      </vt:variant>
      <vt:variant>
        <vt:lpwstr>http://online.zakon.kz/Document/?link_id=1002379734</vt:lpwstr>
      </vt:variant>
      <vt:variant>
        <vt:lpwstr/>
      </vt:variant>
      <vt:variant>
        <vt:i4>1179697</vt:i4>
      </vt:variant>
      <vt:variant>
        <vt:i4>2862</vt:i4>
      </vt:variant>
      <vt:variant>
        <vt:i4>0</vt:i4>
      </vt:variant>
      <vt:variant>
        <vt:i4>5</vt:i4>
      </vt:variant>
      <vt:variant>
        <vt:lpwstr>http://online.zakon.kz/Document/?link_id=1000336065</vt:lpwstr>
      </vt:variant>
      <vt:variant>
        <vt:lpwstr/>
      </vt:variant>
      <vt:variant>
        <vt:i4>1769525</vt:i4>
      </vt:variant>
      <vt:variant>
        <vt:i4>2859</vt:i4>
      </vt:variant>
      <vt:variant>
        <vt:i4>0</vt:i4>
      </vt:variant>
      <vt:variant>
        <vt:i4>5</vt:i4>
      </vt:variant>
      <vt:variant>
        <vt:lpwstr>http://online.zakon.kz/Document/?link_id=1007972713</vt:lpwstr>
      </vt:variant>
      <vt:variant>
        <vt:lpwstr/>
      </vt:variant>
      <vt:variant>
        <vt:i4>1310768</vt:i4>
      </vt:variant>
      <vt:variant>
        <vt:i4>2856</vt:i4>
      </vt:variant>
      <vt:variant>
        <vt:i4>0</vt:i4>
      </vt:variant>
      <vt:variant>
        <vt:i4>5</vt:i4>
      </vt:variant>
      <vt:variant>
        <vt:lpwstr>http://online.zakon.kz/Document/?link_id=1004714763</vt:lpwstr>
      </vt:variant>
      <vt:variant>
        <vt:lpwstr/>
      </vt:variant>
      <vt:variant>
        <vt:i4>1638451</vt:i4>
      </vt:variant>
      <vt:variant>
        <vt:i4>2853</vt:i4>
      </vt:variant>
      <vt:variant>
        <vt:i4>0</vt:i4>
      </vt:variant>
      <vt:variant>
        <vt:i4>5</vt:i4>
      </vt:variant>
      <vt:variant>
        <vt:lpwstr>http://online.zakon.kz/Document/?link_id=1006479058</vt:lpwstr>
      </vt:variant>
      <vt:variant>
        <vt:lpwstr/>
      </vt:variant>
      <vt:variant>
        <vt:i4>1966132</vt:i4>
      </vt:variant>
      <vt:variant>
        <vt:i4>2850</vt:i4>
      </vt:variant>
      <vt:variant>
        <vt:i4>0</vt:i4>
      </vt:variant>
      <vt:variant>
        <vt:i4>5</vt:i4>
      </vt:variant>
      <vt:variant>
        <vt:lpwstr>http://online.zakon.kz/Document/?link_id=1005509338</vt:lpwstr>
      </vt:variant>
      <vt:variant>
        <vt:lpwstr/>
      </vt:variant>
      <vt:variant>
        <vt:i4>1703994</vt:i4>
      </vt:variant>
      <vt:variant>
        <vt:i4>2847</vt:i4>
      </vt:variant>
      <vt:variant>
        <vt:i4>0</vt:i4>
      </vt:variant>
      <vt:variant>
        <vt:i4>5</vt:i4>
      </vt:variant>
      <vt:variant>
        <vt:lpwstr>http://online.zakon.kz/Document/?link_id=1005882518</vt:lpwstr>
      </vt:variant>
      <vt:variant>
        <vt:lpwstr/>
      </vt:variant>
      <vt:variant>
        <vt:i4>1179701</vt:i4>
      </vt:variant>
      <vt:variant>
        <vt:i4>2844</vt:i4>
      </vt:variant>
      <vt:variant>
        <vt:i4>0</vt:i4>
      </vt:variant>
      <vt:variant>
        <vt:i4>5</vt:i4>
      </vt:variant>
      <vt:variant>
        <vt:lpwstr>http://online.zakon.kz/Document/?link_id=1004465524</vt:lpwstr>
      </vt:variant>
      <vt:variant>
        <vt:lpwstr/>
      </vt:variant>
      <vt:variant>
        <vt:i4>1245236</vt:i4>
      </vt:variant>
      <vt:variant>
        <vt:i4>2841</vt:i4>
      </vt:variant>
      <vt:variant>
        <vt:i4>0</vt:i4>
      </vt:variant>
      <vt:variant>
        <vt:i4>5</vt:i4>
      </vt:variant>
      <vt:variant>
        <vt:lpwstr>http://online.zakon.kz/Document/?link_id=1004731149</vt:lpwstr>
      </vt:variant>
      <vt:variant>
        <vt:lpwstr/>
      </vt:variant>
      <vt:variant>
        <vt:i4>1179702</vt:i4>
      </vt:variant>
      <vt:variant>
        <vt:i4>2838</vt:i4>
      </vt:variant>
      <vt:variant>
        <vt:i4>0</vt:i4>
      </vt:variant>
      <vt:variant>
        <vt:i4>5</vt:i4>
      </vt:variant>
      <vt:variant>
        <vt:lpwstr>http://online.zakon.kz/Document/?link_id=1004696937</vt:lpwstr>
      </vt:variant>
      <vt:variant>
        <vt:lpwstr/>
      </vt:variant>
      <vt:variant>
        <vt:i4>1376317</vt:i4>
      </vt:variant>
      <vt:variant>
        <vt:i4>2835</vt:i4>
      </vt:variant>
      <vt:variant>
        <vt:i4>0</vt:i4>
      </vt:variant>
      <vt:variant>
        <vt:i4>5</vt:i4>
      </vt:variant>
      <vt:variant>
        <vt:lpwstr>http://online.zakon.kz/Document/?link_id=1004524956</vt:lpwstr>
      </vt:variant>
      <vt:variant>
        <vt:lpwstr/>
      </vt:variant>
      <vt:variant>
        <vt:i4>1900596</vt:i4>
      </vt:variant>
      <vt:variant>
        <vt:i4>2832</vt:i4>
      </vt:variant>
      <vt:variant>
        <vt:i4>0</vt:i4>
      </vt:variant>
      <vt:variant>
        <vt:i4>5</vt:i4>
      </vt:variant>
      <vt:variant>
        <vt:lpwstr>http://online.zakon.kz/Document/?link_id=1006925204</vt:lpwstr>
      </vt:variant>
      <vt:variant>
        <vt:lpwstr/>
      </vt:variant>
      <vt:variant>
        <vt:i4>1441847</vt:i4>
      </vt:variant>
      <vt:variant>
        <vt:i4>2829</vt:i4>
      </vt:variant>
      <vt:variant>
        <vt:i4>0</vt:i4>
      </vt:variant>
      <vt:variant>
        <vt:i4>5</vt:i4>
      </vt:variant>
      <vt:variant>
        <vt:lpwstr>http://online.zakon.kz/Document/?link_id=1006313271</vt:lpwstr>
      </vt:variant>
      <vt:variant>
        <vt:lpwstr/>
      </vt:variant>
      <vt:variant>
        <vt:i4>1376308</vt:i4>
      </vt:variant>
      <vt:variant>
        <vt:i4>2826</vt:i4>
      </vt:variant>
      <vt:variant>
        <vt:i4>0</vt:i4>
      </vt:variant>
      <vt:variant>
        <vt:i4>5</vt:i4>
      </vt:variant>
      <vt:variant>
        <vt:lpwstr>http://online.zakon.kz/Document/?link_id=1004624060</vt:lpwstr>
      </vt:variant>
      <vt:variant>
        <vt:lpwstr/>
      </vt:variant>
      <vt:variant>
        <vt:i4>1114161</vt:i4>
      </vt:variant>
      <vt:variant>
        <vt:i4>2823</vt:i4>
      </vt:variant>
      <vt:variant>
        <vt:i4>0</vt:i4>
      </vt:variant>
      <vt:variant>
        <vt:i4>5</vt:i4>
      </vt:variant>
      <vt:variant>
        <vt:lpwstr>http://online.zakon.kz/Document/?link_id=1004536431</vt:lpwstr>
      </vt:variant>
      <vt:variant>
        <vt:lpwstr/>
      </vt:variant>
      <vt:variant>
        <vt:i4>1703987</vt:i4>
      </vt:variant>
      <vt:variant>
        <vt:i4>2820</vt:i4>
      </vt:variant>
      <vt:variant>
        <vt:i4>0</vt:i4>
      </vt:variant>
      <vt:variant>
        <vt:i4>5</vt:i4>
      </vt:variant>
      <vt:variant>
        <vt:lpwstr>http://online.zakon.kz/Document/?link_id=1000093883</vt:lpwstr>
      </vt:variant>
      <vt:variant>
        <vt:lpwstr/>
      </vt:variant>
      <vt:variant>
        <vt:i4>1835064</vt:i4>
      </vt:variant>
      <vt:variant>
        <vt:i4>2817</vt:i4>
      </vt:variant>
      <vt:variant>
        <vt:i4>0</vt:i4>
      </vt:variant>
      <vt:variant>
        <vt:i4>5</vt:i4>
      </vt:variant>
      <vt:variant>
        <vt:lpwstr>http://online.zakon.kz/Document/?link_id=1005279863</vt:lpwstr>
      </vt:variant>
      <vt:variant>
        <vt:lpwstr/>
      </vt:variant>
      <vt:variant>
        <vt:i4>1245244</vt:i4>
      </vt:variant>
      <vt:variant>
        <vt:i4>2814</vt:i4>
      </vt:variant>
      <vt:variant>
        <vt:i4>0</vt:i4>
      </vt:variant>
      <vt:variant>
        <vt:i4>5</vt:i4>
      </vt:variant>
      <vt:variant>
        <vt:lpwstr>http://online.zakon.kz/Document/?link_id=1003683576</vt:lpwstr>
      </vt:variant>
      <vt:variant>
        <vt:lpwstr/>
      </vt:variant>
      <vt:variant>
        <vt:i4>1769531</vt:i4>
      </vt:variant>
      <vt:variant>
        <vt:i4>2811</vt:i4>
      </vt:variant>
      <vt:variant>
        <vt:i4>0</vt:i4>
      </vt:variant>
      <vt:variant>
        <vt:i4>5</vt:i4>
      </vt:variant>
      <vt:variant>
        <vt:lpwstr>http://online.zakon.kz/Document/?link_id=1000018826</vt:lpwstr>
      </vt:variant>
      <vt:variant>
        <vt:lpwstr/>
      </vt:variant>
      <vt:variant>
        <vt:i4>1507386</vt:i4>
      </vt:variant>
      <vt:variant>
        <vt:i4>2808</vt:i4>
      </vt:variant>
      <vt:variant>
        <vt:i4>0</vt:i4>
      </vt:variant>
      <vt:variant>
        <vt:i4>5</vt:i4>
      </vt:variant>
      <vt:variant>
        <vt:lpwstr>http://online.zakon.kz/Document/?link_id=1000005833</vt:lpwstr>
      </vt:variant>
      <vt:variant>
        <vt:lpwstr/>
      </vt:variant>
      <vt:variant>
        <vt:i4>2031670</vt:i4>
      </vt:variant>
      <vt:variant>
        <vt:i4>2805</vt:i4>
      </vt:variant>
      <vt:variant>
        <vt:i4>0</vt:i4>
      </vt:variant>
      <vt:variant>
        <vt:i4>5</vt:i4>
      </vt:variant>
      <vt:variant>
        <vt:lpwstr>http://online.zakon.kz/Document/?link_id=1000038761</vt:lpwstr>
      </vt:variant>
      <vt:variant>
        <vt:lpwstr/>
      </vt:variant>
      <vt:variant>
        <vt:i4>2031670</vt:i4>
      </vt:variant>
      <vt:variant>
        <vt:i4>2802</vt:i4>
      </vt:variant>
      <vt:variant>
        <vt:i4>0</vt:i4>
      </vt:variant>
      <vt:variant>
        <vt:i4>5</vt:i4>
      </vt:variant>
      <vt:variant>
        <vt:lpwstr>http://online.zakon.kz/Document/?link_id=1003965128</vt:lpwstr>
      </vt:variant>
      <vt:variant>
        <vt:lpwstr/>
      </vt:variant>
      <vt:variant>
        <vt:i4>1245232</vt:i4>
      </vt:variant>
      <vt:variant>
        <vt:i4>2799</vt:i4>
      </vt:variant>
      <vt:variant>
        <vt:i4>0</vt:i4>
      </vt:variant>
      <vt:variant>
        <vt:i4>5</vt:i4>
      </vt:variant>
      <vt:variant>
        <vt:lpwstr>http://online.zakon.kz/Document/?link_id=1005023514</vt:lpwstr>
      </vt:variant>
      <vt:variant>
        <vt:lpwstr/>
      </vt:variant>
      <vt:variant>
        <vt:i4>1310770</vt:i4>
      </vt:variant>
      <vt:variant>
        <vt:i4>2796</vt:i4>
      </vt:variant>
      <vt:variant>
        <vt:i4>0</vt:i4>
      </vt:variant>
      <vt:variant>
        <vt:i4>5</vt:i4>
      </vt:variant>
      <vt:variant>
        <vt:lpwstr>http://online.zakon.kz/Document/?link_id=1005023762</vt:lpwstr>
      </vt:variant>
      <vt:variant>
        <vt:lpwstr/>
      </vt:variant>
      <vt:variant>
        <vt:i4>1245245</vt:i4>
      </vt:variant>
      <vt:variant>
        <vt:i4>2793</vt:i4>
      </vt:variant>
      <vt:variant>
        <vt:i4>0</vt:i4>
      </vt:variant>
      <vt:variant>
        <vt:i4>5</vt:i4>
      </vt:variant>
      <vt:variant>
        <vt:lpwstr>http://online.zakon.kz/Document/?link_id=1005020829</vt:lpwstr>
      </vt:variant>
      <vt:variant>
        <vt:lpwstr/>
      </vt:variant>
      <vt:variant>
        <vt:i4>1769531</vt:i4>
      </vt:variant>
      <vt:variant>
        <vt:i4>2790</vt:i4>
      </vt:variant>
      <vt:variant>
        <vt:i4>0</vt:i4>
      </vt:variant>
      <vt:variant>
        <vt:i4>5</vt:i4>
      </vt:variant>
      <vt:variant>
        <vt:lpwstr>http://online.zakon.kz/Document/?link_id=1005152992</vt:lpwstr>
      </vt:variant>
      <vt:variant>
        <vt:lpwstr/>
      </vt:variant>
      <vt:variant>
        <vt:i4>1376305</vt:i4>
      </vt:variant>
      <vt:variant>
        <vt:i4>2787</vt:i4>
      </vt:variant>
      <vt:variant>
        <vt:i4>0</vt:i4>
      </vt:variant>
      <vt:variant>
        <vt:i4>5</vt:i4>
      </vt:variant>
      <vt:variant>
        <vt:lpwstr>http://online.zakon.kz/Document/?link_id=1005121440</vt:lpwstr>
      </vt:variant>
      <vt:variant>
        <vt:lpwstr/>
      </vt:variant>
      <vt:variant>
        <vt:i4>1245239</vt:i4>
      </vt:variant>
      <vt:variant>
        <vt:i4>2784</vt:i4>
      </vt:variant>
      <vt:variant>
        <vt:i4>0</vt:i4>
      </vt:variant>
      <vt:variant>
        <vt:i4>5</vt:i4>
      </vt:variant>
      <vt:variant>
        <vt:lpwstr>http://online.zakon.kz/Document/?link_id=1005544433</vt:lpwstr>
      </vt:variant>
      <vt:variant>
        <vt:lpwstr/>
      </vt:variant>
      <vt:variant>
        <vt:i4>1179704</vt:i4>
      </vt:variant>
      <vt:variant>
        <vt:i4>2781</vt:i4>
      </vt:variant>
      <vt:variant>
        <vt:i4>0</vt:i4>
      </vt:variant>
      <vt:variant>
        <vt:i4>5</vt:i4>
      </vt:variant>
      <vt:variant>
        <vt:lpwstr>http://online.zakon.kz/Document/?link_id=1005174862</vt:lpwstr>
      </vt:variant>
      <vt:variant>
        <vt:lpwstr/>
      </vt:variant>
      <vt:variant>
        <vt:i4>1441847</vt:i4>
      </vt:variant>
      <vt:variant>
        <vt:i4>2778</vt:i4>
      </vt:variant>
      <vt:variant>
        <vt:i4>0</vt:i4>
      </vt:variant>
      <vt:variant>
        <vt:i4>5</vt:i4>
      </vt:variant>
      <vt:variant>
        <vt:lpwstr>http://online.zakon.kz/Document/?link_id=1005300044</vt:lpwstr>
      </vt:variant>
      <vt:variant>
        <vt:lpwstr/>
      </vt:variant>
      <vt:variant>
        <vt:i4>1376311</vt:i4>
      </vt:variant>
      <vt:variant>
        <vt:i4>2775</vt:i4>
      </vt:variant>
      <vt:variant>
        <vt:i4>0</vt:i4>
      </vt:variant>
      <vt:variant>
        <vt:i4>5</vt:i4>
      </vt:variant>
      <vt:variant>
        <vt:lpwstr>http://online.zakon.kz/Document/?link_id=1005036327</vt:lpwstr>
      </vt:variant>
      <vt:variant>
        <vt:lpwstr/>
      </vt:variant>
      <vt:variant>
        <vt:i4>1638451</vt:i4>
      </vt:variant>
      <vt:variant>
        <vt:i4>2772</vt:i4>
      </vt:variant>
      <vt:variant>
        <vt:i4>0</vt:i4>
      </vt:variant>
      <vt:variant>
        <vt:i4>5</vt:i4>
      </vt:variant>
      <vt:variant>
        <vt:lpwstr>http://online.zakon.kz/Document/?link_id=1005708476</vt:lpwstr>
      </vt:variant>
      <vt:variant>
        <vt:lpwstr/>
      </vt:variant>
      <vt:variant>
        <vt:i4>1376314</vt:i4>
      </vt:variant>
      <vt:variant>
        <vt:i4>2769</vt:i4>
      </vt:variant>
      <vt:variant>
        <vt:i4>0</vt:i4>
      </vt:variant>
      <vt:variant>
        <vt:i4>5</vt:i4>
      </vt:variant>
      <vt:variant>
        <vt:lpwstr>http://online.zakon.kz/Document/?link_id=1005182578</vt:lpwstr>
      </vt:variant>
      <vt:variant>
        <vt:lpwstr/>
      </vt:variant>
      <vt:variant>
        <vt:i4>1966132</vt:i4>
      </vt:variant>
      <vt:variant>
        <vt:i4>2766</vt:i4>
      </vt:variant>
      <vt:variant>
        <vt:i4>0</vt:i4>
      </vt:variant>
      <vt:variant>
        <vt:i4>5</vt:i4>
      </vt:variant>
      <vt:variant>
        <vt:lpwstr>http://online.zakon.kz/Document/?link_id=1005028175</vt:lpwstr>
      </vt:variant>
      <vt:variant>
        <vt:lpwstr/>
      </vt:variant>
      <vt:variant>
        <vt:i4>1245234</vt:i4>
      </vt:variant>
      <vt:variant>
        <vt:i4>2763</vt:i4>
      </vt:variant>
      <vt:variant>
        <vt:i4>0</vt:i4>
      </vt:variant>
      <vt:variant>
        <vt:i4>5</vt:i4>
      </vt:variant>
      <vt:variant>
        <vt:lpwstr>http://online.zakon.kz/Document/?link_id=1005176253</vt:lpwstr>
      </vt:variant>
      <vt:variant>
        <vt:lpwstr/>
      </vt:variant>
      <vt:variant>
        <vt:i4>1048630</vt:i4>
      </vt:variant>
      <vt:variant>
        <vt:i4>2760</vt:i4>
      </vt:variant>
      <vt:variant>
        <vt:i4>0</vt:i4>
      </vt:variant>
      <vt:variant>
        <vt:i4>5</vt:i4>
      </vt:variant>
      <vt:variant>
        <vt:lpwstr>http://online.zakon.kz/Document/?link_id=1005167775</vt:lpwstr>
      </vt:variant>
      <vt:variant>
        <vt:lpwstr/>
      </vt:variant>
      <vt:variant>
        <vt:i4>1441853</vt:i4>
      </vt:variant>
      <vt:variant>
        <vt:i4>2757</vt:i4>
      </vt:variant>
      <vt:variant>
        <vt:i4>0</vt:i4>
      </vt:variant>
      <vt:variant>
        <vt:i4>5</vt:i4>
      </vt:variant>
      <vt:variant>
        <vt:lpwstr>http://online.zakon.kz/Document/?link_id=1005023845</vt:lpwstr>
      </vt:variant>
      <vt:variant>
        <vt:lpwstr/>
      </vt:variant>
      <vt:variant>
        <vt:i4>1507380</vt:i4>
      </vt:variant>
      <vt:variant>
        <vt:i4>2754</vt:i4>
      </vt:variant>
      <vt:variant>
        <vt:i4>0</vt:i4>
      </vt:variant>
      <vt:variant>
        <vt:i4>5</vt:i4>
      </vt:variant>
      <vt:variant>
        <vt:lpwstr>http://online.zakon.kz/Document/?link_id=1005022148</vt:lpwstr>
      </vt:variant>
      <vt:variant>
        <vt:lpwstr/>
      </vt:variant>
      <vt:variant>
        <vt:i4>1507378</vt:i4>
      </vt:variant>
      <vt:variant>
        <vt:i4>2751</vt:i4>
      </vt:variant>
      <vt:variant>
        <vt:i4>0</vt:i4>
      </vt:variant>
      <vt:variant>
        <vt:i4>5</vt:i4>
      </vt:variant>
      <vt:variant>
        <vt:lpwstr>http://online.zakon.kz/Document/?link_id=1005012444</vt:lpwstr>
      </vt:variant>
      <vt:variant>
        <vt:lpwstr/>
      </vt:variant>
      <vt:variant>
        <vt:i4>1703984</vt:i4>
      </vt:variant>
      <vt:variant>
        <vt:i4>2748</vt:i4>
      </vt:variant>
      <vt:variant>
        <vt:i4>0</vt:i4>
      </vt:variant>
      <vt:variant>
        <vt:i4>5</vt:i4>
      </vt:variant>
      <vt:variant>
        <vt:lpwstr>http://online.zakon.kz/Document/?link_id=1005158221</vt:lpwstr>
      </vt:variant>
      <vt:variant>
        <vt:lpwstr/>
      </vt:variant>
      <vt:variant>
        <vt:i4>1507382</vt:i4>
      </vt:variant>
      <vt:variant>
        <vt:i4>2745</vt:i4>
      </vt:variant>
      <vt:variant>
        <vt:i4>0</vt:i4>
      </vt:variant>
      <vt:variant>
        <vt:i4>5</vt:i4>
      </vt:variant>
      <vt:variant>
        <vt:lpwstr>http://online.zakon.kz/Document/?link_id=1005206125</vt:lpwstr>
      </vt:variant>
      <vt:variant>
        <vt:lpwstr/>
      </vt:variant>
      <vt:variant>
        <vt:i4>1245234</vt:i4>
      </vt:variant>
      <vt:variant>
        <vt:i4>2742</vt:i4>
      </vt:variant>
      <vt:variant>
        <vt:i4>0</vt:i4>
      </vt:variant>
      <vt:variant>
        <vt:i4>5</vt:i4>
      </vt:variant>
      <vt:variant>
        <vt:lpwstr>http://online.zakon.kz/Document/?link_id=1005023711</vt:lpwstr>
      </vt:variant>
      <vt:variant>
        <vt:lpwstr/>
      </vt:variant>
      <vt:variant>
        <vt:i4>1114164</vt:i4>
      </vt:variant>
      <vt:variant>
        <vt:i4>2739</vt:i4>
      </vt:variant>
      <vt:variant>
        <vt:i4>0</vt:i4>
      </vt:variant>
      <vt:variant>
        <vt:i4>5</vt:i4>
      </vt:variant>
      <vt:variant>
        <vt:lpwstr>http://online.zakon.kz/Document/?link_id=1005153627</vt:lpwstr>
      </vt:variant>
      <vt:variant>
        <vt:lpwstr/>
      </vt:variant>
      <vt:variant>
        <vt:i4>1310773</vt:i4>
      </vt:variant>
      <vt:variant>
        <vt:i4>2736</vt:i4>
      </vt:variant>
      <vt:variant>
        <vt:i4>0</vt:i4>
      </vt:variant>
      <vt:variant>
        <vt:i4>5</vt:i4>
      </vt:variant>
      <vt:variant>
        <vt:lpwstr>http://online.zakon.kz/Document/?link_id=1005022079</vt:lpwstr>
      </vt:variant>
      <vt:variant>
        <vt:lpwstr/>
      </vt:variant>
      <vt:variant>
        <vt:i4>1376307</vt:i4>
      </vt:variant>
      <vt:variant>
        <vt:i4>2733</vt:i4>
      </vt:variant>
      <vt:variant>
        <vt:i4>0</vt:i4>
      </vt:variant>
      <vt:variant>
        <vt:i4>5</vt:i4>
      </vt:variant>
      <vt:variant>
        <vt:lpwstr>http://online.zakon.kz/Document/?link_id=1005051156</vt:lpwstr>
      </vt:variant>
      <vt:variant>
        <vt:lpwstr/>
      </vt:variant>
      <vt:variant>
        <vt:i4>1376310</vt:i4>
      </vt:variant>
      <vt:variant>
        <vt:i4>2730</vt:i4>
      </vt:variant>
      <vt:variant>
        <vt:i4>0</vt:i4>
      </vt:variant>
      <vt:variant>
        <vt:i4>5</vt:i4>
      </vt:variant>
      <vt:variant>
        <vt:lpwstr>http://online.zakon.kz/Document/?link_id=1005156432</vt:lpwstr>
      </vt:variant>
      <vt:variant>
        <vt:lpwstr/>
      </vt:variant>
      <vt:variant>
        <vt:i4>1179700</vt:i4>
      </vt:variant>
      <vt:variant>
        <vt:i4>2727</vt:i4>
      </vt:variant>
      <vt:variant>
        <vt:i4>0</vt:i4>
      </vt:variant>
      <vt:variant>
        <vt:i4>5</vt:i4>
      </vt:variant>
      <vt:variant>
        <vt:lpwstr>http://online.zakon.kz/Document/?link_id=1005021128</vt:lpwstr>
      </vt:variant>
      <vt:variant>
        <vt:lpwstr/>
      </vt:variant>
      <vt:variant>
        <vt:i4>1376307</vt:i4>
      </vt:variant>
      <vt:variant>
        <vt:i4>2724</vt:i4>
      </vt:variant>
      <vt:variant>
        <vt:i4>0</vt:i4>
      </vt:variant>
      <vt:variant>
        <vt:i4>5</vt:i4>
      </vt:variant>
      <vt:variant>
        <vt:lpwstr>http://online.zakon.kz/Document/?link_id=1005043076</vt:lpwstr>
      </vt:variant>
      <vt:variant>
        <vt:lpwstr/>
      </vt:variant>
      <vt:variant>
        <vt:i4>2031674</vt:i4>
      </vt:variant>
      <vt:variant>
        <vt:i4>2721</vt:i4>
      </vt:variant>
      <vt:variant>
        <vt:i4>0</vt:i4>
      </vt:variant>
      <vt:variant>
        <vt:i4>5</vt:i4>
      </vt:variant>
      <vt:variant>
        <vt:lpwstr>http://online.zakon.kz/Document/?link_id=1005058860</vt:lpwstr>
      </vt:variant>
      <vt:variant>
        <vt:lpwstr/>
      </vt:variant>
      <vt:variant>
        <vt:i4>1638451</vt:i4>
      </vt:variant>
      <vt:variant>
        <vt:i4>2718</vt:i4>
      </vt:variant>
      <vt:variant>
        <vt:i4>0</vt:i4>
      </vt:variant>
      <vt:variant>
        <vt:i4>5</vt:i4>
      </vt:variant>
      <vt:variant>
        <vt:lpwstr>http://online.zakon.kz/Document/?link_id=1005708474</vt:lpwstr>
      </vt:variant>
      <vt:variant>
        <vt:lpwstr/>
      </vt:variant>
      <vt:variant>
        <vt:i4>1441850</vt:i4>
      </vt:variant>
      <vt:variant>
        <vt:i4>2715</vt:i4>
      </vt:variant>
      <vt:variant>
        <vt:i4>0</vt:i4>
      </vt:variant>
      <vt:variant>
        <vt:i4>5</vt:i4>
      </vt:variant>
      <vt:variant>
        <vt:lpwstr>http://online.zakon.kz/Document/?link_id=1005145933</vt:lpwstr>
      </vt:variant>
      <vt:variant>
        <vt:lpwstr/>
      </vt:variant>
      <vt:variant>
        <vt:i4>1507376</vt:i4>
      </vt:variant>
      <vt:variant>
        <vt:i4>2712</vt:i4>
      </vt:variant>
      <vt:variant>
        <vt:i4>0</vt:i4>
      </vt:variant>
      <vt:variant>
        <vt:i4>5</vt:i4>
      </vt:variant>
      <vt:variant>
        <vt:lpwstr>http://online.zakon.kz/Document/?link_id=1005034425</vt:lpwstr>
      </vt:variant>
      <vt:variant>
        <vt:lpwstr/>
      </vt:variant>
      <vt:variant>
        <vt:i4>1703996</vt:i4>
      </vt:variant>
      <vt:variant>
        <vt:i4>2709</vt:i4>
      </vt:variant>
      <vt:variant>
        <vt:i4>0</vt:i4>
      </vt:variant>
      <vt:variant>
        <vt:i4>5</vt:i4>
      </vt:variant>
      <vt:variant>
        <vt:lpwstr>http://online.zakon.kz/Document/?link_id=1005033884</vt:lpwstr>
      </vt:variant>
      <vt:variant>
        <vt:lpwstr/>
      </vt:variant>
      <vt:variant>
        <vt:i4>1572915</vt:i4>
      </vt:variant>
      <vt:variant>
        <vt:i4>2706</vt:i4>
      </vt:variant>
      <vt:variant>
        <vt:i4>0</vt:i4>
      </vt:variant>
      <vt:variant>
        <vt:i4>5</vt:i4>
      </vt:variant>
      <vt:variant>
        <vt:lpwstr>http://online.zakon.kz/Document/?link_id=1005110587</vt:lpwstr>
      </vt:variant>
      <vt:variant>
        <vt:lpwstr/>
      </vt:variant>
      <vt:variant>
        <vt:i4>1966133</vt:i4>
      </vt:variant>
      <vt:variant>
        <vt:i4>2703</vt:i4>
      </vt:variant>
      <vt:variant>
        <vt:i4>0</vt:i4>
      </vt:variant>
      <vt:variant>
        <vt:i4>5</vt:i4>
      </vt:variant>
      <vt:variant>
        <vt:lpwstr>http://online.zakon.kz/Document/?link_id=1005721098</vt:lpwstr>
      </vt:variant>
      <vt:variant>
        <vt:lpwstr/>
      </vt:variant>
      <vt:variant>
        <vt:i4>1114161</vt:i4>
      </vt:variant>
      <vt:variant>
        <vt:i4>2700</vt:i4>
      </vt:variant>
      <vt:variant>
        <vt:i4>0</vt:i4>
      </vt:variant>
      <vt:variant>
        <vt:i4>5</vt:i4>
      </vt:variant>
      <vt:variant>
        <vt:lpwstr>http://online.zakon.kz/Document/?link_id=1005121409</vt:lpwstr>
      </vt:variant>
      <vt:variant>
        <vt:lpwstr/>
      </vt:variant>
      <vt:variant>
        <vt:i4>1572912</vt:i4>
      </vt:variant>
      <vt:variant>
        <vt:i4>2697</vt:i4>
      </vt:variant>
      <vt:variant>
        <vt:i4>0</vt:i4>
      </vt:variant>
      <vt:variant>
        <vt:i4>5</vt:i4>
      </vt:variant>
      <vt:variant>
        <vt:lpwstr>http://online.zakon.kz/Document/?link_id=1005058219</vt:lpwstr>
      </vt:variant>
      <vt:variant>
        <vt:lpwstr/>
      </vt:variant>
      <vt:variant>
        <vt:i4>1179698</vt:i4>
      </vt:variant>
      <vt:variant>
        <vt:i4>2694</vt:i4>
      </vt:variant>
      <vt:variant>
        <vt:i4>0</vt:i4>
      </vt:variant>
      <vt:variant>
        <vt:i4>5</vt:i4>
      </vt:variant>
      <vt:variant>
        <vt:lpwstr>http://online.zakon.kz/Document/?link_id=1005012416</vt:lpwstr>
      </vt:variant>
      <vt:variant>
        <vt:lpwstr/>
      </vt:variant>
      <vt:variant>
        <vt:i4>1114161</vt:i4>
      </vt:variant>
      <vt:variant>
        <vt:i4>2691</vt:i4>
      </vt:variant>
      <vt:variant>
        <vt:i4>0</vt:i4>
      </vt:variant>
      <vt:variant>
        <vt:i4>5</vt:i4>
      </vt:variant>
      <vt:variant>
        <vt:lpwstr>http://online.zakon.kz/Document/?link_id=1005020404</vt:lpwstr>
      </vt:variant>
      <vt:variant>
        <vt:lpwstr/>
      </vt:variant>
      <vt:variant>
        <vt:i4>1376316</vt:i4>
      </vt:variant>
      <vt:variant>
        <vt:i4>2688</vt:i4>
      </vt:variant>
      <vt:variant>
        <vt:i4>0</vt:i4>
      </vt:variant>
      <vt:variant>
        <vt:i4>5</vt:i4>
      </vt:variant>
      <vt:variant>
        <vt:lpwstr>http://online.zakon.kz/Document/?link_id=1005020941</vt:lpwstr>
      </vt:variant>
      <vt:variant>
        <vt:lpwstr/>
      </vt:variant>
      <vt:variant>
        <vt:i4>1507379</vt:i4>
      </vt:variant>
      <vt:variant>
        <vt:i4>2685</vt:i4>
      </vt:variant>
      <vt:variant>
        <vt:i4>0</vt:i4>
      </vt:variant>
      <vt:variant>
        <vt:i4>5</vt:i4>
      </vt:variant>
      <vt:variant>
        <vt:lpwstr>http://online.zakon.kz/Document/?link_id=1005011572</vt:lpwstr>
      </vt:variant>
      <vt:variant>
        <vt:lpwstr/>
      </vt:variant>
      <vt:variant>
        <vt:i4>1245234</vt:i4>
      </vt:variant>
      <vt:variant>
        <vt:i4>2682</vt:i4>
      </vt:variant>
      <vt:variant>
        <vt:i4>0</vt:i4>
      </vt:variant>
      <vt:variant>
        <vt:i4>5</vt:i4>
      </vt:variant>
      <vt:variant>
        <vt:lpwstr>http://online.zakon.kz/Document/?link_id=1005735605</vt:lpwstr>
      </vt:variant>
      <vt:variant>
        <vt:lpwstr/>
      </vt:variant>
      <vt:variant>
        <vt:i4>1310770</vt:i4>
      </vt:variant>
      <vt:variant>
        <vt:i4>2679</vt:i4>
      </vt:variant>
      <vt:variant>
        <vt:i4>0</vt:i4>
      </vt:variant>
      <vt:variant>
        <vt:i4>5</vt:i4>
      </vt:variant>
      <vt:variant>
        <vt:lpwstr>http://online.zakon.kz/Document/?link_id=1005023760</vt:lpwstr>
      </vt:variant>
      <vt:variant>
        <vt:lpwstr/>
      </vt:variant>
      <vt:variant>
        <vt:i4>1114170</vt:i4>
      </vt:variant>
      <vt:variant>
        <vt:i4>2676</vt:i4>
      </vt:variant>
      <vt:variant>
        <vt:i4>0</vt:i4>
      </vt:variant>
      <vt:variant>
        <vt:i4>5</vt:i4>
      </vt:variant>
      <vt:variant>
        <vt:lpwstr>http://online.zakon.kz/Document/?link_id=1005045957</vt:lpwstr>
      </vt:variant>
      <vt:variant>
        <vt:lpwstr/>
      </vt:variant>
      <vt:variant>
        <vt:i4>1835056</vt:i4>
      </vt:variant>
      <vt:variant>
        <vt:i4>2673</vt:i4>
      </vt:variant>
      <vt:variant>
        <vt:i4>0</vt:i4>
      </vt:variant>
      <vt:variant>
        <vt:i4>5</vt:i4>
      </vt:variant>
      <vt:variant>
        <vt:lpwstr>http://online.zakon.kz/Document/?link_id=1005044391</vt:lpwstr>
      </vt:variant>
      <vt:variant>
        <vt:lpwstr/>
      </vt:variant>
      <vt:variant>
        <vt:i4>1441855</vt:i4>
      </vt:variant>
      <vt:variant>
        <vt:i4>2670</vt:i4>
      </vt:variant>
      <vt:variant>
        <vt:i4>0</vt:i4>
      </vt:variant>
      <vt:variant>
        <vt:i4>5</vt:i4>
      </vt:variant>
      <vt:variant>
        <vt:lpwstr>http://online.zakon.kz/Document/?link_id=1004682130</vt:lpwstr>
      </vt:variant>
      <vt:variant>
        <vt:lpwstr/>
      </vt:variant>
      <vt:variant>
        <vt:i4>1376319</vt:i4>
      </vt:variant>
      <vt:variant>
        <vt:i4>2667</vt:i4>
      </vt:variant>
      <vt:variant>
        <vt:i4>0</vt:i4>
      </vt:variant>
      <vt:variant>
        <vt:i4>5</vt:i4>
      </vt:variant>
      <vt:variant>
        <vt:lpwstr>http://online.zakon.kz/Document/?link_id=1004686145</vt:lpwstr>
      </vt:variant>
      <vt:variant>
        <vt:lpwstr/>
      </vt:variant>
      <vt:variant>
        <vt:i4>1572924</vt:i4>
      </vt:variant>
      <vt:variant>
        <vt:i4>2664</vt:i4>
      </vt:variant>
      <vt:variant>
        <vt:i4>0</vt:i4>
      </vt:variant>
      <vt:variant>
        <vt:i4>5</vt:i4>
      </vt:variant>
      <vt:variant>
        <vt:lpwstr>http://online.zakon.kz/Document/?link_id=1004686293</vt:lpwstr>
      </vt:variant>
      <vt:variant>
        <vt:lpwstr/>
      </vt:variant>
      <vt:variant>
        <vt:i4>1310783</vt:i4>
      </vt:variant>
      <vt:variant>
        <vt:i4>2661</vt:i4>
      </vt:variant>
      <vt:variant>
        <vt:i4>0</vt:i4>
      </vt:variant>
      <vt:variant>
        <vt:i4>5</vt:i4>
      </vt:variant>
      <vt:variant>
        <vt:lpwstr>http://online.zakon.kz/Document/?link_id=1004686150</vt:lpwstr>
      </vt:variant>
      <vt:variant>
        <vt:lpwstr/>
      </vt:variant>
      <vt:variant>
        <vt:i4>1572924</vt:i4>
      </vt:variant>
      <vt:variant>
        <vt:i4>2658</vt:i4>
      </vt:variant>
      <vt:variant>
        <vt:i4>0</vt:i4>
      </vt:variant>
      <vt:variant>
        <vt:i4>5</vt:i4>
      </vt:variant>
      <vt:variant>
        <vt:lpwstr>http://online.zakon.kz/Document/?link_id=1004686297</vt:lpwstr>
      </vt:variant>
      <vt:variant>
        <vt:lpwstr/>
      </vt:variant>
      <vt:variant>
        <vt:i4>1572924</vt:i4>
      </vt:variant>
      <vt:variant>
        <vt:i4>2655</vt:i4>
      </vt:variant>
      <vt:variant>
        <vt:i4>0</vt:i4>
      </vt:variant>
      <vt:variant>
        <vt:i4>5</vt:i4>
      </vt:variant>
      <vt:variant>
        <vt:lpwstr>http://online.zakon.kz/Document/?link_id=1004686296</vt:lpwstr>
      </vt:variant>
      <vt:variant>
        <vt:lpwstr/>
      </vt:variant>
      <vt:variant>
        <vt:i4>1376310</vt:i4>
      </vt:variant>
      <vt:variant>
        <vt:i4>2652</vt:i4>
      </vt:variant>
      <vt:variant>
        <vt:i4>0</vt:i4>
      </vt:variant>
      <vt:variant>
        <vt:i4>5</vt:i4>
      </vt:variant>
      <vt:variant>
        <vt:lpwstr>http://online.zakon.kz/Document/?link_id=1007260565</vt:lpwstr>
      </vt:variant>
      <vt:variant>
        <vt:lpwstr/>
      </vt:variant>
      <vt:variant>
        <vt:i4>1376311</vt:i4>
      </vt:variant>
      <vt:variant>
        <vt:i4>2649</vt:i4>
      </vt:variant>
      <vt:variant>
        <vt:i4>0</vt:i4>
      </vt:variant>
      <vt:variant>
        <vt:i4>5</vt:i4>
      </vt:variant>
      <vt:variant>
        <vt:lpwstr>http://online.zakon.kz/Document/?link_id=1007260462</vt:lpwstr>
      </vt:variant>
      <vt:variant>
        <vt:lpwstr/>
      </vt:variant>
      <vt:variant>
        <vt:i4>1048630</vt:i4>
      </vt:variant>
      <vt:variant>
        <vt:i4>2646</vt:i4>
      </vt:variant>
      <vt:variant>
        <vt:i4>0</vt:i4>
      </vt:variant>
      <vt:variant>
        <vt:i4>5</vt:i4>
      </vt:variant>
      <vt:variant>
        <vt:lpwstr>http://online.zakon.kz/Document/?link_id=1007260537</vt:lpwstr>
      </vt:variant>
      <vt:variant>
        <vt:lpwstr/>
      </vt:variant>
      <vt:variant>
        <vt:i4>1638459</vt:i4>
      </vt:variant>
      <vt:variant>
        <vt:i4>2643</vt:i4>
      </vt:variant>
      <vt:variant>
        <vt:i4>0</vt:i4>
      </vt:variant>
      <vt:variant>
        <vt:i4>5</vt:i4>
      </vt:variant>
      <vt:variant>
        <vt:lpwstr>http://online.zakon.kz/Document/?link_id=1007372991</vt:lpwstr>
      </vt:variant>
      <vt:variant>
        <vt:lpwstr/>
      </vt:variant>
      <vt:variant>
        <vt:i4>1179708</vt:i4>
      </vt:variant>
      <vt:variant>
        <vt:i4>2640</vt:i4>
      </vt:variant>
      <vt:variant>
        <vt:i4>0</vt:i4>
      </vt:variant>
      <vt:variant>
        <vt:i4>5</vt:i4>
      </vt:variant>
      <vt:variant>
        <vt:lpwstr>http://online.zakon.kz/Document/?link_id=1004686235</vt:lpwstr>
      </vt:variant>
      <vt:variant>
        <vt:lpwstr/>
      </vt:variant>
      <vt:variant>
        <vt:i4>1441851</vt:i4>
      </vt:variant>
      <vt:variant>
        <vt:i4>2637</vt:i4>
      </vt:variant>
      <vt:variant>
        <vt:i4>0</vt:i4>
      </vt:variant>
      <vt:variant>
        <vt:i4>5</vt:i4>
      </vt:variant>
      <vt:variant>
        <vt:lpwstr>http://online.zakon.kz/Document/?link_id=1007372963</vt:lpwstr>
      </vt:variant>
      <vt:variant>
        <vt:lpwstr/>
      </vt:variant>
      <vt:variant>
        <vt:i4>1179708</vt:i4>
      </vt:variant>
      <vt:variant>
        <vt:i4>2634</vt:i4>
      </vt:variant>
      <vt:variant>
        <vt:i4>0</vt:i4>
      </vt:variant>
      <vt:variant>
        <vt:i4>5</vt:i4>
      </vt:variant>
      <vt:variant>
        <vt:lpwstr>http://online.zakon.kz/Document/?link_id=1004686230</vt:lpwstr>
      </vt:variant>
      <vt:variant>
        <vt:lpwstr/>
      </vt:variant>
      <vt:variant>
        <vt:i4>1638462</vt:i4>
      </vt:variant>
      <vt:variant>
        <vt:i4>2631</vt:i4>
      </vt:variant>
      <vt:variant>
        <vt:i4>0</vt:i4>
      </vt:variant>
      <vt:variant>
        <vt:i4>5</vt:i4>
      </vt:variant>
      <vt:variant>
        <vt:lpwstr>http://online.zakon.kz/Document/?link_id=1004686080</vt:lpwstr>
      </vt:variant>
      <vt:variant>
        <vt:lpwstr/>
      </vt:variant>
      <vt:variant>
        <vt:i4>1835066</vt:i4>
      </vt:variant>
      <vt:variant>
        <vt:i4>2628</vt:i4>
      </vt:variant>
      <vt:variant>
        <vt:i4>0</vt:i4>
      </vt:variant>
      <vt:variant>
        <vt:i4>5</vt:i4>
      </vt:variant>
      <vt:variant>
        <vt:lpwstr>http://online.zakon.kz/Document/?link_id=1004683482</vt:lpwstr>
      </vt:variant>
      <vt:variant>
        <vt:lpwstr/>
      </vt:variant>
      <vt:variant>
        <vt:i4>1048639</vt:i4>
      </vt:variant>
      <vt:variant>
        <vt:i4>2625</vt:i4>
      </vt:variant>
      <vt:variant>
        <vt:i4>0</vt:i4>
      </vt:variant>
      <vt:variant>
        <vt:i4>5</vt:i4>
      </vt:variant>
      <vt:variant>
        <vt:lpwstr>http://online.zakon.kz/Document/?link_id=1004682153</vt:lpwstr>
      </vt:variant>
      <vt:variant>
        <vt:lpwstr/>
      </vt:variant>
      <vt:variant>
        <vt:i4>1179711</vt:i4>
      </vt:variant>
      <vt:variant>
        <vt:i4>2622</vt:i4>
      </vt:variant>
      <vt:variant>
        <vt:i4>0</vt:i4>
      </vt:variant>
      <vt:variant>
        <vt:i4>5</vt:i4>
      </vt:variant>
      <vt:variant>
        <vt:lpwstr>http://online.zakon.kz/Document/?link_id=1004682179</vt:lpwstr>
      </vt:variant>
      <vt:variant>
        <vt:lpwstr/>
      </vt:variant>
      <vt:variant>
        <vt:i4>1900607</vt:i4>
      </vt:variant>
      <vt:variant>
        <vt:i4>2619</vt:i4>
      </vt:variant>
      <vt:variant>
        <vt:i4>0</vt:i4>
      </vt:variant>
      <vt:variant>
        <vt:i4>5</vt:i4>
      </vt:variant>
      <vt:variant>
        <vt:lpwstr>http://online.zakon.kz/Document/?link_id=1004682185</vt:lpwstr>
      </vt:variant>
      <vt:variant>
        <vt:lpwstr/>
      </vt:variant>
      <vt:variant>
        <vt:i4>1179703</vt:i4>
      </vt:variant>
      <vt:variant>
        <vt:i4>2616</vt:i4>
      </vt:variant>
      <vt:variant>
        <vt:i4>0</vt:i4>
      </vt:variant>
      <vt:variant>
        <vt:i4>5</vt:i4>
      </vt:variant>
      <vt:variant>
        <vt:lpwstr>http://online.zakon.kz/Document/?link_id=1004697828</vt:lpwstr>
      </vt:variant>
      <vt:variant>
        <vt:lpwstr/>
      </vt:variant>
      <vt:variant>
        <vt:i4>1048626</vt:i4>
      </vt:variant>
      <vt:variant>
        <vt:i4>2613</vt:i4>
      </vt:variant>
      <vt:variant>
        <vt:i4>0</vt:i4>
      </vt:variant>
      <vt:variant>
        <vt:i4>5</vt:i4>
      </vt:variant>
      <vt:variant>
        <vt:lpwstr>http://online.zakon.kz/Document/?link_id=1004671366</vt:lpwstr>
      </vt:variant>
      <vt:variant>
        <vt:lpwstr/>
      </vt:variant>
      <vt:variant>
        <vt:i4>1048626</vt:i4>
      </vt:variant>
      <vt:variant>
        <vt:i4>2610</vt:i4>
      </vt:variant>
      <vt:variant>
        <vt:i4>0</vt:i4>
      </vt:variant>
      <vt:variant>
        <vt:i4>5</vt:i4>
      </vt:variant>
      <vt:variant>
        <vt:lpwstr>http://online.zakon.kz/Document/?link_id=1004671368</vt:lpwstr>
      </vt:variant>
      <vt:variant>
        <vt:lpwstr/>
      </vt:variant>
      <vt:variant>
        <vt:i4>1900594</vt:i4>
      </vt:variant>
      <vt:variant>
        <vt:i4>2607</vt:i4>
      </vt:variant>
      <vt:variant>
        <vt:i4>0</vt:i4>
      </vt:variant>
      <vt:variant>
        <vt:i4>5</vt:i4>
      </vt:variant>
      <vt:variant>
        <vt:lpwstr>http://online.zakon.kz/Document/?link_id=1004672389</vt:lpwstr>
      </vt:variant>
      <vt:variant>
        <vt:lpwstr/>
      </vt:variant>
      <vt:variant>
        <vt:i4>1507381</vt:i4>
      </vt:variant>
      <vt:variant>
        <vt:i4>2604</vt:i4>
      </vt:variant>
      <vt:variant>
        <vt:i4>0</vt:i4>
      </vt:variant>
      <vt:variant>
        <vt:i4>5</vt:i4>
      </vt:variant>
      <vt:variant>
        <vt:lpwstr>http://online.zakon.kz/Document/?link_id=1004673432</vt:lpwstr>
      </vt:variant>
      <vt:variant>
        <vt:lpwstr/>
      </vt:variant>
      <vt:variant>
        <vt:i4>1376309</vt:i4>
      </vt:variant>
      <vt:variant>
        <vt:i4>2601</vt:i4>
      </vt:variant>
      <vt:variant>
        <vt:i4>0</vt:i4>
      </vt:variant>
      <vt:variant>
        <vt:i4>5</vt:i4>
      </vt:variant>
      <vt:variant>
        <vt:lpwstr>http://online.zakon.kz/Document/?link_id=1004673418</vt:lpwstr>
      </vt:variant>
      <vt:variant>
        <vt:lpwstr/>
      </vt:variant>
      <vt:variant>
        <vt:i4>1507376</vt:i4>
      </vt:variant>
      <vt:variant>
        <vt:i4>2598</vt:i4>
      </vt:variant>
      <vt:variant>
        <vt:i4>0</vt:i4>
      </vt:variant>
      <vt:variant>
        <vt:i4>5</vt:i4>
      </vt:variant>
      <vt:variant>
        <vt:lpwstr>http://online.zakon.kz/Document/?link_id=1004673133</vt:lpwstr>
      </vt:variant>
      <vt:variant>
        <vt:lpwstr/>
      </vt:variant>
      <vt:variant>
        <vt:i4>1835058</vt:i4>
      </vt:variant>
      <vt:variant>
        <vt:i4>2595</vt:i4>
      </vt:variant>
      <vt:variant>
        <vt:i4>0</vt:i4>
      </vt:variant>
      <vt:variant>
        <vt:i4>5</vt:i4>
      </vt:variant>
      <vt:variant>
        <vt:lpwstr>http://online.zakon.kz/Document/?link_id=1004672398</vt:lpwstr>
      </vt:variant>
      <vt:variant>
        <vt:lpwstr/>
      </vt:variant>
      <vt:variant>
        <vt:i4>1179698</vt:i4>
      </vt:variant>
      <vt:variant>
        <vt:i4>2592</vt:i4>
      </vt:variant>
      <vt:variant>
        <vt:i4>0</vt:i4>
      </vt:variant>
      <vt:variant>
        <vt:i4>5</vt:i4>
      </vt:variant>
      <vt:variant>
        <vt:lpwstr>http://online.zakon.kz/Document/?link_id=1004672376</vt:lpwstr>
      </vt:variant>
      <vt:variant>
        <vt:lpwstr/>
      </vt:variant>
      <vt:variant>
        <vt:i4>1835061</vt:i4>
      </vt:variant>
      <vt:variant>
        <vt:i4>2589</vt:i4>
      </vt:variant>
      <vt:variant>
        <vt:i4>0</vt:i4>
      </vt:variant>
      <vt:variant>
        <vt:i4>5</vt:i4>
      </vt:variant>
      <vt:variant>
        <vt:lpwstr>http://online.zakon.kz/Document/?link_id=1004672498</vt:lpwstr>
      </vt:variant>
      <vt:variant>
        <vt:lpwstr/>
      </vt:variant>
      <vt:variant>
        <vt:i4>1638457</vt:i4>
      </vt:variant>
      <vt:variant>
        <vt:i4>2586</vt:i4>
      </vt:variant>
      <vt:variant>
        <vt:i4>0</vt:i4>
      </vt:variant>
      <vt:variant>
        <vt:i4>5</vt:i4>
      </vt:variant>
      <vt:variant>
        <vt:lpwstr>http://online.zakon.kz/Document/?link_id=1004676884</vt:lpwstr>
      </vt:variant>
      <vt:variant>
        <vt:lpwstr/>
      </vt:variant>
      <vt:variant>
        <vt:i4>1048626</vt:i4>
      </vt:variant>
      <vt:variant>
        <vt:i4>2583</vt:i4>
      </vt:variant>
      <vt:variant>
        <vt:i4>0</vt:i4>
      </vt:variant>
      <vt:variant>
        <vt:i4>5</vt:i4>
      </vt:variant>
      <vt:variant>
        <vt:lpwstr>http://online.zakon.kz/Document/?link_id=1007373015</vt:lpwstr>
      </vt:variant>
      <vt:variant>
        <vt:lpwstr/>
      </vt:variant>
      <vt:variant>
        <vt:i4>1245242</vt:i4>
      </vt:variant>
      <vt:variant>
        <vt:i4>2580</vt:i4>
      </vt:variant>
      <vt:variant>
        <vt:i4>0</vt:i4>
      </vt:variant>
      <vt:variant>
        <vt:i4>5</vt:i4>
      </vt:variant>
      <vt:variant>
        <vt:lpwstr>http://online.zakon.kz/Document/?link_id=1004683479</vt:lpwstr>
      </vt:variant>
      <vt:variant>
        <vt:lpwstr/>
      </vt:variant>
      <vt:variant>
        <vt:i4>1179698</vt:i4>
      </vt:variant>
      <vt:variant>
        <vt:i4>2577</vt:i4>
      </vt:variant>
      <vt:variant>
        <vt:i4>0</vt:i4>
      </vt:variant>
      <vt:variant>
        <vt:i4>5</vt:i4>
      </vt:variant>
      <vt:variant>
        <vt:lpwstr>http://online.zakon.kz/Document/?link_id=1004672373</vt:lpwstr>
      </vt:variant>
      <vt:variant>
        <vt:lpwstr/>
      </vt:variant>
      <vt:variant>
        <vt:i4>2031664</vt:i4>
      </vt:variant>
      <vt:variant>
        <vt:i4>2574</vt:i4>
      </vt:variant>
      <vt:variant>
        <vt:i4>0</vt:i4>
      </vt:variant>
      <vt:variant>
        <vt:i4>5</vt:i4>
      </vt:variant>
      <vt:variant>
        <vt:lpwstr>http://online.zakon.kz/Document/?link_id=1004671199</vt:lpwstr>
      </vt:variant>
      <vt:variant>
        <vt:lpwstr/>
      </vt:variant>
      <vt:variant>
        <vt:i4>1114167</vt:i4>
      </vt:variant>
      <vt:variant>
        <vt:i4>2571</vt:i4>
      </vt:variant>
      <vt:variant>
        <vt:i4>0</vt:i4>
      </vt:variant>
      <vt:variant>
        <vt:i4>5</vt:i4>
      </vt:variant>
      <vt:variant>
        <vt:lpwstr>http://online.zakon.kz/Document/?link_id=1004697815</vt:lpwstr>
      </vt:variant>
      <vt:variant>
        <vt:lpwstr/>
      </vt:variant>
      <vt:variant>
        <vt:i4>2031672</vt:i4>
      </vt:variant>
      <vt:variant>
        <vt:i4>2568</vt:i4>
      </vt:variant>
      <vt:variant>
        <vt:i4>0</vt:i4>
      </vt:variant>
      <vt:variant>
        <vt:i4>5</vt:i4>
      </vt:variant>
      <vt:variant>
        <vt:lpwstr>http://online.zakon.kz/Document/?link_id=1004670986</vt:lpwstr>
      </vt:variant>
      <vt:variant>
        <vt:lpwstr/>
      </vt:variant>
      <vt:variant>
        <vt:i4>1769525</vt:i4>
      </vt:variant>
      <vt:variant>
        <vt:i4>2565</vt:i4>
      </vt:variant>
      <vt:variant>
        <vt:i4>0</vt:i4>
      </vt:variant>
      <vt:variant>
        <vt:i4>5</vt:i4>
      </vt:variant>
      <vt:variant>
        <vt:lpwstr>http://online.zakon.kz/Document/?link_id=1006083990</vt:lpwstr>
      </vt:variant>
      <vt:variant>
        <vt:lpwstr/>
      </vt:variant>
      <vt:variant>
        <vt:i4>1441853</vt:i4>
      </vt:variant>
      <vt:variant>
        <vt:i4>2562</vt:i4>
      </vt:variant>
      <vt:variant>
        <vt:i4>0</vt:i4>
      </vt:variant>
      <vt:variant>
        <vt:i4>5</vt:i4>
      </vt:variant>
      <vt:variant>
        <vt:lpwstr>http://online.zakon.kz/Document/?link_id=1003556943</vt:lpwstr>
      </vt:variant>
      <vt:variant>
        <vt:lpwstr/>
      </vt:variant>
      <vt:variant>
        <vt:i4>1179698</vt:i4>
      </vt:variant>
      <vt:variant>
        <vt:i4>2559</vt:i4>
      </vt:variant>
      <vt:variant>
        <vt:i4>0</vt:i4>
      </vt:variant>
      <vt:variant>
        <vt:i4>5</vt:i4>
      </vt:variant>
      <vt:variant>
        <vt:lpwstr>http://online.zakon.kz/Document/?link_id=1006663063</vt:lpwstr>
      </vt:variant>
      <vt:variant>
        <vt:lpwstr/>
      </vt:variant>
      <vt:variant>
        <vt:i4>1114172</vt:i4>
      </vt:variant>
      <vt:variant>
        <vt:i4>2556</vt:i4>
      </vt:variant>
      <vt:variant>
        <vt:i4>0</vt:i4>
      </vt:variant>
      <vt:variant>
        <vt:i4>5</vt:i4>
      </vt:variant>
      <vt:variant>
        <vt:lpwstr>http://online.zakon.kz/Document/?link_id=1006282004</vt:lpwstr>
      </vt:variant>
      <vt:variant>
        <vt:lpwstr/>
      </vt:variant>
      <vt:variant>
        <vt:i4>1441842</vt:i4>
      </vt:variant>
      <vt:variant>
        <vt:i4>2553</vt:i4>
      </vt:variant>
      <vt:variant>
        <vt:i4>0</vt:i4>
      </vt:variant>
      <vt:variant>
        <vt:i4>5</vt:i4>
      </vt:variant>
      <vt:variant>
        <vt:lpwstr>http://online.zakon.kz/Document/?link_id=1006305614</vt:lpwstr>
      </vt:variant>
      <vt:variant>
        <vt:lpwstr/>
      </vt:variant>
      <vt:variant>
        <vt:i4>1179696</vt:i4>
      </vt:variant>
      <vt:variant>
        <vt:i4>2550</vt:i4>
      </vt:variant>
      <vt:variant>
        <vt:i4>0</vt:i4>
      </vt:variant>
      <vt:variant>
        <vt:i4>5</vt:i4>
      </vt:variant>
      <vt:variant>
        <vt:lpwstr>http://online.zakon.kz/Document/?link_id=1006277365</vt:lpwstr>
      </vt:variant>
      <vt:variant>
        <vt:lpwstr/>
      </vt:variant>
      <vt:variant>
        <vt:i4>1048633</vt:i4>
      </vt:variant>
      <vt:variant>
        <vt:i4>2547</vt:i4>
      </vt:variant>
      <vt:variant>
        <vt:i4>0</vt:i4>
      </vt:variant>
      <vt:variant>
        <vt:i4>5</vt:i4>
      </vt:variant>
      <vt:variant>
        <vt:lpwstr>http://online.zakon.kz/Document/?link_id=1006283506</vt:lpwstr>
      </vt:variant>
      <vt:variant>
        <vt:lpwstr/>
      </vt:variant>
      <vt:variant>
        <vt:i4>1179696</vt:i4>
      </vt:variant>
      <vt:variant>
        <vt:i4>2544</vt:i4>
      </vt:variant>
      <vt:variant>
        <vt:i4>0</vt:i4>
      </vt:variant>
      <vt:variant>
        <vt:i4>5</vt:i4>
      </vt:variant>
      <vt:variant>
        <vt:lpwstr>http://online.zakon.kz/Document/?link_id=1006277369</vt:lpwstr>
      </vt:variant>
      <vt:variant>
        <vt:lpwstr/>
      </vt:variant>
      <vt:variant>
        <vt:i4>1179696</vt:i4>
      </vt:variant>
      <vt:variant>
        <vt:i4>2541</vt:i4>
      </vt:variant>
      <vt:variant>
        <vt:i4>0</vt:i4>
      </vt:variant>
      <vt:variant>
        <vt:i4>5</vt:i4>
      </vt:variant>
      <vt:variant>
        <vt:lpwstr>http://online.zakon.kz/Document/?link_id=1006277361</vt:lpwstr>
      </vt:variant>
      <vt:variant>
        <vt:lpwstr/>
      </vt:variant>
      <vt:variant>
        <vt:i4>1769526</vt:i4>
      </vt:variant>
      <vt:variant>
        <vt:i4>2538</vt:i4>
      </vt:variant>
      <vt:variant>
        <vt:i4>0</vt:i4>
      </vt:variant>
      <vt:variant>
        <vt:i4>5</vt:i4>
      </vt:variant>
      <vt:variant>
        <vt:lpwstr>http://online.zakon.kz/Document/?link_id=1005399805</vt:lpwstr>
      </vt:variant>
      <vt:variant>
        <vt:lpwstr/>
      </vt:variant>
      <vt:variant>
        <vt:i4>1114166</vt:i4>
      </vt:variant>
      <vt:variant>
        <vt:i4>2535</vt:i4>
      </vt:variant>
      <vt:variant>
        <vt:i4>0</vt:i4>
      </vt:variant>
      <vt:variant>
        <vt:i4>5</vt:i4>
      </vt:variant>
      <vt:variant>
        <vt:lpwstr>http://online.zakon.kz/Document/?link_id=1006424008</vt:lpwstr>
      </vt:variant>
      <vt:variant>
        <vt:lpwstr/>
      </vt:variant>
      <vt:variant>
        <vt:i4>1048624</vt:i4>
      </vt:variant>
      <vt:variant>
        <vt:i4>2532</vt:i4>
      </vt:variant>
      <vt:variant>
        <vt:i4>0</vt:i4>
      </vt:variant>
      <vt:variant>
        <vt:i4>5</vt:i4>
      </vt:variant>
      <vt:variant>
        <vt:lpwstr>http://online.zakon.kz/Document/?link_id=1005046374</vt:lpwstr>
      </vt:variant>
      <vt:variant>
        <vt:lpwstr/>
      </vt:variant>
      <vt:variant>
        <vt:i4>1900599</vt:i4>
      </vt:variant>
      <vt:variant>
        <vt:i4>2529</vt:i4>
      </vt:variant>
      <vt:variant>
        <vt:i4>0</vt:i4>
      </vt:variant>
      <vt:variant>
        <vt:i4>5</vt:i4>
      </vt:variant>
      <vt:variant>
        <vt:lpwstr>http://online.zakon.kz/Document/?link_id=1004029350</vt:lpwstr>
      </vt:variant>
      <vt:variant>
        <vt:lpwstr/>
      </vt:variant>
      <vt:variant>
        <vt:i4>1835063</vt:i4>
      </vt:variant>
      <vt:variant>
        <vt:i4>2526</vt:i4>
      </vt:variant>
      <vt:variant>
        <vt:i4>0</vt:i4>
      </vt:variant>
      <vt:variant>
        <vt:i4>5</vt:i4>
      </vt:variant>
      <vt:variant>
        <vt:lpwstr>http://online.zakon.kz/Document/?link_id=1004029348</vt:lpwstr>
      </vt:variant>
      <vt:variant>
        <vt:lpwstr/>
      </vt:variant>
      <vt:variant>
        <vt:i4>1638449</vt:i4>
      </vt:variant>
      <vt:variant>
        <vt:i4>2523</vt:i4>
      </vt:variant>
      <vt:variant>
        <vt:i4>0</vt:i4>
      </vt:variant>
      <vt:variant>
        <vt:i4>5</vt:i4>
      </vt:variant>
      <vt:variant>
        <vt:lpwstr>http://online.zakon.kz/Document/?link_id=1004363185</vt:lpwstr>
      </vt:variant>
      <vt:variant>
        <vt:lpwstr/>
      </vt:variant>
      <vt:variant>
        <vt:i4>1900603</vt:i4>
      </vt:variant>
      <vt:variant>
        <vt:i4>2520</vt:i4>
      </vt:variant>
      <vt:variant>
        <vt:i4>0</vt:i4>
      </vt:variant>
      <vt:variant>
        <vt:i4>5</vt:i4>
      </vt:variant>
      <vt:variant>
        <vt:lpwstr>http://online.zakon.kz/Document/?link_id=1000798035</vt:lpwstr>
      </vt:variant>
      <vt:variant>
        <vt:lpwstr/>
      </vt:variant>
      <vt:variant>
        <vt:i4>1310769</vt:i4>
      </vt:variant>
      <vt:variant>
        <vt:i4>2517</vt:i4>
      </vt:variant>
      <vt:variant>
        <vt:i4>0</vt:i4>
      </vt:variant>
      <vt:variant>
        <vt:i4>5</vt:i4>
      </vt:variant>
      <vt:variant>
        <vt:lpwstr>http://online.zakon.kz/Document/?link_id=1000430011</vt:lpwstr>
      </vt:variant>
      <vt:variant>
        <vt:lpwstr/>
      </vt:variant>
      <vt:variant>
        <vt:i4>1245233</vt:i4>
      </vt:variant>
      <vt:variant>
        <vt:i4>2514</vt:i4>
      </vt:variant>
      <vt:variant>
        <vt:i4>0</vt:i4>
      </vt:variant>
      <vt:variant>
        <vt:i4>5</vt:i4>
      </vt:variant>
      <vt:variant>
        <vt:lpwstr>http://online.zakon.kz/Document/?link_id=1000465536</vt:lpwstr>
      </vt:variant>
      <vt:variant>
        <vt:lpwstr/>
      </vt:variant>
      <vt:variant>
        <vt:i4>1179711</vt:i4>
      </vt:variant>
      <vt:variant>
        <vt:i4>2511</vt:i4>
      </vt:variant>
      <vt:variant>
        <vt:i4>0</vt:i4>
      </vt:variant>
      <vt:variant>
        <vt:i4>5</vt:i4>
      </vt:variant>
      <vt:variant>
        <vt:lpwstr>http://online.zakon.kz/Document/?link_id=1000446912</vt:lpwstr>
      </vt:variant>
      <vt:variant>
        <vt:lpwstr/>
      </vt:variant>
      <vt:variant>
        <vt:i4>1769522</vt:i4>
      </vt:variant>
      <vt:variant>
        <vt:i4>2508</vt:i4>
      </vt:variant>
      <vt:variant>
        <vt:i4>0</vt:i4>
      </vt:variant>
      <vt:variant>
        <vt:i4>5</vt:i4>
      </vt:variant>
      <vt:variant>
        <vt:lpwstr>http://online.zakon.kz/Document/?link_id=1003755684</vt:lpwstr>
      </vt:variant>
      <vt:variant>
        <vt:lpwstr/>
      </vt:variant>
      <vt:variant>
        <vt:i4>1376311</vt:i4>
      </vt:variant>
      <vt:variant>
        <vt:i4>2505</vt:i4>
      </vt:variant>
      <vt:variant>
        <vt:i4>0</vt:i4>
      </vt:variant>
      <vt:variant>
        <vt:i4>5</vt:i4>
      </vt:variant>
      <vt:variant>
        <vt:lpwstr>http://online.zakon.kz/Document/?link_id=1000457072</vt:lpwstr>
      </vt:variant>
      <vt:variant>
        <vt:lpwstr/>
      </vt:variant>
      <vt:variant>
        <vt:i4>1703987</vt:i4>
      </vt:variant>
      <vt:variant>
        <vt:i4>2502</vt:i4>
      </vt:variant>
      <vt:variant>
        <vt:i4>0</vt:i4>
      </vt:variant>
      <vt:variant>
        <vt:i4>5</vt:i4>
      </vt:variant>
      <vt:variant>
        <vt:lpwstr>http://online.zakon.kz/Document/?link_id=1000351495</vt:lpwstr>
      </vt:variant>
      <vt:variant>
        <vt:lpwstr/>
      </vt:variant>
      <vt:variant>
        <vt:i4>1310782</vt:i4>
      </vt:variant>
      <vt:variant>
        <vt:i4>2499</vt:i4>
      </vt:variant>
      <vt:variant>
        <vt:i4>0</vt:i4>
      </vt:variant>
      <vt:variant>
        <vt:i4>5</vt:i4>
      </vt:variant>
      <vt:variant>
        <vt:lpwstr>http://online.zakon.kz/Document/?link_id=1000459989</vt:lpwstr>
      </vt:variant>
      <vt:variant>
        <vt:lpwstr/>
      </vt:variant>
      <vt:variant>
        <vt:i4>1376305</vt:i4>
      </vt:variant>
      <vt:variant>
        <vt:i4>2496</vt:i4>
      </vt:variant>
      <vt:variant>
        <vt:i4>0</vt:i4>
      </vt:variant>
      <vt:variant>
        <vt:i4>5</vt:i4>
      </vt:variant>
      <vt:variant>
        <vt:lpwstr>http://online.zakon.kz/Document/?link_id=1000456668</vt:lpwstr>
      </vt:variant>
      <vt:variant>
        <vt:lpwstr/>
      </vt:variant>
      <vt:variant>
        <vt:i4>1769534</vt:i4>
      </vt:variant>
      <vt:variant>
        <vt:i4>2493</vt:i4>
      </vt:variant>
      <vt:variant>
        <vt:i4>0</vt:i4>
      </vt:variant>
      <vt:variant>
        <vt:i4>5</vt:i4>
      </vt:variant>
      <vt:variant>
        <vt:lpwstr>http://online.zakon.kz/Document/?link_id=1000456986</vt:lpwstr>
      </vt:variant>
      <vt:variant>
        <vt:lpwstr/>
      </vt:variant>
      <vt:variant>
        <vt:i4>1310770</vt:i4>
      </vt:variant>
      <vt:variant>
        <vt:i4>2490</vt:i4>
      </vt:variant>
      <vt:variant>
        <vt:i4>0</vt:i4>
      </vt:variant>
      <vt:variant>
        <vt:i4>5</vt:i4>
      </vt:variant>
      <vt:variant>
        <vt:lpwstr>http://online.zakon.kz/Document/?link_id=1006174108</vt:lpwstr>
      </vt:variant>
      <vt:variant>
        <vt:lpwstr/>
      </vt:variant>
      <vt:variant>
        <vt:i4>1310768</vt:i4>
      </vt:variant>
      <vt:variant>
        <vt:i4>2487</vt:i4>
      </vt:variant>
      <vt:variant>
        <vt:i4>0</vt:i4>
      </vt:variant>
      <vt:variant>
        <vt:i4>5</vt:i4>
      </vt:variant>
      <vt:variant>
        <vt:lpwstr>http://online.zakon.kz/Document/?link_id=1007041140</vt:lpwstr>
      </vt:variant>
      <vt:variant>
        <vt:lpwstr/>
      </vt:variant>
      <vt:variant>
        <vt:i4>1441841</vt:i4>
      </vt:variant>
      <vt:variant>
        <vt:i4>2484</vt:i4>
      </vt:variant>
      <vt:variant>
        <vt:i4>0</vt:i4>
      </vt:variant>
      <vt:variant>
        <vt:i4>5</vt:i4>
      </vt:variant>
      <vt:variant>
        <vt:lpwstr>http://online.zakon.kz/Document/?link_id=1007046018</vt:lpwstr>
      </vt:variant>
      <vt:variant>
        <vt:lpwstr/>
      </vt:variant>
      <vt:variant>
        <vt:i4>1310769</vt:i4>
      </vt:variant>
      <vt:variant>
        <vt:i4>2481</vt:i4>
      </vt:variant>
      <vt:variant>
        <vt:i4>0</vt:i4>
      </vt:variant>
      <vt:variant>
        <vt:i4>5</vt:i4>
      </vt:variant>
      <vt:variant>
        <vt:lpwstr>http://online.zakon.kz/Document/?link_id=1007046031</vt:lpwstr>
      </vt:variant>
      <vt:variant>
        <vt:lpwstr/>
      </vt:variant>
      <vt:variant>
        <vt:i4>1507387</vt:i4>
      </vt:variant>
      <vt:variant>
        <vt:i4>2478</vt:i4>
      </vt:variant>
      <vt:variant>
        <vt:i4>0</vt:i4>
      </vt:variant>
      <vt:variant>
        <vt:i4>5</vt:i4>
      </vt:variant>
      <vt:variant>
        <vt:lpwstr>http://online.zakon.kz/Document/?link_id=1001587049</vt:lpwstr>
      </vt:variant>
      <vt:variant>
        <vt:lpwstr/>
      </vt:variant>
      <vt:variant>
        <vt:i4>1638448</vt:i4>
      </vt:variant>
      <vt:variant>
        <vt:i4>2475</vt:i4>
      </vt:variant>
      <vt:variant>
        <vt:i4>0</vt:i4>
      </vt:variant>
      <vt:variant>
        <vt:i4>5</vt:i4>
      </vt:variant>
      <vt:variant>
        <vt:lpwstr>http://online.zakon.kz/Document/?link_id=1001009314</vt:lpwstr>
      </vt:variant>
      <vt:variant>
        <vt:lpwstr/>
      </vt:variant>
      <vt:variant>
        <vt:i4>1179703</vt:i4>
      </vt:variant>
      <vt:variant>
        <vt:i4>2472</vt:i4>
      </vt:variant>
      <vt:variant>
        <vt:i4>0</vt:i4>
      </vt:variant>
      <vt:variant>
        <vt:i4>5</vt:i4>
      </vt:variant>
      <vt:variant>
        <vt:lpwstr>http://online.zakon.kz/Document/?link_id=1000341113</vt:lpwstr>
      </vt:variant>
      <vt:variant>
        <vt:lpwstr/>
      </vt:variant>
      <vt:variant>
        <vt:i4>1376312</vt:i4>
      </vt:variant>
      <vt:variant>
        <vt:i4>2469</vt:i4>
      </vt:variant>
      <vt:variant>
        <vt:i4>0</vt:i4>
      </vt:variant>
      <vt:variant>
        <vt:i4>5</vt:i4>
      </vt:variant>
      <vt:variant>
        <vt:lpwstr>http://online.zakon.kz/Document/?link_id=1001221974</vt:lpwstr>
      </vt:variant>
      <vt:variant>
        <vt:lpwstr/>
      </vt:variant>
      <vt:variant>
        <vt:i4>1441848</vt:i4>
      </vt:variant>
      <vt:variant>
        <vt:i4>2466</vt:i4>
      </vt:variant>
      <vt:variant>
        <vt:i4>0</vt:i4>
      </vt:variant>
      <vt:variant>
        <vt:i4>5</vt:i4>
      </vt:variant>
      <vt:variant>
        <vt:lpwstr>http://online.zakon.kz/Document/?link_id=1000724842</vt:lpwstr>
      </vt:variant>
      <vt:variant>
        <vt:lpwstr/>
      </vt:variant>
      <vt:variant>
        <vt:i4>1048625</vt:i4>
      </vt:variant>
      <vt:variant>
        <vt:i4>2463</vt:i4>
      </vt:variant>
      <vt:variant>
        <vt:i4>0</vt:i4>
      </vt:variant>
      <vt:variant>
        <vt:i4>5</vt:i4>
      </vt:variant>
      <vt:variant>
        <vt:lpwstr>http://online.zakon.kz/Document/?link_id=1000322100</vt:lpwstr>
      </vt:variant>
      <vt:variant>
        <vt:lpwstr/>
      </vt:variant>
      <vt:variant>
        <vt:i4>1441845</vt:i4>
      </vt:variant>
      <vt:variant>
        <vt:i4>2460</vt:i4>
      </vt:variant>
      <vt:variant>
        <vt:i4>0</vt:i4>
      </vt:variant>
      <vt:variant>
        <vt:i4>5</vt:i4>
      </vt:variant>
      <vt:variant>
        <vt:lpwstr>http://online.zakon.kz/Document/?link_id=1000765159</vt:lpwstr>
      </vt:variant>
      <vt:variant>
        <vt:lpwstr/>
      </vt:variant>
      <vt:variant>
        <vt:i4>1835063</vt:i4>
      </vt:variant>
      <vt:variant>
        <vt:i4>2457</vt:i4>
      </vt:variant>
      <vt:variant>
        <vt:i4>0</vt:i4>
      </vt:variant>
      <vt:variant>
        <vt:i4>5</vt:i4>
      </vt:variant>
      <vt:variant>
        <vt:lpwstr>http://online.zakon.kz/Document/?link_id=1000317493</vt:lpwstr>
      </vt:variant>
      <vt:variant>
        <vt:lpwstr/>
      </vt:variant>
      <vt:variant>
        <vt:i4>1114171</vt:i4>
      </vt:variant>
      <vt:variant>
        <vt:i4>2454</vt:i4>
      </vt:variant>
      <vt:variant>
        <vt:i4>0</vt:i4>
      </vt:variant>
      <vt:variant>
        <vt:i4>5</vt:i4>
      </vt:variant>
      <vt:variant>
        <vt:lpwstr>http://online.zakon.kz/Document/?link_id=1002636809</vt:lpwstr>
      </vt:variant>
      <vt:variant>
        <vt:lpwstr/>
      </vt:variant>
      <vt:variant>
        <vt:i4>1310773</vt:i4>
      </vt:variant>
      <vt:variant>
        <vt:i4>2451</vt:i4>
      </vt:variant>
      <vt:variant>
        <vt:i4>0</vt:i4>
      </vt:variant>
      <vt:variant>
        <vt:i4>5</vt:i4>
      </vt:variant>
      <vt:variant>
        <vt:lpwstr>http://online.zakon.kz/Document/?link_id=1002622716</vt:lpwstr>
      </vt:variant>
      <vt:variant>
        <vt:lpwstr/>
      </vt:variant>
      <vt:variant>
        <vt:i4>1507381</vt:i4>
      </vt:variant>
      <vt:variant>
        <vt:i4>2448</vt:i4>
      </vt:variant>
      <vt:variant>
        <vt:i4>0</vt:i4>
      </vt:variant>
      <vt:variant>
        <vt:i4>5</vt:i4>
      </vt:variant>
      <vt:variant>
        <vt:lpwstr>http://online.zakon.kz/Document/?link_id=1002622723</vt:lpwstr>
      </vt:variant>
      <vt:variant>
        <vt:lpwstr/>
      </vt:variant>
      <vt:variant>
        <vt:i4>1900597</vt:i4>
      </vt:variant>
      <vt:variant>
        <vt:i4>2445</vt:i4>
      </vt:variant>
      <vt:variant>
        <vt:i4>0</vt:i4>
      </vt:variant>
      <vt:variant>
        <vt:i4>5</vt:i4>
      </vt:variant>
      <vt:variant>
        <vt:lpwstr>http://online.zakon.kz/Document/?link_id=1002622786</vt:lpwstr>
      </vt:variant>
      <vt:variant>
        <vt:lpwstr/>
      </vt:variant>
      <vt:variant>
        <vt:i4>1900597</vt:i4>
      </vt:variant>
      <vt:variant>
        <vt:i4>2442</vt:i4>
      </vt:variant>
      <vt:variant>
        <vt:i4>0</vt:i4>
      </vt:variant>
      <vt:variant>
        <vt:i4>5</vt:i4>
      </vt:variant>
      <vt:variant>
        <vt:lpwstr>http://online.zakon.kz/Document/?link_id=1002622789</vt:lpwstr>
      </vt:variant>
      <vt:variant>
        <vt:lpwstr/>
      </vt:variant>
      <vt:variant>
        <vt:i4>1900603</vt:i4>
      </vt:variant>
      <vt:variant>
        <vt:i4>2439</vt:i4>
      </vt:variant>
      <vt:variant>
        <vt:i4>0</vt:i4>
      </vt:variant>
      <vt:variant>
        <vt:i4>5</vt:i4>
      </vt:variant>
      <vt:variant>
        <vt:lpwstr>http://online.zakon.kz/Document/?link_id=1002622986</vt:lpwstr>
      </vt:variant>
      <vt:variant>
        <vt:lpwstr/>
      </vt:variant>
      <vt:variant>
        <vt:i4>1310770</vt:i4>
      </vt:variant>
      <vt:variant>
        <vt:i4>2436</vt:i4>
      </vt:variant>
      <vt:variant>
        <vt:i4>0</vt:i4>
      </vt:variant>
      <vt:variant>
        <vt:i4>5</vt:i4>
      </vt:variant>
      <vt:variant>
        <vt:lpwstr>http://online.zakon.kz/Document/?link_id=1002623009</vt:lpwstr>
      </vt:variant>
      <vt:variant>
        <vt:lpwstr/>
      </vt:variant>
      <vt:variant>
        <vt:i4>2031664</vt:i4>
      </vt:variant>
      <vt:variant>
        <vt:i4>2433</vt:i4>
      </vt:variant>
      <vt:variant>
        <vt:i4>0</vt:i4>
      </vt:variant>
      <vt:variant>
        <vt:i4>5</vt:i4>
      </vt:variant>
      <vt:variant>
        <vt:lpwstr>http://online.zakon.kz/Document/?link_id=1001903349</vt:lpwstr>
      </vt:variant>
      <vt:variant>
        <vt:lpwstr/>
      </vt:variant>
      <vt:variant>
        <vt:i4>1179700</vt:i4>
      </vt:variant>
      <vt:variant>
        <vt:i4>2430</vt:i4>
      </vt:variant>
      <vt:variant>
        <vt:i4>0</vt:i4>
      </vt:variant>
      <vt:variant>
        <vt:i4>5</vt:i4>
      </vt:variant>
      <vt:variant>
        <vt:lpwstr>http://online.zakon.kz/Document/?link_id=1002634716</vt:lpwstr>
      </vt:variant>
      <vt:variant>
        <vt:lpwstr/>
      </vt:variant>
      <vt:variant>
        <vt:i4>1179700</vt:i4>
      </vt:variant>
      <vt:variant>
        <vt:i4>2427</vt:i4>
      </vt:variant>
      <vt:variant>
        <vt:i4>0</vt:i4>
      </vt:variant>
      <vt:variant>
        <vt:i4>5</vt:i4>
      </vt:variant>
      <vt:variant>
        <vt:lpwstr>http://online.zakon.kz/Document/?link_id=1002634716</vt:lpwstr>
      </vt:variant>
      <vt:variant>
        <vt:lpwstr/>
      </vt:variant>
      <vt:variant>
        <vt:i4>1048627</vt:i4>
      </vt:variant>
      <vt:variant>
        <vt:i4>2424</vt:i4>
      </vt:variant>
      <vt:variant>
        <vt:i4>0</vt:i4>
      </vt:variant>
      <vt:variant>
        <vt:i4>5</vt:i4>
      </vt:variant>
      <vt:variant>
        <vt:lpwstr>http://online.zakon.kz/Document/?link_id=1002623145</vt:lpwstr>
      </vt:variant>
      <vt:variant>
        <vt:lpwstr/>
      </vt:variant>
      <vt:variant>
        <vt:i4>1048627</vt:i4>
      </vt:variant>
      <vt:variant>
        <vt:i4>2421</vt:i4>
      </vt:variant>
      <vt:variant>
        <vt:i4>0</vt:i4>
      </vt:variant>
      <vt:variant>
        <vt:i4>5</vt:i4>
      </vt:variant>
      <vt:variant>
        <vt:lpwstr>http://online.zakon.kz/Document/?link_id=1002623148</vt:lpwstr>
      </vt:variant>
      <vt:variant>
        <vt:lpwstr/>
      </vt:variant>
      <vt:variant>
        <vt:i4>1179699</vt:i4>
      </vt:variant>
      <vt:variant>
        <vt:i4>2418</vt:i4>
      </vt:variant>
      <vt:variant>
        <vt:i4>0</vt:i4>
      </vt:variant>
      <vt:variant>
        <vt:i4>5</vt:i4>
      </vt:variant>
      <vt:variant>
        <vt:lpwstr>http://online.zakon.kz/Document/?link_id=1002623161</vt:lpwstr>
      </vt:variant>
      <vt:variant>
        <vt:lpwstr/>
      </vt:variant>
      <vt:variant>
        <vt:i4>1179707</vt:i4>
      </vt:variant>
      <vt:variant>
        <vt:i4>2415</vt:i4>
      </vt:variant>
      <vt:variant>
        <vt:i4>0</vt:i4>
      </vt:variant>
      <vt:variant>
        <vt:i4>5</vt:i4>
      </vt:variant>
      <vt:variant>
        <vt:lpwstr>http://online.zakon.kz/Document/?link_id=1002622979</vt:lpwstr>
      </vt:variant>
      <vt:variant>
        <vt:lpwstr/>
      </vt:variant>
      <vt:variant>
        <vt:i4>1048630</vt:i4>
      </vt:variant>
      <vt:variant>
        <vt:i4>2412</vt:i4>
      </vt:variant>
      <vt:variant>
        <vt:i4>0</vt:i4>
      </vt:variant>
      <vt:variant>
        <vt:i4>5</vt:i4>
      </vt:variant>
      <vt:variant>
        <vt:lpwstr>http://online.zakon.kz/Document/?link_id=1007513278</vt:lpwstr>
      </vt:variant>
      <vt:variant>
        <vt:lpwstr/>
      </vt:variant>
      <vt:variant>
        <vt:i4>1376311</vt:i4>
      </vt:variant>
      <vt:variant>
        <vt:i4>2409</vt:i4>
      </vt:variant>
      <vt:variant>
        <vt:i4>0</vt:i4>
      </vt:variant>
      <vt:variant>
        <vt:i4>5</vt:i4>
      </vt:variant>
      <vt:variant>
        <vt:lpwstr>http://online.zakon.kz/Document/?link_id=1001350170</vt:lpwstr>
      </vt:variant>
      <vt:variant>
        <vt:lpwstr/>
      </vt:variant>
      <vt:variant>
        <vt:i4>1245235</vt:i4>
      </vt:variant>
      <vt:variant>
        <vt:i4>2406</vt:i4>
      </vt:variant>
      <vt:variant>
        <vt:i4>0</vt:i4>
      </vt:variant>
      <vt:variant>
        <vt:i4>5</vt:i4>
      </vt:variant>
      <vt:variant>
        <vt:lpwstr>http://online.zakon.kz/Document/?link_id=1002623172</vt:lpwstr>
      </vt:variant>
      <vt:variant>
        <vt:lpwstr/>
      </vt:variant>
      <vt:variant>
        <vt:i4>1900598</vt:i4>
      </vt:variant>
      <vt:variant>
        <vt:i4>2403</vt:i4>
      </vt:variant>
      <vt:variant>
        <vt:i4>0</vt:i4>
      </vt:variant>
      <vt:variant>
        <vt:i4>5</vt:i4>
      </vt:variant>
      <vt:variant>
        <vt:lpwstr>http://online.zakon.kz/Document/?link_id=1002648224</vt:lpwstr>
      </vt:variant>
      <vt:variant>
        <vt:lpwstr/>
      </vt:variant>
      <vt:variant>
        <vt:i4>1114167</vt:i4>
      </vt:variant>
      <vt:variant>
        <vt:i4>2400</vt:i4>
      </vt:variant>
      <vt:variant>
        <vt:i4>0</vt:i4>
      </vt:variant>
      <vt:variant>
        <vt:i4>5</vt:i4>
      </vt:variant>
      <vt:variant>
        <vt:lpwstr>http://online.zakon.kz/Document/?link_id=1000337648</vt:lpwstr>
      </vt:variant>
      <vt:variant>
        <vt:lpwstr/>
      </vt:variant>
      <vt:variant>
        <vt:i4>1245239</vt:i4>
      </vt:variant>
      <vt:variant>
        <vt:i4>2397</vt:i4>
      </vt:variant>
      <vt:variant>
        <vt:i4>0</vt:i4>
      </vt:variant>
      <vt:variant>
        <vt:i4>5</vt:i4>
      </vt:variant>
      <vt:variant>
        <vt:lpwstr>http://online.zakon.kz/Document/?link_id=1000515428</vt:lpwstr>
      </vt:variant>
      <vt:variant>
        <vt:lpwstr/>
      </vt:variant>
      <vt:variant>
        <vt:i4>1376305</vt:i4>
      </vt:variant>
      <vt:variant>
        <vt:i4>2394</vt:i4>
      </vt:variant>
      <vt:variant>
        <vt:i4>0</vt:i4>
      </vt:variant>
      <vt:variant>
        <vt:i4>5</vt:i4>
      </vt:variant>
      <vt:variant>
        <vt:lpwstr>http://online.zakon.kz/Document/?link_id=1001711323</vt:lpwstr>
      </vt:variant>
      <vt:variant>
        <vt:lpwstr/>
      </vt:variant>
      <vt:variant>
        <vt:i4>1114167</vt:i4>
      </vt:variant>
      <vt:variant>
        <vt:i4>2391</vt:i4>
      </vt:variant>
      <vt:variant>
        <vt:i4>0</vt:i4>
      </vt:variant>
      <vt:variant>
        <vt:i4>5</vt:i4>
      </vt:variant>
      <vt:variant>
        <vt:lpwstr>http://online.zakon.kz/Document/?link_id=1000515402</vt:lpwstr>
      </vt:variant>
      <vt:variant>
        <vt:lpwstr/>
      </vt:variant>
      <vt:variant>
        <vt:i4>1114165</vt:i4>
      </vt:variant>
      <vt:variant>
        <vt:i4>2388</vt:i4>
      </vt:variant>
      <vt:variant>
        <vt:i4>0</vt:i4>
      </vt:variant>
      <vt:variant>
        <vt:i4>5</vt:i4>
      </vt:variant>
      <vt:variant>
        <vt:lpwstr>http://online.zakon.kz/Document/?link_id=1000376058</vt:lpwstr>
      </vt:variant>
      <vt:variant>
        <vt:lpwstr/>
      </vt:variant>
      <vt:variant>
        <vt:i4>1114166</vt:i4>
      </vt:variant>
      <vt:variant>
        <vt:i4>2385</vt:i4>
      </vt:variant>
      <vt:variant>
        <vt:i4>0</vt:i4>
      </vt:variant>
      <vt:variant>
        <vt:i4>5</vt:i4>
      </vt:variant>
      <vt:variant>
        <vt:lpwstr>http://online.zakon.kz/Document/?link_id=1000413578</vt:lpwstr>
      </vt:variant>
      <vt:variant>
        <vt:lpwstr/>
      </vt:variant>
      <vt:variant>
        <vt:i4>1114160</vt:i4>
      </vt:variant>
      <vt:variant>
        <vt:i4>2382</vt:i4>
      </vt:variant>
      <vt:variant>
        <vt:i4>0</vt:i4>
      </vt:variant>
      <vt:variant>
        <vt:i4>5</vt:i4>
      </vt:variant>
      <vt:variant>
        <vt:lpwstr>http://online.zakon.kz/Document/?link_id=1000545602</vt:lpwstr>
      </vt:variant>
      <vt:variant>
        <vt:lpwstr/>
      </vt:variant>
      <vt:variant>
        <vt:i4>1441854</vt:i4>
      </vt:variant>
      <vt:variant>
        <vt:i4>2379</vt:i4>
      </vt:variant>
      <vt:variant>
        <vt:i4>0</vt:i4>
      </vt:variant>
      <vt:variant>
        <vt:i4>5</vt:i4>
      </vt:variant>
      <vt:variant>
        <vt:lpwstr>http://online.zakon.kz/Document/?link_id=1000346822</vt:lpwstr>
      </vt:variant>
      <vt:variant>
        <vt:lpwstr/>
      </vt:variant>
      <vt:variant>
        <vt:i4>1835058</vt:i4>
      </vt:variant>
      <vt:variant>
        <vt:i4>2376</vt:i4>
      </vt:variant>
      <vt:variant>
        <vt:i4>0</vt:i4>
      </vt:variant>
      <vt:variant>
        <vt:i4>5</vt:i4>
      </vt:variant>
      <vt:variant>
        <vt:lpwstr>http://online.zakon.kz/Document/?link_id=1002048659</vt:lpwstr>
      </vt:variant>
      <vt:variant>
        <vt:lpwstr/>
      </vt:variant>
      <vt:variant>
        <vt:i4>1835062</vt:i4>
      </vt:variant>
      <vt:variant>
        <vt:i4>2373</vt:i4>
      </vt:variant>
      <vt:variant>
        <vt:i4>0</vt:i4>
      </vt:variant>
      <vt:variant>
        <vt:i4>5</vt:i4>
      </vt:variant>
      <vt:variant>
        <vt:lpwstr>http://online.zakon.kz/Document/?link_id=1002019742</vt:lpwstr>
      </vt:variant>
      <vt:variant>
        <vt:lpwstr/>
      </vt:variant>
      <vt:variant>
        <vt:i4>1572919</vt:i4>
      </vt:variant>
      <vt:variant>
        <vt:i4>2370</vt:i4>
      </vt:variant>
      <vt:variant>
        <vt:i4>0</vt:i4>
      </vt:variant>
      <vt:variant>
        <vt:i4>5</vt:i4>
      </vt:variant>
      <vt:variant>
        <vt:lpwstr>http://online.zakon.kz/Document/?link_id=1001952121</vt:lpwstr>
      </vt:variant>
      <vt:variant>
        <vt:lpwstr/>
      </vt:variant>
      <vt:variant>
        <vt:i4>1507391</vt:i4>
      </vt:variant>
      <vt:variant>
        <vt:i4>2367</vt:i4>
      </vt:variant>
      <vt:variant>
        <vt:i4>0</vt:i4>
      </vt:variant>
      <vt:variant>
        <vt:i4>5</vt:i4>
      </vt:variant>
      <vt:variant>
        <vt:lpwstr>http://online.zakon.kz/Document/?link_id=1002384716</vt:lpwstr>
      </vt:variant>
      <vt:variant>
        <vt:lpwstr/>
      </vt:variant>
      <vt:variant>
        <vt:i4>1114175</vt:i4>
      </vt:variant>
      <vt:variant>
        <vt:i4>2364</vt:i4>
      </vt:variant>
      <vt:variant>
        <vt:i4>0</vt:i4>
      </vt:variant>
      <vt:variant>
        <vt:i4>5</vt:i4>
      </vt:variant>
      <vt:variant>
        <vt:lpwstr>http://online.zakon.kz/Document/?link_id=1002384777</vt:lpwstr>
      </vt:variant>
      <vt:variant>
        <vt:lpwstr/>
      </vt:variant>
      <vt:variant>
        <vt:i4>1114175</vt:i4>
      </vt:variant>
      <vt:variant>
        <vt:i4>2361</vt:i4>
      </vt:variant>
      <vt:variant>
        <vt:i4>0</vt:i4>
      </vt:variant>
      <vt:variant>
        <vt:i4>5</vt:i4>
      </vt:variant>
      <vt:variant>
        <vt:lpwstr>http://online.zakon.kz/Document/?link_id=1002384776</vt:lpwstr>
      </vt:variant>
      <vt:variant>
        <vt:lpwstr/>
      </vt:variant>
      <vt:variant>
        <vt:i4>1507376</vt:i4>
      </vt:variant>
      <vt:variant>
        <vt:i4>2358</vt:i4>
      </vt:variant>
      <vt:variant>
        <vt:i4>0</vt:i4>
      </vt:variant>
      <vt:variant>
        <vt:i4>5</vt:i4>
      </vt:variant>
      <vt:variant>
        <vt:lpwstr>http://online.zakon.kz/Document/?link_id=1000325008</vt:lpwstr>
      </vt:variant>
      <vt:variant>
        <vt:lpwstr/>
      </vt:variant>
      <vt:variant>
        <vt:i4>1441851</vt:i4>
      </vt:variant>
      <vt:variant>
        <vt:i4>2355</vt:i4>
      </vt:variant>
      <vt:variant>
        <vt:i4>0</vt:i4>
      </vt:variant>
      <vt:variant>
        <vt:i4>5</vt:i4>
      </vt:variant>
      <vt:variant>
        <vt:lpwstr>http://online.zakon.kz/Document/?link_id=1006475868</vt:lpwstr>
      </vt:variant>
      <vt:variant>
        <vt:lpwstr/>
      </vt:variant>
      <vt:variant>
        <vt:i4>1441853</vt:i4>
      </vt:variant>
      <vt:variant>
        <vt:i4>2352</vt:i4>
      </vt:variant>
      <vt:variant>
        <vt:i4>0</vt:i4>
      </vt:variant>
      <vt:variant>
        <vt:i4>5</vt:i4>
      </vt:variant>
      <vt:variant>
        <vt:lpwstr>http://online.zakon.kz/Document/?link_id=1005033943</vt:lpwstr>
      </vt:variant>
      <vt:variant>
        <vt:lpwstr/>
      </vt:variant>
      <vt:variant>
        <vt:i4>1441851</vt:i4>
      </vt:variant>
      <vt:variant>
        <vt:i4>2349</vt:i4>
      </vt:variant>
      <vt:variant>
        <vt:i4>0</vt:i4>
      </vt:variant>
      <vt:variant>
        <vt:i4>5</vt:i4>
      </vt:variant>
      <vt:variant>
        <vt:lpwstr>http://online.zakon.kz/Document/?link_id=1006475867</vt:lpwstr>
      </vt:variant>
      <vt:variant>
        <vt:lpwstr/>
      </vt:variant>
      <vt:variant>
        <vt:i4>1441851</vt:i4>
      </vt:variant>
      <vt:variant>
        <vt:i4>2346</vt:i4>
      </vt:variant>
      <vt:variant>
        <vt:i4>0</vt:i4>
      </vt:variant>
      <vt:variant>
        <vt:i4>5</vt:i4>
      </vt:variant>
      <vt:variant>
        <vt:lpwstr>http://online.zakon.kz/Document/?link_id=1006475866</vt:lpwstr>
      </vt:variant>
      <vt:variant>
        <vt:lpwstr/>
      </vt:variant>
      <vt:variant>
        <vt:i4>1441844</vt:i4>
      </vt:variant>
      <vt:variant>
        <vt:i4>2343</vt:i4>
      </vt:variant>
      <vt:variant>
        <vt:i4>0</vt:i4>
      </vt:variant>
      <vt:variant>
        <vt:i4>5</vt:i4>
      </vt:variant>
      <vt:variant>
        <vt:lpwstr>http://online.zakon.kz/Document/?link_id=1004402212</vt:lpwstr>
      </vt:variant>
      <vt:variant>
        <vt:lpwstr/>
      </vt:variant>
      <vt:variant>
        <vt:i4>1441844</vt:i4>
      </vt:variant>
      <vt:variant>
        <vt:i4>2340</vt:i4>
      </vt:variant>
      <vt:variant>
        <vt:i4>0</vt:i4>
      </vt:variant>
      <vt:variant>
        <vt:i4>5</vt:i4>
      </vt:variant>
      <vt:variant>
        <vt:lpwstr>http://online.zakon.kz/Document/?link_id=1004402211</vt:lpwstr>
      </vt:variant>
      <vt:variant>
        <vt:lpwstr/>
      </vt:variant>
      <vt:variant>
        <vt:i4>1835071</vt:i4>
      </vt:variant>
      <vt:variant>
        <vt:i4>2337</vt:i4>
      </vt:variant>
      <vt:variant>
        <vt:i4>0</vt:i4>
      </vt:variant>
      <vt:variant>
        <vt:i4>5</vt:i4>
      </vt:variant>
      <vt:variant>
        <vt:lpwstr>http://online.zakon.kz/Document/?link_id=1007837927</vt:lpwstr>
      </vt:variant>
      <vt:variant>
        <vt:lpwstr/>
      </vt:variant>
      <vt:variant>
        <vt:i4>1835063</vt:i4>
      </vt:variant>
      <vt:variant>
        <vt:i4>2334</vt:i4>
      </vt:variant>
      <vt:variant>
        <vt:i4>0</vt:i4>
      </vt:variant>
      <vt:variant>
        <vt:i4>5</vt:i4>
      </vt:variant>
      <vt:variant>
        <vt:lpwstr>http://online.zakon.kz/Document/?link_id=1005903072</vt:lpwstr>
      </vt:variant>
      <vt:variant>
        <vt:lpwstr/>
      </vt:variant>
      <vt:variant>
        <vt:i4>1376308</vt:i4>
      </vt:variant>
      <vt:variant>
        <vt:i4>2331</vt:i4>
      </vt:variant>
      <vt:variant>
        <vt:i4>0</vt:i4>
      </vt:variant>
      <vt:variant>
        <vt:i4>5</vt:i4>
      </vt:variant>
      <vt:variant>
        <vt:lpwstr>http://online.zakon.kz/Document/?link_id=1007720330</vt:lpwstr>
      </vt:variant>
      <vt:variant>
        <vt:lpwstr/>
      </vt:variant>
      <vt:variant>
        <vt:i4>1114166</vt:i4>
      </vt:variant>
      <vt:variant>
        <vt:i4>2328</vt:i4>
      </vt:variant>
      <vt:variant>
        <vt:i4>0</vt:i4>
      </vt:variant>
      <vt:variant>
        <vt:i4>5</vt:i4>
      </vt:variant>
      <vt:variant>
        <vt:lpwstr>http://online.zakon.kz/Document/?link_id=1004524216</vt:lpwstr>
      </vt:variant>
      <vt:variant>
        <vt:lpwstr/>
      </vt:variant>
      <vt:variant>
        <vt:i4>1900602</vt:i4>
      </vt:variant>
      <vt:variant>
        <vt:i4>2325</vt:i4>
      </vt:variant>
      <vt:variant>
        <vt:i4>0</vt:i4>
      </vt:variant>
      <vt:variant>
        <vt:i4>5</vt:i4>
      </vt:variant>
      <vt:variant>
        <vt:lpwstr>http://online.zakon.kz/Document/?link_id=1005980555</vt:lpwstr>
      </vt:variant>
      <vt:variant>
        <vt:lpwstr/>
      </vt:variant>
      <vt:variant>
        <vt:i4>1835070</vt:i4>
      </vt:variant>
      <vt:variant>
        <vt:i4>2322</vt:i4>
      </vt:variant>
      <vt:variant>
        <vt:i4>0</vt:i4>
      </vt:variant>
      <vt:variant>
        <vt:i4>5</vt:i4>
      </vt:variant>
      <vt:variant>
        <vt:lpwstr>http://online.zakon.kz/Document/?link_id=1004599119</vt:lpwstr>
      </vt:variant>
      <vt:variant>
        <vt:lpwstr/>
      </vt:variant>
      <vt:variant>
        <vt:i4>1769527</vt:i4>
      </vt:variant>
      <vt:variant>
        <vt:i4>2319</vt:i4>
      </vt:variant>
      <vt:variant>
        <vt:i4>0</vt:i4>
      </vt:variant>
      <vt:variant>
        <vt:i4>5</vt:i4>
      </vt:variant>
      <vt:variant>
        <vt:lpwstr>http://online.zakon.kz/Document/?link_id=1005927244</vt:lpwstr>
      </vt:variant>
      <vt:variant>
        <vt:lpwstr/>
      </vt:variant>
      <vt:variant>
        <vt:i4>1441847</vt:i4>
      </vt:variant>
      <vt:variant>
        <vt:i4>2316</vt:i4>
      </vt:variant>
      <vt:variant>
        <vt:i4>0</vt:i4>
      </vt:variant>
      <vt:variant>
        <vt:i4>5</vt:i4>
      </vt:variant>
      <vt:variant>
        <vt:lpwstr>http://online.zakon.kz/Document/?link_id=1004551437</vt:lpwstr>
      </vt:variant>
      <vt:variant>
        <vt:lpwstr/>
      </vt:variant>
      <vt:variant>
        <vt:i4>1310774</vt:i4>
      </vt:variant>
      <vt:variant>
        <vt:i4>2313</vt:i4>
      </vt:variant>
      <vt:variant>
        <vt:i4>0</vt:i4>
      </vt:variant>
      <vt:variant>
        <vt:i4>5</vt:i4>
      </vt:variant>
      <vt:variant>
        <vt:lpwstr>http://online.zakon.kz/Document/?link_id=1004702008</vt:lpwstr>
      </vt:variant>
      <vt:variant>
        <vt:lpwstr/>
      </vt:variant>
      <vt:variant>
        <vt:i4>1310774</vt:i4>
      </vt:variant>
      <vt:variant>
        <vt:i4>2310</vt:i4>
      </vt:variant>
      <vt:variant>
        <vt:i4>0</vt:i4>
      </vt:variant>
      <vt:variant>
        <vt:i4>5</vt:i4>
      </vt:variant>
      <vt:variant>
        <vt:lpwstr>http://online.zakon.kz/Document/?link_id=1004702004</vt:lpwstr>
      </vt:variant>
      <vt:variant>
        <vt:lpwstr/>
      </vt:variant>
      <vt:variant>
        <vt:i4>2031665</vt:i4>
      </vt:variant>
      <vt:variant>
        <vt:i4>2307</vt:i4>
      </vt:variant>
      <vt:variant>
        <vt:i4>0</vt:i4>
      </vt:variant>
      <vt:variant>
        <vt:i4>5</vt:i4>
      </vt:variant>
      <vt:variant>
        <vt:lpwstr>http://online.zakon.kz/Document/?link_id=1004701782</vt:lpwstr>
      </vt:variant>
      <vt:variant>
        <vt:lpwstr/>
      </vt:variant>
      <vt:variant>
        <vt:i4>1048625</vt:i4>
      </vt:variant>
      <vt:variant>
        <vt:i4>2304</vt:i4>
      </vt:variant>
      <vt:variant>
        <vt:i4>0</vt:i4>
      </vt:variant>
      <vt:variant>
        <vt:i4>5</vt:i4>
      </vt:variant>
      <vt:variant>
        <vt:lpwstr>http://online.zakon.kz/Document/?link_id=1004701773</vt:lpwstr>
      </vt:variant>
      <vt:variant>
        <vt:lpwstr/>
      </vt:variant>
      <vt:variant>
        <vt:i4>1114161</vt:i4>
      </vt:variant>
      <vt:variant>
        <vt:i4>2301</vt:i4>
      </vt:variant>
      <vt:variant>
        <vt:i4>0</vt:i4>
      </vt:variant>
      <vt:variant>
        <vt:i4>5</vt:i4>
      </vt:variant>
      <vt:variant>
        <vt:lpwstr>http://online.zakon.kz/Document/?link_id=1004701769</vt:lpwstr>
      </vt:variant>
      <vt:variant>
        <vt:lpwstr/>
      </vt:variant>
      <vt:variant>
        <vt:i4>1441843</vt:i4>
      </vt:variant>
      <vt:variant>
        <vt:i4>2298</vt:i4>
      </vt:variant>
      <vt:variant>
        <vt:i4>0</vt:i4>
      </vt:variant>
      <vt:variant>
        <vt:i4>5</vt:i4>
      </vt:variant>
      <vt:variant>
        <vt:lpwstr>http://online.zakon.kz/Document/?link_id=1006257229</vt:lpwstr>
      </vt:variant>
      <vt:variant>
        <vt:lpwstr/>
      </vt:variant>
      <vt:variant>
        <vt:i4>1179699</vt:i4>
      </vt:variant>
      <vt:variant>
        <vt:i4>2295</vt:i4>
      </vt:variant>
      <vt:variant>
        <vt:i4>0</vt:i4>
      </vt:variant>
      <vt:variant>
        <vt:i4>5</vt:i4>
      </vt:variant>
      <vt:variant>
        <vt:lpwstr>http://online.zakon.kz/Document/?link_id=1006614619</vt:lpwstr>
      </vt:variant>
      <vt:variant>
        <vt:lpwstr/>
      </vt:variant>
      <vt:variant>
        <vt:i4>1703998</vt:i4>
      </vt:variant>
      <vt:variant>
        <vt:i4>2292</vt:i4>
      </vt:variant>
      <vt:variant>
        <vt:i4>0</vt:i4>
      </vt:variant>
      <vt:variant>
        <vt:i4>5</vt:i4>
      </vt:variant>
      <vt:variant>
        <vt:lpwstr>http://online.zakon.kz/Document/?link_id=1006825860</vt:lpwstr>
      </vt:variant>
      <vt:variant>
        <vt:lpwstr/>
      </vt:variant>
      <vt:variant>
        <vt:i4>2031669</vt:i4>
      </vt:variant>
      <vt:variant>
        <vt:i4>2289</vt:i4>
      </vt:variant>
      <vt:variant>
        <vt:i4>0</vt:i4>
      </vt:variant>
      <vt:variant>
        <vt:i4>5</vt:i4>
      </vt:variant>
      <vt:variant>
        <vt:lpwstr>http://online.zakon.kz/Document/?link_id=1004600385</vt:lpwstr>
      </vt:variant>
      <vt:variant>
        <vt:lpwstr/>
      </vt:variant>
      <vt:variant>
        <vt:i4>1245237</vt:i4>
      </vt:variant>
      <vt:variant>
        <vt:i4>2286</vt:i4>
      </vt:variant>
      <vt:variant>
        <vt:i4>0</vt:i4>
      </vt:variant>
      <vt:variant>
        <vt:i4>5</vt:i4>
      </vt:variant>
      <vt:variant>
        <vt:lpwstr>http://online.zakon.kz/Document/?link_id=1005943680</vt:lpwstr>
      </vt:variant>
      <vt:variant>
        <vt:lpwstr/>
      </vt:variant>
      <vt:variant>
        <vt:i4>1114175</vt:i4>
      </vt:variant>
      <vt:variant>
        <vt:i4>2283</vt:i4>
      </vt:variant>
      <vt:variant>
        <vt:i4>0</vt:i4>
      </vt:variant>
      <vt:variant>
        <vt:i4>5</vt:i4>
      </vt:variant>
      <vt:variant>
        <vt:lpwstr>http://online.zakon.kz/Document/?link_id=1004580153</vt:lpwstr>
      </vt:variant>
      <vt:variant>
        <vt:lpwstr/>
      </vt:variant>
      <vt:variant>
        <vt:i4>1638451</vt:i4>
      </vt:variant>
      <vt:variant>
        <vt:i4>2280</vt:i4>
      </vt:variant>
      <vt:variant>
        <vt:i4>0</vt:i4>
      </vt:variant>
      <vt:variant>
        <vt:i4>5</vt:i4>
      </vt:variant>
      <vt:variant>
        <vt:lpwstr>http://online.zakon.kz/Document/?link_id=1006564197</vt:lpwstr>
      </vt:variant>
      <vt:variant>
        <vt:lpwstr/>
      </vt:variant>
      <vt:variant>
        <vt:i4>1048629</vt:i4>
      </vt:variant>
      <vt:variant>
        <vt:i4>2277</vt:i4>
      </vt:variant>
      <vt:variant>
        <vt:i4>0</vt:i4>
      </vt:variant>
      <vt:variant>
        <vt:i4>5</vt:i4>
      </vt:variant>
      <vt:variant>
        <vt:lpwstr>http://online.zakon.kz/Document/?link_id=1004552661</vt:lpwstr>
      </vt:variant>
      <vt:variant>
        <vt:lpwstr/>
      </vt:variant>
      <vt:variant>
        <vt:i4>1638459</vt:i4>
      </vt:variant>
      <vt:variant>
        <vt:i4>2274</vt:i4>
      </vt:variant>
      <vt:variant>
        <vt:i4>0</vt:i4>
      </vt:variant>
      <vt:variant>
        <vt:i4>5</vt:i4>
      </vt:variant>
      <vt:variant>
        <vt:lpwstr>http://online.zakon.kz/Document/?link_id=1004589548</vt:lpwstr>
      </vt:variant>
      <vt:variant>
        <vt:lpwstr/>
      </vt:variant>
      <vt:variant>
        <vt:i4>1245242</vt:i4>
      </vt:variant>
      <vt:variant>
        <vt:i4>2271</vt:i4>
      </vt:variant>
      <vt:variant>
        <vt:i4>0</vt:i4>
      </vt:variant>
      <vt:variant>
        <vt:i4>5</vt:i4>
      </vt:variant>
      <vt:variant>
        <vt:lpwstr>http://online.zakon.kz/Document/?link_id=1004595528</vt:lpwstr>
      </vt:variant>
      <vt:variant>
        <vt:lpwstr/>
      </vt:variant>
      <vt:variant>
        <vt:i4>1245246</vt:i4>
      </vt:variant>
      <vt:variant>
        <vt:i4>2268</vt:i4>
      </vt:variant>
      <vt:variant>
        <vt:i4>0</vt:i4>
      </vt:variant>
      <vt:variant>
        <vt:i4>5</vt:i4>
      </vt:variant>
      <vt:variant>
        <vt:lpwstr>http://online.zakon.kz/Document/?link_id=1006423853</vt:lpwstr>
      </vt:variant>
      <vt:variant>
        <vt:lpwstr/>
      </vt:variant>
      <vt:variant>
        <vt:i4>1900602</vt:i4>
      </vt:variant>
      <vt:variant>
        <vt:i4>2265</vt:i4>
      </vt:variant>
      <vt:variant>
        <vt:i4>0</vt:i4>
      </vt:variant>
      <vt:variant>
        <vt:i4>5</vt:i4>
      </vt:variant>
      <vt:variant>
        <vt:lpwstr>http://online.zakon.kz/Document/?link_id=1004642889</vt:lpwstr>
      </vt:variant>
      <vt:variant>
        <vt:lpwstr/>
      </vt:variant>
      <vt:variant>
        <vt:i4>1441845</vt:i4>
      </vt:variant>
      <vt:variant>
        <vt:i4>2262</vt:i4>
      </vt:variant>
      <vt:variant>
        <vt:i4>0</vt:i4>
      </vt:variant>
      <vt:variant>
        <vt:i4>5</vt:i4>
      </vt:variant>
      <vt:variant>
        <vt:lpwstr>http://online.zakon.kz/Document/?link_id=1005926080</vt:lpwstr>
      </vt:variant>
      <vt:variant>
        <vt:lpwstr/>
      </vt:variant>
      <vt:variant>
        <vt:i4>1703996</vt:i4>
      </vt:variant>
      <vt:variant>
        <vt:i4>2259</vt:i4>
      </vt:variant>
      <vt:variant>
        <vt:i4>0</vt:i4>
      </vt:variant>
      <vt:variant>
        <vt:i4>5</vt:i4>
      </vt:variant>
      <vt:variant>
        <vt:lpwstr>http://online.zakon.kz/Document/?link_id=1005935874</vt:lpwstr>
      </vt:variant>
      <vt:variant>
        <vt:lpwstr/>
      </vt:variant>
      <vt:variant>
        <vt:i4>1114165</vt:i4>
      </vt:variant>
      <vt:variant>
        <vt:i4>2256</vt:i4>
      </vt:variant>
      <vt:variant>
        <vt:i4>0</vt:i4>
      </vt:variant>
      <vt:variant>
        <vt:i4>5</vt:i4>
      </vt:variant>
      <vt:variant>
        <vt:lpwstr>http://online.zakon.kz/Document/?link_id=1004604325</vt:lpwstr>
      </vt:variant>
      <vt:variant>
        <vt:lpwstr/>
      </vt:variant>
      <vt:variant>
        <vt:i4>1245235</vt:i4>
      </vt:variant>
      <vt:variant>
        <vt:i4>2253</vt:i4>
      </vt:variant>
      <vt:variant>
        <vt:i4>0</vt:i4>
      </vt:variant>
      <vt:variant>
        <vt:i4>5</vt:i4>
      </vt:variant>
      <vt:variant>
        <vt:lpwstr>http://online.zakon.kz/Document/?link_id=1006436402</vt:lpwstr>
      </vt:variant>
      <vt:variant>
        <vt:lpwstr/>
      </vt:variant>
      <vt:variant>
        <vt:i4>1769527</vt:i4>
      </vt:variant>
      <vt:variant>
        <vt:i4>2250</vt:i4>
      </vt:variant>
      <vt:variant>
        <vt:i4>0</vt:i4>
      </vt:variant>
      <vt:variant>
        <vt:i4>5</vt:i4>
      </vt:variant>
      <vt:variant>
        <vt:lpwstr>http://online.zakon.kz/Document/?link_id=1004628346</vt:lpwstr>
      </vt:variant>
      <vt:variant>
        <vt:lpwstr/>
      </vt:variant>
      <vt:variant>
        <vt:i4>1376312</vt:i4>
      </vt:variant>
      <vt:variant>
        <vt:i4>2247</vt:i4>
      </vt:variant>
      <vt:variant>
        <vt:i4>0</vt:i4>
      </vt:variant>
      <vt:variant>
        <vt:i4>5</vt:i4>
      </vt:variant>
      <vt:variant>
        <vt:lpwstr>http://online.zakon.kz/Document/?link_id=1002410906</vt:lpwstr>
      </vt:variant>
      <vt:variant>
        <vt:lpwstr/>
      </vt:variant>
      <vt:variant>
        <vt:i4>1114163</vt:i4>
      </vt:variant>
      <vt:variant>
        <vt:i4>2244</vt:i4>
      </vt:variant>
      <vt:variant>
        <vt:i4>0</vt:i4>
      </vt:variant>
      <vt:variant>
        <vt:i4>5</vt:i4>
      </vt:variant>
      <vt:variant>
        <vt:lpwstr>http://online.zakon.kz/Document/?link_id=1002364577</vt:lpwstr>
      </vt:variant>
      <vt:variant>
        <vt:lpwstr/>
      </vt:variant>
      <vt:variant>
        <vt:i4>1835068</vt:i4>
      </vt:variant>
      <vt:variant>
        <vt:i4>2241</vt:i4>
      </vt:variant>
      <vt:variant>
        <vt:i4>0</vt:i4>
      </vt:variant>
      <vt:variant>
        <vt:i4>5</vt:i4>
      </vt:variant>
      <vt:variant>
        <vt:lpwstr>http://online.zakon.kz/Document/?link_id=1001673882</vt:lpwstr>
      </vt:variant>
      <vt:variant>
        <vt:lpwstr/>
      </vt:variant>
      <vt:variant>
        <vt:i4>1703988</vt:i4>
      </vt:variant>
      <vt:variant>
        <vt:i4>2238</vt:i4>
      </vt:variant>
      <vt:variant>
        <vt:i4>0</vt:i4>
      </vt:variant>
      <vt:variant>
        <vt:i4>5</vt:i4>
      </vt:variant>
      <vt:variant>
        <vt:lpwstr>http://online.zakon.kz/Document/?link_id=1005209307</vt:lpwstr>
      </vt:variant>
      <vt:variant>
        <vt:lpwstr/>
      </vt:variant>
      <vt:variant>
        <vt:i4>1245232</vt:i4>
      </vt:variant>
      <vt:variant>
        <vt:i4>2235</vt:i4>
      </vt:variant>
      <vt:variant>
        <vt:i4>0</vt:i4>
      </vt:variant>
      <vt:variant>
        <vt:i4>5</vt:i4>
      </vt:variant>
      <vt:variant>
        <vt:lpwstr>http://online.zakon.kz/Document/?link_id=1001254648</vt:lpwstr>
      </vt:variant>
      <vt:variant>
        <vt:lpwstr/>
      </vt:variant>
      <vt:variant>
        <vt:i4>1966132</vt:i4>
      </vt:variant>
      <vt:variant>
        <vt:i4>2232</vt:i4>
      </vt:variant>
      <vt:variant>
        <vt:i4>0</vt:i4>
      </vt:variant>
      <vt:variant>
        <vt:i4>5</vt:i4>
      </vt:variant>
      <vt:variant>
        <vt:lpwstr>http://online.zakon.kz/Document/?link_id=1005028172</vt:lpwstr>
      </vt:variant>
      <vt:variant>
        <vt:lpwstr/>
      </vt:variant>
      <vt:variant>
        <vt:i4>1441846</vt:i4>
      </vt:variant>
      <vt:variant>
        <vt:i4>2229</vt:i4>
      </vt:variant>
      <vt:variant>
        <vt:i4>0</vt:i4>
      </vt:variant>
      <vt:variant>
        <vt:i4>5</vt:i4>
      </vt:variant>
      <vt:variant>
        <vt:lpwstr>http://online.zakon.kz/Document/?link_id=1003735450</vt:lpwstr>
      </vt:variant>
      <vt:variant>
        <vt:lpwstr/>
      </vt:variant>
      <vt:variant>
        <vt:i4>1310778</vt:i4>
      </vt:variant>
      <vt:variant>
        <vt:i4>2226</vt:i4>
      </vt:variant>
      <vt:variant>
        <vt:i4>0</vt:i4>
      </vt:variant>
      <vt:variant>
        <vt:i4>5</vt:i4>
      </vt:variant>
      <vt:variant>
        <vt:lpwstr>http://online.zakon.kz/Document/?link_id=1007999651</vt:lpwstr>
      </vt:variant>
      <vt:variant>
        <vt:lpwstr/>
      </vt:variant>
      <vt:variant>
        <vt:i4>1245245</vt:i4>
      </vt:variant>
      <vt:variant>
        <vt:i4>2223</vt:i4>
      </vt:variant>
      <vt:variant>
        <vt:i4>0</vt:i4>
      </vt:variant>
      <vt:variant>
        <vt:i4>5</vt:i4>
      </vt:variant>
      <vt:variant>
        <vt:lpwstr>http://online.zakon.kz/Document/?link_id=1007888020</vt:lpwstr>
      </vt:variant>
      <vt:variant>
        <vt:lpwstr/>
      </vt:variant>
      <vt:variant>
        <vt:i4>1179711</vt:i4>
      </vt:variant>
      <vt:variant>
        <vt:i4>2220</vt:i4>
      </vt:variant>
      <vt:variant>
        <vt:i4>0</vt:i4>
      </vt:variant>
      <vt:variant>
        <vt:i4>5</vt:i4>
      </vt:variant>
      <vt:variant>
        <vt:lpwstr>http://online.zakon.kz/Document/?link_id=1004515838</vt:lpwstr>
      </vt:variant>
      <vt:variant>
        <vt:lpwstr/>
      </vt:variant>
      <vt:variant>
        <vt:i4>1114171</vt:i4>
      </vt:variant>
      <vt:variant>
        <vt:i4>2217</vt:i4>
      </vt:variant>
      <vt:variant>
        <vt:i4>0</vt:i4>
      </vt:variant>
      <vt:variant>
        <vt:i4>5</vt:i4>
      </vt:variant>
      <vt:variant>
        <vt:lpwstr>http://online.zakon.kz/Document/?link_id=1004545904</vt:lpwstr>
      </vt:variant>
      <vt:variant>
        <vt:lpwstr/>
      </vt:variant>
      <vt:variant>
        <vt:i4>1376305</vt:i4>
      </vt:variant>
      <vt:variant>
        <vt:i4>2214</vt:i4>
      </vt:variant>
      <vt:variant>
        <vt:i4>0</vt:i4>
      </vt:variant>
      <vt:variant>
        <vt:i4>5</vt:i4>
      </vt:variant>
      <vt:variant>
        <vt:lpwstr>http://online.zakon.kz/Document/?link_id=1004353242</vt:lpwstr>
      </vt:variant>
      <vt:variant>
        <vt:lpwstr/>
      </vt:variant>
      <vt:variant>
        <vt:i4>1376314</vt:i4>
      </vt:variant>
      <vt:variant>
        <vt:i4>2211</vt:i4>
      </vt:variant>
      <vt:variant>
        <vt:i4>0</vt:i4>
      </vt:variant>
      <vt:variant>
        <vt:i4>5</vt:i4>
      </vt:variant>
      <vt:variant>
        <vt:lpwstr>http://online.zakon.kz/Document/?link_id=1006077937</vt:lpwstr>
      </vt:variant>
      <vt:variant>
        <vt:lpwstr/>
      </vt:variant>
      <vt:variant>
        <vt:i4>1703997</vt:i4>
      </vt:variant>
      <vt:variant>
        <vt:i4>2208</vt:i4>
      </vt:variant>
      <vt:variant>
        <vt:i4>0</vt:i4>
      </vt:variant>
      <vt:variant>
        <vt:i4>5</vt:i4>
      </vt:variant>
      <vt:variant>
        <vt:lpwstr>http://online.zakon.kz/Document/?link_id=1004629943</vt:lpwstr>
      </vt:variant>
      <vt:variant>
        <vt:lpwstr/>
      </vt:variant>
      <vt:variant>
        <vt:i4>1376319</vt:i4>
      </vt:variant>
      <vt:variant>
        <vt:i4>2205</vt:i4>
      </vt:variant>
      <vt:variant>
        <vt:i4>0</vt:i4>
      </vt:variant>
      <vt:variant>
        <vt:i4>5</vt:i4>
      </vt:variant>
      <vt:variant>
        <vt:lpwstr>http://online.zakon.kz/Document/?link_id=1000191445</vt:lpwstr>
      </vt:variant>
      <vt:variant>
        <vt:lpwstr/>
      </vt:variant>
      <vt:variant>
        <vt:i4>1376319</vt:i4>
      </vt:variant>
      <vt:variant>
        <vt:i4>2202</vt:i4>
      </vt:variant>
      <vt:variant>
        <vt:i4>0</vt:i4>
      </vt:variant>
      <vt:variant>
        <vt:i4>5</vt:i4>
      </vt:variant>
      <vt:variant>
        <vt:lpwstr>http://online.zakon.kz/Document/?link_id=1000191444</vt:lpwstr>
      </vt:variant>
      <vt:variant>
        <vt:lpwstr/>
      </vt:variant>
      <vt:variant>
        <vt:i4>1507390</vt:i4>
      </vt:variant>
      <vt:variant>
        <vt:i4>2199</vt:i4>
      </vt:variant>
      <vt:variant>
        <vt:i4>0</vt:i4>
      </vt:variant>
      <vt:variant>
        <vt:i4>5</vt:i4>
      </vt:variant>
      <vt:variant>
        <vt:lpwstr>http://online.zakon.kz/Document/?link_id=1002063852</vt:lpwstr>
      </vt:variant>
      <vt:variant>
        <vt:lpwstr/>
      </vt:variant>
      <vt:variant>
        <vt:i4>1048626</vt:i4>
      </vt:variant>
      <vt:variant>
        <vt:i4>2196</vt:i4>
      </vt:variant>
      <vt:variant>
        <vt:i4>0</vt:i4>
      </vt:variant>
      <vt:variant>
        <vt:i4>5</vt:i4>
      </vt:variant>
      <vt:variant>
        <vt:lpwstr>http://online.zakon.kz/Document/?link_id=1004743054</vt:lpwstr>
      </vt:variant>
      <vt:variant>
        <vt:lpwstr/>
      </vt:variant>
      <vt:variant>
        <vt:i4>1048632</vt:i4>
      </vt:variant>
      <vt:variant>
        <vt:i4>2193</vt:i4>
      </vt:variant>
      <vt:variant>
        <vt:i4>0</vt:i4>
      </vt:variant>
      <vt:variant>
        <vt:i4>5</vt:i4>
      </vt:variant>
      <vt:variant>
        <vt:lpwstr>http://online.zakon.kz/Document/?link_id=1004593774</vt:lpwstr>
      </vt:variant>
      <vt:variant>
        <vt:lpwstr/>
      </vt:variant>
      <vt:variant>
        <vt:i4>1572915</vt:i4>
      </vt:variant>
      <vt:variant>
        <vt:i4>2190</vt:i4>
      </vt:variant>
      <vt:variant>
        <vt:i4>0</vt:i4>
      </vt:variant>
      <vt:variant>
        <vt:i4>5</vt:i4>
      </vt:variant>
      <vt:variant>
        <vt:lpwstr>http://online.zakon.kz/Document/?link_id=1003945652</vt:lpwstr>
      </vt:variant>
      <vt:variant>
        <vt:lpwstr/>
      </vt:variant>
      <vt:variant>
        <vt:i4>2031678</vt:i4>
      </vt:variant>
      <vt:variant>
        <vt:i4>2187</vt:i4>
      </vt:variant>
      <vt:variant>
        <vt:i4>0</vt:i4>
      </vt:variant>
      <vt:variant>
        <vt:i4>5</vt:i4>
      </vt:variant>
      <vt:variant>
        <vt:lpwstr>http://online.zakon.kz/Document/?link_id=1002089671</vt:lpwstr>
      </vt:variant>
      <vt:variant>
        <vt:lpwstr/>
      </vt:variant>
      <vt:variant>
        <vt:i4>1572918</vt:i4>
      </vt:variant>
      <vt:variant>
        <vt:i4>2184</vt:i4>
      </vt:variant>
      <vt:variant>
        <vt:i4>0</vt:i4>
      </vt:variant>
      <vt:variant>
        <vt:i4>5</vt:i4>
      </vt:variant>
      <vt:variant>
        <vt:lpwstr>http://online.zakon.kz/Document/?link_id=1001903536</vt:lpwstr>
      </vt:variant>
      <vt:variant>
        <vt:lpwstr/>
      </vt:variant>
      <vt:variant>
        <vt:i4>1572918</vt:i4>
      </vt:variant>
      <vt:variant>
        <vt:i4>2181</vt:i4>
      </vt:variant>
      <vt:variant>
        <vt:i4>0</vt:i4>
      </vt:variant>
      <vt:variant>
        <vt:i4>5</vt:i4>
      </vt:variant>
      <vt:variant>
        <vt:lpwstr>http://online.zakon.kz/Document/?link_id=1001903536</vt:lpwstr>
      </vt:variant>
      <vt:variant>
        <vt:lpwstr/>
      </vt:variant>
      <vt:variant>
        <vt:i4>1900606</vt:i4>
      </vt:variant>
      <vt:variant>
        <vt:i4>2178</vt:i4>
      </vt:variant>
      <vt:variant>
        <vt:i4>0</vt:i4>
      </vt:variant>
      <vt:variant>
        <vt:i4>5</vt:i4>
      </vt:variant>
      <vt:variant>
        <vt:lpwstr>http://online.zakon.kz/Document/?link_id=1005895017</vt:lpwstr>
      </vt:variant>
      <vt:variant>
        <vt:lpwstr/>
      </vt:variant>
      <vt:variant>
        <vt:i4>1572924</vt:i4>
      </vt:variant>
      <vt:variant>
        <vt:i4>2175</vt:i4>
      </vt:variant>
      <vt:variant>
        <vt:i4>0</vt:i4>
      </vt:variant>
      <vt:variant>
        <vt:i4>5</vt:i4>
      </vt:variant>
      <vt:variant>
        <vt:lpwstr>http://online.zakon.kz/Document/?link_id=1003686591</vt:lpwstr>
      </vt:variant>
      <vt:variant>
        <vt:lpwstr/>
      </vt:variant>
      <vt:variant>
        <vt:i4>1114162</vt:i4>
      </vt:variant>
      <vt:variant>
        <vt:i4>2172</vt:i4>
      </vt:variant>
      <vt:variant>
        <vt:i4>0</vt:i4>
      </vt:variant>
      <vt:variant>
        <vt:i4>5</vt:i4>
      </vt:variant>
      <vt:variant>
        <vt:lpwstr>http://online.zakon.kz/Document/?link_id=1002642643</vt:lpwstr>
      </vt:variant>
      <vt:variant>
        <vt:lpwstr/>
      </vt:variant>
      <vt:variant>
        <vt:i4>1376315</vt:i4>
      </vt:variant>
      <vt:variant>
        <vt:i4>2169</vt:i4>
      </vt:variant>
      <vt:variant>
        <vt:i4>0</vt:i4>
      </vt:variant>
      <vt:variant>
        <vt:i4>5</vt:i4>
      </vt:variant>
      <vt:variant>
        <vt:lpwstr>http://online.zakon.kz/Document/?link_id=1000094005</vt:lpwstr>
      </vt:variant>
      <vt:variant>
        <vt:lpwstr/>
      </vt:variant>
      <vt:variant>
        <vt:i4>1900594</vt:i4>
      </vt:variant>
      <vt:variant>
        <vt:i4>2166</vt:i4>
      </vt:variant>
      <vt:variant>
        <vt:i4>0</vt:i4>
      </vt:variant>
      <vt:variant>
        <vt:i4>5</vt:i4>
      </vt:variant>
      <vt:variant>
        <vt:lpwstr>http://online.zakon.kz/Document/?link_id=1001733283</vt:lpwstr>
      </vt:variant>
      <vt:variant>
        <vt:lpwstr/>
      </vt:variant>
      <vt:variant>
        <vt:i4>1507381</vt:i4>
      </vt:variant>
      <vt:variant>
        <vt:i4>2163</vt:i4>
      </vt:variant>
      <vt:variant>
        <vt:i4>0</vt:i4>
      </vt:variant>
      <vt:variant>
        <vt:i4>5</vt:i4>
      </vt:variant>
      <vt:variant>
        <vt:lpwstr>http://online.zakon.kz/Document/?link_id=1005022049</vt:lpwstr>
      </vt:variant>
      <vt:variant>
        <vt:lpwstr/>
      </vt:variant>
      <vt:variant>
        <vt:i4>1376316</vt:i4>
      </vt:variant>
      <vt:variant>
        <vt:i4>2160</vt:i4>
      </vt:variant>
      <vt:variant>
        <vt:i4>0</vt:i4>
      </vt:variant>
      <vt:variant>
        <vt:i4>5</vt:i4>
      </vt:variant>
      <vt:variant>
        <vt:lpwstr>http://online.zakon.kz/Document/?link_id=1005020940</vt:lpwstr>
      </vt:variant>
      <vt:variant>
        <vt:lpwstr/>
      </vt:variant>
      <vt:variant>
        <vt:i4>1376316</vt:i4>
      </vt:variant>
      <vt:variant>
        <vt:i4>2157</vt:i4>
      </vt:variant>
      <vt:variant>
        <vt:i4>0</vt:i4>
      </vt:variant>
      <vt:variant>
        <vt:i4>5</vt:i4>
      </vt:variant>
      <vt:variant>
        <vt:lpwstr>http://online.zakon.kz/Document/?link_id=1005023973</vt:lpwstr>
      </vt:variant>
      <vt:variant>
        <vt:lpwstr/>
      </vt:variant>
      <vt:variant>
        <vt:i4>1376304</vt:i4>
      </vt:variant>
      <vt:variant>
        <vt:i4>2154</vt:i4>
      </vt:variant>
      <vt:variant>
        <vt:i4>0</vt:i4>
      </vt:variant>
      <vt:variant>
        <vt:i4>5</vt:i4>
      </vt:variant>
      <vt:variant>
        <vt:lpwstr>http://online.zakon.kz/Document/?link_id=1005032465</vt:lpwstr>
      </vt:variant>
      <vt:variant>
        <vt:lpwstr/>
      </vt:variant>
      <vt:variant>
        <vt:i4>1048634</vt:i4>
      </vt:variant>
      <vt:variant>
        <vt:i4>2151</vt:i4>
      </vt:variant>
      <vt:variant>
        <vt:i4>0</vt:i4>
      </vt:variant>
      <vt:variant>
        <vt:i4>5</vt:i4>
      </vt:variant>
      <vt:variant>
        <vt:lpwstr>http://online.zakon.kz/Document/?link_id=1005056879</vt:lpwstr>
      </vt:variant>
      <vt:variant>
        <vt:lpwstr/>
      </vt:variant>
      <vt:variant>
        <vt:i4>1441848</vt:i4>
      </vt:variant>
      <vt:variant>
        <vt:i4>2148</vt:i4>
      </vt:variant>
      <vt:variant>
        <vt:i4>0</vt:i4>
      </vt:variant>
      <vt:variant>
        <vt:i4>5</vt:i4>
      </vt:variant>
      <vt:variant>
        <vt:lpwstr>http://online.zakon.kz/Document/?link_id=1004670912</vt:lpwstr>
      </vt:variant>
      <vt:variant>
        <vt:lpwstr/>
      </vt:variant>
      <vt:variant>
        <vt:i4>1310775</vt:i4>
      </vt:variant>
      <vt:variant>
        <vt:i4>2145</vt:i4>
      </vt:variant>
      <vt:variant>
        <vt:i4>0</vt:i4>
      </vt:variant>
      <vt:variant>
        <vt:i4>5</vt:i4>
      </vt:variant>
      <vt:variant>
        <vt:lpwstr>http://online.zakon.kz/Document/?link_id=1002457267</vt:lpwstr>
      </vt:variant>
      <vt:variant>
        <vt:lpwstr/>
      </vt:variant>
      <vt:variant>
        <vt:i4>1441840</vt:i4>
      </vt:variant>
      <vt:variant>
        <vt:i4>2142</vt:i4>
      </vt:variant>
      <vt:variant>
        <vt:i4>0</vt:i4>
      </vt:variant>
      <vt:variant>
        <vt:i4>5</vt:i4>
      </vt:variant>
      <vt:variant>
        <vt:lpwstr>http://online.zakon.kz/Document/?link_id=1002467644</vt:lpwstr>
      </vt:variant>
      <vt:variant>
        <vt:lpwstr/>
      </vt:variant>
      <vt:variant>
        <vt:i4>2031671</vt:i4>
      </vt:variant>
      <vt:variant>
        <vt:i4>2139</vt:i4>
      </vt:variant>
      <vt:variant>
        <vt:i4>0</vt:i4>
      </vt:variant>
      <vt:variant>
        <vt:i4>5</vt:i4>
      </vt:variant>
      <vt:variant>
        <vt:lpwstr>http://online.zakon.kz/Document/?link_id=1004670686</vt:lpwstr>
      </vt:variant>
      <vt:variant>
        <vt:lpwstr/>
      </vt:variant>
      <vt:variant>
        <vt:i4>1507383</vt:i4>
      </vt:variant>
      <vt:variant>
        <vt:i4>2136</vt:i4>
      </vt:variant>
      <vt:variant>
        <vt:i4>0</vt:i4>
      </vt:variant>
      <vt:variant>
        <vt:i4>5</vt:i4>
      </vt:variant>
      <vt:variant>
        <vt:lpwstr>http://online.zakon.kz/Document/?link_id=1005044427</vt:lpwstr>
      </vt:variant>
      <vt:variant>
        <vt:lpwstr/>
      </vt:variant>
      <vt:variant>
        <vt:i4>1179703</vt:i4>
      </vt:variant>
      <vt:variant>
        <vt:i4>2133</vt:i4>
      </vt:variant>
      <vt:variant>
        <vt:i4>0</vt:i4>
      </vt:variant>
      <vt:variant>
        <vt:i4>5</vt:i4>
      </vt:variant>
      <vt:variant>
        <vt:lpwstr>http://online.zakon.kz/Document/?link_id=1004670658</vt:lpwstr>
      </vt:variant>
      <vt:variant>
        <vt:lpwstr/>
      </vt:variant>
      <vt:variant>
        <vt:i4>1703987</vt:i4>
      </vt:variant>
      <vt:variant>
        <vt:i4>2130</vt:i4>
      </vt:variant>
      <vt:variant>
        <vt:i4>0</vt:i4>
      </vt:variant>
      <vt:variant>
        <vt:i4>5</vt:i4>
      </vt:variant>
      <vt:variant>
        <vt:lpwstr>http://online.zakon.kz/Document/?link_id=1001009022</vt:lpwstr>
      </vt:variant>
      <vt:variant>
        <vt:lpwstr/>
      </vt:variant>
      <vt:variant>
        <vt:i4>1179697</vt:i4>
      </vt:variant>
      <vt:variant>
        <vt:i4>2127</vt:i4>
      </vt:variant>
      <vt:variant>
        <vt:i4>0</vt:i4>
      </vt:variant>
      <vt:variant>
        <vt:i4>5</vt:i4>
      </vt:variant>
      <vt:variant>
        <vt:lpwstr>http://online.zakon.kz/Document/?link_id=1001310306</vt:lpwstr>
      </vt:variant>
      <vt:variant>
        <vt:lpwstr/>
      </vt:variant>
      <vt:variant>
        <vt:i4>1507382</vt:i4>
      </vt:variant>
      <vt:variant>
        <vt:i4>2124</vt:i4>
      </vt:variant>
      <vt:variant>
        <vt:i4>0</vt:i4>
      </vt:variant>
      <vt:variant>
        <vt:i4>5</vt:i4>
      </vt:variant>
      <vt:variant>
        <vt:lpwstr>http://online.zakon.kz/Document/?link_id=1000333766</vt:lpwstr>
      </vt:variant>
      <vt:variant>
        <vt:lpwstr/>
      </vt:variant>
      <vt:variant>
        <vt:i4>1114163</vt:i4>
      </vt:variant>
      <vt:variant>
        <vt:i4>2121</vt:i4>
      </vt:variant>
      <vt:variant>
        <vt:i4>0</vt:i4>
      </vt:variant>
      <vt:variant>
        <vt:i4>5</vt:i4>
      </vt:variant>
      <vt:variant>
        <vt:lpwstr>http://online.zakon.kz/Document/?link_id=1000761762</vt:lpwstr>
      </vt:variant>
      <vt:variant>
        <vt:lpwstr/>
      </vt:variant>
      <vt:variant>
        <vt:i4>1572914</vt:i4>
      </vt:variant>
      <vt:variant>
        <vt:i4>2118</vt:i4>
      </vt:variant>
      <vt:variant>
        <vt:i4>0</vt:i4>
      </vt:variant>
      <vt:variant>
        <vt:i4>5</vt:i4>
      </vt:variant>
      <vt:variant>
        <vt:lpwstr>http://online.zakon.kz/Document/?link_id=1001009105</vt:lpwstr>
      </vt:variant>
      <vt:variant>
        <vt:lpwstr/>
      </vt:variant>
      <vt:variant>
        <vt:i4>1179701</vt:i4>
      </vt:variant>
      <vt:variant>
        <vt:i4>2115</vt:i4>
      </vt:variant>
      <vt:variant>
        <vt:i4>0</vt:i4>
      </vt:variant>
      <vt:variant>
        <vt:i4>5</vt:i4>
      </vt:variant>
      <vt:variant>
        <vt:lpwstr>http://online.zakon.kz/Document/?link_id=1005042615</vt:lpwstr>
      </vt:variant>
      <vt:variant>
        <vt:lpwstr/>
      </vt:variant>
      <vt:variant>
        <vt:i4>1441841</vt:i4>
      </vt:variant>
      <vt:variant>
        <vt:i4>2112</vt:i4>
      </vt:variant>
      <vt:variant>
        <vt:i4>0</vt:i4>
      </vt:variant>
      <vt:variant>
        <vt:i4>5</vt:i4>
      </vt:variant>
      <vt:variant>
        <vt:lpwstr>http://online.zakon.kz/Document/?link_id=1005736566</vt:lpwstr>
      </vt:variant>
      <vt:variant>
        <vt:lpwstr/>
      </vt:variant>
      <vt:variant>
        <vt:i4>1376310</vt:i4>
      </vt:variant>
      <vt:variant>
        <vt:i4>2109</vt:i4>
      </vt:variant>
      <vt:variant>
        <vt:i4>0</vt:i4>
      </vt:variant>
      <vt:variant>
        <vt:i4>5</vt:i4>
      </vt:variant>
      <vt:variant>
        <vt:lpwstr>http://online.zakon.kz/Document/?link_id=1005034208</vt:lpwstr>
      </vt:variant>
      <vt:variant>
        <vt:lpwstr/>
      </vt:variant>
      <vt:variant>
        <vt:i4>1114167</vt:i4>
      </vt:variant>
      <vt:variant>
        <vt:i4>2106</vt:i4>
      </vt:variant>
      <vt:variant>
        <vt:i4>0</vt:i4>
      </vt:variant>
      <vt:variant>
        <vt:i4>5</vt:i4>
      </vt:variant>
      <vt:variant>
        <vt:lpwstr>http://online.zakon.kz/Document/?link_id=1000337643</vt:lpwstr>
      </vt:variant>
      <vt:variant>
        <vt:lpwstr/>
      </vt:variant>
      <vt:variant>
        <vt:i4>1310777</vt:i4>
      </vt:variant>
      <vt:variant>
        <vt:i4>2103</vt:i4>
      </vt:variant>
      <vt:variant>
        <vt:i4>0</vt:i4>
      </vt:variant>
      <vt:variant>
        <vt:i4>5</vt:i4>
      </vt:variant>
      <vt:variant>
        <vt:lpwstr>http://online.zakon.kz/Document/?link_id=1000321971</vt:lpwstr>
      </vt:variant>
      <vt:variant>
        <vt:lpwstr/>
      </vt:variant>
      <vt:variant>
        <vt:i4>1310777</vt:i4>
      </vt:variant>
      <vt:variant>
        <vt:i4>2100</vt:i4>
      </vt:variant>
      <vt:variant>
        <vt:i4>0</vt:i4>
      </vt:variant>
      <vt:variant>
        <vt:i4>5</vt:i4>
      </vt:variant>
      <vt:variant>
        <vt:lpwstr>http://online.zakon.kz/Document/?link_id=1000321970</vt:lpwstr>
      </vt:variant>
      <vt:variant>
        <vt:lpwstr/>
      </vt:variant>
      <vt:variant>
        <vt:i4>1769521</vt:i4>
      </vt:variant>
      <vt:variant>
        <vt:i4>2097</vt:i4>
      </vt:variant>
      <vt:variant>
        <vt:i4>0</vt:i4>
      </vt:variant>
      <vt:variant>
        <vt:i4>5</vt:i4>
      </vt:variant>
      <vt:variant>
        <vt:lpwstr>http://online.zakon.kz/Document/?link_id=1004446382</vt:lpwstr>
      </vt:variant>
      <vt:variant>
        <vt:lpwstr/>
      </vt:variant>
      <vt:variant>
        <vt:i4>1507389</vt:i4>
      </vt:variant>
      <vt:variant>
        <vt:i4>2094</vt:i4>
      </vt:variant>
      <vt:variant>
        <vt:i4>0</vt:i4>
      </vt:variant>
      <vt:variant>
        <vt:i4>5</vt:i4>
      </vt:variant>
      <vt:variant>
        <vt:lpwstr>http://online.zakon.kz/Document/?link_id=1005631911</vt:lpwstr>
      </vt:variant>
      <vt:variant>
        <vt:lpwstr/>
      </vt:variant>
      <vt:variant>
        <vt:i4>1114166</vt:i4>
      </vt:variant>
      <vt:variant>
        <vt:i4>2091</vt:i4>
      </vt:variant>
      <vt:variant>
        <vt:i4>0</vt:i4>
      </vt:variant>
      <vt:variant>
        <vt:i4>5</vt:i4>
      </vt:variant>
      <vt:variant>
        <vt:lpwstr>http://online.zakon.kz/Document/?link_id=1001215470</vt:lpwstr>
      </vt:variant>
      <vt:variant>
        <vt:lpwstr/>
      </vt:variant>
      <vt:variant>
        <vt:i4>1703987</vt:i4>
      </vt:variant>
      <vt:variant>
        <vt:i4>2088</vt:i4>
      </vt:variant>
      <vt:variant>
        <vt:i4>0</vt:i4>
      </vt:variant>
      <vt:variant>
        <vt:i4>5</vt:i4>
      </vt:variant>
      <vt:variant>
        <vt:lpwstr>http://online.zakon.kz/Document/?link_id=1001009022</vt:lpwstr>
      </vt:variant>
      <vt:variant>
        <vt:lpwstr/>
      </vt:variant>
      <vt:variant>
        <vt:i4>1441840</vt:i4>
      </vt:variant>
      <vt:variant>
        <vt:i4>2085</vt:i4>
      </vt:variant>
      <vt:variant>
        <vt:i4>0</vt:i4>
      </vt:variant>
      <vt:variant>
        <vt:i4>5</vt:i4>
      </vt:variant>
      <vt:variant>
        <vt:lpwstr>http://online.zakon.kz/Document/?link_id=1002380849</vt:lpwstr>
      </vt:variant>
      <vt:variant>
        <vt:lpwstr/>
      </vt:variant>
      <vt:variant>
        <vt:i4>1048637</vt:i4>
      </vt:variant>
      <vt:variant>
        <vt:i4>2082</vt:i4>
      </vt:variant>
      <vt:variant>
        <vt:i4>0</vt:i4>
      </vt:variant>
      <vt:variant>
        <vt:i4>5</vt:i4>
      </vt:variant>
      <vt:variant>
        <vt:lpwstr>http://online.zakon.kz/Document/?link_id=1006901993</vt:lpwstr>
      </vt:variant>
      <vt:variant>
        <vt:lpwstr/>
      </vt:variant>
      <vt:variant>
        <vt:i4>2031669</vt:i4>
      </vt:variant>
      <vt:variant>
        <vt:i4>2079</vt:i4>
      </vt:variant>
      <vt:variant>
        <vt:i4>0</vt:i4>
      </vt:variant>
      <vt:variant>
        <vt:i4>5</vt:i4>
      </vt:variant>
      <vt:variant>
        <vt:lpwstr>http://online.zakon.kz/Document/?link_id=1004649715</vt:lpwstr>
      </vt:variant>
      <vt:variant>
        <vt:lpwstr/>
      </vt:variant>
      <vt:variant>
        <vt:i4>1114171</vt:i4>
      </vt:variant>
      <vt:variant>
        <vt:i4>2076</vt:i4>
      </vt:variant>
      <vt:variant>
        <vt:i4>0</vt:i4>
      </vt:variant>
      <vt:variant>
        <vt:i4>5</vt:i4>
      </vt:variant>
      <vt:variant>
        <vt:lpwstr>http://online.zakon.kz/Document/?link_id=1008053431</vt:lpwstr>
      </vt:variant>
      <vt:variant>
        <vt:lpwstr/>
      </vt:variant>
      <vt:variant>
        <vt:i4>1507382</vt:i4>
      </vt:variant>
      <vt:variant>
        <vt:i4>2073</vt:i4>
      </vt:variant>
      <vt:variant>
        <vt:i4>0</vt:i4>
      </vt:variant>
      <vt:variant>
        <vt:i4>5</vt:i4>
      </vt:variant>
      <vt:variant>
        <vt:lpwstr>http://online.zakon.kz/Document/?link_id=1005515060</vt:lpwstr>
      </vt:variant>
      <vt:variant>
        <vt:lpwstr/>
      </vt:variant>
      <vt:variant>
        <vt:i4>2031672</vt:i4>
      </vt:variant>
      <vt:variant>
        <vt:i4>2070</vt:i4>
      </vt:variant>
      <vt:variant>
        <vt:i4>0</vt:i4>
      </vt:variant>
      <vt:variant>
        <vt:i4>5</vt:i4>
      </vt:variant>
      <vt:variant>
        <vt:lpwstr>http://online.zakon.kz/Document/?link_id=1004877918</vt:lpwstr>
      </vt:variant>
      <vt:variant>
        <vt:lpwstr/>
      </vt:variant>
      <vt:variant>
        <vt:i4>1376310</vt:i4>
      </vt:variant>
      <vt:variant>
        <vt:i4>2067</vt:i4>
      </vt:variant>
      <vt:variant>
        <vt:i4>0</vt:i4>
      </vt:variant>
      <vt:variant>
        <vt:i4>5</vt:i4>
      </vt:variant>
      <vt:variant>
        <vt:lpwstr>http://online.zakon.kz/Document/?link_id=1000548097</vt:lpwstr>
      </vt:variant>
      <vt:variant>
        <vt:lpwstr/>
      </vt:variant>
      <vt:variant>
        <vt:i4>1114172</vt:i4>
      </vt:variant>
      <vt:variant>
        <vt:i4>2064</vt:i4>
      </vt:variant>
      <vt:variant>
        <vt:i4>0</vt:i4>
      </vt:variant>
      <vt:variant>
        <vt:i4>5</vt:i4>
      </vt:variant>
      <vt:variant>
        <vt:lpwstr>http://online.zakon.kz/Document/?link_id=1000089694</vt:lpwstr>
      </vt:variant>
      <vt:variant>
        <vt:lpwstr/>
      </vt:variant>
      <vt:variant>
        <vt:i4>1114172</vt:i4>
      </vt:variant>
      <vt:variant>
        <vt:i4>2061</vt:i4>
      </vt:variant>
      <vt:variant>
        <vt:i4>0</vt:i4>
      </vt:variant>
      <vt:variant>
        <vt:i4>5</vt:i4>
      </vt:variant>
      <vt:variant>
        <vt:lpwstr>http://online.zakon.kz/Document/?link_id=1000089693</vt:lpwstr>
      </vt:variant>
      <vt:variant>
        <vt:lpwstr/>
      </vt:variant>
      <vt:variant>
        <vt:i4>1048631</vt:i4>
      </vt:variant>
      <vt:variant>
        <vt:i4>2058</vt:i4>
      </vt:variant>
      <vt:variant>
        <vt:i4>0</vt:i4>
      </vt:variant>
      <vt:variant>
        <vt:i4>5</vt:i4>
      </vt:variant>
      <vt:variant>
        <vt:lpwstr>http://online.zakon.kz/Document/?link_id=1000731679</vt:lpwstr>
      </vt:variant>
      <vt:variant>
        <vt:lpwstr/>
      </vt:variant>
      <vt:variant>
        <vt:i4>1114170</vt:i4>
      </vt:variant>
      <vt:variant>
        <vt:i4>2055</vt:i4>
      </vt:variant>
      <vt:variant>
        <vt:i4>0</vt:i4>
      </vt:variant>
      <vt:variant>
        <vt:i4>5</vt:i4>
      </vt:variant>
      <vt:variant>
        <vt:lpwstr>http://online.zakon.kz/Document/?link_id=1006179983</vt:lpwstr>
      </vt:variant>
      <vt:variant>
        <vt:lpwstr/>
      </vt:variant>
      <vt:variant>
        <vt:i4>1048630</vt:i4>
      </vt:variant>
      <vt:variant>
        <vt:i4>2052</vt:i4>
      </vt:variant>
      <vt:variant>
        <vt:i4>0</vt:i4>
      </vt:variant>
      <vt:variant>
        <vt:i4>5</vt:i4>
      </vt:variant>
      <vt:variant>
        <vt:lpwstr>http://online.zakon.kz/Document/?link_id=1006135151</vt:lpwstr>
      </vt:variant>
      <vt:variant>
        <vt:lpwstr/>
      </vt:variant>
      <vt:variant>
        <vt:i4>1048625</vt:i4>
      </vt:variant>
      <vt:variant>
        <vt:i4>2049</vt:i4>
      </vt:variant>
      <vt:variant>
        <vt:i4>0</vt:i4>
      </vt:variant>
      <vt:variant>
        <vt:i4>5</vt:i4>
      </vt:variant>
      <vt:variant>
        <vt:lpwstr>http://online.zakon.kz/Document/?link_id=1005201628</vt:lpwstr>
      </vt:variant>
      <vt:variant>
        <vt:lpwstr/>
      </vt:variant>
      <vt:variant>
        <vt:i4>1900596</vt:i4>
      </vt:variant>
      <vt:variant>
        <vt:i4>2046</vt:i4>
      </vt:variant>
      <vt:variant>
        <vt:i4>0</vt:i4>
      </vt:variant>
      <vt:variant>
        <vt:i4>5</vt:i4>
      </vt:variant>
      <vt:variant>
        <vt:lpwstr>http://online.zakon.kz/Document/?link_id=1005975408</vt:lpwstr>
      </vt:variant>
      <vt:variant>
        <vt:lpwstr/>
      </vt:variant>
      <vt:variant>
        <vt:i4>2031670</vt:i4>
      </vt:variant>
      <vt:variant>
        <vt:i4>2043</vt:i4>
      </vt:variant>
      <vt:variant>
        <vt:i4>0</vt:i4>
      </vt:variant>
      <vt:variant>
        <vt:i4>5</vt:i4>
      </vt:variant>
      <vt:variant>
        <vt:lpwstr>http://online.zakon.kz/Document/?link_id=1007741785</vt:lpwstr>
      </vt:variant>
      <vt:variant>
        <vt:lpwstr/>
      </vt:variant>
      <vt:variant>
        <vt:i4>1048633</vt:i4>
      </vt:variant>
      <vt:variant>
        <vt:i4>2040</vt:i4>
      </vt:variant>
      <vt:variant>
        <vt:i4>0</vt:i4>
      </vt:variant>
      <vt:variant>
        <vt:i4>5</vt:i4>
      </vt:variant>
      <vt:variant>
        <vt:lpwstr>http://online.zakon.kz/Document/?link_id=1004770860</vt:lpwstr>
      </vt:variant>
      <vt:variant>
        <vt:lpwstr/>
      </vt:variant>
      <vt:variant>
        <vt:i4>1245238</vt:i4>
      </vt:variant>
      <vt:variant>
        <vt:i4>2037</vt:i4>
      </vt:variant>
      <vt:variant>
        <vt:i4>0</vt:i4>
      </vt:variant>
      <vt:variant>
        <vt:i4>5</vt:i4>
      </vt:variant>
      <vt:variant>
        <vt:lpwstr>http://online.zakon.kz/Document/?link_id=1005116050</vt:lpwstr>
      </vt:variant>
      <vt:variant>
        <vt:lpwstr/>
      </vt:variant>
      <vt:variant>
        <vt:i4>1441849</vt:i4>
      </vt:variant>
      <vt:variant>
        <vt:i4>2034</vt:i4>
      </vt:variant>
      <vt:variant>
        <vt:i4>0</vt:i4>
      </vt:variant>
      <vt:variant>
        <vt:i4>5</vt:i4>
      </vt:variant>
      <vt:variant>
        <vt:lpwstr>http://online.zakon.kz/Document/?link_id=1006295408</vt:lpwstr>
      </vt:variant>
      <vt:variant>
        <vt:lpwstr/>
      </vt:variant>
      <vt:variant>
        <vt:i4>1966130</vt:i4>
      </vt:variant>
      <vt:variant>
        <vt:i4>2031</vt:i4>
      </vt:variant>
      <vt:variant>
        <vt:i4>0</vt:i4>
      </vt:variant>
      <vt:variant>
        <vt:i4>5</vt:i4>
      </vt:variant>
      <vt:variant>
        <vt:lpwstr>http://online.zakon.kz/Document/?link_id=1003855622</vt:lpwstr>
      </vt:variant>
      <vt:variant>
        <vt:lpwstr/>
      </vt:variant>
      <vt:variant>
        <vt:i4>1638462</vt:i4>
      </vt:variant>
      <vt:variant>
        <vt:i4>2028</vt:i4>
      </vt:variant>
      <vt:variant>
        <vt:i4>0</vt:i4>
      </vt:variant>
      <vt:variant>
        <vt:i4>5</vt:i4>
      </vt:variant>
      <vt:variant>
        <vt:lpwstr>http://online.zakon.kz/Document/?link_id=1001859899</vt:lpwstr>
      </vt:variant>
      <vt:variant>
        <vt:lpwstr/>
      </vt:variant>
      <vt:variant>
        <vt:i4>1376309</vt:i4>
      </vt:variant>
      <vt:variant>
        <vt:i4>2025</vt:i4>
      </vt:variant>
      <vt:variant>
        <vt:i4>0</vt:i4>
      </vt:variant>
      <vt:variant>
        <vt:i4>5</vt:i4>
      </vt:variant>
      <vt:variant>
        <vt:lpwstr>http://online.zakon.kz/Document/?link_id=1007774770</vt:lpwstr>
      </vt:variant>
      <vt:variant>
        <vt:lpwstr/>
      </vt:variant>
      <vt:variant>
        <vt:i4>1310774</vt:i4>
      </vt:variant>
      <vt:variant>
        <vt:i4>2022</vt:i4>
      </vt:variant>
      <vt:variant>
        <vt:i4>0</vt:i4>
      </vt:variant>
      <vt:variant>
        <vt:i4>5</vt:i4>
      </vt:variant>
      <vt:variant>
        <vt:lpwstr>http://online.zakon.kz/Document/?link_id=1000031742</vt:lpwstr>
      </vt:variant>
      <vt:variant>
        <vt:lpwstr/>
      </vt:variant>
      <vt:variant>
        <vt:i4>1507382</vt:i4>
      </vt:variant>
      <vt:variant>
        <vt:i4>2019</vt:i4>
      </vt:variant>
      <vt:variant>
        <vt:i4>0</vt:i4>
      </vt:variant>
      <vt:variant>
        <vt:i4>5</vt:i4>
      </vt:variant>
      <vt:variant>
        <vt:lpwstr>http://online.zakon.kz/Document/?link_id=1000510537</vt:lpwstr>
      </vt:variant>
      <vt:variant>
        <vt:lpwstr/>
      </vt:variant>
      <vt:variant>
        <vt:i4>1507386</vt:i4>
      </vt:variant>
      <vt:variant>
        <vt:i4>2016</vt:i4>
      </vt:variant>
      <vt:variant>
        <vt:i4>0</vt:i4>
      </vt:variant>
      <vt:variant>
        <vt:i4>5</vt:i4>
      </vt:variant>
      <vt:variant>
        <vt:lpwstr>http://online.zakon.kz/Document/?link_id=1000798197</vt:lpwstr>
      </vt:variant>
      <vt:variant>
        <vt:lpwstr/>
      </vt:variant>
      <vt:variant>
        <vt:i4>1376311</vt:i4>
      </vt:variant>
      <vt:variant>
        <vt:i4>2013</vt:i4>
      </vt:variant>
      <vt:variant>
        <vt:i4>0</vt:i4>
      </vt:variant>
      <vt:variant>
        <vt:i4>5</vt:i4>
      </vt:variant>
      <vt:variant>
        <vt:lpwstr>http://online.zakon.kz/Document/?link_id=1003507662</vt:lpwstr>
      </vt:variant>
      <vt:variant>
        <vt:lpwstr/>
      </vt:variant>
      <vt:variant>
        <vt:i4>2031678</vt:i4>
      </vt:variant>
      <vt:variant>
        <vt:i4>2010</vt:i4>
      </vt:variant>
      <vt:variant>
        <vt:i4>0</vt:i4>
      </vt:variant>
      <vt:variant>
        <vt:i4>5</vt:i4>
      </vt:variant>
      <vt:variant>
        <vt:lpwstr>http://online.zakon.kz/Document/?link_id=1000442882</vt:lpwstr>
      </vt:variant>
      <vt:variant>
        <vt:lpwstr/>
      </vt:variant>
      <vt:variant>
        <vt:i4>1245235</vt:i4>
      </vt:variant>
      <vt:variant>
        <vt:i4>2007</vt:i4>
      </vt:variant>
      <vt:variant>
        <vt:i4>0</vt:i4>
      </vt:variant>
      <vt:variant>
        <vt:i4>5</vt:i4>
      </vt:variant>
      <vt:variant>
        <vt:lpwstr>http://online.zakon.kz/Document/?link_id=1000432242</vt:lpwstr>
      </vt:variant>
      <vt:variant>
        <vt:lpwstr/>
      </vt:variant>
      <vt:variant>
        <vt:i4>1245235</vt:i4>
      </vt:variant>
      <vt:variant>
        <vt:i4>2004</vt:i4>
      </vt:variant>
      <vt:variant>
        <vt:i4>0</vt:i4>
      </vt:variant>
      <vt:variant>
        <vt:i4>5</vt:i4>
      </vt:variant>
      <vt:variant>
        <vt:lpwstr>http://online.zakon.kz/Document/?link_id=1000432243</vt:lpwstr>
      </vt:variant>
      <vt:variant>
        <vt:lpwstr/>
      </vt:variant>
      <vt:variant>
        <vt:i4>1441855</vt:i4>
      </vt:variant>
      <vt:variant>
        <vt:i4>2001</vt:i4>
      </vt:variant>
      <vt:variant>
        <vt:i4>0</vt:i4>
      </vt:variant>
      <vt:variant>
        <vt:i4>5</vt:i4>
      </vt:variant>
      <vt:variant>
        <vt:lpwstr>http://online.zakon.kz/Document/?link_id=1000483500</vt:lpwstr>
      </vt:variant>
      <vt:variant>
        <vt:lpwstr/>
      </vt:variant>
      <vt:variant>
        <vt:i4>1179699</vt:i4>
      </vt:variant>
      <vt:variant>
        <vt:i4>1998</vt:i4>
      </vt:variant>
      <vt:variant>
        <vt:i4>0</vt:i4>
      </vt:variant>
      <vt:variant>
        <vt:i4>5</vt:i4>
      </vt:variant>
      <vt:variant>
        <vt:lpwstr>http://online.zakon.kz/Document/?link_id=1000437207</vt:lpwstr>
      </vt:variant>
      <vt:variant>
        <vt:lpwstr/>
      </vt:variant>
      <vt:variant>
        <vt:i4>1441852</vt:i4>
      </vt:variant>
      <vt:variant>
        <vt:i4>1995</vt:i4>
      </vt:variant>
      <vt:variant>
        <vt:i4>0</vt:i4>
      </vt:variant>
      <vt:variant>
        <vt:i4>5</vt:i4>
      </vt:variant>
      <vt:variant>
        <vt:lpwstr>http://online.zakon.kz/Document/?link_id=1000461822</vt:lpwstr>
      </vt:variant>
      <vt:variant>
        <vt:lpwstr/>
      </vt:variant>
      <vt:variant>
        <vt:i4>1310771</vt:i4>
      </vt:variant>
      <vt:variant>
        <vt:i4>1992</vt:i4>
      </vt:variant>
      <vt:variant>
        <vt:i4>0</vt:i4>
      </vt:variant>
      <vt:variant>
        <vt:i4>5</vt:i4>
      </vt:variant>
      <vt:variant>
        <vt:lpwstr>http://online.zakon.kz/Document/?link_id=1000432237</vt:lpwstr>
      </vt:variant>
      <vt:variant>
        <vt:lpwstr/>
      </vt:variant>
      <vt:variant>
        <vt:i4>1376305</vt:i4>
      </vt:variant>
      <vt:variant>
        <vt:i4>1989</vt:i4>
      </vt:variant>
      <vt:variant>
        <vt:i4>0</vt:i4>
      </vt:variant>
      <vt:variant>
        <vt:i4>5</vt:i4>
      </vt:variant>
      <vt:variant>
        <vt:lpwstr>http://online.zakon.kz/Document/?link_id=1000745764</vt:lpwstr>
      </vt:variant>
      <vt:variant>
        <vt:lpwstr/>
      </vt:variant>
      <vt:variant>
        <vt:i4>1114162</vt:i4>
      </vt:variant>
      <vt:variant>
        <vt:i4>1986</vt:i4>
      </vt:variant>
      <vt:variant>
        <vt:i4>0</vt:i4>
      </vt:variant>
      <vt:variant>
        <vt:i4>5</vt:i4>
      </vt:variant>
      <vt:variant>
        <vt:lpwstr>http://online.zakon.kz/Document/?link_id=1000466628</vt:lpwstr>
      </vt:variant>
      <vt:variant>
        <vt:lpwstr/>
      </vt:variant>
      <vt:variant>
        <vt:i4>2031678</vt:i4>
      </vt:variant>
      <vt:variant>
        <vt:i4>1983</vt:i4>
      </vt:variant>
      <vt:variant>
        <vt:i4>0</vt:i4>
      </vt:variant>
      <vt:variant>
        <vt:i4>5</vt:i4>
      </vt:variant>
      <vt:variant>
        <vt:lpwstr>http://online.zakon.kz/Document/?link_id=1000442880</vt:lpwstr>
      </vt:variant>
      <vt:variant>
        <vt:lpwstr/>
      </vt:variant>
      <vt:variant>
        <vt:i4>1179700</vt:i4>
      </vt:variant>
      <vt:variant>
        <vt:i4>1980</vt:i4>
      </vt:variant>
      <vt:variant>
        <vt:i4>0</vt:i4>
      </vt:variant>
      <vt:variant>
        <vt:i4>5</vt:i4>
      </vt:variant>
      <vt:variant>
        <vt:lpwstr>http://online.zakon.kz/Document/?link_id=1005400376</vt:lpwstr>
      </vt:variant>
      <vt:variant>
        <vt:lpwstr/>
      </vt:variant>
      <vt:variant>
        <vt:i4>1507377</vt:i4>
      </vt:variant>
      <vt:variant>
        <vt:i4>1977</vt:i4>
      </vt:variant>
      <vt:variant>
        <vt:i4>0</vt:i4>
      </vt:variant>
      <vt:variant>
        <vt:i4>5</vt:i4>
      </vt:variant>
      <vt:variant>
        <vt:lpwstr>http://online.zakon.kz/Document/?link_id=1005013757</vt:lpwstr>
      </vt:variant>
      <vt:variant>
        <vt:lpwstr/>
      </vt:variant>
      <vt:variant>
        <vt:i4>1376310</vt:i4>
      </vt:variant>
      <vt:variant>
        <vt:i4>1974</vt:i4>
      </vt:variant>
      <vt:variant>
        <vt:i4>0</vt:i4>
      </vt:variant>
      <vt:variant>
        <vt:i4>5</vt:i4>
      </vt:variant>
      <vt:variant>
        <vt:lpwstr>http://online.zakon.kz/Document/?link_id=1005556477</vt:lpwstr>
      </vt:variant>
      <vt:variant>
        <vt:lpwstr/>
      </vt:variant>
      <vt:variant>
        <vt:i4>1703993</vt:i4>
      </vt:variant>
      <vt:variant>
        <vt:i4>1971</vt:i4>
      </vt:variant>
      <vt:variant>
        <vt:i4>0</vt:i4>
      </vt:variant>
      <vt:variant>
        <vt:i4>5</vt:i4>
      </vt:variant>
      <vt:variant>
        <vt:lpwstr>http://online.zakon.kz/Document/?link_id=1005173995</vt:lpwstr>
      </vt:variant>
      <vt:variant>
        <vt:lpwstr/>
      </vt:variant>
      <vt:variant>
        <vt:i4>1245237</vt:i4>
      </vt:variant>
      <vt:variant>
        <vt:i4>1968</vt:i4>
      </vt:variant>
      <vt:variant>
        <vt:i4>0</vt:i4>
      </vt:variant>
      <vt:variant>
        <vt:i4>5</vt:i4>
      </vt:variant>
      <vt:variant>
        <vt:lpwstr>http://online.zakon.kz/Document/?link_id=1005317361</vt:lpwstr>
      </vt:variant>
      <vt:variant>
        <vt:lpwstr/>
      </vt:variant>
      <vt:variant>
        <vt:i4>1179697</vt:i4>
      </vt:variant>
      <vt:variant>
        <vt:i4>1965</vt:i4>
      </vt:variant>
      <vt:variant>
        <vt:i4>0</vt:i4>
      </vt:variant>
      <vt:variant>
        <vt:i4>5</vt:i4>
      </vt:variant>
      <vt:variant>
        <vt:lpwstr>http://online.zakon.kz/Document/?link_id=1005121439</vt:lpwstr>
      </vt:variant>
      <vt:variant>
        <vt:lpwstr/>
      </vt:variant>
      <vt:variant>
        <vt:i4>1638449</vt:i4>
      </vt:variant>
      <vt:variant>
        <vt:i4>1962</vt:i4>
      </vt:variant>
      <vt:variant>
        <vt:i4>0</vt:i4>
      </vt:variant>
      <vt:variant>
        <vt:i4>5</vt:i4>
      </vt:variant>
      <vt:variant>
        <vt:lpwstr>http://online.zakon.kz/Document/?link_id=1005061091</vt:lpwstr>
      </vt:variant>
      <vt:variant>
        <vt:lpwstr/>
      </vt:variant>
      <vt:variant>
        <vt:i4>1441846</vt:i4>
      </vt:variant>
      <vt:variant>
        <vt:i4>1959</vt:i4>
      </vt:variant>
      <vt:variant>
        <vt:i4>0</vt:i4>
      </vt:variant>
      <vt:variant>
        <vt:i4>5</vt:i4>
      </vt:variant>
      <vt:variant>
        <vt:lpwstr>http://online.zakon.kz/Document/?link_id=1005057407</vt:lpwstr>
      </vt:variant>
      <vt:variant>
        <vt:lpwstr/>
      </vt:variant>
      <vt:variant>
        <vt:i4>2031669</vt:i4>
      </vt:variant>
      <vt:variant>
        <vt:i4>1956</vt:i4>
      </vt:variant>
      <vt:variant>
        <vt:i4>0</vt:i4>
      </vt:variant>
      <vt:variant>
        <vt:i4>5</vt:i4>
      </vt:variant>
      <vt:variant>
        <vt:lpwstr>http://online.zakon.kz/Document/?link_id=1005179562</vt:lpwstr>
      </vt:variant>
      <vt:variant>
        <vt:lpwstr/>
      </vt:variant>
      <vt:variant>
        <vt:i4>1966135</vt:i4>
      </vt:variant>
      <vt:variant>
        <vt:i4>1953</vt:i4>
      </vt:variant>
      <vt:variant>
        <vt:i4>0</vt:i4>
      </vt:variant>
      <vt:variant>
        <vt:i4>5</vt:i4>
      </vt:variant>
      <vt:variant>
        <vt:lpwstr>http://online.zakon.kz/Document/?link_id=1006127195</vt:lpwstr>
      </vt:variant>
      <vt:variant>
        <vt:lpwstr/>
      </vt:variant>
      <vt:variant>
        <vt:i4>1507383</vt:i4>
      </vt:variant>
      <vt:variant>
        <vt:i4>1950</vt:i4>
      </vt:variant>
      <vt:variant>
        <vt:i4>0</vt:i4>
      </vt:variant>
      <vt:variant>
        <vt:i4>5</vt:i4>
      </vt:variant>
      <vt:variant>
        <vt:lpwstr>http://online.zakon.kz/Document/?link_id=1004670600</vt:lpwstr>
      </vt:variant>
      <vt:variant>
        <vt:lpwstr/>
      </vt:variant>
      <vt:variant>
        <vt:i4>2031668</vt:i4>
      </vt:variant>
      <vt:variant>
        <vt:i4>1947</vt:i4>
      </vt:variant>
      <vt:variant>
        <vt:i4>0</vt:i4>
      </vt:variant>
      <vt:variant>
        <vt:i4>5</vt:i4>
      </vt:variant>
      <vt:variant>
        <vt:lpwstr>http://online.zakon.kz/Document/?link_id=1004670581</vt:lpwstr>
      </vt:variant>
      <vt:variant>
        <vt:lpwstr/>
      </vt:variant>
      <vt:variant>
        <vt:i4>1638463</vt:i4>
      </vt:variant>
      <vt:variant>
        <vt:i4>1944</vt:i4>
      </vt:variant>
      <vt:variant>
        <vt:i4>0</vt:i4>
      </vt:variant>
      <vt:variant>
        <vt:i4>5</vt:i4>
      </vt:variant>
      <vt:variant>
        <vt:lpwstr>http://online.zakon.kz/Document/?link_id=1002589746</vt:lpwstr>
      </vt:variant>
      <vt:variant>
        <vt:lpwstr/>
      </vt:variant>
      <vt:variant>
        <vt:i4>1048631</vt:i4>
      </vt:variant>
      <vt:variant>
        <vt:i4>1941</vt:i4>
      </vt:variant>
      <vt:variant>
        <vt:i4>0</vt:i4>
      </vt:variant>
      <vt:variant>
        <vt:i4>5</vt:i4>
      </vt:variant>
      <vt:variant>
        <vt:lpwstr>http://online.zakon.kz/Document/?link_id=1004697805</vt:lpwstr>
      </vt:variant>
      <vt:variant>
        <vt:lpwstr/>
      </vt:variant>
      <vt:variant>
        <vt:i4>2031675</vt:i4>
      </vt:variant>
      <vt:variant>
        <vt:i4>1938</vt:i4>
      </vt:variant>
      <vt:variant>
        <vt:i4>0</vt:i4>
      </vt:variant>
      <vt:variant>
        <vt:i4>5</vt:i4>
      </vt:variant>
      <vt:variant>
        <vt:lpwstr>http://online.zakon.kz/Document/?link_id=1002483390</vt:lpwstr>
      </vt:variant>
      <vt:variant>
        <vt:lpwstr/>
      </vt:variant>
      <vt:variant>
        <vt:i4>1245237</vt:i4>
      </vt:variant>
      <vt:variant>
        <vt:i4>1935</vt:i4>
      </vt:variant>
      <vt:variant>
        <vt:i4>0</vt:i4>
      </vt:variant>
      <vt:variant>
        <vt:i4>5</vt:i4>
      </vt:variant>
      <vt:variant>
        <vt:lpwstr>http://online.zakon.kz/Document/?link_id=1004670440</vt:lpwstr>
      </vt:variant>
      <vt:variant>
        <vt:lpwstr/>
      </vt:variant>
      <vt:variant>
        <vt:i4>1114172</vt:i4>
      </vt:variant>
      <vt:variant>
        <vt:i4>1932</vt:i4>
      </vt:variant>
      <vt:variant>
        <vt:i4>0</vt:i4>
      </vt:variant>
      <vt:variant>
        <vt:i4>5</vt:i4>
      </vt:variant>
      <vt:variant>
        <vt:lpwstr>http://online.zakon.kz/Document/?link_id=1002483478</vt:lpwstr>
      </vt:variant>
      <vt:variant>
        <vt:lpwstr/>
      </vt:variant>
      <vt:variant>
        <vt:i4>1638455</vt:i4>
      </vt:variant>
      <vt:variant>
        <vt:i4>1929</vt:i4>
      </vt:variant>
      <vt:variant>
        <vt:i4>0</vt:i4>
      </vt:variant>
      <vt:variant>
        <vt:i4>5</vt:i4>
      </vt:variant>
      <vt:variant>
        <vt:lpwstr>http://online.zakon.kz/Document/?link_id=1004669779</vt:lpwstr>
      </vt:variant>
      <vt:variant>
        <vt:lpwstr/>
      </vt:variant>
      <vt:variant>
        <vt:i4>1638448</vt:i4>
      </vt:variant>
      <vt:variant>
        <vt:i4>1926</vt:i4>
      </vt:variant>
      <vt:variant>
        <vt:i4>0</vt:i4>
      </vt:variant>
      <vt:variant>
        <vt:i4>5</vt:i4>
      </vt:variant>
      <vt:variant>
        <vt:lpwstr>http://online.zakon.kz/Document/?link_id=1004424487</vt:lpwstr>
      </vt:variant>
      <vt:variant>
        <vt:lpwstr/>
      </vt:variant>
      <vt:variant>
        <vt:i4>1703990</vt:i4>
      </vt:variant>
      <vt:variant>
        <vt:i4>1923</vt:i4>
      </vt:variant>
      <vt:variant>
        <vt:i4>0</vt:i4>
      </vt:variant>
      <vt:variant>
        <vt:i4>5</vt:i4>
      </vt:variant>
      <vt:variant>
        <vt:lpwstr>http://online.zakon.kz/Document/?link_id=1006748646</vt:lpwstr>
      </vt:variant>
      <vt:variant>
        <vt:lpwstr/>
      </vt:variant>
      <vt:variant>
        <vt:i4>1835071</vt:i4>
      </vt:variant>
      <vt:variant>
        <vt:i4>1920</vt:i4>
      </vt:variant>
      <vt:variant>
        <vt:i4>0</vt:i4>
      </vt:variant>
      <vt:variant>
        <vt:i4>5</vt:i4>
      </vt:variant>
      <vt:variant>
        <vt:lpwstr>http://online.zakon.kz/Document/?link_id=1006995213</vt:lpwstr>
      </vt:variant>
      <vt:variant>
        <vt:lpwstr/>
      </vt:variant>
      <vt:variant>
        <vt:i4>1638450</vt:i4>
      </vt:variant>
      <vt:variant>
        <vt:i4>1917</vt:i4>
      </vt:variant>
      <vt:variant>
        <vt:i4>0</vt:i4>
      </vt:variant>
      <vt:variant>
        <vt:i4>5</vt:i4>
      </vt:variant>
      <vt:variant>
        <vt:lpwstr>http://online.zakon.kz/Document/?link_id=1006871119</vt:lpwstr>
      </vt:variant>
      <vt:variant>
        <vt:lpwstr/>
      </vt:variant>
      <vt:variant>
        <vt:i4>1900594</vt:i4>
      </vt:variant>
      <vt:variant>
        <vt:i4>1914</vt:i4>
      </vt:variant>
      <vt:variant>
        <vt:i4>0</vt:i4>
      </vt:variant>
      <vt:variant>
        <vt:i4>5</vt:i4>
      </vt:variant>
      <vt:variant>
        <vt:lpwstr>http://online.zakon.kz/Document/?link_id=1006663096</vt:lpwstr>
      </vt:variant>
      <vt:variant>
        <vt:lpwstr/>
      </vt:variant>
      <vt:variant>
        <vt:i4>1376304</vt:i4>
      </vt:variant>
      <vt:variant>
        <vt:i4>1911</vt:i4>
      </vt:variant>
      <vt:variant>
        <vt:i4>0</vt:i4>
      </vt:variant>
      <vt:variant>
        <vt:i4>5</vt:i4>
      </vt:variant>
      <vt:variant>
        <vt:lpwstr>http://online.zakon.kz/Document/?link_id=1004421410</vt:lpwstr>
      </vt:variant>
      <vt:variant>
        <vt:lpwstr/>
      </vt:variant>
      <vt:variant>
        <vt:i4>1441853</vt:i4>
      </vt:variant>
      <vt:variant>
        <vt:i4>1908</vt:i4>
      </vt:variant>
      <vt:variant>
        <vt:i4>0</vt:i4>
      </vt:variant>
      <vt:variant>
        <vt:i4>5</vt:i4>
      </vt:variant>
      <vt:variant>
        <vt:lpwstr>http://online.zakon.kz/Document/?link_id=1002351858</vt:lpwstr>
      </vt:variant>
      <vt:variant>
        <vt:lpwstr/>
      </vt:variant>
      <vt:variant>
        <vt:i4>1966128</vt:i4>
      </vt:variant>
      <vt:variant>
        <vt:i4>1905</vt:i4>
      </vt:variant>
      <vt:variant>
        <vt:i4>0</vt:i4>
      </vt:variant>
      <vt:variant>
        <vt:i4>5</vt:i4>
      </vt:variant>
      <vt:variant>
        <vt:lpwstr>http://online.zakon.kz/Document/?link_id=1001069562</vt:lpwstr>
      </vt:variant>
      <vt:variant>
        <vt:lpwstr/>
      </vt:variant>
      <vt:variant>
        <vt:i4>1966128</vt:i4>
      </vt:variant>
      <vt:variant>
        <vt:i4>1902</vt:i4>
      </vt:variant>
      <vt:variant>
        <vt:i4>0</vt:i4>
      </vt:variant>
      <vt:variant>
        <vt:i4>5</vt:i4>
      </vt:variant>
      <vt:variant>
        <vt:lpwstr>http://online.zakon.kz/Document/?link_id=1001069562</vt:lpwstr>
      </vt:variant>
      <vt:variant>
        <vt:lpwstr/>
      </vt:variant>
      <vt:variant>
        <vt:i4>1900595</vt:i4>
      </vt:variant>
      <vt:variant>
        <vt:i4>1899</vt:i4>
      </vt:variant>
      <vt:variant>
        <vt:i4>0</vt:i4>
      </vt:variant>
      <vt:variant>
        <vt:i4>5</vt:i4>
      </vt:variant>
      <vt:variant>
        <vt:lpwstr>http://online.zakon.kz/Document/?link_id=1003648624</vt:lpwstr>
      </vt:variant>
      <vt:variant>
        <vt:lpwstr/>
      </vt:variant>
      <vt:variant>
        <vt:i4>1310770</vt:i4>
      </vt:variant>
      <vt:variant>
        <vt:i4>1896</vt:i4>
      </vt:variant>
      <vt:variant>
        <vt:i4>0</vt:i4>
      </vt:variant>
      <vt:variant>
        <vt:i4>5</vt:i4>
      </vt:variant>
      <vt:variant>
        <vt:lpwstr>http://online.zakon.kz/Document/?link_id=1003647744</vt:lpwstr>
      </vt:variant>
      <vt:variant>
        <vt:lpwstr/>
      </vt:variant>
      <vt:variant>
        <vt:i4>1048633</vt:i4>
      </vt:variant>
      <vt:variant>
        <vt:i4>1893</vt:i4>
      </vt:variant>
      <vt:variant>
        <vt:i4>0</vt:i4>
      </vt:variant>
      <vt:variant>
        <vt:i4>5</vt:i4>
      </vt:variant>
      <vt:variant>
        <vt:lpwstr>http://online.zakon.kz/Document/?link_id=1000483365</vt:lpwstr>
      </vt:variant>
      <vt:variant>
        <vt:lpwstr/>
      </vt:variant>
      <vt:variant>
        <vt:i4>1769524</vt:i4>
      </vt:variant>
      <vt:variant>
        <vt:i4>1890</vt:i4>
      </vt:variant>
      <vt:variant>
        <vt:i4>0</vt:i4>
      </vt:variant>
      <vt:variant>
        <vt:i4>5</vt:i4>
      </vt:variant>
      <vt:variant>
        <vt:lpwstr>http://online.zakon.kz/Document/?link_id=1000456380</vt:lpwstr>
      </vt:variant>
      <vt:variant>
        <vt:lpwstr/>
      </vt:variant>
      <vt:variant>
        <vt:i4>1179699</vt:i4>
      </vt:variant>
      <vt:variant>
        <vt:i4>1887</vt:i4>
      </vt:variant>
      <vt:variant>
        <vt:i4>0</vt:i4>
      </vt:variant>
      <vt:variant>
        <vt:i4>5</vt:i4>
      </vt:variant>
      <vt:variant>
        <vt:lpwstr>http://online.zakon.kz/Document/?link_id=1001889824</vt:lpwstr>
      </vt:variant>
      <vt:variant>
        <vt:lpwstr/>
      </vt:variant>
      <vt:variant>
        <vt:i4>1179699</vt:i4>
      </vt:variant>
      <vt:variant>
        <vt:i4>1884</vt:i4>
      </vt:variant>
      <vt:variant>
        <vt:i4>0</vt:i4>
      </vt:variant>
      <vt:variant>
        <vt:i4>5</vt:i4>
      </vt:variant>
      <vt:variant>
        <vt:lpwstr>http://online.zakon.kz/Document/?link_id=1000482955</vt:lpwstr>
      </vt:variant>
      <vt:variant>
        <vt:lpwstr/>
      </vt:variant>
      <vt:variant>
        <vt:i4>1179699</vt:i4>
      </vt:variant>
      <vt:variant>
        <vt:i4>1881</vt:i4>
      </vt:variant>
      <vt:variant>
        <vt:i4>0</vt:i4>
      </vt:variant>
      <vt:variant>
        <vt:i4>5</vt:i4>
      </vt:variant>
      <vt:variant>
        <vt:lpwstr>http://online.zakon.kz/Document/?link_id=1000482955</vt:lpwstr>
      </vt:variant>
      <vt:variant>
        <vt:lpwstr/>
      </vt:variant>
      <vt:variant>
        <vt:i4>1441847</vt:i4>
      </vt:variant>
      <vt:variant>
        <vt:i4>1878</vt:i4>
      </vt:variant>
      <vt:variant>
        <vt:i4>0</vt:i4>
      </vt:variant>
      <vt:variant>
        <vt:i4>5</vt:i4>
      </vt:variant>
      <vt:variant>
        <vt:lpwstr>http://online.zakon.kz/Document/?link_id=1002809764</vt:lpwstr>
      </vt:variant>
      <vt:variant>
        <vt:lpwstr/>
      </vt:variant>
      <vt:variant>
        <vt:i4>2031665</vt:i4>
      </vt:variant>
      <vt:variant>
        <vt:i4>1875</vt:i4>
      </vt:variant>
      <vt:variant>
        <vt:i4>0</vt:i4>
      </vt:variant>
      <vt:variant>
        <vt:i4>5</vt:i4>
      </vt:variant>
      <vt:variant>
        <vt:lpwstr>http://online.zakon.kz/Document/?link_id=1000448727</vt:lpwstr>
      </vt:variant>
      <vt:variant>
        <vt:lpwstr/>
      </vt:variant>
      <vt:variant>
        <vt:i4>1835058</vt:i4>
      </vt:variant>
      <vt:variant>
        <vt:i4>1872</vt:i4>
      </vt:variant>
      <vt:variant>
        <vt:i4>0</vt:i4>
      </vt:variant>
      <vt:variant>
        <vt:i4>5</vt:i4>
      </vt:variant>
      <vt:variant>
        <vt:lpwstr>http://online.zakon.kz/Document/?link_id=1001571690</vt:lpwstr>
      </vt:variant>
      <vt:variant>
        <vt:lpwstr/>
      </vt:variant>
      <vt:variant>
        <vt:i4>1376310</vt:i4>
      </vt:variant>
      <vt:variant>
        <vt:i4>1869</vt:i4>
      </vt:variant>
      <vt:variant>
        <vt:i4>0</vt:i4>
      </vt:variant>
      <vt:variant>
        <vt:i4>5</vt:i4>
      </vt:variant>
      <vt:variant>
        <vt:lpwstr>http://online.zakon.kz/Document/?link_id=1000431719</vt:lpwstr>
      </vt:variant>
      <vt:variant>
        <vt:lpwstr/>
      </vt:variant>
      <vt:variant>
        <vt:i4>1703991</vt:i4>
      </vt:variant>
      <vt:variant>
        <vt:i4>1866</vt:i4>
      </vt:variant>
      <vt:variant>
        <vt:i4>0</vt:i4>
      </vt:variant>
      <vt:variant>
        <vt:i4>5</vt:i4>
      </vt:variant>
      <vt:variant>
        <vt:lpwstr>http://online.zakon.kz/Document/?link_id=1000457084</vt:lpwstr>
      </vt:variant>
      <vt:variant>
        <vt:lpwstr/>
      </vt:variant>
      <vt:variant>
        <vt:i4>1966133</vt:i4>
      </vt:variant>
      <vt:variant>
        <vt:i4>1863</vt:i4>
      </vt:variant>
      <vt:variant>
        <vt:i4>0</vt:i4>
      </vt:variant>
      <vt:variant>
        <vt:i4>5</vt:i4>
      </vt:variant>
      <vt:variant>
        <vt:lpwstr>http://online.zakon.kz/Document/?link_id=1000453282</vt:lpwstr>
      </vt:variant>
      <vt:variant>
        <vt:lpwstr/>
      </vt:variant>
      <vt:variant>
        <vt:i4>1769522</vt:i4>
      </vt:variant>
      <vt:variant>
        <vt:i4>1860</vt:i4>
      </vt:variant>
      <vt:variant>
        <vt:i4>0</vt:i4>
      </vt:variant>
      <vt:variant>
        <vt:i4>5</vt:i4>
      </vt:variant>
      <vt:variant>
        <vt:lpwstr>http://online.zakon.kz/Document/?link_id=1004123681</vt:lpwstr>
      </vt:variant>
      <vt:variant>
        <vt:lpwstr/>
      </vt:variant>
      <vt:variant>
        <vt:i4>1638455</vt:i4>
      </vt:variant>
      <vt:variant>
        <vt:i4>1857</vt:i4>
      </vt:variant>
      <vt:variant>
        <vt:i4>0</vt:i4>
      </vt:variant>
      <vt:variant>
        <vt:i4>5</vt:i4>
      </vt:variant>
      <vt:variant>
        <vt:lpwstr>http://online.zakon.kz/Document/?link_id=1000454088</vt:lpwstr>
      </vt:variant>
      <vt:variant>
        <vt:lpwstr/>
      </vt:variant>
      <vt:variant>
        <vt:i4>1966133</vt:i4>
      </vt:variant>
      <vt:variant>
        <vt:i4>1854</vt:i4>
      </vt:variant>
      <vt:variant>
        <vt:i4>0</vt:i4>
      </vt:variant>
      <vt:variant>
        <vt:i4>5</vt:i4>
      </vt:variant>
      <vt:variant>
        <vt:lpwstr>http://online.zakon.kz/Document/?link_id=1002438638</vt:lpwstr>
      </vt:variant>
      <vt:variant>
        <vt:lpwstr/>
      </vt:variant>
      <vt:variant>
        <vt:i4>1114174</vt:i4>
      </vt:variant>
      <vt:variant>
        <vt:i4>1851</vt:i4>
      </vt:variant>
      <vt:variant>
        <vt:i4>0</vt:i4>
      </vt:variant>
      <vt:variant>
        <vt:i4>5</vt:i4>
      </vt:variant>
      <vt:variant>
        <vt:lpwstr>http://online.zakon.kz/Document/?link_id=1000455911</vt:lpwstr>
      </vt:variant>
      <vt:variant>
        <vt:lpwstr/>
      </vt:variant>
      <vt:variant>
        <vt:i4>1703984</vt:i4>
      </vt:variant>
      <vt:variant>
        <vt:i4>1848</vt:i4>
      </vt:variant>
      <vt:variant>
        <vt:i4>0</vt:i4>
      </vt:variant>
      <vt:variant>
        <vt:i4>5</vt:i4>
      </vt:variant>
      <vt:variant>
        <vt:lpwstr>http://online.zakon.kz/Document/?link_id=1000449666</vt:lpwstr>
      </vt:variant>
      <vt:variant>
        <vt:lpwstr/>
      </vt:variant>
      <vt:variant>
        <vt:i4>1376318</vt:i4>
      </vt:variant>
      <vt:variant>
        <vt:i4>1845</vt:i4>
      </vt:variant>
      <vt:variant>
        <vt:i4>0</vt:i4>
      </vt:variant>
      <vt:variant>
        <vt:i4>5</vt:i4>
      </vt:variant>
      <vt:variant>
        <vt:lpwstr>http://online.zakon.kz/Document/?link_id=1000455951</vt:lpwstr>
      </vt:variant>
      <vt:variant>
        <vt:lpwstr/>
      </vt:variant>
      <vt:variant>
        <vt:i4>1179696</vt:i4>
      </vt:variant>
      <vt:variant>
        <vt:i4>1842</vt:i4>
      </vt:variant>
      <vt:variant>
        <vt:i4>0</vt:i4>
      </vt:variant>
      <vt:variant>
        <vt:i4>5</vt:i4>
      </vt:variant>
      <vt:variant>
        <vt:lpwstr>http://online.zakon.kz/Document/?link_id=1000464438</vt:lpwstr>
      </vt:variant>
      <vt:variant>
        <vt:lpwstr/>
      </vt:variant>
      <vt:variant>
        <vt:i4>1835063</vt:i4>
      </vt:variant>
      <vt:variant>
        <vt:i4>1839</vt:i4>
      </vt:variant>
      <vt:variant>
        <vt:i4>0</vt:i4>
      </vt:variant>
      <vt:variant>
        <vt:i4>5</vt:i4>
      </vt:variant>
      <vt:variant>
        <vt:lpwstr>http://online.zakon.kz/Document/?link_id=1000449109</vt:lpwstr>
      </vt:variant>
      <vt:variant>
        <vt:lpwstr/>
      </vt:variant>
      <vt:variant>
        <vt:i4>1310780</vt:i4>
      </vt:variant>
      <vt:variant>
        <vt:i4>1836</vt:i4>
      </vt:variant>
      <vt:variant>
        <vt:i4>0</vt:i4>
      </vt:variant>
      <vt:variant>
        <vt:i4>5</vt:i4>
      </vt:variant>
      <vt:variant>
        <vt:lpwstr>http://online.zakon.kz/Document/?link_id=1005035806</vt:lpwstr>
      </vt:variant>
      <vt:variant>
        <vt:lpwstr/>
      </vt:variant>
      <vt:variant>
        <vt:i4>1703984</vt:i4>
      </vt:variant>
      <vt:variant>
        <vt:i4>1833</vt:i4>
      </vt:variant>
      <vt:variant>
        <vt:i4>0</vt:i4>
      </vt:variant>
      <vt:variant>
        <vt:i4>5</vt:i4>
      </vt:variant>
      <vt:variant>
        <vt:lpwstr>http://online.zakon.kz/Document/?link_id=1000449665</vt:lpwstr>
      </vt:variant>
      <vt:variant>
        <vt:lpwstr/>
      </vt:variant>
      <vt:variant>
        <vt:i4>1507388</vt:i4>
      </vt:variant>
      <vt:variant>
        <vt:i4>1830</vt:i4>
      </vt:variant>
      <vt:variant>
        <vt:i4>0</vt:i4>
      </vt:variant>
      <vt:variant>
        <vt:i4>5</vt:i4>
      </vt:variant>
      <vt:variant>
        <vt:lpwstr>http://online.zakon.kz/Document/?link_id=1005035830</vt:lpwstr>
      </vt:variant>
      <vt:variant>
        <vt:lpwstr/>
      </vt:variant>
      <vt:variant>
        <vt:i4>1638451</vt:i4>
      </vt:variant>
      <vt:variant>
        <vt:i4>1827</vt:i4>
      </vt:variant>
      <vt:variant>
        <vt:i4>0</vt:i4>
      </vt:variant>
      <vt:variant>
        <vt:i4>5</vt:i4>
      </vt:variant>
      <vt:variant>
        <vt:lpwstr>http://online.zakon.kz/Document/?link_id=1000429355</vt:lpwstr>
      </vt:variant>
      <vt:variant>
        <vt:lpwstr/>
      </vt:variant>
      <vt:variant>
        <vt:i4>1114166</vt:i4>
      </vt:variant>
      <vt:variant>
        <vt:i4>1824</vt:i4>
      </vt:variant>
      <vt:variant>
        <vt:i4>0</vt:i4>
      </vt:variant>
      <vt:variant>
        <vt:i4>5</vt:i4>
      </vt:variant>
      <vt:variant>
        <vt:lpwstr>http://online.zakon.kz/Document/?link_id=1006424006</vt:lpwstr>
      </vt:variant>
      <vt:variant>
        <vt:lpwstr/>
      </vt:variant>
      <vt:variant>
        <vt:i4>1179700</vt:i4>
      </vt:variant>
      <vt:variant>
        <vt:i4>1821</vt:i4>
      </vt:variant>
      <vt:variant>
        <vt:i4>0</vt:i4>
      </vt:variant>
      <vt:variant>
        <vt:i4>5</vt:i4>
      </vt:variant>
      <vt:variant>
        <vt:lpwstr>http://online.zakon.kz/Document/?link_id=1000447204</vt:lpwstr>
      </vt:variant>
      <vt:variant>
        <vt:lpwstr/>
      </vt:variant>
      <vt:variant>
        <vt:i4>1507376</vt:i4>
      </vt:variant>
      <vt:variant>
        <vt:i4>1818</vt:i4>
      </vt:variant>
      <vt:variant>
        <vt:i4>0</vt:i4>
      </vt:variant>
      <vt:variant>
        <vt:i4>5</vt:i4>
      </vt:variant>
      <vt:variant>
        <vt:lpwstr>http://online.zakon.kz/Document/?link_id=1000464462</vt:lpwstr>
      </vt:variant>
      <vt:variant>
        <vt:lpwstr/>
      </vt:variant>
      <vt:variant>
        <vt:i4>1703990</vt:i4>
      </vt:variant>
      <vt:variant>
        <vt:i4>1815</vt:i4>
      </vt:variant>
      <vt:variant>
        <vt:i4>0</vt:i4>
      </vt:variant>
      <vt:variant>
        <vt:i4>5</vt:i4>
      </vt:variant>
      <vt:variant>
        <vt:lpwstr>http://online.zakon.kz/Document/?link_id=1000456198</vt:lpwstr>
      </vt:variant>
      <vt:variant>
        <vt:lpwstr/>
      </vt:variant>
      <vt:variant>
        <vt:i4>1769527</vt:i4>
      </vt:variant>
      <vt:variant>
        <vt:i4>1812</vt:i4>
      </vt:variant>
      <vt:variant>
        <vt:i4>0</vt:i4>
      </vt:variant>
      <vt:variant>
        <vt:i4>5</vt:i4>
      </vt:variant>
      <vt:variant>
        <vt:lpwstr>http://online.zakon.kz/Document/?link_id=1006871435</vt:lpwstr>
      </vt:variant>
      <vt:variant>
        <vt:lpwstr/>
      </vt:variant>
      <vt:variant>
        <vt:i4>1703990</vt:i4>
      </vt:variant>
      <vt:variant>
        <vt:i4>1809</vt:i4>
      </vt:variant>
      <vt:variant>
        <vt:i4>0</vt:i4>
      </vt:variant>
      <vt:variant>
        <vt:i4>5</vt:i4>
      </vt:variant>
      <vt:variant>
        <vt:lpwstr>http://online.zakon.kz/Document/?link_id=1006748646</vt:lpwstr>
      </vt:variant>
      <vt:variant>
        <vt:lpwstr/>
      </vt:variant>
      <vt:variant>
        <vt:i4>2031668</vt:i4>
      </vt:variant>
      <vt:variant>
        <vt:i4>1806</vt:i4>
      </vt:variant>
      <vt:variant>
        <vt:i4>0</vt:i4>
      </vt:variant>
      <vt:variant>
        <vt:i4>5</vt:i4>
      </vt:variant>
      <vt:variant>
        <vt:lpwstr>http://online.zakon.kz/Document/?link_id=1001008764</vt:lpwstr>
      </vt:variant>
      <vt:variant>
        <vt:lpwstr/>
      </vt:variant>
      <vt:variant>
        <vt:i4>1310777</vt:i4>
      </vt:variant>
      <vt:variant>
        <vt:i4>1803</vt:i4>
      </vt:variant>
      <vt:variant>
        <vt:i4>0</vt:i4>
      </vt:variant>
      <vt:variant>
        <vt:i4>5</vt:i4>
      </vt:variant>
      <vt:variant>
        <vt:lpwstr>http://online.zakon.kz/Document/?link_id=1000323954</vt:lpwstr>
      </vt:variant>
      <vt:variant>
        <vt:lpwstr/>
      </vt:variant>
      <vt:variant>
        <vt:i4>1114162</vt:i4>
      </vt:variant>
      <vt:variant>
        <vt:i4>1800</vt:i4>
      </vt:variant>
      <vt:variant>
        <vt:i4>0</vt:i4>
      </vt:variant>
      <vt:variant>
        <vt:i4>5</vt:i4>
      </vt:variant>
      <vt:variant>
        <vt:lpwstr>http://online.zakon.kz/Document/?link_id=1001025359</vt:lpwstr>
      </vt:variant>
      <vt:variant>
        <vt:lpwstr/>
      </vt:variant>
      <vt:variant>
        <vt:i4>1703990</vt:i4>
      </vt:variant>
      <vt:variant>
        <vt:i4>1797</vt:i4>
      </vt:variant>
      <vt:variant>
        <vt:i4>0</vt:i4>
      </vt:variant>
      <vt:variant>
        <vt:i4>5</vt:i4>
      </vt:variant>
      <vt:variant>
        <vt:lpwstr>http://online.zakon.kz/Document/?link_id=1006748645</vt:lpwstr>
      </vt:variant>
      <vt:variant>
        <vt:lpwstr/>
      </vt:variant>
      <vt:variant>
        <vt:i4>1769524</vt:i4>
      </vt:variant>
      <vt:variant>
        <vt:i4>1794</vt:i4>
      </vt:variant>
      <vt:variant>
        <vt:i4>0</vt:i4>
      </vt:variant>
      <vt:variant>
        <vt:i4>5</vt:i4>
      </vt:variant>
      <vt:variant>
        <vt:lpwstr>http://online.zakon.kz/Document/?link_id=1001008721</vt:lpwstr>
      </vt:variant>
      <vt:variant>
        <vt:lpwstr/>
      </vt:variant>
      <vt:variant>
        <vt:i4>1769524</vt:i4>
      </vt:variant>
      <vt:variant>
        <vt:i4>1791</vt:i4>
      </vt:variant>
      <vt:variant>
        <vt:i4>0</vt:i4>
      </vt:variant>
      <vt:variant>
        <vt:i4>5</vt:i4>
      </vt:variant>
      <vt:variant>
        <vt:lpwstr>http://online.zakon.kz/Document/?link_id=1001008721</vt:lpwstr>
      </vt:variant>
      <vt:variant>
        <vt:lpwstr/>
      </vt:variant>
      <vt:variant>
        <vt:i4>1900594</vt:i4>
      </vt:variant>
      <vt:variant>
        <vt:i4>1788</vt:i4>
      </vt:variant>
      <vt:variant>
        <vt:i4>0</vt:i4>
      </vt:variant>
      <vt:variant>
        <vt:i4>5</vt:i4>
      </vt:variant>
      <vt:variant>
        <vt:lpwstr>http://online.zakon.kz/Document/?link_id=1000369663</vt:lpwstr>
      </vt:variant>
      <vt:variant>
        <vt:lpwstr/>
      </vt:variant>
      <vt:variant>
        <vt:i4>1900594</vt:i4>
      </vt:variant>
      <vt:variant>
        <vt:i4>1785</vt:i4>
      </vt:variant>
      <vt:variant>
        <vt:i4>0</vt:i4>
      </vt:variant>
      <vt:variant>
        <vt:i4>5</vt:i4>
      </vt:variant>
      <vt:variant>
        <vt:lpwstr>http://online.zakon.kz/Document/?link_id=1000369663</vt:lpwstr>
      </vt:variant>
      <vt:variant>
        <vt:lpwstr/>
      </vt:variant>
      <vt:variant>
        <vt:i4>1900595</vt:i4>
      </vt:variant>
      <vt:variant>
        <vt:i4>1782</vt:i4>
      </vt:variant>
      <vt:variant>
        <vt:i4>0</vt:i4>
      </vt:variant>
      <vt:variant>
        <vt:i4>5</vt:i4>
      </vt:variant>
      <vt:variant>
        <vt:lpwstr>http://online.zakon.kz/Document/?link_id=1000317080</vt:lpwstr>
      </vt:variant>
      <vt:variant>
        <vt:lpwstr/>
      </vt:variant>
      <vt:variant>
        <vt:i4>2031668</vt:i4>
      </vt:variant>
      <vt:variant>
        <vt:i4>1779</vt:i4>
      </vt:variant>
      <vt:variant>
        <vt:i4>0</vt:i4>
      </vt:variant>
      <vt:variant>
        <vt:i4>5</vt:i4>
      </vt:variant>
      <vt:variant>
        <vt:lpwstr>http://online.zakon.kz/Document/?link_id=1001008764</vt:lpwstr>
      </vt:variant>
      <vt:variant>
        <vt:lpwstr/>
      </vt:variant>
      <vt:variant>
        <vt:i4>1638462</vt:i4>
      </vt:variant>
      <vt:variant>
        <vt:i4>1776</vt:i4>
      </vt:variant>
      <vt:variant>
        <vt:i4>0</vt:i4>
      </vt:variant>
      <vt:variant>
        <vt:i4>5</vt:i4>
      </vt:variant>
      <vt:variant>
        <vt:lpwstr>http://online.zakon.kz/Document/?link_id=1000544893</vt:lpwstr>
      </vt:variant>
      <vt:variant>
        <vt:lpwstr/>
      </vt:variant>
      <vt:variant>
        <vt:i4>1376315</vt:i4>
      </vt:variant>
      <vt:variant>
        <vt:i4>1773</vt:i4>
      </vt:variant>
      <vt:variant>
        <vt:i4>0</vt:i4>
      </vt:variant>
      <vt:variant>
        <vt:i4>5</vt:i4>
      </vt:variant>
      <vt:variant>
        <vt:lpwstr>http://online.zakon.kz/Document/?link_id=1002636840</vt:lpwstr>
      </vt:variant>
      <vt:variant>
        <vt:lpwstr/>
      </vt:variant>
      <vt:variant>
        <vt:i4>1310783</vt:i4>
      </vt:variant>
      <vt:variant>
        <vt:i4>1770</vt:i4>
      </vt:variant>
      <vt:variant>
        <vt:i4>0</vt:i4>
      </vt:variant>
      <vt:variant>
        <vt:i4>5</vt:i4>
      </vt:variant>
      <vt:variant>
        <vt:lpwstr>http://online.zakon.kz/Document/?link_id=1000456877</vt:lpwstr>
      </vt:variant>
      <vt:variant>
        <vt:lpwstr/>
      </vt:variant>
      <vt:variant>
        <vt:i4>1310783</vt:i4>
      </vt:variant>
      <vt:variant>
        <vt:i4>1767</vt:i4>
      </vt:variant>
      <vt:variant>
        <vt:i4>0</vt:i4>
      </vt:variant>
      <vt:variant>
        <vt:i4>5</vt:i4>
      </vt:variant>
      <vt:variant>
        <vt:lpwstr>http://online.zakon.kz/Document/?link_id=1000456877</vt:lpwstr>
      </vt:variant>
      <vt:variant>
        <vt:lpwstr/>
      </vt:variant>
      <vt:variant>
        <vt:i4>1572914</vt:i4>
      </vt:variant>
      <vt:variant>
        <vt:i4>1764</vt:i4>
      </vt:variant>
      <vt:variant>
        <vt:i4>0</vt:i4>
      </vt:variant>
      <vt:variant>
        <vt:i4>5</vt:i4>
      </vt:variant>
      <vt:variant>
        <vt:lpwstr>http://online.zakon.kz/Document/?link_id=1000564684</vt:lpwstr>
      </vt:variant>
      <vt:variant>
        <vt:lpwstr/>
      </vt:variant>
      <vt:variant>
        <vt:i4>1114164</vt:i4>
      </vt:variant>
      <vt:variant>
        <vt:i4>1761</vt:i4>
      </vt:variant>
      <vt:variant>
        <vt:i4>0</vt:i4>
      </vt:variant>
      <vt:variant>
        <vt:i4>5</vt:i4>
      </vt:variant>
      <vt:variant>
        <vt:lpwstr>http://online.zakon.kz/Document/?link_id=1000566032</vt:lpwstr>
      </vt:variant>
      <vt:variant>
        <vt:lpwstr/>
      </vt:variant>
      <vt:variant>
        <vt:i4>1900603</vt:i4>
      </vt:variant>
      <vt:variant>
        <vt:i4>1758</vt:i4>
      </vt:variant>
      <vt:variant>
        <vt:i4>0</vt:i4>
      </vt:variant>
      <vt:variant>
        <vt:i4>5</vt:i4>
      </vt:variant>
      <vt:variant>
        <vt:lpwstr>http://online.zakon.kz/Document/?link_id=1001589004</vt:lpwstr>
      </vt:variant>
      <vt:variant>
        <vt:lpwstr/>
      </vt:variant>
      <vt:variant>
        <vt:i4>1114168</vt:i4>
      </vt:variant>
      <vt:variant>
        <vt:i4>1755</vt:i4>
      </vt:variant>
      <vt:variant>
        <vt:i4>0</vt:i4>
      </vt:variant>
      <vt:variant>
        <vt:i4>5</vt:i4>
      </vt:variant>
      <vt:variant>
        <vt:lpwstr>http://online.zakon.kz/Document/?link_id=1004592778</vt:lpwstr>
      </vt:variant>
      <vt:variant>
        <vt:lpwstr/>
      </vt:variant>
      <vt:variant>
        <vt:i4>1703984</vt:i4>
      </vt:variant>
      <vt:variant>
        <vt:i4>1752</vt:i4>
      </vt:variant>
      <vt:variant>
        <vt:i4>0</vt:i4>
      </vt:variant>
      <vt:variant>
        <vt:i4>5</vt:i4>
      </vt:variant>
      <vt:variant>
        <vt:lpwstr>http://online.zakon.kz/Document/?link_id=1004615788</vt:lpwstr>
      </vt:variant>
      <vt:variant>
        <vt:lpwstr/>
      </vt:variant>
      <vt:variant>
        <vt:i4>1966131</vt:i4>
      </vt:variant>
      <vt:variant>
        <vt:i4>1749</vt:i4>
      </vt:variant>
      <vt:variant>
        <vt:i4>0</vt:i4>
      </vt:variant>
      <vt:variant>
        <vt:i4>5</vt:i4>
      </vt:variant>
      <vt:variant>
        <vt:lpwstr>http://online.zakon.kz/Document/?link_id=1004936600</vt:lpwstr>
      </vt:variant>
      <vt:variant>
        <vt:lpwstr/>
      </vt:variant>
      <vt:variant>
        <vt:i4>1507381</vt:i4>
      </vt:variant>
      <vt:variant>
        <vt:i4>1746</vt:i4>
      </vt:variant>
      <vt:variant>
        <vt:i4>0</vt:i4>
      </vt:variant>
      <vt:variant>
        <vt:i4>5</vt:i4>
      </vt:variant>
      <vt:variant>
        <vt:lpwstr>http://online.zakon.kz/Document/?link_id=1004936090</vt:lpwstr>
      </vt:variant>
      <vt:variant>
        <vt:lpwstr/>
      </vt:variant>
      <vt:variant>
        <vt:i4>1376319</vt:i4>
      </vt:variant>
      <vt:variant>
        <vt:i4>1743</vt:i4>
      </vt:variant>
      <vt:variant>
        <vt:i4>0</vt:i4>
      </vt:variant>
      <vt:variant>
        <vt:i4>5</vt:i4>
      </vt:variant>
      <vt:variant>
        <vt:lpwstr>http://online.zakon.kz/Document/?link_id=1004686143</vt:lpwstr>
      </vt:variant>
      <vt:variant>
        <vt:lpwstr/>
      </vt:variant>
      <vt:variant>
        <vt:i4>1114167</vt:i4>
      </vt:variant>
      <vt:variant>
        <vt:i4>1740</vt:i4>
      </vt:variant>
      <vt:variant>
        <vt:i4>0</vt:i4>
      </vt:variant>
      <vt:variant>
        <vt:i4>5</vt:i4>
      </vt:variant>
      <vt:variant>
        <vt:lpwstr>http://online.zakon.kz/Document/?link_id=1004113029</vt:lpwstr>
      </vt:variant>
      <vt:variant>
        <vt:lpwstr/>
      </vt:variant>
      <vt:variant>
        <vt:i4>1703985</vt:i4>
      </vt:variant>
      <vt:variant>
        <vt:i4>1737</vt:i4>
      </vt:variant>
      <vt:variant>
        <vt:i4>0</vt:i4>
      </vt:variant>
      <vt:variant>
        <vt:i4>5</vt:i4>
      </vt:variant>
      <vt:variant>
        <vt:lpwstr>http://online.zakon.kz/Document/?link_id=1004438470</vt:lpwstr>
      </vt:variant>
      <vt:variant>
        <vt:lpwstr/>
      </vt:variant>
      <vt:variant>
        <vt:i4>1114174</vt:i4>
      </vt:variant>
      <vt:variant>
        <vt:i4>1734</vt:i4>
      </vt:variant>
      <vt:variant>
        <vt:i4>0</vt:i4>
      </vt:variant>
      <vt:variant>
        <vt:i4>5</vt:i4>
      </vt:variant>
      <vt:variant>
        <vt:lpwstr>http://online.zakon.kz/Document/?link_id=1004384072</vt:lpwstr>
      </vt:variant>
      <vt:variant>
        <vt:lpwstr/>
      </vt:variant>
      <vt:variant>
        <vt:i4>1048624</vt:i4>
      </vt:variant>
      <vt:variant>
        <vt:i4>1731</vt:i4>
      </vt:variant>
      <vt:variant>
        <vt:i4>0</vt:i4>
      </vt:variant>
      <vt:variant>
        <vt:i4>5</vt:i4>
      </vt:variant>
      <vt:variant>
        <vt:lpwstr>http://online.zakon.kz/Document/?link_id=1002108088</vt:lpwstr>
      </vt:variant>
      <vt:variant>
        <vt:lpwstr/>
      </vt:variant>
      <vt:variant>
        <vt:i4>1048627</vt:i4>
      </vt:variant>
      <vt:variant>
        <vt:i4>1728</vt:i4>
      </vt:variant>
      <vt:variant>
        <vt:i4>0</vt:i4>
      </vt:variant>
      <vt:variant>
        <vt:i4>5</vt:i4>
      </vt:variant>
      <vt:variant>
        <vt:lpwstr>http://online.zakon.kz/Document/?link_id=1002128185</vt:lpwstr>
      </vt:variant>
      <vt:variant>
        <vt:lpwstr/>
      </vt:variant>
      <vt:variant>
        <vt:i4>1245238</vt:i4>
      </vt:variant>
      <vt:variant>
        <vt:i4>1725</vt:i4>
      </vt:variant>
      <vt:variant>
        <vt:i4>0</vt:i4>
      </vt:variant>
      <vt:variant>
        <vt:i4>5</vt:i4>
      </vt:variant>
      <vt:variant>
        <vt:lpwstr>http://online.zakon.kz/Document/?link_id=1002248283</vt:lpwstr>
      </vt:variant>
      <vt:variant>
        <vt:lpwstr/>
      </vt:variant>
      <vt:variant>
        <vt:i4>1048628</vt:i4>
      </vt:variant>
      <vt:variant>
        <vt:i4>1722</vt:i4>
      </vt:variant>
      <vt:variant>
        <vt:i4>0</vt:i4>
      </vt:variant>
      <vt:variant>
        <vt:i4>5</vt:i4>
      </vt:variant>
      <vt:variant>
        <vt:lpwstr>http://online.zakon.kz/Document/?link_id=1004767415</vt:lpwstr>
      </vt:variant>
      <vt:variant>
        <vt:lpwstr/>
      </vt:variant>
      <vt:variant>
        <vt:i4>1900593</vt:i4>
      </vt:variant>
      <vt:variant>
        <vt:i4>1719</vt:i4>
      </vt:variant>
      <vt:variant>
        <vt:i4>0</vt:i4>
      </vt:variant>
      <vt:variant>
        <vt:i4>5</vt:i4>
      </vt:variant>
      <vt:variant>
        <vt:lpwstr>http://online.zakon.kz/Document/?link_id=1005035591</vt:lpwstr>
      </vt:variant>
      <vt:variant>
        <vt:lpwstr/>
      </vt:variant>
      <vt:variant>
        <vt:i4>1703987</vt:i4>
      </vt:variant>
      <vt:variant>
        <vt:i4>1716</vt:i4>
      </vt:variant>
      <vt:variant>
        <vt:i4>0</vt:i4>
      </vt:variant>
      <vt:variant>
        <vt:i4>5</vt:i4>
      </vt:variant>
      <vt:variant>
        <vt:lpwstr>http://online.zakon.kz/Document/?link_id=1005446097</vt:lpwstr>
      </vt:variant>
      <vt:variant>
        <vt:lpwstr/>
      </vt:variant>
      <vt:variant>
        <vt:i4>1703987</vt:i4>
      </vt:variant>
      <vt:variant>
        <vt:i4>1713</vt:i4>
      </vt:variant>
      <vt:variant>
        <vt:i4>0</vt:i4>
      </vt:variant>
      <vt:variant>
        <vt:i4>5</vt:i4>
      </vt:variant>
      <vt:variant>
        <vt:lpwstr>http://online.zakon.kz/Document/?link_id=1005446097</vt:lpwstr>
      </vt:variant>
      <vt:variant>
        <vt:lpwstr/>
      </vt:variant>
      <vt:variant>
        <vt:i4>1114165</vt:i4>
      </vt:variant>
      <vt:variant>
        <vt:i4>1710</vt:i4>
      </vt:variant>
      <vt:variant>
        <vt:i4>0</vt:i4>
      </vt:variant>
      <vt:variant>
        <vt:i4>5</vt:i4>
      </vt:variant>
      <vt:variant>
        <vt:lpwstr>http://online.zakon.kz/Document/?link_id=1005401255</vt:lpwstr>
      </vt:variant>
      <vt:variant>
        <vt:lpwstr/>
      </vt:variant>
      <vt:variant>
        <vt:i4>1114165</vt:i4>
      </vt:variant>
      <vt:variant>
        <vt:i4>1707</vt:i4>
      </vt:variant>
      <vt:variant>
        <vt:i4>0</vt:i4>
      </vt:variant>
      <vt:variant>
        <vt:i4>5</vt:i4>
      </vt:variant>
      <vt:variant>
        <vt:lpwstr>http://online.zakon.kz/Document/?link_id=1005401255</vt:lpwstr>
      </vt:variant>
      <vt:variant>
        <vt:lpwstr/>
      </vt:variant>
      <vt:variant>
        <vt:i4>1703987</vt:i4>
      </vt:variant>
      <vt:variant>
        <vt:i4>1704</vt:i4>
      </vt:variant>
      <vt:variant>
        <vt:i4>0</vt:i4>
      </vt:variant>
      <vt:variant>
        <vt:i4>5</vt:i4>
      </vt:variant>
      <vt:variant>
        <vt:lpwstr>http://online.zakon.kz/Document/?link_id=1005446097</vt:lpwstr>
      </vt:variant>
      <vt:variant>
        <vt:lpwstr/>
      </vt:variant>
      <vt:variant>
        <vt:i4>1376311</vt:i4>
      </vt:variant>
      <vt:variant>
        <vt:i4>1701</vt:i4>
      </vt:variant>
      <vt:variant>
        <vt:i4>0</vt:i4>
      </vt:variant>
      <vt:variant>
        <vt:i4>5</vt:i4>
      </vt:variant>
      <vt:variant>
        <vt:lpwstr>http://online.zakon.kz/Document/?link_id=1005865693</vt:lpwstr>
      </vt:variant>
      <vt:variant>
        <vt:lpwstr/>
      </vt:variant>
      <vt:variant>
        <vt:i4>1441848</vt:i4>
      </vt:variant>
      <vt:variant>
        <vt:i4>1698</vt:i4>
      </vt:variant>
      <vt:variant>
        <vt:i4>0</vt:i4>
      </vt:variant>
      <vt:variant>
        <vt:i4>5</vt:i4>
      </vt:variant>
      <vt:variant>
        <vt:lpwstr>http://online.zakon.kz/Document/?link_id=1005587755</vt:lpwstr>
      </vt:variant>
      <vt:variant>
        <vt:lpwstr/>
      </vt:variant>
      <vt:variant>
        <vt:i4>1507379</vt:i4>
      </vt:variant>
      <vt:variant>
        <vt:i4>1695</vt:i4>
      </vt:variant>
      <vt:variant>
        <vt:i4>0</vt:i4>
      </vt:variant>
      <vt:variant>
        <vt:i4>5</vt:i4>
      </vt:variant>
      <vt:variant>
        <vt:lpwstr>http://online.zakon.kz/Document/?link_id=1005721603</vt:lpwstr>
      </vt:variant>
      <vt:variant>
        <vt:lpwstr/>
      </vt:variant>
      <vt:variant>
        <vt:i4>1048625</vt:i4>
      </vt:variant>
      <vt:variant>
        <vt:i4>1692</vt:i4>
      </vt:variant>
      <vt:variant>
        <vt:i4>0</vt:i4>
      </vt:variant>
      <vt:variant>
        <vt:i4>5</vt:i4>
      </vt:variant>
      <vt:variant>
        <vt:lpwstr>http://online.zakon.kz/Document/?link_id=1005901694</vt:lpwstr>
      </vt:variant>
      <vt:variant>
        <vt:lpwstr/>
      </vt:variant>
      <vt:variant>
        <vt:i4>1900597</vt:i4>
      </vt:variant>
      <vt:variant>
        <vt:i4>1689</vt:i4>
      </vt:variant>
      <vt:variant>
        <vt:i4>0</vt:i4>
      </vt:variant>
      <vt:variant>
        <vt:i4>5</vt:i4>
      </vt:variant>
      <vt:variant>
        <vt:lpwstr>http://online.zakon.kz/Document/?link_id=1005178556</vt:lpwstr>
      </vt:variant>
      <vt:variant>
        <vt:lpwstr/>
      </vt:variant>
      <vt:variant>
        <vt:i4>1507377</vt:i4>
      </vt:variant>
      <vt:variant>
        <vt:i4>1686</vt:i4>
      </vt:variant>
      <vt:variant>
        <vt:i4>0</vt:i4>
      </vt:variant>
      <vt:variant>
        <vt:i4>5</vt:i4>
      </vt:variant>
      <vt:variant>
        <vt:lpwstr>http://online.zakon.kz/Document/?link_id=1005725443</vt:lpwstr>
      </vt:variant>
      <vt:variant>
        <vt:lpwstr/>
      </vt:variant>
      <vt:variant>
        <vt:i4>1048627</vt:i4>
      </vt:variant>
      <vt:variant>
        <vt:i4>1683</vt:i4>
      </vt:variant>
      <vt:variant>
        <vt:i4>0</vt:i4>
      </vt:variant>
      <vt:variant>
        <vt:i4>5</vt:i4>
      </vt:variant>
      <vt:variant>
        <vt:lpwstr>http://online.zakon.kz/Document/?link_id=1006125555</vt:lpwstr>
      </vt:variant>
      <vt:variant>
        <vt:lpwstr/>
      </vt:variant>
      <vt:variant>
        <vt:i4>1966129</vt:i4>
      </vt:variant>
      <vt:variant>
        <vt:i4>1680</vt:i4>
      </vt:variant>
      <vt:variant>
        <vt:i4>0</vt:i4>
      </vt:variant>
      <vt:variant>
        <vt:i4>5</vt:i4>
      </vt:variant>
      <vt:variant>
        <vt:lpwstr>http://online.zakon.kz/Document/?link_id=1006129773</vt:lpwstr>
      </vt:variant>
      <vt:variant>
        <vt:lpwstr/>
      </vt:variant>
      <vt:variant>
        <vt:i4>1441848</vt:i4>
      </vt:variant>
      <vt:variant>
        <vt:i4>1677</vt:i4>
      </vt:variant>
      <vt:variant>
        <vt:i4>0</vt:i4>
      </vt:variant>
      <vt:variant>
        <vt:i4>5</vt:i4>
      </vt:variant>
      <vt:variant>
        <vt:lpwstr>http://online.zakon.kz/Document/?link_id=1005587754</vt:lpwstr>
      </vt:variant>
      <vt:variant>
        <vt:lpwstr/>
      </vt:variant>
      <vt:variant>
        <vt:i4>1376305</vt:i4>
      </vt:variant>
      <vt:variant>
        <vt:i4>1674</vt:i4>
      </vt:variant>
      <vt:variant>
        <vt:i4>0</vt:i4>
      </vt:variant>
      <vt:variant>
        <vt:i4>5</vt:i4>
      </vt:variant>
      <vt:variant>
        <vt:lpwstr>http://online.zakon.kz/Document/?link_id=1005121445</vt:lpwstr>
      </vt:variant>
      <vt:variant>
        <vt:lpwstr/>
      </vt:variant>
      <vt:variant>
        <vt:i4>1441847</vt:i4>
      </vt:variant>
      <vt:variant>
        <vt:i4>1671</vt:i4>
      </vt:variant>
      <vt:variant>
        <vt:i4>0</vt:i4>
      </vt:variant>
      <vt:variant>
        <vt:i4>5</vt:i4>
      </vt:variant>
      <vt:variant>
        <vt:lpwstr>http://online.zakon.kz/Document/?link_id=1004669789</vt:lpwstr>
      </vt:variant>
      <vt:variant>
        <vt:lpwstr/>
      </vt:variant>
      <vt:variant>
        <vt:i4>1507381</vt:i4>
      </vt:variant>
      <vt:variant>
        <vt:i4>1668</vt:i4>
      </vt:variant>
      <vt:variant>
        <vt:i4>0</vt:i4>
      </vt:variant>
      <vt:variant>
        <vt:i4>5</vt:i4>
      </vt:variant>
      <vt:variant>
        <vt:lpwstr>http://online.zakon.kz/Document/?link_id=1005166413</vt:lpwstr>
      </vt:variant>
      <vt:variant>
        <vt:lpwstr/>
      </vt:variant>
      <vt:variant>
        <vt:i4>1048634</vt:i4>
      </vt:variant>
      <vt:variant>
        <vt:i4>1665</vt:i4>
      </vt:variant>
      <vt:variant>
        <vt:i4>0</vt:i4>
      </vt:variant>
      <vt:variant>
        <vt:i4>5</vt:i4>
      </vt:variant>
      <vt:variant>
        <vt:lpwstr>http://online.zakon.kz/Document/?link_id=1005058893</vt:lpwstr>
      </vt:variant>
      <vt:variant>
        <vt:lpwstr/>
      </vt:variant>
      <vt:variant>
        <vt:i4>2031665</vt:i4>
      </vt:variant>
      <vt:variant>
        <vt:i4>1662</vt:i4>
      </vt:variant>
      <vt:variant>
        <vt:i4>0</vt:i4>
      </vt:variant>
      <vt:variant>
        <vt:i4>5</vt:i4>
      </vt:variant>
      <vt:variant>
        <vt:lpwstr>http://online.zakon.kz/Document/?link_id=1005037598</vt:lpwstr>
      </vt:variant>
      <vt:variant>
        <vt:lpwstr/>
      </vt:variant>
      <vt:variant>
        <vt:i4>1900593</vt:i4>
      </vt:variant>
      <vt:variant>
        <vt:i4>1659</vt:i4>
      </vt:variant>
      <vt:variant>
        <vt:i4>0</vt:i4>
      </vt:variant>
      <vt:variant>
        <vt:i4>5</vt:i4>
      </vt:variant>
      <vt:variant>
        <vt:lpwstr>http://online.zakon.kz/Document/?link_id=1005175185</vt:lpwstr>
      </vt:variant>
      <vt:variant>
        <vt:lpwstr/>
      </vt:variant>
      <vt:variant>
        <vt:i4>1507380</vt:i4>
      </vt:variant>
      <vt:variant>
        <vt:i4>1656</vt:i4>
      </vt:variant>
      <vt:variant>
        <vt:i4>0</vt:i4>
      </vt:variant>
      <vt:variant>
        <vt:i4>5</vt:i4>
      </vt:variant>
      <vt:variant>
        <vt:lpwstr>http://online.zakon.kz/Document/?link_id=1000573106</vt:lpwstr>
      </vt:variant>
      <vt:variant>
        <vt:lpwstr/>
      </vt:variant>
      <vt:variant>
        <vt:i4>1966132</vt:i4>
      </vt:variant>
      <vt:variant>
        <vt:i4>1653</vt:i4>
      </vt:variant>
      <vt:variant>
        <vt:i4>0</vt:i4>
      </vt:variant>
      <vt:variant>
        <vt:i4>5</vt:i4>
      </vt:variant>
      <vt:variant>
        <vt:lpwstr>http://online.zakon.kz/Document/?link_id=1006128267</vt:lpwstr>
      </vt:variant>
      <vt:variant>
        <vt:lpwstr/>
      </vt:variant>
      <vt:variant>
        <vt:i4>1245234</vt:i4>
      </vt:variant>
      <vt:variant>
        <vt:i4>1650</vt:i4>
      </vt:variant>
      <vt:variant>
        <vt:i4>0</vt:i4>
      </vt:variant>
      <vt:variant>
        <vt:i4>5</vt:i4>
      </vt:variant>
      <vt:variant>
        <vt:lpwstr>http://online.zakon.kz/Document/?link_id=1005377260</vt:lpwstr>
      </vt:variant>
      <vt:variant>
        <vt:lpwstr/>
      </vt:variant>
      <vt:variant>
        <vt:i4>1245234</vt:i4>
      </vt:variant>
      <vt:variant>
        <vt:i4>1647</vt:i4>
      </vt:variant>
      <vt:variant>
        <vt:i4>0</vt:i4>
      </vt:variant>
      <vt:variant>
        <vt:i4>5</vt:i4>
      </vt:variant>
      <vt:variant>
        <vt:lpwstr>http://online.zakon.kz/Document/?link_id=1005377260</vt:lpwstr>
      </vt:variant>
      <vt:variant>
        <vt:lpwstr/>
      </vt:variant>
      <vt:variant>
        <vt:i4>1245234</vt:i4>
      </vt:variant>
      <vt:variant>
        <vt:i4>1644</vt:i4>
      </vt:variant>
      <vt:variant>
        <vt:i4>0</vt:i4>
      </vt:variant>
      <vt:variant>
        <vt:i4>5</vt:i4>
      </vt:variant>
      <vt:variant>
        <vt:lpwstr>http://online.zakon.kz/Document/?link_id=1005377260</vt:lpwstr>
      </vt:variant>
      <vt:variant>
        <vt:lpwstr/>
      </vt:variant>
      <vt:variant>
        <vt:i4>1245234</vt:i4>
      </vt:variant>
      <vt:variant>
        <vt:i4>1641</vt:i4>
      </vt:variant>
      <vt:variant>
        <vt:i4>0</vt:i4>
      </vt:variant>
      <vt:variant>
        <vt:i4>5</vt:i4>
      </vt:variant>
      <vt:variant>
        <vt:lpwstr>http://online.zakon.kz/Document/?link_id=1005377260</vt:lpwstr>
      </vt:variant>
      <vt:variant>
        <vt:lpwstr/>
      </vt:variant>
      <vt:variant>
        <vt:i4>1245234</vt:i4>
      </vt:variant>
      <vt:variant>
        <vt:i4>1638</vt:i4>
      </vt:variant>
      <vt:variant>
        <vt:i4>0</vt:i4>
      </vt:variant>
      <vt:variant>
        <vt:i4>5</vt:i4>
      </vt:variant>
      <vt:variant>
        <vt:lpwstr>http://online.zakon.kz/Document/?link_id=1005377260</vt:lpwstr>
      </vt:variant>
      <vt:variant>
        <vt:lpwstr/>
      </vt:variant>
      <vt:variant>
        <vt:i4>1245234</vt:i4>
      </vt:variant>
      <vt:variant>
        <vt:i4>1635</vt:i4>
      </vt:variant>
      <vt:variant>
        <vt:i4>0</vt:i4>
      </vt:variant>
      <vt:variant>
        <vt:i4>5</vt:i4>
      </vt:variant>
      <vt:variant>
        <vt:lpwstr>http://online.zakon.kz/Document/?link_id=1005377260</vt:lpwstr>
      </vt:variant>
      <vt:variant>
        <vt:lpwstr/>
      </vt:variant>
      <vt:variant>
        <vt:i4>1245234</vt:i4>
      </vt:variant>
      <vt:variant>
        <vt:i4>1632</vt:i4>
      </vt:variant>
      <vt:variant>
        <vt:i4>0</vt:i4>
      </vt:variant>
      <vt:variant>
        <vt:i4>5</vt:i4>
      </vt:variant>
      <vt:variant>
        <vt:lpwstr>http://online.zakon.kz/Document/?link_id=1005377260</vt:lpwstr>
      </vt:variant>
      <vt:variant>
        <vt:lpwstr/>
      </vt:variant>
      <vt:variant>
        <vt:i4>1245234</vt:i4>
      </vt:variant>
      <vt:variant>
        <vt:i4>1629</vt:i4>
      </vt:variant>
      <vt:variant>
        <vt:i4>0</vt:i4>
      </vt:variant>
      <vt:variant>
        <vt:i4>5</vt:i4>
      </vt:variant>
      <vt:variant>
        <vt:lpwstr>http://online.zakon.kz/Document/?link_id=1005377260</vt:lpwstr>
      </vt:variant>
      <vt:variant>
        <vt:lpwstr/>
      </vt:variant>
      <vt:variant>
        <vt:i4>1245234</vt:i4>
      </vt:variant>
      <vt:variant>
        <vt:i4>1626</vt:i4>
      </vt:variant>
      <vt:variant>
        <vt:i4>0</vt:i4>
      </vt:variant>
      <vt:variant>
        <vt:i4>5</vt:i4>
      </vt:variant>
      <vt:variant>
        <vt:lpwstr>http://online.zakon.kz/Document/?link_id=1005377260</vt:lpwstr>
      </vt:variant>
      <vt:variant>
        <vt:lpwstr/>
      </vt:variant>
      <vt:variant>
        <vt:i4>1245234</vt:i4>
      </vt:variant>
      <vt:variant>
        <vt:i4>1623</vt:i4>
      </vt:variant>
      <vt:variant>
        <vt:i4>0</vt:i4>
      </vt:variant>
      <vt:variant>
        <vt:i4>5</vt:i4>
      </vt:variant>
      <vt:variant>
        <vt:lpwstr>http://online.zakon.kz/Document/?link_id=1005377260</vt:lpwstr>
      </vt:variant>
      <vt:variant>
        <vt:lpwstr/>
      </vt:variant>
      <vt:variant>
        <vt:i4>1310780</vt:i4>
      </vt:variant>
      <vt:variant>
        <vt:i4>1620</vt:i4>
      </vt:variant>
      <vt:variant>
        <vt:i4>0</vt:i4>
      </vt:variant>
      <vt:variant>
        <vt:i4>5</vt:i4>
      </vt:variant>
      <vt:variant>
        <vt:lpwstr>http://online.zakon.kz/Document/?link_id=1006087028</vt:lpwstr>
      </vt:variant>
      <vt:variant>
        <vt:lpwstr/>
      </vt:variant>
      <vt:variant>
        <vt:i4>1245234</vt:i4>
      </vt:variant>
      <vt:variant>
        <vt:i4>1617</vt:i4>
      </vt:variant>
      <vt:variant>
        <vt:i4>0</vt:i4>
      </vt:variant>
      <vt:variant>
        <vt:i4>5</vt:i4>
      </vt:variant>
      <vt:variant>
        <vt:lpwstr>http://online.zakon.kz/Document/?link_id=1005377260</vt:lpwstr>
      </vt:variant>
      <vt:variant>
        <vt:lpwstr/>
      </vt:variant>
      <vt:variant>
        <vt:i4>1048631</vt:i4>
      </vt:variant>
      <vt:variant>
        <vt:i4>1614</vt:i4>
      </vt:variant>
      <vt:variant>
        <vt:i4>0</vt:i4>
      </vt:variant>
      <vt:variant>
        <vt:i4>5</vt:i4>
      </vt:variant>
      <vt:variant>
        <vt:lpwstr>http://online.zakon.kz/Document/?link_id=1004697801</vt:lpwstr>
      </vt:variant>
      <vt:variant>
        <vt:lpwstr/>
      </vt:variant>
      <vt:variant>
        <vt:i4>1376306</vt:i4>
      </vt:variant>
      <vt:variant>
        <vt:i4>1611</vt:i4>
      </vt:variant>
      <vt:variant>
        <vt:i4>0</vt:i4>
      </vt:variant>
      <vt:variant>
        <vt:i4>5</vt:i4>
      </vt:variant>
      <vt:variant>
        <vt:lpwstr>http://online.zakon.kz/Document/?link_id=1004670322</vt:lpwstr>
      </vt:variant>
      <vt:variant>
        <vt:lpwstr/>
      </vt:variant>
      <vt:variant>
        <vt:i4>1376306</vt:i4>
      </vt:variant>
      <vt:variant>
        <vt:i4>1608</vt:i4>
      </vt:variant>
      <vt:variant>
        <vt:i4>0</vt:i4>
      </vt:variant>
      <vt:variant>
        <vt:i4>5</vt:i4>
      </vt:variant>
      <vt:variant>
        <vt:lpwstr>http://online.zakon.kz/Document/?link_id=1004670322</vt:lpwstr>
      </vt:variant>
      <vt:variant>
        <vt:lpwstr/>
      </vt:variant>
      <vt:variant>
        <vt:i4>1900599</vt:i4>
      </vt:variant>
      <vt:variant>
        <vt:i4>1605</vt:i4>
      </vt:variant>
      <vt:variant>
        <vt:i4>0</vt:i4>
      </vt:variant>
      <vt:variant>
        <vt:i4>5</vt:i4>
      </vt:variant>
      <vt:variant>
        <vt:lpwstr>http://online.zakon.kz/Document/?link_id=1004669735</vt:lpwstr>
      </vt:variant>
      <vt:variant>
        <vt:lpwstr/>
      </vt:variant>
      <vt:variant>
        <vt:i4>1048627</vt:i4>
      </vt:variant>
      <vt:variant>
        <vt:i4>1602</vt:i4>
      </vt:variant>
      <vt:variant>
        <vt:i4>0</vt:i4>
      </vt:variant>
      <vt:variant>
        <vt:i4>5</vt:i4>
      </vt:variant>
      <vt:variant>
        <vt:lpwstr>http://online.zakon.kz/Document/?link_id=1004670271</vt:lpwstr>
      </vt:variant>
      <vt:variant>
        <vt:lpwstr/>
      </vt:variant>
      <vt:variant>
        <vt:i4>1245235</vt:i4>
      </vt:variant>
      <vt:variant>
        <vt:i4>1599</vt:i4>
      </vt:variant>
      <vt:variant>
        <vt:i4>0</vt:i4>
      </vt:variant>
      <vt:variant>
        <vt:i4>5</vt:i4>
      </vt:variant>
      <vt:variant>
        <vt:lpwstr>http://online.zakon.kz/Document/?link_id=1004670240</vt:lpwstr>
      </vt:variant>
      <vt:variant>
        <vt:lpwstr/>
      </vt:variant>
      <vt:variant>
        <vt:i4>1835062</vt:i4>
      </vt:variant>
      <vt:variant>
        <vt:i4>1596</vt:i4>
      </vt:variant>
      <vt:variant>
        <vt:i4>0</vt:i4>
      </vt:variant>
      <vt:variant>
        <vt:i4>5</vt:i4>
      </vt:variant>
      <vt:variant>
        <vt:lpwstr>http://online.zakon.kz/Document/?link_id=1004669621</vt:lpwstr>
      </vt:variant>
      <vt:variant>
        <vt:lpwstr/>
      </vt:variant>
      <vt:variant>
        <vt:i4>1703991</vt:i4>
      </vt:variant>
      <vt:variant>
        <vt:i4>1593</vt:i4>
      </vt:variant>
      <vt:variant>
        <vt:i4>0</vt:i4>
      </vt:variant>
      <vt:variant>
        <vt:i4>5</vt:i4>
      </vt:variant>
      <vt:variant>
        <vt:lpwstr>http://online.zakon.kz/Document/?link_id=1004669741</vt:lpwstr>
      </vt:variant>
      <vt:variant>
        <vt:lpwstr/>
      </vt:variant>
      <vt:variant>
        <vt:i4>1835058</vt:i4>
      </vt:variant>
      <vt:variant>
        <vt:i4>1590</vt:i4>
      </vt:variant>
      <vt:variant>
        <vt:i4>0</vt:i4>
      </vt:variant>
      <vt:variant>
        <vt:i4>5</vt:i4>
      </vt:variant>
      <vt:variant>
        <vt:lpwstr>http://online.zakon.kz/Document/?link_id=1000337398</vt:lpwstr>
      </vt:variant>
      <vt:variant>
        <vt:lpwstr/>
      </vt:variant>
      <vt:variant>
        <vt:i4>1048638</vt:i4>
      </vt:variant>
      <vt:variant>
        <vt:i4>1587</vt:i4>
      </vt:variant>
      <vt:variant>
        <vt:i4>0</vt:i4>
      </vt:variant>
      <vt:variant>
        <vt:i4>5</vt:i4>
      </vt:variant>
      <vt:variant>
        <vt:lpwstr>http://online.zakon.kz/Document/?link_id=1001392405</vt:lpwstr>
      </vt:variant>
      <vt:variant>
        <vt:lpwstr/>
      </vt:variant>
      <vt:variant>
        <vt:i4>1507383</vt:i4>
      </vt:variant>
      <vt:variant>
        <vt:i4>1584</vt:i4>
      </vt:variant>
      <vt:variant>
        <vt:i4>0</vt:i4>
      </vt:variant>
      <vt:variant>
        <vt:i4>5</vt:i4>
      </vt:variant>
      <vt:variant>
        <vt:lpwstr>http://online.zakon.kz/Document/?link_id=1000337621</vt:lpwstr>
      </vt:variant>
      <vt:variant>
        <vt:lpwstr/>
      </vt:variant>
      <vt:variant>
        <vt:i4>1048638</vt:i4>
      </vt:variant>
      <vt:variant>
        <vt:i4>1581</vt:i4>
      </vt:variant>
      <vt:variant>
        <vt:i4>0</vt:i4>
      </vt:variant>
      <vt:variant>
        <vt:i4>5</vt:i4>
      </vt:variant>
      <vt:variant>
        <vt:lpwstr>http://online.zakon.kz/Document/?link_id=1002384660</vt:lpwstr>
      </vt:variant>
      <vt:variant>
        <vt:lpwstr/>
      </vt:variant>
      <vt:variant>
        <vt:i4>1245234</vt:i4>
      </vt:variant>
      <vt:variant>
        <vt:i4>1578</vt:i4>
      </vt:variant>
      <vt:variant>
        <vt:i4>0</vt:i4>
      </vt:variant>
      <vt:variant>
        <vt:i4>5</vt:i4>
      </vt:variant>
      <vt:variant>
        <vt:lpwstr>http://online.zakon.kz/Document/?link_id=1002623070</vt:lpwstr>
      </vt:variant>
      <vt:variant>
        <vt:lpwstr/>
      </vt:variant>
      <vt:variant>
        <vt:i4>1048627</vt:i4>
      </vt:variant>
      <vt:variant>
        <vt:i4>1575</vt:i4>
      </vt:variant>
      <vt:variant>
        <vt:i4>0</vt:i4>
      </vt:variant>
      <vt:variant>
        <vt:i4>5</vt:i4>
      </vt:variant>
      <vt:variant>
        <vt:lpwstr>http://online.zakon.kz/Document/?link_id=1002623142</vt:lpwstr>
      </vt:variant>
      <vt:variant>
        <vt:lpwstr/>
      </vt:variant>
      <vt:variant>
        <vt:i4>1376306</vt:i4>
      </vt:variant>
      <vt:variant>
        <vt:i4>1572</vt:i4>
      </vt:variant>
      <vt:variant>
        <vt:i4>0</vt:i4>
      </vt:variant>
      <vt:variant>
        <vt:i4>5</vt:i4>
      </vt:variant>
      <vt:variant>
        <vt:lpwstr>http://online.zakon.kz/Document/?link_id=1000337302</vt:lpwstr>
      </vt:variant>
      <vt:variant>
        <vt:lpwstr/>
      </vt:variant>
      <vt:variant>
        <vt:i4>1441855</vt:i4>
      </vt:variant>
      <vt:variant>
        <vt:i4>1569</vt:i4>
      </vt:variant>
      <vt:variant>
        <vt:i4>0</vt:i4>
      </vt:variant>
      <vt:variant>
        <vt:i4>5</vt:i4>
      </vt:variant>
      <vt:variant>
        <vt:lpwstr>http://online.zakon.kz/Document/?link_id=1000340942</vt:lpwstr>
      </vt:variant>
      <vt:variant>
        <vt:lpwstr/>
      </vt:variant>
      <vt:variant>
        <vt:i4>1245239</vt:i4>
      </vt:variant>
      <vt:variant>
        <vt:i4>1566</vt:i4>
      </vt:variant>
      <vt:variant>
        <vt:i4>0</vt:i4>
      </vt:variant>
      <vt:variant>
        <vt:i4>5</vt:i4>
      </vt:variant>
      <vt:variant>
        <vt:lpwstr>http://online.zakon.kz/Document/?link_id=1000321707</vt:lpwstr>
      </vt:variant>
      <vt:variant>
        <vt:lpwstr/>
      </vt:variant>
      <vt:variant>
        <vt:i4>1441855</vt:i4>
      </vt:variant>
      <vt:variant>
        <vt:i4>1563</vt:i4>
      </vt:variant>
      <vt:variant>
        <vt:i4>0</vt:i4>
      </vt:variant>
      <vt:variant>
        <vt:i4>5</vt:i4>
      </vt:variant>
      <vt:variant>
        <vt:lpwstr>http://online.zakon.kz/Document/?link_id=1000340942</vt:lpwstr>
      </vt:variant>
      <vt:variant>
        <vt:lpwstr/>
      </vt:variant>
      <vt:variant>
        <vt:i4>1114160</vt:i4>
      </vt:variant>
      <vt:variant>
        <vt:i4>1560</vt:i4>
      </vt:variant>
      <vt:variant>
        <vt:i4>0</vt:i4>
      </vt:variant>
      <vt:variant>
        <vt:i4>5</vt:i4>
      </vt:variant>
      <vt:variant>
        <vt:lpwstr>http://online.zakon.kz/Document/?link_id=1000322013</vt:lpwstr>
      </vt:variant>
      <vt:variant>
        <vt:lpwstr/>
      </vt:variant>
      <vt:variant>
        <vt:i4>2031670</vt:i4>
      </vt:variant>
      <vt:variant>
        <vt:i4>1557</vt:i4>
      </vt:variant>
      <vt:variant>
        <vt:i4>0</vt:i4>
      </vt:variant>
      <vt:variant>
        <vt:i4>5</vt:i4>
      </vt:variant>
      <vt:variant>
        <vt:lpwstr>http://online.zakon.kz/Document/?link_id=1001008562</vt:lpwstr>
      </vt:variant>
      <vt:variant>
        <vt:lpwstr/>
      </vt:variant>
      <vt:variant>
        <vt:i4>1114166</vt:i4>
      </vt:variant>
      <vt:variant>
        <vt:i4>1554</vt:i4>
      </vt:variant>
      <vt:variant>
        <vt:i4>0</vt:i4>
      </vt:variant>
      <vt:variant>
        <vt:i4>5</vt:i4>
      </vt:variant>
      <vt:variant>
        <vt:lpwstr>http://online.zakon.kz/Document/?link_id=1005574614</vt:lpwstr>
      </vt:variant>
      <vt:variant>
        <vt:lpwstr/>
      </vt:variant>
      <vt:variant>
        <vt:i4>2031670</vt:i4>
      </vt:variant>
      <vt:variant>
        <vt:i4>1551</vt:i4>
      </vt:variant>
      <vt:variant>
        <vt:i4>0</vt:i4>
      </vt:variant>
      <vt:variant>
        <vt:i4>5</vt:i4>
      </vt:variant>
      <vt:variant>
        <vt:lpwstr>http://online.zakon.kz/Document/?link_id=1005519023</vt:lpwstr>
      </vt:variant>
      <vt:variant>
        <vt:lpwstr/>
      </vt:variant>
      <vt:variant>
        <vt:i4>1441848</vt:i4>
      </vt:variant>
      <vt:variant>
        <vt:i4>1548</vt:i4>
      </vt:variant>
      <vt:variant>
        <vt:i4>0</vt:i4>
      </vt:variant>
      <vt:variant>
        <vt:i4>5</vt:i4>
      </vt:variant>
      <vt:variant>
        <vt:lpwstr>http://online.zakon.kz/Document/?link_id=1005587752</vt:lpwstr>
      </vt:variant>
      <vt:variant>
        <vt:lpwstr/>
      </vt:variant>
      <vt:variant>
        <vt:i4>1835062</vt:i4>
      </vt:variant>
      <vt:variant>
        <vt:i4>1545</vt:i4>
      </vt:variant>
      <vt:variant>
        <vt:i4>0</vt:i4>
      </vt:variant>
      <vt:variant>
        <vt:i4>5</vt:i4>
      </vt:variant>
      <vt:variant>
        <vt:lpwstr>http://online.zakon.kz/Document/?link_id=1005519011</vt:lpwstr>
      </vt:variant>
      <vt:variant>
        <vt:lpwstr/>
      </vt:variant>
      <vt:variant>
        <vt:i4>1114175</vt:i4>
      </vt:variant>
      <vt:variant>
        <vt:i4>1542</vt:i4>
      </vt:variant>
      <vt:variant>
        <vt:i4>0</vt:i4>
      </vt:variant>
      <vt:variant>
        <vt:i4>5</vt:i4>
      </vt:variant>
      <vt:variant>
        <vt:lpwstr>http://online.zakon.kz/Document/?link_id=1007394373</vt:lpwstr>
      </vt:variant>
      <vt:variant>
        <vt:lpwstr/>
      </vt:variant>
      <vt:variant>
        <vt:i4>1507378</vt:i4>
      </vt:variant>
      <vt:variant>
        <vt:i4>1539</vt:i4>
      </vt:variant>
      <vt:variant>
        <vt:i4>0</vt:i4>
      </vt:variant>
      <vt:variant>
        <vt:i4>5</vt:i4>
      </vt:variant>
      <vt:variant>
        <vt:lpwstr>http://online.zakon.kz/Document/?link_id=1007234404</vt:lpwstr>
      </vt:variant>
      <vt:variant>
        <vt:lpwstr/>
      </vt:variant>
      <vt:variant>
        <vt:i4>1572918</vt:i4>
      </vt:variant>
      <vt:variant>
        <vt:i4>1536</vt:i4>
      </vt:variant>
      <vt:variant>
        <vt:i4>0</vt:i4>
      </vt:variant>
      <vt:variant>
        <vt:i4>5</vt:i4>
      </vt:variant>
      <vt:variant>
        <vt:lpwstr>http://online.zakon.kz/Document/?link_id=1005058413</vt:lpwstr>
      </vt:variant>
      <vt:variant>
        <vt:lpwstr/>
      </vt:variant>
      <vt:variant>
        <vt:i4>1376308</vt:i4>
      </vt:variant>
      <vt:variant>
        <vt:i4>1533</vt:i4>
      </vt:variant>
      <vt:variant>
        <vt:i4>0</vt:i4>
      </vt:variant>
      <vt:variant>
        <vt:i4>5</vt:i4>
      </vt:variant>
      <vt:variant>
        <vt:lpwstr>http://online.zakon.kz/Document/?link_id=1005014202</vt:lpwstr>
      </vt:variant>
      <vt:variant>
        <vt:lpwstr/>
      </vt:variant>
      <vt:variant>
        <vt:i4>1703990</vt:i4>
      </vt:variant>
      <vt:variant>
        <vt:i4>1530</vt:i4>
      </vt:variant>
      <vt:variant>
        <vt:i4>0</vt:i4>
      </vt:variant>
      <vt:variant>
        <vt:i4>5</vt:i4>
      </vt:variant>
      <vt:variant>
        <vt:lpwstr>http://online.zakon.kz/Document/?link_id=1005083984</vt:lpwstr>
      </vt:variant>
      <vt:variant>
        <vt:lpwstr/>
      </vt:variant>
      <vt:variant>
        <vt:i4>1966130</vt:i4>
      </vt:variant>
      <vt:variant>
        <vt:i4>1527</vt:i4>
      </vt:variant>
      <vt:variant>
        <vt:i4>0</vt:i4>
      </vt:variant>
      <vt:variant>
        <vt:i4>5</vt:i4>
      </vt:variant>
      <vt:variant>
        <vt:lpwstr>http://online.zakon.kz/Document/?link_id=1005158062</vt:lpwstr>
      </vt:variant>
      <vt:variant>
        <vt:lpwstr/>
      </vt:variant>
      <vt:variant>
        <vt:i4>1703986</vt:i4>
      </vt:variant>
      <vt:variant>
        <vt:i4>1524</vt:i4>
      </vt:variant>
      <vt:variant>
        <vt:i4>0</vt:i4>
      </vt:variant>
      <vt:variant>
        <vt:i4>5</vt:i4>
      </vt:variant>
      <vt:variant>
        <vt:lpwstr>http://online.zakon.kz/Document/?link_id=1005029724</vt:lpwstr>
      </vt:variant>
      <vt:variant>
        <vt:lpwstr/>
      </vt:variant>
      <vt:variant>
        <vt:i4>1048635</vt:i4>
      </vt:variant>
      <vt:variant>
        <vt:i4>1521</vt:i4>
      </vt:variant>
      <vt:variant>
        <vt:i4>0</vt:i4>
      </vt:variant>
      <vt:variant>
        <vt:i4>5</vt:i4>
      </vt:variant>
      <vt:variant>
        <vt:lpwstr>http://online.zakon.kz/Document/?link_id=1007280638</vt:lpwstr>
      </vt:variant>
      <vt:variant>
        <vt:lpwstr/>
      </vt:variant>
      <vt:variant>
        <vt:i4>1048635</vt:i4>
      </vt:variant>
      <vt:variant>
        <vt:i4>1518</vt:i4>
      </vt:variant>
      <vt:variant>
        <vt:i4>0</vt:i4>
      </vt:variant>
      <vt:variant>
        <vt:i4>5</vt:i4>
      </vt:variant>
      <vt:variant>
        <vt:lpwstr>http://online.zakon.kz/Document/?link_id=1007280637</vt:lpwstr>
      </vt:variant>
      <vt:variant>
        <vt:lpwstr/>
      </vt:variant>
      <vt:variant>
        <vt:i4>1048635</vt:i4>
      </vt:variant>
      <vt:variant>
        <vt:i4>1515</vt:i4>
      </vt:variant>
      <vt:variant>
        <vt:i4>0</vt:i4>
      </vt:variant>
      <vt:variant>
        <vt:i4>5</vt:i4>
      </vt:variant>
      <vt:variant>
        <vt:lpwstr>http://online.zakon.kz/Document/?link_id=1007280635</vt:lpwstr>
      </vt:variant>
      <vt:variant>
        <vt:lpwstr/>
      </vt:variant>
      <vt:variant>
        <vt:i4>1114171</vt:i4>
      </vt:variant>
      <vt:variant>
        <vt:i4>1512</vt:i4>
      </vt:variant>
      <vt:variant>
        <vt:i4>0</vt:i4>
      </vt:variant>
      <vt:variant>
        <vt:i4>5</vt:i4>
      </vt:variant>
      <vt:variant>
        <vt:lpwstr>http://online.zakon.kz/Document/?link_id=1007280628</vt:lpwstr>
      </vt:variant>
      <vt:variant>
        <vt:lpwstr/>
      </vt:variant>
      <vt:variant>
        <vt:i4>1507378</vt:i4>
      </vt:variant>
      <vt:variant>
        <vt:i4>1509</vt:i4>
      </vt:variant>
      <vt:variant>
        <vt:i4>0</vt:i4>
      </vt:variant>
      <vt:variant>
        <vt:i4>5</vt:i4>
      </vt:variant>
      <vt:variant>
        <vt:lpwstr>http://online.zakon.kz/Document/?link_id=1000411138</vt:lpwstr>
      </vt:variant>
      <vt:variant>
        <vt:lpwstr/>
      </vt:variant>
      <vt:variant>
        <vt:i4>1048624</vt:i4>
      </vt:variant>
      <vt:variant>
        <vt:i4>1506</vt:i4>
      </vt:variant>
      <vt:variant>
        <vt:i4>0</vt:i4>
      </vt:variant>
      <vt:variant>
        <vt:i4>5</vt:i4>
      </vt:variant>
      <vt:variant>
        <vt:lpwstr>http://online.zakon.kz/Document/?link_id=1000413362</vt:lpwstr>
      </vt:variant>
      <vt:variant>
        <vt:lpwstr/>
      </vt:variant>
      <vt:variant>
        <vt:i4>1245232</vt:i4>
      </vt:variant>
      <vt:variant>
        <vt:i4>1503</vt:i4>
      </vt:variant>
      <vt:variant>
        <vt:i4>0</vt:i4>
      </vt:variant>
      <vt:variant>
        <vt:i4>5</vt:i4>
      </vt:variant>
      <vt:variant>
        <vt:lpwstr>http://online.zakon.kz/Document/?link_id=1000413358</vt:lpwstr>
      </vt:variant>
      <vt:variant>
        <vt:lpwstr/>
      </vt:variant>
      <vt:variant>
        <vt:i4>1310768</vt:i4>
      </vt:variant>
      <vt:variant>
        <vt:i4>1500</vt:i4>
      </vt:variant>
      <vt:variant>
        <vt:i4>0</vt:i4>
      </vt:variant>
      <vt:variant>
        <vt:i4>5</vt:i4>
      </vt:variant>
      <vt:variant>
        <vt:lpwstr>http://online.zakon.kz/Document/?link_id=1000413329</vt:lpwstr>
      </vt:variant>
      <vt:variant>
        <vt:lpwstr/>
      </vt:variant>
      <vt:variant>
        <vt:i4>1507376</vt:i4>
      </vt:variant>
      <vt:variant>
        <vt:i4>1497</vt:i4>
      </vt:variant>
      <vt:variant>
        <vt:i4>0</vt:i4>
      </vt:variant>
      <vt:variant>
        <vt:i4>5</vt:i4>
      </vt:variant>
      <vt:variant>
        <vt:lpwstr>http://online.zakon.kz/Document/?link_id=1000413315</vt:lpwstr>
      </vt:variant>
      <vt:variant>
        <vt:lpwstr/>
      </vt:variant>
      <vt:variant>
        <vt:i4>1114161</vt:i4>
      </vt:variant>
      <vt:variant>
        <vt:i4>1494</vt:i4>
      </vt:variant>
      <vt:variant>
        <vt:i4>0</vt:i4>
      </vt:variant>
      <vt:variant>
        <vt:i4>5</vt:i4>
      </vt:variant>
      <vt:variant>
        <vt:lpwstr>http://online.zakon.kz/Document/?link_id=1000337040</vt:lpwstr>
      </vt:variant>
      <vt:variant>
        <vt:lpwstr/>
      </vt:variant>
      <vt:variant>
        <vt:i4>1441841</vt:i4>
      </vt:variant>
      <vt:variant>
        <vt:i4>1491</vt:i4>
      </vt:variant>
      <vt:variant>
        <vt:i4>0</vt:i4>
      </vt:variant>
      <vt:variant>
        <vt:i4>5</vt:i4>
      </vt:variant>
      <vt:variant>
        <vt:lpwstr>http://online.zakon.kz/Document/?link_id=1000337039</vt:lpwstr>
      </vt:variant>
      <vt:variant>
        <vt:lpwstr/>
      </vt:variant>
      <vt:variant>
        <vt:i4>1441854</vt:i4>
      </vt:variant>
      <vt:variant>
        <vt:i4>1488</vt:i4>
      </vt:variant>
      <vt:variant>
        <vt:i4>0</vt:i4>
      </vt:variant>
      <vt:variant>
        <vt:i4>5</vt:i4>
      </vt:variant>
      <vt:variant>
        <vt:lpwstr>http://online.zakon.kz/Document/?link_id=1001497440</vt:lpwstr>
      </vt:variant>
      <vt:variant>
        <vt:lpwstr/>
      </vt:variant>
      <vt:variant>
        <vt:i4>1376307</vt:i4>
      </vt:variant>
      <vt:variant>
        <vt:i4>1485</vt:i4>
      </vt:variant>
      <vt:variant>
        <vt:i4>0</vt:i4>
      </vt:variant>
      <vt:variant>
        <vt:i4>5</vt:i4>
      </vt:variant>
      <vt:variant>
        <vt:lpwstr>http://online.zakon.kz/Document/?link_id=1000482924</vt:lpwstr>
      </vt:variant>
      <vt:variant>
        <vt:lpwstr/>
      </vt:variant>
      <vt:variant>
        <vt:i4>1441842</vt:i4>
      </vt:variant>
      <vt:variant>
        <vt:i4>1482</vt:i4>
      </vt:variant>
      <vt:variant>
        <vt:i4>0</vt:i4>
      </vt:variant>
      <vt:variant>
        <vt:i4>5</vt:i4>
      </vt:variant>
      <vt:variant>
        <vt:lpwstr>http://online.zakon.kz/Document/?link_id=1004123652</vt:lpwstr>
      </vt:variant>
      <vt:variant>
        <vt:lpwstr/>
      </vt:variant>
      <vt:variant>
        <vt:i4>1769528</vt:i4>
      </vt:variant>
      <vt:variant>
        <vt:i4>1479</vt:i4>
      </vt:variant>
      <vt:variant>
        <vt:i4>0</vt:i4>
      </vt:variant>
      <vt:variant>
        <vt:i4>5</vt:i4>
      </vt:variant>
      <vt:variant>
        <vt:lpwstr>http://online.zakon.kz/Document/?link_id=1000429879</vt:lpwstr>
      </vt:variant>
      <vt:variant>
        <vt:lpwstr/>
      </vt:variant>
      <vt:variant>
        <vt:i4>1048636</vt:i4>
      </vt:variant>
      <vt:variant>
        <vt:i4>1476</vt:i4>
      </vt:variant>
      <vt:variant>
        <vt:i4>0</vt:i4>
      </vt:variant>
      <vt:variant>
        <vt:i4>5</vt:i4>
      </vt:variant>
      <vt:variant>
        <vt:lpwstr>http://online.zakon.kz/Document/?link_id=1000482671</vt:lpwstr>
      </vt:variant>
      <vt:variant>
        <vt:lpwstr/>
      </vt:variant>
      <vt:variant>
        <vt:i4>1769524</vt:i4>
      </vt:variant>
      <vt:variant>
        <vt:i4>1473</vt:i4>
      </vt:variant>
      <vt:variant>
        <vt:i4>0</vt:i4>
      </vt:variant>
      <vt:variant>
        <vt:i4>5</vt:i4>
      </vt:variant>
      <vt:variant>
        <vt:lpwstr>http://online.zakon.kz/Document/?link_id=1000447295</vt:lpwstr>
      </vt:variant>
      <vt:variant>
        <vt:lpwstr/>
      </vt:variant>
      <vt:variant>
        <vt:i4>1900595</vt:i4>
      </vt:variant>
      <vt:variant>
        <vt:i4>1470</vt:i4>
      </vt:variant>
      <vt:variant>
        <vt:i4>0</vt:i4>
      </vt:variant>
      <vt:variant>
        <vt:i4>5</vt:i4>
      </vt:variant>
      <vt:variant>
        <vt:lpwstr>http://online.zakon.kz/Document/?link_id=1000431294</vt:lpwstr>
      </vt:variant>
      <vt:variant>
        <vt:lpwstr/>
      </vt:variant>
      <vt:variant>
        <vt:i4>1179705</vt:i4>
      </vt:variant>
      <vt:variant>
        <vt:i4>1467</vt:i4>
      </vt:variant>
      <vt:variant>
        <vt:i4>0</vt:i4>
      </vt:variant>
      <vt:variant>
        <vt:i4>5</vt:i4>
      </vt:variant>
      <vt:variant>
        <vt:lpwstr>http://online.zakon.kz/Document/?link_id=1000432858</vt:lpwstr>
      </vt:variant>
      <vt:variant>
        <vt:lpwstr/>
      </vt:variant>
      <vt:variant>
        <vt:i4>1310783</vt:i4>
      </vt:variant>
      <vt:variant>
        <vt:i4>1464</vt:i4>
      </vt:variant>
      <vt:variant>
        <vt:i4>0</vt:i4>
      </vt:variant>
      <vt:variant>
        <vt:i4>5</vt:i4>
      </vt:variant>
      <vt:variant>
        <vt:lpwstr>http://online.zakon.kz/Document/?link_id=1000155810</vt:lpwstr>
      </vt:variant>
      <vt:variant>
        <vt:lpwstr/>
      </vt:variant>
      <vt:variant>
        <vt:i4>1507383</vt:i4>
      </vt:variant>
      <vt:variant>
        <vt:i4>1461</vt:i4>
      </vt:variant>
      <vt:variant>
        <vt:i4>0</vt:i4>
      </vt:variant>
      <vt:variant>
        <vt:i4>5</vt:i4>
      </vt:variant>
      <vt:variant>
        <vt:lpwstr>http://online.zakon.kz/Document/?link_id=1000476249</vt:lpwstr>
      </vt:variant>
      <vt:variant>
        <vt:lpwstr/>
      </vt:variant>
      <vt:variant>
        <vt:i4>1703997</vt:i4>
      </vt:variant>
      <vt:variant>
        <vt:i4>1458</vt:i4>
      </vt:variant>
      <vt:variant>
        <vt:i4>0</vt:i4>
      </vt:variant>
      <vt:variant>
        <vt:i4>5</vt:i4>
      </vt:variant>
      <vt:variant>
        <vt:lpwstr>http://online.zakon.kz/Document/?link_id=1000466999</vt:lpwstr>
      </vt:variant>
      <vt:variant>
        <vt:lpwstr/>
      </vt:variant>
      <vt:variant>
        <vt:i4>1114173</vt:i4>
      </vt:variant>
      <vt:variant>
        <vt:i4>1455</vt:i4>
      </vt:variant>
      <vt:variant>
        <vt:i4>0</vt:i4>
      </vt:variant>
      <vt:variant>
        <vt:i4>5</vt:i4>
      </vt:variant>
      <vt:variant>
        <vt:lpwstr>http://online.zakon.kz/Document/?link_id=1000466923</vt:lpwstr>
      </vt:variant>
      <vt:variant>
        <vt:lpwstr/>
      </vt:variant>
      <vt:variant>
        <vt:i4>1966141</vt:i4>
      </vt:variant>
      <vt:variant>
        <vt:i4>1452</vt:i4>
      </vt:variant>
      <vt:variant>
        <vt:i4>0</vt:i4>
      </vt:variant>
      <vt:variant>
        <vt:i4>5</vt:i4>
      </vt:variant>
      <vt:variant>
        <vt:lpwstr>http://online.zakon.kz/Document/?link_id=1000469924</vt:lpwstr>
      </vt:variant>
      <vt:variant>
        <vt:lpwstr/>
      </vt:variant>
      <vt:variant>
        <vt:i4>1441843</vt:i4>
      </vt:variant>
      <vt:variant>
        <vt:i4>1449</vt:i4>
      </vt:variant>
      <vt:variant>
        <vt:i4>0</vt:i4>
      </vt:variant>
      <vt:variant>
        <vt:i4>5</vt:i4>
      </vt:variant>
      <vt:variant>
        <vt:lpwstr>http://online.zakon.kz/Document/?link_id=1000470630</vt:lpwstr>
      </vt:variant>
      <vt:variant>
        <vt:lpwstr/>
      </vt:variant>
      <vt:variant>
        <vt:i4>1638450</vt:i4>
      </vt:variant>
      <vt:variant>
        <vt:i4>1446</vt:i4>
      </vt:variant>
      <vt:variant>
        <vt:i4>0</vt:i4>
      </vt:variant>
      <vt:variant>
        <vt:i4>5</vt:i4>
      </vt:variant>
      <vt:variant>
        <vt:lpwstr>http://online.zakon.kz/Document/?link_id=1000001091</vt:lpwstr>
      </vt:variant>
      <vt:variant>
        <vt:lpwstr/>
      </vt:variant>
      <vt:variant>
        <vt:i4>1114169</vt:i4>
      </vt:variant>
      <vt:variant>
        <vt:i4>1443</vt:i4>
      </vt:variant>
      <vt:variant>
        <vt:i4>0</vt:i4>
      </vt:variant>
      <vt:variant>
        <vt:i4>5</vt:i4>
      </vt:variant>
      <vt:variant>
        <vt:lpwstr>http://online.zakon.kz/Document/?link_id=1000324972</vt:lpwstr>
      </vt:variant>
      <vt:variant>
        <vt:lpwstr/>
      </vt:variant>
      <vt:variant>
        <vt:i4>1114169</vt:i4>
      </vt:variant>
      <vt:variant>
        <vt:i4>1440</vt:i4>
      </vt:variant>
      <vt:variant>
        <vt:i4>0</vt:i4>
      </vt:variant>
      <vt:variant>
        <vt:i4>5</vt:i4>
      </vt:variant>
      <vt:variant>
        <vt:lpwstr>http://online.zakon.kz/Document/?link_id=1000495217</vt:lpwstr>
      </vt:variant>
      <vt:variant>
        <vt:lpwstr/>
      </vt:variant>
      <vt:variant>
        <vt:i4>1900597</vt:i4>
      </vt:variant>
      <vt:variant>
        <vt:i4>1437</vt:i4>
      </vt:variant>
      <vt:variant>
        <vt:i4>0</vt:i4>
      </vt:variant>
      <vt:variant>
        <vt:i4>5</vt:i4>
      </vt:variant>
      <vt:variant>
        <vt:lpwstr>http://online.zakon.kz/Document/?link_id=1001511789</vt:lpwstr>
      </vt:variant>
      <vt:variant>
        <vt:lpwstr/>
      </vt:variant>
      <vt:variant>
        <vt:i4>1376315</vt:i4>
      </vt:variant>
      <vt:variant>
        <vt:i4>1434</vt:i4>
      </vt:variant>
      <vt:variant>
        <vt:i4>0</vt:i4>
      </vt:variant>
      <vt:variant>
        <vt:i4>5</vt:i4>
      </vt:variant>
      <vt:variant>
        <vt:lpwstr>http://online.zakon.kz/Document/?link_id=1000380174</vt:lpwstr>
      </vt:variant>
      <vt:variant>
        <vt:lpwstr/>
      </vt:variant>
      <vt:variant>
        <vt:i4>1507376</vt:i4>
      </vt:variant>
      <vt:variant>
        <vt:i4>1431</vt:i4>
      </vt:variant>
      <vt:variant>
        <vt:i4>0</vt:i4>
      </vt:variant>
      <vt:variant>
        <vt:i4>5</vt:i4>
      </vt:variant>
      <vt:variant>
        <vt:lpwstr>http://online.zakon.kz/Document/?link_id=1000545662</vt:lpwstr>
      </vt:variant>
      <vt:variant>
        <vt:lpwstr/>
      </vt:variant>
      <vt:variant>
        <vt:i4>1376307</vt:i4>
      </vt:variant>
      <vt:variant>
        <vt:i4>1428</vt:i4>
      </vt:variant>
      <vt:variant>
        <vt:i4>0</vt:i4>
      </vt:variant>
      <vt:variant>
        <vt:i4>5</vt:i4>
      </vt:variant>
      <vt:variant>
        <vt:lpwstr>http://online.zakon.kz/Document/?link_id=1000330273</vt:lpwstr>
      </vt:variant>
      <vt:variant>
        <vt:lpwstr/>
      </vt:variant>
      <vt:variant>
        <vt:i4>1376309</vt:i4>
      </vt:variant>
      <vt:variant>
        <vt:i4>1425</vt:i4>
      </vt:variant>
      <vt:variant>
        <vt:i4>0</vt:i4>
      </vt:variant>
      <vt:variant>
        <vt:i4>5</vt:i4>
      </vt:variant>
      <vt:variant>
        <vt:lpwstr>http://online.zakon.kz/Document/?link_id=1004363542</vt:lpwstr>
      </vt:variant>
      <vt:variant>
        <vt:lpwstr/>
      </vt:variant>
      <vt:variant>
        <vt:i4>1048626</vt:i4>
      </vt:variant>
      <vt:variant>
        <vt:i4>1422</vt:i4>
      </vt:variant>
      <vt:variant>
        <vt:i4>0</vt:i4>
      </vt:variant>
      <vt:variant>
        <vt:i4>5</vt:i4>
      </vt:variant>
      <vt:variant>
        <vt:lpwstr>http://online.zakon.kz/Document/?link_id=1004361235</vt:lpwstr>
      </vt:variant>
      <vt:variant>
        <vt:lpwstr/>
      </vt:variant>
      <vt:variant>
        <vt:i4>1048630</vt:i4>
      </vt:variant>
      <vt:variant>
        <vt:i4>1419</vt:i4>
      </vt:variant>
      <vt:variant>
        <vt:i4>0</vt:i4>
      </vt:variant>
      <vt:variant>
        <vt:i4>5</vt:i4>
      </vt:variant>
      <vt:variant>
        <vt:lpwstr>http://online.zakon.kz/Document/?link_id=1004602053</vt:lpwstr>
      </vt:variant>
      <vt:variant>
        <vt:lpwstr/>
      </vt:variant>
      <vt:variant>
        <vt:i4>1310770</vt:i4>
      </vt:variant>
      <vt:variant>
        <vt:i4>1416</vt:i4>
      </vt:variant>
      <vt:variant>
        <vt:i4>0</vt:i4>
      </vt:variant>
      <vt:variant>
        <vt:i4>5</vt:i4>
      </vt:variant>
      <vt:variant>
        <vt:lpwstr>http://online.zakon.kz/Document/?link_id=1004664277</vt:lpwstr>
      </vt:variant>
      <vt:variant>
        <vt:lpwstr/>
      </vt:variant>
      <vt:variant>
        <vt:i4>1310770</vt:i4>
      </vt:variant>
      <vt:variant>
        <vt:i4>1413</vt:i4>
      </vt:variant>
      <vt:variant>
        <vt:i4>0</vt:i4>
      </vt:variant>
      <vt:variant>
        <vt:i4>5</vt:i4>
      </vt:variant>
      <vt:variant>
        <vt:lpwstr>http://online.zakon.kz/Document/?link_id=1004466271</vt:lpwstr>
      </vt:variant>
      <vt:variant>
        <vt:lpwstr/>
      </vt:variant>
      <vt:variant>
        <vt:i4>1310773</vt:i4>
      </vt:variant>
      <vt:variant>
        <vt:i4>1410</vt:i4>
      </vt:variant>
      <vt:variant>
        <vt:i4>0</vt:i4>
      </vt:variant>
      <vt:variant>
        <vt:i4>5</vt:i4>
      </vt:variant>
      <vt:variant>
        <vt:lpwstr>http://online.zakon.kz/Document/?link_id=1005564447</vt:lpwstr>
      </vt:variant>
      <vt:variant>
        <vt:lpwstr/>
      </vt:variant>
      <vt:variant>
        <vt:i4>1835056</vt:i4>
      </vt:variant>
      <vt:variant>
        <vt:i4>1407</vt:i4>
      </vt:variant>
      <vt:variant>
        <vt:i4>0</vt:i4>
      </vt:variant>
      <vt:variant>
        <vt:i4>5</vt:i4>
      </vt:variant>
      <vt:variant>
        <vt:lpwstr>http://online.zakon.kz/Document/?link_id=1004703691</vt:lpwstr>
      </vt:variant>
      <vt:variant>
        <vt:lpwstr/>
      </vt:variant>
      <vt:variant>
        <vt:i4>1638451</vt:i4>
      </vt:variant>
      <vt:variant>
        <vt:i4>1404</vt:i4>
      </vt:variant>
      <vt:variant>
        <vt:i4>0</vt:i4>
      </vt:variant>
      <vt:variant>
        <vt:i4>5</vt:i4>
      </vt:variant>
      <vt:variant>
        <vt:lpwstr>http://online.zakon.kz/Document/?link_id=1004318436</vt:lpwstr>
      </vt:variant>
      <vt:variant>
        <vt:lpwstr/>
      </vt:variant>
      <vt:variant>
        <vt:i4>1114166</vt:i4>
      </vt:variant>
      <vt:variant>
        <vt:i4>1401</vt:i4>
      </vt:variant>
      <vt:variant>
        <vt:i4>0</vt:i4>
      </vt:variant>
      <vt:variant>
        <vt:i4>5</vt:i4>
      </vt:variant>
      <vt:variant>
        <vt:lpwstr>http://online.zakon.kz/Document/?link_id=1004245478</vt:lpwstr>
      </vt:variant>
      <vt:variant>
        <vt:lpwstr/>
      </vt:variant>
      <vt:variant>
        <vt:i4>1114175</vt:i4>
      </vt:variant>
      <vt:variant>
        <vt:i4>1398</vt:i4>
      </vt:variant>
      <vt:variant>
        <vt:i4>0</vt:i4>
      </vt:variant>
      <vt:variant>
        <vt:i4>5</vt:i4>
      </vt:variant>
      <vt:variant>
        <vt:lpwstr>http://online.zakon.kz/Document/?link_id=1004195049</vt:lpwstr>
      </vt:variant>
      <vt:variant>
        <vt:lpwstr/>
      </vt:variant>
      <vt:variant>
        <vt:i4>1245241</vt:i4>
      </vt:variant>
      <vt:variant>
        <vt:i4>1395</vt:i4>
      </vt:variant>
      <vt:variant>
        <vt:i4>0</vt:i4>
      </vt:variant>
      <vt:variant>
        <vt:i4>5</vt:i4>
      </vt:variant>
      <vt:variant>
        <vt:lpwstr>http://online.zakon.kz/Document/?link_id=1004260900</vt:lpwstr>
      </vt:variant>
      <vt:variant>
        <vt:lpwstr/>
      </vt:variant>
      <vt:variant>
        <vt:i4>1703995</vt:i4>
      </vt:variant>
      <vt:variant>
        <vt:i4>1392</vt:i4>
      </vt:variant>
      <vt:variant>
        <vt:i4>0</vt:i4>
      </vt:variant>
      <vt:variant>
        <vt:i4>5</vt:i4>
      </vt:variant>
      <vt:variant>
        <vt:lpwstr>http://online.zakon.kz/Document/?link_id=1005882419</vt:lpwstr>
      </vt:variant>
      <vt:variant>
        <vt:lpwstr/>
      </vt:variant>
      <vt:variant>
        <vt:i4>1048628</vt:i4>
      </vt:variant>
      <vt:variant>
        <vt:i4>1389</vt:i4>
      </vt:variant>
      <vt:variant>
        <vt:i4>0</vt:i4>
      </vt:variant>
      <vt:variant>
        <vt:i4>5</vt:i4>
      </vt:variant>
      <vt:variant>
        <vt:lpwstr>http://online.zakon.kz/Document/?link_id=1005616211</vt:lpwstr>
      </vt:variant>
      <vt:variant>
        <vt:lpwstr/>
      </vt:variant>
      <vt:variant>
        <vt:i4>1376314</vt:i4>
      </vt:variant>
      <vt:variant>
        <vt:i4>1386</vt:i4>
      </vt:variant>
      <vt:variant>
        <vt:i4>0</vt:i4>
      </vt:variant>
      <vt:variant>
        <vt:i4>5</vt:i4>
      </vt:variant>
      <vt:variant>
        <vt:lpwstr>http://online.zakon.kz/Document/?link_id=1005895492</vt:lpwstr>
      </vt:variant>
      <vt:variant>
        <vt:lpwstr/>
      </vt:variant>
      <vt:variant>
        <vt:i4>1507391</vt:i4>
      </vt:variant>
      <vt:variant>
        <vt:i4>1383</vt:i4>
      </vt:variant>
      <vt:variant>
        <vt:i4>0</vt:i4>
      </vt:variant>
      <vt:variant>
        <vt:i4>5</vt:i4>
      </vt:variant>
      <vt:variant>
        <vt:lpwstr>http://online.zakon.kz/Document/?link_id=1005898167</vt:lpwstr>
      </vt:variant>
      <vt:variant>
        <vt:lpwstr/>
      </vt:variant>
      <vt:variant>
        <vt:i4>1179702</vt:i4>
      </vt:variant>
      <vt:variant>
        <vt:i4>1380</vt:i4>
      </vt:variant>
      <vt:variant>
        <vt:i4>0</vt:i4>
      </vt:variant>
      <vt:variant>
        <vt:i4>5</vt:i4>
      </vt:variant>
      <vt:variant>
        <vt:lpwstr>http://online.zakon.kz/Document/?link_id=1003949335</vt:lpwstr>
      </vt:variant>
      <vt:variant>
        <vt:lpwstr/>
      </vt:variant>
      <vt:variant>
        <vt:i4>1179702</vt:i4>
      </vt:variant>
      <vt:variant>
        <vt:i4>1377</vt:i4>
      </vt:variant>
      <vt:variant>
        <vt:i4>0</vt:i4>
      </vt:variant>
      <vt:variant>
        <vt:i4>5</vt:i4>
      </vt:variant>
      <vt:variant>
        <vt:lpwstr>http://online.zakon.kz/Document/?link_id=1005782960</vt:lpwstr>
      </vt:variant>
      <vt:variant>
        <vt:lpwstr/>
      </vt:variant>
      <vt:variant>
        <vt:i4>1835058</vt:i4>
      </vt:variant>
      <vt:variant>
        <vt:i4>1374</vt:i4>
      </vt:variant>
      <vt:variant>
        <vt:i4>0</vt:i4>
      </vt:variant>
      <vt:variant>
        <vt:i4>5</vt:i4>
      </vt:variant>
      <vt:variant>
        <vt:lpwstr>http://online.zakon.kz/Document/?link_id=1005207581</vt:lpwstr>
      </vt:variant>
      <vt:variant>
        <vt:lpwstr/>
      </vt:variant>
      <vt:variant>
        <vt:i4>1310778</vt:i4>
      </vt:variant>
      <vt:variant>
        <vt:i4>1371</vt:i4>
      </vt:variant>
      <vt:variant>
        <vt:i4>0</vt:i4>
      </vt:variant>
      <vt:variant>
        <vt:i4>5</vt:i4>
      </vt:variant>
      <vt:variant>
        <vt:lpwstr>http://online.zakon.kz/Document/?link_id=1005447965</vt:lpwstr>
      </vt:variant>
      <vt:variant>
        <vt:lpwstr/>
      </vt:variant>
      <vt:variant>
        <vt:i4>1245245</vt:i4>
      </vt:variant>
      <vt:variant>
        <vt:i4>1368</vt:i4>
      </vt:variant>
      <vt:variant>
        <vt:i4>0</vt:i4>
      </vt:variant>
      <vt:variant>
        <vt:i4>5</vt:i4>
      </vt:variant>
      <vt:variant>
        <vt:lpwstr>http://online.zakon.kz/Document/?link_id=1005197344</vt:lpwstr>
      </vt:variant>
      <vt:variant>
        <vt:lpwstr/>
      </vt:variant>
      <vt:variant>
        <vt:i4>1376311</vt:i4>
      </vt:variant>
      <vt:variant>
        <vt:i4>1365</vt:i4>
      </vt:variant>
      <vt:variant>
        <vt:i4>0</vt:i4>
      </vt:variant>
      <vt:variant>
        <vt:i4>5</vt:i4>
      </vt:variant>
      <vt:variant>
        <vt:lpwstr>http://online.zakon.kz/Document/?link_id=1006131043</vt:lpwstr>
      </vt:variant>
      <vt:variant>
        <vt:lpwstr/>
      </vt:variant>
      <vt:variant>
        <vt:i4>1572916</vt:i4>
      </vt:variant>
      <vt:variant>
        <vt:i4>1362</vt:i4>
      </vt:variant>
      <vt:variant>
        <vt:i4>0</vt:i4>
      </vt:variant>
      <vt:variant>
        <vt:i4>5</vt:i4>
      </vt:variant>
      <vt:variant>
        <vt:lpwstr>http://online.zakon.kz/Document/?link_id=1005178408</vt:lpwstr>
      </vt:variant>
      <vt:variant>
        <vt:lpwstr/>
      </vt:variant>
      <vt:variant>
        <vt:i4>1376311</vt:i4>
      </vt:variant>
      <vt:variant>
        <vt:i4>1359</vt:i4>
      </vt:variant>
      <vt:variant>
        <vt:i4>0</vt:i4>
      </vt:variant>
      <vt:variant>
        <vt:i4>5</vt:i4>
      </vt:variant>
      <vt:variant>
        <vt:lpwstr>http://online.zakon.kz/Document/?link_id=1005105009</vt:lpwstr>
      </vt:variant>
      <vt:variant>
        <vt:lpwstr/>
      </vt:variant>
      <vt:variant>
        <vt:i4>1245234</vt:i4>
      </vt:variant>
      <vt:variant>
        <vt:i4>1356</vt:i4>
      </vt:variant>
      <vt:variant>
        <vt:i4>0</vt:i4>
      </vt:variant>
      <vt:variant>
        <vt:i4>5</vt:i4>
      </vt:variant>
      <vt:variant>
        <vt:lpwstr>http://online.zakon.kz/Document/?link_id=1005377260</vt:lpwstr>
      </vt:variant>
      <vt:variant>
        <vt:lpwstr/>
      </vt:variant>
      <vt:variant>
        <vt:i4>1245234</vt:i4>
      </vt:variant>
      <vt:variant>
        <vt:i4>1353</vt:i4>
      </vt:variant>
      <vt:variant>
        <vt:i4>0</vt:i4>
      </vt:variant>
      <vt:variant>
        <vt:i4>5</vt:i4>
      </vt:variant>
      <vt:variant>
        <vt:lpwstr>http://online.zakon.kz/Document/?link_id=1005377260</vt:lpwstr>
      </vt:variant>
      <vt:variant>
        <vt:lpwstr/>
      </vt:variant>
      <vt:variant>
        <vt:i4>1245234</vt:i4>
      </vt:variant>
      <vt:variant>
        <vt:i4>1350</vt:i4>
      </vt:variant>
      <vt:variant>
        <vt:i4>0</vt:i4>
      </vt:variant>
      <vt:variant>
        <vt:i4>5</vt:i4>
      </vt:variant>
      <vt:variant>
        <vt:lpwstr>http://online.zakon.kz/Document/?link_id=1005377260</vt:lpwstr>
      </vt:variant>
      <vt:variant>
        <vt:lpwstr/>
      </vt:variant>
      <vt:variant>
        <vt:i4>1245234</vt:i4>
      </vt:variant>
      <vt:variant>
        <vt:i4>1347</vt:i4>
      </vt:variant>
      <vt:variant>
        <vt:i4>0</vt:i4>
      </vt:variant>
      <vt:variant>
        <vt:i4>5</vt:i4>
      </vt:variant>
      <vt:variant>
        <vt:lpwstr>http://online.zakon.kz/Document/?link_id=1005377260</vt:lpwstr>
      </vt:variant>
      <vt:variant>
        <vt:lpwstr/>
      </vt:variant>
      <vt:variant>
        <vt:i4>1245234</vt:i4>
      </vt:variant>
      <vt:variant>
        <vt:i4>1344</vt:i4>
      </vt:variant>
      <vt:variant>
        <vt:i4>0</vt:i4>
      </vt:variant>
      <vt:variant>
        <vt:i4>5</vt:i4>
      </vt:variant>
      <vt:variant>
        <vt:lpwstr>http://online.zakon.kz/Document/?link_id=1005377260</vt:lpwstr>
      </vt:variant>
      <vt:variant>
        <vt:lpwstr/>
      </vt:variant>
      <vt:variant>
        <vt:i4>1245234</vt:i4>
      </vt:variant>
      <vt:variant>
        <vt:i4>1341</vt:i4>
      </vt:variant>
      <vt:variant>
        <vt:i4>0</vt:i4>
      </vt:variant>
      <vt:variant>
        <vt:i4>5</vt:i4>
      </vt:variant>
      <vt:variant>
        <vt:lpwstr>http://online.zakon.kz/Document/?link_id=1005377260</vt:lpwstr>
      </vt:variant>
      <vt:variant>
        <vt:lpwstr/>
      </vt:variant>
      <vt:variant>
        <vt:i4>1245234</vt:i4>
      </vt:variant>
      <vt:variant>
        <vt:i4>1338</vt:i4>
      </vt:variant>
      <vt:variant>
        <vt:i4>0</vt:i4>
      </vt:variant>
      <vt:variant>
        <vt:i4>5</vt:i4>
      </vt:variant>
      <vt:variant>
        <vt:lpwstr>http://online.zakon.kz/Document/?link_id=1005377260</vt:lpwstr>
      </vt:variant>
      <vt:variant>
        <vt:lpwstr/>
      </vt:variant>
      <vt:variant>
        <vt:i4>1245234</vt:i4>
      </vt:variant>
      <vt:variant>
        <vt:i4>1335</vt:i4>
      </vt:variant>
      <vt:variant>
        <vt:i4>0</vt:i4>
      </vt:variant>
      <vt:variant>
        <vt:i4>5</vt:i4>
      </vt:variant>
      <vt:variant>
        <vt:lpwstr>http://online.zakon.kz/Document/?link_id=1005377260</vt:lpwstr>
      </vt:variant>
      <vt:variant>
        <vt:lpwstr/>
      </vt:variant>
      <vt:variant>
        <vt:i4>1245234</vt:i4>
      </vt:variant>
      <vt:variant>
        <vt:i4>1332</vt:i4>
      </vt:variant>
      <vt:variant>
        <vt:i4>0</vt:i4>
      </vt:variant>
      <vt:variant>
        <vt:i4>5</vt:i4>
      </vt:variant>
      <vt:variant>
        <vt:lpwstr>http://online.zakon.kz/Document/?link_id=1005377260</vt:lpwstr>
      </vt:variant>
      <vt:variant>
        <vt:lpwstr/>
      </vt:variant>
      <vt:variant>
        <vt:i4>1245234</vt:i4>
      </vt:variant>
      <vt:variant>
        <vt:i4>1329</vt:i4>
      </vt:variant>
      <vt:variant>
        <vt:i4>0</vt:i4>
      </vt:variant>
      <vt:variant>
        <vt:i4>5</vt:i4>
      </vt:variant>
      <vt:variant>
        <vt:lpwstr>http://online.zakon.kz/Document/?link_id=1005377260</vt:lpwstr>
      </vt:variant>
      <vt:variant>
        <vt:lpwstr/>
      </vt:variant>
      <vt:variant>
        <vt:i4>1245234</vt:i4>
      </vt:variant>
      <vt:variant>
        <vt:i4>1326</vt:i4>
      </vt:variant>
      <vt:variant>
        <vt:i4>0</vt:i4>
      </vt:variant>
      <vt:variant>
        <vt:i4>5</vt:i4>
      </vt:variant>
      <vt:variant>
        <vt:lpwstr>http://online.zakon.kz/Document/?link_id=1005377260</vt:lpwstr>
      </vt:variant>
      <vt:variant>
        <vt:lpwstr/>
      </vt:variant>
      <vt:variant>
        <vt:i4>1245234</vt:i4>
      </vt:variant>
      <vt:variant>
        <vt:i4>1323</vt:i4>
      </vt:variant>
      <vt:variant>
        <vt:i4>0</vt:i4>
      </vt:variant>
      <vt:variant>
        <vt:i4>5</vt:i4>
      </vt:variant>
      <vt:variant>
        <vt:lpwstr>http://online.zakon.kz/Document/?link_id=1005377260</vt:lpwstr>
      </vt:variant>
      <vt:variant>
        <vt:lpwstr/>
      </vt:variant>
      <vt:variant>
        <vt:i4>1245234</vt:i4>
      </vt:variant>
      <vt:variant>
        <vt:i4>1320</vt:i4>
      </vt:variant>
      <vt:variant>
        <vt:i4>0</vt:i4>
      </vt:variant>
      <vt:variant>
        <vt:i4>5</vt:i4>
      </vt:variant>
      <vt:variant>
        <vt:lpwstr>http://online.zakon.kz/Document/?link_id=1005377260</vt:lpwstr>
      </vt:variant>
      <vt:variant>
        <vt:lpwstr/>
      </vt:variant>
      <vt:variant>
        <vt:i4>1245234</vt:i4>
      </vt:variant>
      <vt:variant>
        <vt:i4>1317</vt:i4>
      </vt:variant>
      <vt:variant>
        <vt:i4>0</vt:i4>
      </vt:variant>
      <vt:variant>
        <vt:i4>5</vt:i4>
      </vt:variant>
      <vt:variant>
        <vt:lpwstr>http://online.zakon.kz/Document/?link_id=1005377260</vt:lpwstr>
      </vt:variant>
      <vt:variant>
        <vt:lpwstr/>
      </vt:variant>
      <vt:variant>
        <vt:i4>1245234</vt:i4>
      </vt:variant>
      <vt:variant>
        <vt:i4>1314</vt:i4>
      </vt:variant>
      <vt:variant>
        <vt:i4>0</vt:i4>
      </vt:variant>
      <vt:variant>
        <vt:i4>5</vt:i4>
      </vt:variant>
      <vt:variant>
        <vt:lpwstr>http://online.zakon.kz/Document/?link_id=1005377260</vt:lpwstr>
      </vt:variant>
      <vt:variant>
        <vt:lpwstr/>
      </vt:variant>
      <vt:variant>
        <vt:i4>1245234</vt:i4>
      </vt:variant>
      <vt:variant>
        <vt:i4>1311</vt:i4>
      </vt:variant>
      <vt:variant>
        <vt:i4>0</vt:i4>
      </vt:variant>
      <vt:variant>
        <vt:i4>5</vt:i4>
      </vt:variant>
      <vt:variant>
        <vt:lpwstr>http://online.zakon.kz/Document/?link_id=1005377260</vt:lpwstr>
      </vt:variant>
      <vt:variant>
        <vt:lpwstr/>
      </vt:variant>
      <vt:variant>
        <vt:i4>1900599</vt:i4>
      </vt:variant>
      <vt:variant>
        <vt:i4>1308</vt:i4>
      </vt:variant>
      <vt:variant>
        <vt:i4>0</vt:i4>
      </vt:variant>
      <vt:variant>
        <vt:i4>5</vt:i4>
      </vt:variant>
      <vt:variant>
        <vt:lpwstr>http://online.zakon.kz/Document/?link_id=1004669737</vt:lpwstr>
      </vt:variant>
      <vt:variant>
        <vt:lpwstr/>
      </vt:variant>
      <vt:variant>
        <vt:i4>1966130</vt:i4>
      </vt:variant>
      <vt:variant>
        <vt:i4>1305</vt:i4>
      </vt:variant>
      <vt:variant>
        <vt:i4>0</vt:i4>
      </vt:variant>
      <vt:variant>
        <vt:i4>5</vt:i4>
      </vt:variant>
      <vt:variant>
        <vt:lpwstr>http://online.zakon.kz/Document/?link_id=1004876313</vt:lpwstr>
      </vt:variant>
      <vt:variant>
        <vt:lpwstr/>
      </vt:variant>
      <vt:variant>
        <vt:i4>1310768</vt:i4>
      </vt:variant>
      <vt:variant>
        <vt:i4>1302</vt:i4>
      </vt:variant>
      <vt:variant>
        <vt:i4>0</vt:i4>
      </vt:variant>
      <vt:variant>
        <vt:i4>5</vt:i4>
      </vt:variant>
      <vt:variant>
        <vt:lpwstr>http://online.zakon.kz/Document/?link_id=1004754361</vt:lpwstr>
      </vt:variant>
      <vt:variant>
        <vt:lpwstr/>
      </vt:variant>
      <vt:variant>
        <vt:i4>1310772</vt:i4>
      </vt:variant>
      <vt:variant>
        <vt:i4>1299</vt:i4>
      </vt:variant>
      <vt:variant>
        <vt:i4>0</vt:i4>
      </vt:variant>
      <vt:variant>
        <vt:i4>5</vt:i4>
      </vt:variant>
      <vt:variant>
        <vt:lpwstr>http://online.zakon.kz/Document/?link_id=1000336506</vt:lpwstr>
      </vt:variant>
      <vt:variant>
        <vt:lpwstr/>
      </vt:variant>
      <vt:variant>
        <vt:i4>1900595</vt:i4>
      </vt:variant>
      <vt:variant>
        <vt:i4>1296</vt:i4>
      </vt:variant>
      <vt:variant>
        <vt:i4>0</vt:i4>
      </vt:variant>
      <vt:variant>
        <vt:i4>5</vt:i4>
      </vt:variant>
      <vt:variant>
        <vt:lpwstr>http://online.zakon.kz/Document/?link_id=1000319067</vt:lpwstr>
      </vt:variant>
      <vt:variant>
        <vt:lpwstr/>
      </vt:variant>
      <vt:variant>
        <vt:i4>1179702</vt:i4>
      </vt:variant>
      <vt:variant>
        <vt:i4>1293</vt:i4>
      </vt:variant>
      <vt:variant>
        <vt:i4>0</vt:i4>
      </vt:variant>
      <vt:variant>
        <vt:i4>5</vt:i4>
      </vt:variant>
      <vt:variant>
        <vt:lpwstr>http://online.zakon.kz/Document/?link_id=1000336762</vt:lpwstr>
      </vt:variant>
      <vt:variant>
        <vt:lpwstr/>
      </vt:variant>
      <vt:variant>
        <vt:i4>1835062</vt:i4>
      </vt:variant>
      <vt:variant>
        <vt:i4>1290</vt:i4>
      </vt:variant>
      <vt:variant>
        <vt:i4>0</vt:i4>
      </vt:variant>
      <vt:variant>
        <vt:i4>5</vt:i4>
      </vt:variant>
      <vt:variant>
        <vt:lpwstr>http://online.zakon.kz/Document/?link_id=1004926220</vt:lpwstr>
      </vt:variant>
      <vt:variant>
        <vt:lpwstr/>
      </vt:variant>
      <vt:variant>
        <vt:i4>1310771</vt:i4>
      </vt:variant>
      <vt:variant>
        <vt:i4>1287</vt:i4>
      </vt:variant>
      <vt:variant>
        <vt:i4>0</vt:i4>
      </vt:variant>
      <vt:variant>
        <vt:i4>5</vt:i4>
      </vt:variant>
      <vt:variant>
        <vt:lpwstr>http://online.zakon.kz/Document/?link_id=1008081143</vt:lpwstr>
      </vt:variant>
      <vt:variant>
        <vt:lpwstr/>
      </vt:variant>
      <vt:variant>
        <vt:i4>1310771</vt:i4>
      </vt:variant>
      <vt:variant>
        <vt:i4>1284</vt:i4>
      </vt:variant>
      <vt:variant>
        <vt:i4>0</vt:i4>
      </vt:variant>
      <vt:variant>
        <vt:i4>5</vt:i4>
      </vt:variant>
      <vt:variant>
        <vt:lpwstr>http://online.zakon.kz/Document/?link_id=1008081144</vt:lpwstr>
      </vt:variant>
      <vt:variant>
        <vt:lpwstr/>
      </vt:variant>
      <vt:variant>
        <vt:i4>1507386</vt:i4>
      </vt:variant>
      <vt:variant>
        <vt:i4>1281</vt:i4>
      </vt:variant>
      <vt:variant>
        <vt:i4>0</vt:i4>
      </vt:variant>
      <vt:variant>
        <vt:i4>5</vt:i4>
      </vt:variant>
      <vt:variant>
        <vt:lpwstr>http://online.zakon.kz/Document/?link_id=1004757966</vt:lpwstr>
      </vt:variant>
      <vt:variant>
        <vt:lpwstr/>
      </vt:variant>
      <vt:variant>
        <vt:i4>1900601</vt:i4>
      </vt:variant>
      <vt:variant>
        <vt:i4>1278</vt:i4>
      </vt:variant>
      <vt:variant>
        <vt:i4>0</vt:i4>
      </vt:variant>
      <vt:variant>
        <vt:i4>5</vt:i4>
      </vt:variant>
      <vt:variant>
        <vt:lpwstr>http://online.zakon.kz/Document/?link_id=1005399765</vt:lpwstr>
      </vt:variant>
      <vt:variant>
        <vt:lpwstr/>
      </vt:variant>
      <vt:variant>
        <vt:i4>1900601</vt:i4>
      </vt:variant>
      <vt:variant>
        <vt:i4>1275</vt:i4>
      </vt:variant>
      <vt:variant>
        <vt:i4>0</vt:i4>
      </vt:variant>
      <vt:variant>
        <vt:i4>5</vt:i4>
      </vt:variant>
      <vt:variant>
        <vt:lpwstr>http://online.zakon.kz/Document/?link_id=1005399764</vt:lpwstr>
      </vt:variant>
      <vt:variant>
        <vt:lpwstr/>
      </vt:variant>
      <vt:variant>
        <vt:i4>2031668</vt:i4>
      </vt:variant>
      <vt:variant>
        <vt:i4>1272</vt:i4>
      </vt:variant>
      <vt:variant>
        <vt:i4>0</vt:i4>
      </vt:variant>
      <vt:variant>
        <vt:i4>5</vt:i4>
      </vt:variant>
      <vt:variant>
        <vt:lpwstr>http://online.zakon.kz/Document/?link_id=1006179765</vt:lpwstr>
      </vt:variant>
      <vt:variant>
        <vt:lpwstr/>
      </vt:variant>
      <vt:variant>
        <vt:i4>1441845</vt:i4>
      </vt:variant>
      <vt:variant>
        <vt:i4>1269</vt:i4>
      </vt:variant>
      <vt:variant>
        <vt:i4>0</vt:i4>
      </vt:variant>
      <vt:variant>
        <vt:i4>5</vt:i4>
      </vt:variant>
      <vt:variant>
        <vt:lpwstr>http://online.zakon.kz/Document/?link_id=1005300241</vt:lpwstr>
      </vt:variant>
      <vt:variant>
        <vt:lpwstr/>
      </vt:variant>
      <vt:variant>
        <vt:i4>1179700</vt:i4>
      </vt:variant>
      <vt:variant>
        <vt:i4>1266</vt:i4>
      </vt:variant>
      <vt:variant>
        <vt:i4>0</vt:i4>
      </vt:variant>
      <vt:variant>
        <vt:i4>5</vt:i4>
      </vt:variant>
      <vt:variant>
        <vt:lpwstr>http://online.zakon.kz/Document/?link_id=1005522149</vt:lpwstr>
      </vt:variant>
      <vt:variant>
        <vt:lpwstr/>
      </vt:variant>
      <vt:variant>
        <vt:i4>1638454</vt:i4>
      </vt:variant>
      <vt:variant>
        <vt:i4>1263</vt:i4>
      </vt:variant>
      <vt:variant>
        <vt:i4>0</vt:i4>
      </vt:variant>
      <vt:variant>
        <vt:i4>5</vt:i4>
      </vt:variant>
      <vt:variant>
        <vt:lpwstr>http://online.zakon.kz/Document/?link_id=1005529345</vt:lpwstr>
      </vt:variant>
      <vt:variant>
        <vt:lpwstr/>
      </vt:variant>
      <vt:variant>
        <vt:i4>1966131</vt:i4>
      </vt:variant>
      <vt:variant>
        <vt:i4>1260</vt:i4>
      </vt:variant>
      <vt:variant>
        <vt:i4>0</vt:i4>
      </vt:variant>
      <vt:variant>
        <vt:i4>5</vt:i4>
      </vt:variant>
      <vt:variant>
        <vt:lpwstr>http://online.zakon.kz/Document/?link_id=1005509438</vt:lpwstr>
      </vt:variant>
      <vt:variant>
        <vt:lpwstr/>
      </vt:variant>
      <vt:variant>
        <vt:i4>1441855</vt:i4>
      </vt:variant>
      <vt:variant>
        <vt:i4>1257</vt:i4>
      </vt:variant>
      <vt:variant>
        <vt:i4>0</vt:i4>
      </vt:variant>
      <vt:variant>
        <vt:i4>5</vt:i4>
      </vt:variant>
      <vt:variant>
        <vt:lpwstr>http://online.zakon.kz/Document/?link_id=1005110969</vt:lpwstr>
      </vt:variant>
      <vt:variant>
        <vt:lpwstr/>
      </vt:variant>
      <vt:variant>
        <vt:i4>1572926</vt:i4>
      </vt:variant>
      <vt:variant>
        <vt:i4>1254</vt:i4>
      </vt:variant>
      <vt:variant>
        <vt:i4>0</vt:i4>
      </vt:variant>
      <vt:variant>
        <vt:i4>5</vt:i4>
      </vt:variant>
      <vt:variant>
        <vt:lpwstr>http://online.zakon.kz/Document/?link_id=1004393192</vt:lpwstr>
      </vt:variant>
      <vt:variant>
        <vt:lpwstr/>
      </vt:variant>
      <vt:variant>
        <vt:i4>1376311</vt:i4>
      </vt:variant>
      <vt:variant>
        <vt:i4>1251</vt:i4>
      </vt:variant>
      <vt:variant>
        <vt:i4>0</vt:i4>
      </vt:variant>
      <vt:variant>
        <vt:i4>5</vt:i4>
      </vt:variant>
      <vt:variant>
        <vt:lpwstr>http://online.zakon.kz/Document/?link_id=1004437271</vt:lpwstr>
      </vt:variant>
      <vt:variant>
        <vt:lpwstr/>
      </vt:variant>
      <vt:variant>
        <vt:i4>1703985</vt:i4>
      </vt:variant>
      <vt:variant>
        <vt:i4>1248</vt:i4>
      </vt:variant>
      <vt:variant>
        <vt:i4>0</vt:i4>
      </vt:variant>
      <vt:variant>
        <vt:i4>5</vt:i4>
      </vt:variant>
      <vt:variant>
        <vt:lpwstr>http://online.zakon.kz/Document/?link_id=1002417083</vt:lpwstr>
      </vt:variant>
      <vt:variant>
        <vt:lpwstr/>
      </vt:variant>
      <vt:variant>
        <vt:i4>1769522</vt:i4>
      </vt:variant>
      <vt:variant>
        <vt:i4>1245</vt:i4>
      </vt:variant>
      <vt:variant>
        <vt:i4>0</vt:i4>
      </vt:variant>
      <vt:variant>
        <vt:i4>5</vt:i4>
      </vt:variant>
      <vt:variant>
        <vt:lpwstr>http://online.zakon.kz/Document/?link_id=1004936759</vt:lpwstr>
      </vt:variant>
      <vt:variant>
        <vt:lpwstr/>
      </vt:variant>
      <vt:variant>
        <vt:i4>2031674</vt:i4>
      </vt:variant>
      <vt:variant>
        <vt:i4>1242</vt:i4>
      </vt:variant>
      <vt:variant>
        <vt:i4>0</vt:i4>
      </vt:variant>
      <vt:variant>
        <vt:i4>5</vt:i4>
      </vt:variant>
      <vt:variant>
        <vt:lpwstr>http://online.zakon.kz/Document/?link_id=1000308851</vt:lpwstr>
      </vt:variant>
      <vt:variant>
        <vt:lpwstr/>
      </vt:variant>
      <vt:variant>
        <vt:i4>1048628</vt:i4>
      </vt:variant>
      <vt:variant>
        <vt:i4>1239</vt:i4>
      </vt:variant>
      <vt:variant>
        <vt:i4>0</vt:i4>
      </vt:variant>
      <vt:variant>
        <vt:i4>5</vt:i4>
      </vt:variant>
      <vt:variant>
        <vt:lpwstr>http://online.zakon.kz/Document/?link_id=1006531353</vt:lpwstr>
      </vt:variant>
      <vt:variant>
        <vt:lpwstr/>
      </vt:variant>
      <vt:variant>
        <vt:i4>1048628</vt:i4>
      </vt:variant>
      <vt:variant>
        <vt:i4>1236</vt:i4>
      </vt:variant>
      <vt:variant>
        <vt:i4>0</vt:i4>
      </vt:variant>
      <vt:variant>
        <vt:i4>5</vt:i4>
      </vt:variant>
      <vt:variant>
        <vt:lpwstr>http://online.zakon.kz/Document/?link_id=1006531352</vt:lpwstr>
      </vt:variant>
      <vt:variant>
        <vt:lpwstr/>
      </vt:variant>
      <vt:variant>
        <vt:i4>1048628</vt:i4>
      </vt:variant>
      <vt:variant>
        <vt:i4>1233</vt:i4>
      </vt:variant>
      <vt:variant>
        <vt:i4>0</vt:i4>
      </vt:variant>
      <vt:variant>
        <vt:i4>5</vt:i4>
      </vt:variant>
      <vt:variant>
        <vt:lpwstr>http://online.zakon.kz/Document/?link_id=1006531351</vt:lpwstr>
      </vt:variant>
      <vt:variant>
        <vt:lpwstr/>
      </vt:variant>
      <vt:variant>
        <vt:i4>1114164</vt:i4>
      </vt:variant>
      <vt:variant>
        <vt:i4>1230</vt:i4>
      </vt:variant>
      <vt:variant>
        <vt:i4>0</vt:i4>
      </vt:variant>
      <vt:variant>
        <vt:i4>5</vt:i4>
      </vt:variant>
      <vt:variant>
        <vt:lpwstr>http://online.zakon.kz/Document/?link_id=1006531349</vt:lpwstr>
      </vt:variant>
      <vt:variant>
        <vt:lpwstr/>
      </vt:variant>
      <vt:variant>
        <vt:i4>1507379</vt:i4>
      </vt:variant>
      <vt:variant>
        <vt:i4>1227</vt:i4>
      </vt:variant>
      <vt:variant>
        <vt:i4>0</vt:i4>
      </vt:variant>
      <vt:variant>
        <vt:i4>5</vt:i4>
      </vt:variant>
      <vt:variant>
        <vt:lpwstr>http://online.zakon.kz/Document/?link_id=1004464361</vt:lpwstr>
      </vt:variant>
      <vt:variant>
        <vt:lpwstr/>
      </vt:variant>
      <vt:variant>
        <vt:i4>1703987</vt:i4>
      </vt:variant>
      <vt:variant>
        <vt:i4>1224</vt:i4>
      </vt:variant>
      <vt:variant>
        <vt:i4>0</vt:i4>
      </vt:variant>
      <vt:variant>
        <vt:i4>5</vt:i4>
      </vt:variant>
      <vt:variant>
        <vt:lpwstr>http://online.zakon.kz/Document/?link_id=1003944663</vt:lpwstr>
      </vt:variant>
      <vt:variant>
        <vt:lpwstr/>
      </vt:variant>
      <vt:variant>
        <vt:i4>1835057</vt:i4>
      </vt:variant>
      <vt:variant>
        <vt:i4>1221</vt:i4>
      </vt:variant>
      <vt:variant>
        <vt:i4>0</vt:i4>
      </vt:variant>
      <vt:variant>
        <vt:i4>5</vt:i4>
      </vt:variant>
      <vt:variant>
        <vt:lpwstr>http://online.zakon.kz/Document/?link_id=1004931458</vt:lpwstr>
      </vt:variant>
      <vt:variant>
        <vt:lpwstr/>
      </vt:variant>
      <vt:variant>
        <vt:i4>1703988</vt:i4>
      </vt:variant>
      <vt:variant>
        <vt:i4>1218</vt:i4>
      </vt:variant>
      <vt:variant>
        <vt:i4>0</vt:i4>
      </vt:variant>
      <vt:variant>
        <vt:i4>5</vt:i4>
      </vt:variant>
      <vt:variant>
        <vt:lpwstr>http://online.zakon.kz/Document/?link_id=1004933114</vt:lpwstr>
      </vt:variant>
      <vt:variant>
        <vt:lpwstr/>
      </vt:variant>
      <vt:variant>
        <vt:i4>1310771</vt:i4>
      </vt:variant>
      <vt:variant>
        <vt:i4>1215</vt:i4>
      </vt:variant>
      <vt:variant>
        <vt:i4>0</vt:i4>
      </vt:variant>
      <vt:variant>
        <vt:i4>5</vt:i4>
      </vt:variant>
      <vt:variant>
        <vt:lpwstr>http://online.zakon.kz/Document/?link_id=1004464354</vt:lpwstr>
      </vt:variant>
      <vt:variant>
        <vt:lpwstr/>
      </vt:variant>
      <vt:variant>
        <vt:i4>1638458</vt:i4>
      </vt:variant>
      <vt:variant>
        <vt:i4>1212</vt:i4>
      </vt:variant>
      <vt:variant>
        <vt:i4>0</vt:i4>
      </vt:variant>
      <vt:variant>
        <vt:i4>5</vt:i4>
      </vt:variant>
      <vt:variant>
        <vt:lpwstr>http://online.zakon.kz/Document/?link_id=1004984450</vt:lpwstr>
      </vt:variant>
      <vt:variant>
        <vt:lpwstr/>
      </vt:variant>
      <vt:variant>
        <vt:i4>1179703</vt:i4>
      </vt:variant>
      <vt:variant>
        <vt:i4>1209</vt:i4>
      </vt:variant>
      <vt:variant>
        <vt:i4>0</vt:i4>
      </vt:variant>
      <vt:variant>
        <vt:i4>5</vt:i4>
      </vt:variant>
      <vt:variant>
        <vt:lpwstr>http://online.zakon.kz/Document/?link_id=1004359494</vt:lpwstr>
      </vt:variant>
      <vt:variant>
        <vt:lpwstr/>
      </vt:variant>
      <vt:variant>
        <vt:i4>1638462</vt:i4>
      </vt:variant>
      <vt:variant>
        <vt:i4>1206</vt:i4>
      </vt:variant>
      <vt:variant>
        <vt:i4>0</vt:i4>
      </vt:variant>
      <vt:variant>
        <vt:i4>5</vt:i4>
      </vt:variant>
      <vt:variant>
        <vt:lpwstr>http://online.zakon.kz/Document/?link_id=1006333984</vt:lpwstr>
      </vt:variant>
      <vt:variant>
        <vt:lpwstr/>
      </vt:variant>
      <vt:variant>
        <vt:i4>1900596</vt:i4>
      </vt:variant>
      <vt:variant>
        <vt:i4>1203</vt:i4>
      </vt:variant>
      <vt:variant>
        <vt:i4>0</vt:i4>
      </vt:variant>
      <vt:variant>
        <vt:i4>5</vt:i4>
      </vt:variant>
      <vt:variant>
        <vt:lpwstr>http://online.zakon.kz/Document/?link_id=1003732694</vt:lpwstr>
      </vt:variant>
      <vt:variant>
        <vt:lpwstr/>
      </vt:variant>
      <vt:variant>
        <vt:i4>1114162</vt:i4>
      </vt:variant>
      <vt:variant>
        <vt:i4>1200</vt:i4>
      </vt:variant>
      <vt:variant>
        <vt:i4>0</vt:i4>
      </vt:variant>
      <vt:variant>
        <vt:i4>5</vt:i4>
      </vt:variant>
      <vt:variant>
        <vt:lpwstr>http://online.zakon.kz/Document/?link_id=1002422068</vt:lpwstr>
      </vt:variant>
      <vt:variant>
        <vt:lpwstr/>
      </vt:variant>
      <vt:variant>
        <vt:i4>1048639</vt:i4>
      </vt:variant>
      <vt:variant>
        <vt:i4>1197</vt:i4>
      </vt:variant>
      <vt:variant>
        <vt:i4>0</vt:i4>
      </vt:variant>
      <vt:variant>
        <vt:i4>5</vt:i4>
      </vt:variant>
      <vt:variant>
        <vt:lpwstr>http://online.zakon.kz/Document/?link_id=1004988104</vt:lpwstr>
      </vt:variant>
      <vt:variant>
        <vt:lpwstr/>
      </vt:variant>
      <vt:variant>
        <vt:i4>1310773</vt:i4>
      </vt:variant>
      <vt:variant>
        <vt:i4>1194</vt:i4>
      </vt:variant>
      <vt:variant>
        <vt:i4>0</vt:i4>
      </vt:variant>
      <vt:variant>
        <vt:i4>5</vt:i4>
      </vt:variant>
      <vt:variant>
        <vt:lpwstr>http://online.zakon.kz/Document/?link_id=1004226110</vt:lpwstr>
      </vt:variant>
      <vt:variant>
        <vt:lpwstr/>
      </vt:variant>
      <vt:variant>
        <vt:i4>1572926</vt:i4>
      </vt:variant>
      <vt:variant>
        <vt:i4>1191</vt:i4>
      </vt:variant>
      <vt:variant>
        <vt:i4>0</vt:i4>
      </vt:variant>
      <vt:variant>
        <vt:i4>5</vt:i4>
      </vt:variant>
      <vt:variant>
        <vt:lpwstr>http://online.zakon.kz/Document/?link_id=1002282692</vt:lpwstr>
      </vt:variant>
      <vt:variant>
        <vt:lpwstr/>
      </vt:variant>
      <vt:variant>
        <vt:i4>1310774</vt:i4>
      </vt:variant>
      <vt:variant>
        <vt:i4>1188</vt:i4>
      </vt:variant>
      <vt:variant>
        <vt:i4>0</vt:i4>
      </vt:variant>
      <vt:variant>
        <vt:i4>5</vt:i4>
      </vt:variant>
      <vt:variant>
        <vt:lpwstr>http://online.zakon.kz/Document/?link_id=1000000450</vt:lpwstr>
      </vt:variant>
      <vt:variant>
        <vt:lpwstr/>
      </vt:variant>
      <vt:variant>
        <vt:i4>1507378</vt:i4>
      </vt:variant>
      <vt:variant>
        <vt:i4>1185</vt:i4>
      </vt:variant>
      <vt:variant>
        <vt:i4>0</vt:i4>
      </vt:variant>
      <vt:variant>
        <vt:i4>5</vt:i4>
      </vt:variant>
      <vt:variant>
        <vt:lpwstr>http://online.zakon.kz/Document/?link_id=1000004023</vt:lpwstr>
      </vt:variant>
      <vt:variant>
        <vt:lpwstr/>
      </vt:variant>
      <vt:variant>
        <vt:i4>1114170</vt:i4>
      </vt:variant>
      <vt:variant>
        <vt:i4>1182</vt:i4>
      </vt:variant>
      <vt:variant>
        <vt:i4>0</vt:i4>
      </vt:variant>
      <vt:variant>
        <vt:i4>5</vt:i4>
      </vt:variant>
      <vt:variant>
        <vt:lpwstr>http://online.zakon.kz/Document/?link_id=1002031915</vt:lpwstr>
      </vt:variant>
      <vt:variant>
        <vt:lpwstr/>
      </vt:variant>
      <vt:variant>
        <vt:i4>2031671</vt:i4>
      </vt:variant>
      <vt:variant>
        <vt:i4>1179</vt:i4>
      </vt:variant>
      <vt:variant>
        <vt:i4>0</vt:i4>
      </vt:variant>
      <vt:variant>
        <vt:i4>5</vt:i4>
      </vt:variant>
      <vt:variant>
        <vt:lpwstr>http://online.zakon.kz/Document/?link_id=1004865736</vt:lpwstr>
      </vt:variant>
      <vt:variant>
        <vt:lpwstr/>
      </vt:variant>
      <vt:variant>
        <vt:i4>1703999</vt:i4>
      </vt:variant>
      <vt:variant>
        <vt:i4>1176</vt:i4>
      </vt:variant>
      <vt:variant>
        <vt:i4>0</vt:i4>
      </vt:variant>
      <vt:variant>
        <vt:i4>5</vt:i4>
      </vt:variant>
      <vt:variant>
        <vt:lpwstr>http://online.zakon.kz/Document/?link_id=1004795097</vt:lpwstr>
      </vt:variant>
      <vt:variant>
        <vt:lpwstr/>
      </vt:variant>
      <vt:variant>
        <vt:i4>1048627</vt:i4>
      </vt:variant>
      <vt:variant>
        <vt:i4>1173</vt:i4>
      </vt:variant>
      <vt:variant>
        <vt:i4>0</vt:i4>
      </vt:variant>
      <vt:variant>
        <vt:i4>5</vt:i4>
      </vt:variant>
      <vt:variant>
        <vt:lpwstr>http://online.zakon.kz/Document/?link_id=1006129594</vt:lpwstr>
      </vt:variant>
      <vt:variant>
        <vt:lpwstr/>
      </vt:variant>
      <vt:variant>
        <vt:i4>1507379</vt:i4>
      </vt:variant>
      <vt:variant>
        <vt:i4>1170</vt:i4>
      </vt:variant>
      <vt:variant>
        <vt:i4>0</vt:i4>
      </vt:variant>
      <vt:variant>
        <vt:i4>5</vt:i4>
      </vt:variant>
      <vt:variant>
        <vt:lpwstr>http://online.zakon.kz/Document/?link_id=1005721609</vt:lpwstr>
      </vt:variant>
      <vt:variant>
        <vt:lpwstr/>
      </vt:variant>
      <vt:variant>
        <vt:i4>1703997</vt:i4>
      </vt:variant>
      <vt:variant>
        <vt:i4>1167</vt:i4>
      </vt:variant>
      <vt:variant>
        <vt:i4>0</vt:i4>
      </vt:variant>
      <vt:variant>
        <vt:i4>5</vt:i4>
      </vt:variant>
      <vt:variant>
        <vt:lpwstr>http://online.zakon.kz/Document/?link_id=1005023882</vt:lpwstr>
      </vt:variant>
      <vt:variant>
        <vt:lpwstr/>
      </vt:variant>
      <vt:variant>
        <vt:i4>1048637</vt:i4>
      </vt:variant>
      <vt:variant>
        <vt:i4>1164</vt:i4>
      </vt:variant>
      <vt:variant>
        <vt:i4>0</vt:i4>
      </vt:variant>
      <vt:variant>
        <vt:i4>5</vt:i4>
      </vt:variant>
      <vt:variant>
        <vt:lpwstr>http://online.zakon.kz/Document/?link_id=1005721879</vt:lpwstr>
      </vt:variant>
      <vt:variant>
        <vt:lpwstr/>
      </vt:variant>
      <vt:variant>
        <vt:i4>1507378</vt:i4>
      </vt:variant>
      <vt:variant>
        <vt:i4>1161</vt:i4>
      </vt:variant>
      <vt:variant>
        <vt:i4>0</vt:i4>
      </vt:variant>
      <vt:variant>
        <vt:i4>5</vt:i4>
      </vt:variant>
      <vt:variant>
        <vt:lpwstr>http://online.zakon.kz/Document/?link_id=1005719484</vt:lpwstr>
      </vt:variant>
      <vt:variant>
        <vt:lpwstr/>
      </vt:variant>
      <vt:variant>
        <vt:i4>1441845</vt:i4>
      </vt:variant>
      <vt:variant>
        <vt:i4>1158</vt:i4>
      </vt:variant>
      <vt:variant>
        <vt:i4>0</vt:i4>
      </vt:variant>
      <vt:variant>
        <vt:i4>5</vt:i4>
      </vt:variant>
      <vt:variant>
        <vt:lpwstr>http://online.zakon.kz/Document/?link_id=1005175531</vt:lpwstr>
      </vt:variant>
      <vt:variant>
        <vt:lpwstr/>
      </vt:variant>
      <vt:variant>
        <vt:i4>1179703</vt:i4>
      </vt:variant>
      <vt:variant>
        <vt:i4>1155</vt:i4>
      </vt:variant>
      <vt:variant>
        <vt:i4>0</vt:i4>
      </vt:variant>
      <vt:variant>
        <vt:i4>5</vt:i4>
      </vt:variant>
      <vt:variant>
        <vt:lpwstr>http://online.zakon.kz/Document/?link_id=1005041427</vt:lpwstr>
      </vt:variant>
      <vt:variant>
        <vt:lpwstr/>
      </vt:variant>
      <vt:variant>
        <vt:i4>1703985</vt:i4>
      </vt:variant>
      <vt:variant>
        <vt:i4>1152</vt:i4>
      </vt:variant>
      <vt:variant>
        <vt:i4>0</vt:i4>
      </vt:variant>
      <vt:variant>
        <vt:i4>5</vt:i4>
      </vt:variant>
      <vt:variant>
        <vt:lpwstr>http://online.zakon.kz/Document/?link_id=1005133594</vt:lpwstr>
      </vt:variant>
      <vt:variant>
        <vt:lpwstr/>
      </vt:variant>
      <vt:variant>
        <vt:i4>1310774</vt:i4>
      </vt:variant>
      <vt:variant>
        <vt:i4>1149</vt:i4>
      </vt:variant>
      <vt:variant>
        <vt:i4>0</vt:i4>
      </vt:variant>
      <vt:variant>
        <vt:i4>5</vt:i4>
      </vt:variant>
      <vt:variant>
        <vt:lpwstr>http://online.zakon.kz/Document/?link_id=1005016034</vt:lpwstr>
      </vt:variant>
      <vt:variant>
        <vt:lpwstr/>
      </vt:variant>
      <vt:variant>
        <vt:i4>1507382</vt:i4>
      </vt:variant>
      <vt:variant>
        <vt:i4>1146</vt:i4>
      </vt:variant>
      <vt:variant>
        <vt:i4>0</vt:i4>
      </vt:variant>
      <vt:variant>
        <vt:i4>5</vt:i4>
      </vt:variant>
      <vt:variant>
        <vt:lpwstr>http://online.zakon.kz/Document/?link_id=1005016006</vt:lpwstr>
      </vt:variant>
      <vt:variant>
        <vt:lpwstr/>
      </vt:variant>
      <vt:variant>
        <vt:i4>1966135</vt:i4>
      </vt:variant>
      <vt:variant>
        <vt:i4>1143</vt:i4>
      </vt:variant>
      <vt:variant>
        <vt:i4>0</vt:i4>
      </vt:variant>
      <vt:variant>
        <vt:i4>5</vt:i4>
      </vt:variant>
      <vt:variant>
        <vt:lpwstr>http://online.zakon.kz/Document/?link_id=1004669708</vt:lpwstr>
      </vt:variant>
      <vt:variant>
        <vt:lpwstr/>
      </vt:variant>
      <vt:variant>
        <vt:i4>1900599</vt:i4>
      </vt:variant>
      <vt:variant>
        <vt:i4>1140</vt:i4>
      </vt:variant>
      <vt:variant>
        <vt:i4>0</vt:i4>
      </vt:variant>
      <vt:variant>
        <vt:i4>5</vt:i4>
      </vt:variant>
      <vt:variant>
        <vt:lpwstr>http://online.zakon.kz/Document/?link_id=1004669733</vt:lpwstr>
      </vt:variant>
      <vt:variant>
        <vt:lpwstr/>
      </vt:variant>
      <vt:variant>
        <vt:i4>1441842</vt:i4>
      </vt:variant>
      <vt:variant>
        <vt:i4>1137</vt:i4>
      </vt:variant>
      <vt:variant>
        <vt:i4>0</vt:i4>
      </vt:variant>
      <vt:variant>
        <vt:i4>5</vt:i4>
      </vt:variant>
      <vt:variant>
        <vt:lpwstr>http://online.zakon.kz/Document/?link_id=1004123651</vt:lpwstr>
      </vt:variant>
      <vt:variant>
        <vt:lpwstr/>
      </vt:variant>
      <vt:variant>
        <vt:i4>1245245</vt:i4>
      </vt:variant>
      <vt:variant>
        <vt:i4>1134</vt:i4>
      </vt:variant>
      <vt:variant>
        <vt:i4>0</vt:i4>
      </vt:variant>
      <vt:variant>
        <vt:i4>5</vt:i4>
      </vt:variant>
      <vt:variant>
        <vt:lpwstr>http://online.zakon.kz/Document/?link_id=1004021935</vt:lpwstr>
      </vt:variant>
      <vt:variant>
        <vt:lpwstr/>
      </vt:variant>
      <vt:variant>
        <vt:i4>1245238</vt:i4>
      </vt:variant>
      <vt:variant>
        <vt:i4>1131</vt:i4>
      </vt:variant>
      <vt:variant>
        <vt:i4>0</vt:i4>
      </vt:variant>
      <vt:variant>
        <vt:i4>5</vt:i4>
      </vt:variant>
      <vt:variant>
        <vt:lpwstr>http://online.zakon.kz/Document/?link_id=1002537503</vt:lpwstr>
      </vt:variant>
      <vt:variant>
        <vt:lpwstr/>
      </vt:variant>
      <vt:variant>
        <vt:i4>1245238</vt:i4>
      </vt:variant>
      <vt:variant>
        <vt:i4>1128</vt:i4>
      </vt:variant>
      <vt:variant>
        <vt:i4>0</vt:i4>
      </vt:variant>
      <vt:variant>
        <vt:i4>5</vt:i4>
      </vt:variant>
      <vt:variant>
        <vt:lpwstr>http://online.zakon.kz/Document/?link_id=1002537506</vt:lpwstr>
      </vt:variant>
      <vt:variant>
        <vt:lpwstr/>
      </vt:variant>
      <vt:variant>
        <vt:i4>1114160</vt:i4>
      </vt:variant>
      <vt:variant>
        <vt:i4>1125</vt:i4>
      </vt:variant>
      <vt:variant>
        <vt:i4>0</vt:i4>
      </vt:variant>
      <vt:variant>
        <vt:i4>5</vt:i4>
      </vt:variant>
      <vt:variant>
        <vt:lpwstr>http://online.zakon.kz/Document/?link_id=1002507024</vt:lpwstr>
      </vt:variant>
      <vt:variant>
        <vt:lpwstr/>
      </vt:variant>
      <vt:variant>
        <vt:i4>1048627</vt:i4>
      </vt:variant>
      <vt:variant>
        <vt:i4>1122</vt:i4>
      </vt:variant>
      <vt:variant>
        <vt:i4>0</vt:i4>
      </vt:variant>
      <vt:variant>
        <vt:i4>5</vt:i4>
      </vt:variant>
      <vt:variant>
        <vt:lpwstr>http://online.zakon.kz/Document/?link_id=1002443768</vt:lpwstr>
      </vt:variant>
      <vt:variant>
        <vt:lpwstr/>
      </vt:variant>
      <vt:variant>
        <vt:i4>1572923</vt:i4>
      </vt:variant>
      <vt:variant>
        <vt:i4>1119</vt:i4>
      </vt:variant>
      <vt:variant>
        <vt:i4>0</vt:i4>
      </vt:variant>
      <vt:variant>
        <vt:i4>5</vt:i4>
      </vt:variant>
      <vt:variant>
        <vt:lpwstr>http://online.zakon.kz/Document/?link_id=1002636892</vt:lpwstr>
      </vt:variant>
      <vt:variant>
        <vt:lpwstr/>
      </vt:variant>
      <vt:variant>
        <vt:i4>2031664</vt:i4>
      </vt:variant>
      <vt:variant>
        <vt:i4>1116</vt:i4>
      </vt:variant>
      <vt:variant>
        <vt:i4>0</vt:i4>
      </vt:variant>
      <vt:variant>
        <vt:i4>5</vt:i4>
      </vt:variant>
      <vt:variant>
        <vt:lpwstr>http://online.zakon.kz/Document/?link_id=1004751388</vt:lpwstr>
      </vt:variant>
      <vt:variant>
        <vt:lpwstr/>
      </vt:variant>
      <vt:variant>
        <vt:i4>1048624</vt:i4>
      </vt:variant>
      <vt:variant>
        <vt:i4>1113</vt:i4>
      </vt:variant>
      <vt:variant>
        <vt:i4>0</vt:i4>
      </vt:variant>
      <vt:variant>
        <vt:i4>5</vt:i4>
      </vt:variant>
      <vt:variant>
        <vt:lpwstr>http://online.zakon.kz/Document/?link_id=1002424216</vt:lpwstr>
      </vt:variant>
      <vt:variant>
        <vt:lpwstr/>
      </vt:variant>
      <vt:variant>
        <vt:i4>1441840</vt:i4>
      </vt:variant>
      <vt:variant>
        <vt:i4>1110</vt:i4>
      </vt:variant>
      <vt:variant>
        <vt:i4>0</vt:i4>
      </vt:variant>
      <vt:variant>
        <vt:i4>5</vt:i4>
      </vt:variant>
      <vt:variant>
        <vt:lpwstr>http://online.zakon.kz/Document/?link_id=1005033442</vt:lpwstr>
      </vt:variant>
      <vt:variant>
        <vt:lpwstr/>
      </vt:variant>
      <vt:variant>
        <vt:i4>1703984</vt:i4>
      </vt:variant>
      <vt:variant>
        <vt:i4>1107</vt:i4>
      </vt:variant>
      <vt:variant>
        <vt:i4>0</vt:i4>
      </vt:variant>
      <vt:variant>
        <vt:i4>5</vt:i4>
      </vt:variant>
      <vt:variant>
        <vt:lpwstr>http://online.zakon.kz/Document/?link_id=1000328006</vt:lpwstr>
      </vt:variant>
      <vt:variant>
        <vt:lpwstr/>
      </vt:variant>
      <vt:variant>
        <vt:i4>1114160</vt:i4>
      </vt:variant>
      <vt:variant>
        <vt:i4>1104</vt:i4>
      </vt:variant>
      <vt:variant>
        <vt:i4>0</vt:i4>
      </vt:variant>
      <vt:variant>
        <vt:i4>5</vt:i4>
      </vt:variant>
      <vt:variant>
        <vt:lpwstr>http://online.zakon.kz/Document/?link_id=1005033439</vt:lpwstr>
      </vt:variant>
      <vt:variant>
        <vt:lpwstr/>
      </vt:variant>
      <vt:variant>
        <vt:i4>1441845</vt:i4>
      </vt:variant>
      <vt:variant>
        <vt:i4>1101</vt:i4>
      </vt:variant>
      <vt:variant>
        <vt:i4>0</vt:i4>
      </vt:variant>
      <vt:variant>
        <vt:i4>5</vt:i4>
      </vt:variant>
      <vt:variant>
        <vt:lpwstr>http://online.zakon.kz/Document/?link_id=1000316623</vt:lpwstr>
      </vt:variant>
      <vt:variant>
        <vt:lpwstr/>
      </vt:variant>
      <vt:variant>
        <vt:i4>1441845</vt:i4>
      </vt:variant>
      <vt:variant>
        <vt:i4>1098</vt:i4>
      </vt:variant>
      <vt:variant>
        <vt:i4>0</vt:i4>
      </vt:variant>
      <vt:variant>
        <vt:i4>5</vt:i4>
      </vt:variant>
      <vt:variant>
        <vt:lpwstr>http://online.zakon.kz/Document/?link_id=1000316623</vt:lpwstr>
      </vt:variant>
      <vt:variant>
        <vt:lpwstr/>
      </vt:variant>
      <vt:variant>
        <vt:i4>1638452</vt:i4>
      </vt:variant>
      <vt:variant>
        <vt:i4>1095</vt:i4>
      </vt:variant>
      <vt:variant>
        <vt:i4>0</vt:i4>
      </vt:variant>
      <vt:variant>
        <vt:i4>5</vt:i4>
      </vt:variant>
      <vt:variant>
        <vt:lpwstr>http://online.zakon.kz/Document/?link_id=1007921308</vt:lpwstr>
      </vt:variant>
      <vt:variant>
        <vt:lpwstr/>
      </vt:variant>
      <vt:variant>
        <vt:i4>1703988</vt:i4>
      </vt:variant>
      <vt:variant>
        <vt:i4>1092</vt:i4>
      </vt:variant>
      <vt:variant>
        <vt:i4>0</vt:i4>
      </vt:variant>
      <vt:variant>
        <vt:i4>5</vt:i4>
      </vt:variant>
      <vt:variant>
        <vt:lpwstr>http://online.zakon.kz/Document/?link_id=1006436397</vt:lpwstr>
      </vt:variant>
      <vt:variant>
        <vt:lpwstr/>
      </vt:variant>
      <vt:variant>
        <vt:i4>1900601</vt:i4>
      </vt:variant>
      <vt:variant>
        <vt:i4>1089</vt:i4>
      </vt:variant>
      <vt:variant>
        <vt:i4>0</vt:i4>
      </vt:variant>
      <vt:variant>
        <vt:i4>5</vt:i4>
      </vt:variant>
      <vt:variant>
        <vt:lpwstr>http://online.zakon.kz/Document/?link_id=1005399761</vt:lpwstr>
      </vt:variant>
      <vt:variant>
        <vt:lpwstr/>
      </vt:variant>
      <vt:variant>
        <vt:i4>1310777</vt:i4>
      </vt:variant>
      <vt:variant>
        <vt:i4>1086</vt:i4>
      </vt:variant>
      <vt:variant>
        <vt:i4>0</vt:i4>
      </vt:variant>
      <vt:variant>
        <vt:i4>5</vt:i4>
      </vt:variant>
      <vt:variant>
        <vt:lpwstr>http://online.zakon.kz/Document/?link_id=1004879842</vt:lpwstr>
      </vt:variant>
      <vt:variant>
        <vt:lpwstr/>
      </vt:variant>
      <vt:variant>
        <vt:i4>1572913</vt:i4>
      </vt:variant>
      <vt:variant>
        <vt:i4>1083</vt:i4>
      </vt:variant>
      <vt:variant>
        <vt:i4>0</vt:i4>
      </vt:variant>
      <vt:variant>
        <vt:i4>5</vt:i4>
      </vt:variant>
      <vt:variant>
        <vt:lpwstr>http://online.zakon.kz/Document/?link_id=1005058313</vt:lpwstr>
      </vt:variant>
      <vt:variant>
        <vt:lpwstr/>
      </vt:variant>
      <vt:variant>
        <vt:i4>1048625</vt:i4>
      </vt:variant>
      <vt:variant>
        <vt:i4>1080</vt:i4>
      </vt:variant>
      <vt:variant>
        <vt:i4>0</vt:i4>
      </vt:variant>
      <vt:variant>
        <vt:i4>5</vt:i4>
      </vt:variant>
      <vt:variant>
        <vt:lpwstr>http://online.zakon.kz/Document/?link_id=1004522566</vt:lpwstr>
      </vt:variant>
      <vt:variant>
        <vt:lpwstr/>
      </vt:variant>
      <vt:variant>
        <vt:i4>1310769</vt:i4>
      </vt:variant>
      <vt:variant>
        <vt:i4>1077</vt:i4>
      </vt:variant>
      <vt:variant>
        <vt:i4>0</vt:i4>
      </vt:variant>
      <vt:variant>
        <vt:i4>5</vt:i4>
      </vt:variant>
      <vt:variant>
        <vt:lpwstr>http://online.zakon.kz/Document/?link_id=1004478091</vt:lpwstr>
      </vt:variant>
      <vt:variant>
        <vt:lpwstr/>
      </vt:variant>
      <vt:variant>
        <vt:i4>1179700</vt:i4>
      </vt:variant>
      <vt:variant>
        <vt:i4>1074</vt:i4>
      </vt:variant>
      <vt:variant>
        <vt:i4>0</vt:i4>
      </vt:variant>
      <vt:variant>
        <vt:i4>5</vt:i4>
      </vt:variant>
      <vt:variant>
        <vt:lpwstr>http://online.zakon.kz/Document/?link_id=1004471564</vt:lpwstr>
      </vt:variant>
      <vt:variant>
        <vt:lpwstr/>
      </vt:variant>
      <vt:variant>
        <vt:i4>1310769</vt:i4>
      </vt:variant>
      <vt:variant>
        <vt:i4>1071</vt:i4>
      </vt:variant>
      <vt:variant>
        <vt:i4>0</vt:i4>
      </vt:variant>
      <vt:variant>
        <vt:i4>5</vt:i4>
      </vt:variant>
      <vt:variant>
        <vt:lpwstr>http://online.zakon.kz/Document/?link_id=1004462137</vt:lpwstr>
      </vt:variant>
      <vt:variant>
        <vt:lpwstr/>
      </vt:variant>
      <vt:variant>
        <vt:i4>1114161</vt:i4>
      </vt:variant>
      <vt:variant>
        <vt:i4>1068</vt:i4>
      </vt:variant>
      <vt:variant>
        <vt:i4>0</vt:i4>
      </vt:variant>
      <vt:variant>
        <vt:i4>5</vt:i4>
      </vt:variant>
      <vt:variant>
        <vt:lpwstr>http://online.zakon.kz/Document/?link_id=1004473071</vt:lpwstr>
      </vt:variant>
      <vt:variant>
        <vt:lpwstr/>
      </vt:variant>
      <vt:variant>
        <vt:i4>1376310</vt:i4>
      </vt:variant>
      <vt:variant>
        <vt:i4>1065</vt:i4>
      </vt:variant>
      <vt:variant>
        <vt:i4>0</vt:i4>
      </vt:variant>
      <vt:variant>
        <vt:i4>5</vt:i4>
      </vt:variant>
      <vt:variant>
        <vt:lpwstr>http://online.zakon.kz/Document/?link_id=1004534358</vt:lpwstr>
      </vt:variant>
      <vt:variant>
        <vt:lpwstr/>
      </vt:variant>
      <vt:variant>
        <vt:i4>1376307</vt:i4>
      </vt:variant>
      <vt:variant>
        <vt:i4>1062</vt:i4>
      </vt:variant>
      <vt:variant>
        <vt:i4>0</vt:i4>
      </vt:variant>
      <vt:variant>
        <vt:i4>5</vt:i4>
      </vt:variant>
      <vt:variant>
        <vt:lpwstr>http://online.zakon.kz/Document/?link_id=1004644161</vt:lpwstr>
      </vt:variant>
      <vt:variant>
        <vt:lpwstr/>
      </vt:variant>
      <vt:variant>
        <vt:i4>1376306</vt:i4>
      </vt:variant>
      <vt:variant>
        <vt:i4>1059</vt:i4>
      </vt:variant>
      <vt:variant>
        <vt:i4>0</vt:i4>
      </vt:variant>
      <vt:variant>
        <vt:i4>5</vt:i4>
      </vt:variant>
      <vt:variant>
        <vt:lpwstr>http://online.zakon.kz/Document/?link_id=1004152172</vt:lpwstr>
      </vt:variant>
      <vt:variant>
        <vt:lpwstr/>
      </vt:variant>
      <vt:variant>
        <vt:i4>1900601</vt:i4>
      </vt:variant>
      <vt:variant>
        <vt:i4>1056</vt:i4>
      </vt:variant>
      <vt:variant>
        <vt:i4>0</vt:i4>
      </vt:variant>
      <vt:variant>
        <vt:i4>5</vt:i4>
      </vt:variant>
      <vt:variant>
        <vt:lpwstr>http://online.zakon.kz/Document/?link_id=1005399762</vt:lpwstr>
      </vt:variant>
      <vt:variant>
        <vt:lpwstr/>
      </vt:variant>
      <vt:variant>
        <vt:i4>1900601</vt:i4>
      </vt:variant>
      <vt:variant>
        <vt:i4>1053</vt:i4>
      </vt:variant>
      <vt:variant>
        <vt:i4>0</vt:i4>
      </vt:variant>
      <vt:variant>
        <vt:i4>5</vt:i4>
      </vt:variant>
      <vt:variant>
        <vt:lpwstr>http://online.zakon.kz/Document/?link_id=1005399763</vt:lpwstr>
      </vt:variant>
      <vt:variant>
        <vt:lpwstr/>
      </vt:variant>
      <vt:variant>
        <vt:i4>1376313</vt:i4>
      </vt:variant>
      <vt:variant>
        <vt:i4>1050</vt:i4>
      </vt:variant>
      <vt:variant>
        <vt:i4>0</vt:i4>
      </vt:variant>
      <vt:variant>
        <vt:i4>5</vt:i4>
      </vt:variant>
      <vt:variant>
        <vt:lpwstr>http://online.zakon.kz/Document/?link_id=1005671931</vt:lpwstr>
      </vt:variant>
      <vt:variant>
        <vt:lpwstr/>
      </vt:variant>
      <vt:variant>
        <vt:i4>1507389</vt:i4>
      </vt:variant>
      <vt:variant>
        <vt:i4>1047</vt:i4>
      </vt:variant>
      <vt:variant>
        <vt:i4>0</vt:i4>
      </vt:variant>
      <vt:variant>
        <vt:i4>5</vt:i4>
      </vt:variant>
      <vt:variant>
        <vt:lpwstr>http://online.zakon.kz/Document/?link_id=1005192356</vt:lpwstr>
      </vt:variant>
      <vt:variant>
        <vt:lpwstr/>
      </vt:variant>
      <vt:variant>
        <vt:i4>1835065</vt:i4>
      </vt:variant>
      <vt:variant>
        <vt:i4>1044</vt:i4>
      </vt:variant>
      <vt:variant>
        <vt:i4>0</vt:i4>
      </vt:variant>
      <vt:variant>
        <vt:i4>5</vt:i4>
      </vt:variant>
      <vt:variant>
        <vt:lpwstr>http://online.zakon.kz/Document/?link_id=1005378965</vt:lpwstr>
      </vt:variant>
      <vt:variant>
        <vt:lpwstr/>
      </vt:variant>
      <vt:variant>
        <vt:i4>1048631</vt:i4>
      </vt:variant>
      <vt:variant>
        <vt:i4>1041</vt:i4>
      </vt:variant>
      <vt:variant>
        <vt:i4>0</vt:i4>
      </vt:variant>
      <vt:variant>
        <vt:i4>5</vt:i4>
      </vt:variant>
      <vt:variant>
        <vt:lpwstr>http://online.zakon.kz/Document/?link_id=1005010112</vt:lpwstr>
      </vt:variant>
      <vt:variant>
        <vt:lpwstr/>
      </vt:variant>
      <vt:variant>
        <vt:i4>1310775</vt:i4>
      </vt:variant>
      <vt:variant>
        <vt:i4>1038</vt:i4>
      </vt:variant>
      <vt:variant>
        <vt:i4>0</vt:i4>
      </vt:variant>
      <vt:variant>
        <vt:i4>5</vt:i4>
      </vt:variant>
      <vt:variant>
        <vt:lpwstr>http://online.zakon.kz/Document/?link_id=1005201068</vt:lpwstr>
      </vt:variant>
      <vt:variant>
        <vt:lpwstr/>
      </vt:variant>
      <vt:variant>
        <vt:i4>1835071</vt:i4>
      </vt:variant>
      <vt:variant>
        <vt:i4>1035</vt:i4>
      </vt:variant>
      <vt:variant>
        <vt:i4>0</vt:i4>
      </vt:variant>
      <vt:variant>
        <vt:i4>5</vt:i4>
      </vt:variant>
      <vt:variant>
        <vt:lpwstr>http://online.zakon.kz/Document/?link_id=1005015980</vt:lpwstr>
      </vt:variant>
      <vt:variant>
        <vt:lpwstr/>
      </vt:variant>
      <vt:variant>
        <vt:i4>1310773</vt:i4>
      </vt:variant>
      <vt:variant>
        <vt:i4>1032</vt:i4>
      </vt:variant>
      <vt:variant>
        <vt:i4>0</vt:i4>
      </vt:variant>
      <vt:variant>
        <vt:i4>5</vt:i4>
      </vt:variant>
      <vt:variant>
        <vt:lpwstr>http://online.zakon.kz/Document/?link_id=1005170541</vt:lpwstr>
      </vt:variant>
      <vt:variant>
        <vt:lpwstr/>
      </vt:variant>
      <vt:variant>
        <vt:i4>1048637</vt:i4>
      </vt:variant>
      <vt:variant>
        <vt:i4>1029</vt:i4>
      </vt:variant>
      <vt:variant>
        <vt:i4>0</vt:i4>
      </vt:variant>
      <vt:variant>
        <vt:i4>5</vt:i4>
      </vt:variant>
      <vt:variant>
        <vt:lpwstr>http://online.zakon.kz/Document/?link_id=1005530943</vt:lpwstr>
      </vt:variant>
      <vt:variant>
        <vt:lpwstr/>
      </vt:variant>
      <vt:variant>
        <vt:i4>1441846</vt:i4>
      </vt:variant>
      <vt:variant>
        <vt:i4>1026</vt:i4>
      </vt:variant>
      <vt:variant>
        <vt:i4>0</vt:i4>
      </vt:variant>
      <vt:variant>
        <vt:i4>5</vt:i4>
      </vt:variant>
      <vt:variant>
        <vt:lpwstr>http://online.zakon.kz/Document/?link_id=1004669687</vt:lpwstr>
      </vt:variant>
      <vt:variant>
        <vt:lpwstr/>
      </vt:variant>
      <vt:variant>
        <vt:i4>1441842</vt:i4>
      </vt:variant>
      <vt:variant>
        <vt:i4>1023</vt:i4>
      </vt:variant>
      <vt:variant>
        <vt:i4>0</vt:i4>
      </vt:variant>
      <vt:variant>
        <vt:i4>5</vt:i4>
      </vt:variant>
      <vt:variant>
        <vt:lpwstr>http://online.zakon.kz/Document/?link_id=1004670314</vt:lpwstr>
      </vt:variant>
      <vt:variant>
        <vt:lpwstr/>
      </vt:variant>
      <vt:variant>
        <vt:i4>1114161</vt:i4>
      </vt:variant>
      <vt:variant>
        <vt:i4>1020</vt:i4>
      </vt:variant>
      <vt:variant>
        <vt:i4>0</vt:i4>
      </vt:variant>
      <vt:variant>
        <vt:i4>5</vt:i4>
      </vt:variant>
      <vt:variant>
        <vt:lpwstr>http://online.zakon.kz/Document/?link_id=1006235673</vt:lpwstr>
      </vt:variant>
      <vt:variant>
        <vt:lpwstr/>
      </vt:variant>
      <vt:variant>
        <vt:i4>1572918</vt:i4>
      </vt:variant>
      <vt:variant>
        <vt:i4>1017</vt:i4>
      </vt:variant>
      <vt:variant>
        <vt:i4>0</vt:i4>
      </vt:variant>
      <vt:variant>
        <vt:i4>5</vt:i4>
      </vt:variant>
      <vt:variant>
        <vt:lpwstr>http://online.zakon.kz/Document/?link_id=1004669661</vt:lpwstr>
      </vt:variant>
      <vt:variant>
        <vt:lpwstr/>
      </vt:variant>
      <vt:variant>
        <vt:i4>1179705</vt:i4>
      </vt:variant>
      <vt:variant>
        <vt:i4>1014</vt:i4>
      </vt:variant>
      <vt:variant>
        <vt:i4>0</vt:i4>
      </vt:variant>
      <vt:variant>
        <vt:i4>5</vt:i4>
      </vt:variant>
      <vt:variant>
        <vt:lpwstr>http://online.zakon.kz/Document/?link_id=1005383634</vt:lpwstr>
      </vt:variant>
      <vt:variant>
        <vt:lpwstr/>
      </vt:variant>
      <vt:variant>
        <vt:i4>1179702</vt:i4>
      </vt:variant>
      <vt:variant>
        <vt:i4>1011</vt:i4>
      </vt:variant>
      <vt:variant>
        <vt:i4>0</vt:i4>
      </vt:variant>
      <vt:variant>
        <vt:i4>5</vt:i4>
      </vt:variant>
      <vt:variant>
        <vt:lpwstr>http://online.zakon.kz/Document/?link_id=1004754506</vt:lpwstr>
      </vt:variant>
      <vt:variant>
        <vt:lpwstr/>
      </vt:variant>
      <vt:variant>
        <vt:i4>1966129</vt:i4>
      </vt:variant>
      <vt:variant>
        <vt:i4>1008</vt:i4>
      </vt:variant>
      <vt:variant>
        <vt:i4>0</vt:i4>
      </vt:variant>
      <vt:variant>
        <vt:i4>5</vt:i4>
      </vt:variant>
      <vt:variant>
        <vt:lpwstr>http://online.zakon.kz/Document/?link_id=1000413280</vt:lpwstr>
      </vt:variant>
      <vt:variant>
        <vt:lpwstr/>
      </vt:variant>
      <vt:variant>
        <vt:i4>1966129</vt:i4>
      </vt:variant>
      <vt:variant>
        <vt:i4>1005</vt:i4>
      </vt:variant>
      <vt:variant>
        <vt:i4>0</vt:i4>
      </vt:variant>
      <vt:variant>
        <vt:i4>5</vt:i4>
      </vt:variant>
      <vt:variant>
        <vt:lpwstr>http://online.zakon.kz/Document/?link_id=1000413281</vt:lpwstr>
      </vt:variant>
      <vt:variant>
        <vt:lpwstr/>
      </vt:variant>
      <vt:variant>
        <vt:i4>1966129</vt:i4>
      </vt:variant>
      <vt:variant>
        <vt:i4>1002</vt:i4>
      </vt:variant>
      <vt:variant>
        <vt:i4>0</vt:i4>
      </vt:variant>
      <vt:variant>
        <vt:i4>5</vt:i4>
      </vt:variant>
      <vt:variant>
        <vt:lpwstr>http://online.zakon.kz/Document/?link_id=1000413284</vt:lpwstr>
      </vt:variant>
      <vt:variant>
        <vt:lpwstr/>
      </vt:variant>
      <vt:variant>
        <vt:i4>1245239</vt:i4>
      </vt:variant>
      <vt:variant>
        <vt:i4>999</vt:i4>
      </vt:variant>
      <vt:variant>
        <vt:i4>0</vt:i4>
      </vt:variant>
      <vt:variant>
        <vt:i4>5</vt:i4>
      </vt:variant>
      <vt:variant>
        <vt:lpwstr>http://online.zakon.kz/Document/?link_id=1005032303</vt:lpwstr>
      </vt:variant>
      <vt:variant>
        <vt:lpwstr/>
      </vt:variant>
      <vt:variant>
        <vt:i4>1900593</vt:i4>
      </vt:variant>
      <vt:variant>
        <vt:i4>996</vt:i4>
      </vt:variant>
      <vt:variant>
        <vt:i4>0</vt:i4>
      </vt:variant>
      <vt:variant>
        <vt:i4>5</vt:i4>
      </vt:variant>
      <vt:variant>
        <vt:lpwstr>http://online.zakon.kz/Document/?link_id=1000468508</vt:lpwstr>
      </vt:variant>
      <vt:variant>
        <vt:lpwstr/>
      </vt:variant>
      <vt:variant>
        <vt:i4>1245233</vt:i4>
      </vt:variant>
      <vt:variant>
        <vt:i4>993</vt:i4>
      </vt:variant>
      <vt:variant>
        <vt:i4>0</vt:i4>
      </vt:variant>
      <vt:variant>
        <vt:i4>5</vt:i4>
      </vt:variant>
      <vt:variant>
        <vt:lpwstr>http://online.zakon.kz/Document/?link_id=1003763662</vt:lpwstr>
      </vt:variant>
      <vt:variant>
        <vt:lpwstr/>
      </vt:variant>
      <vt:variant>
        <vt:i4>1376315</vt:i4>
      </vt:variant>
      <vt:variant>
        <vt:i4>990</vt:i4>
      </vt:variant>
      <vt:variant>
        <vt:i4>0</vt:i4>
      </vt:variant>
      <vt:variant>
        <vt:i4>5</vt:i4>
      </vt:variant>
      <vt:variant>
        <vt:lpwstr>http://online.zakon.kz/Document/?link_id=1000705963</vt:lpwstr>
      </vt:variant>
      <vt:variant>
        <vt:lpwstr/>
      </vt:variant>
      <vt:variant>
        <vt:i4>1310776</vt:i4>
      </vt:variant>
      <vt:variant>
        <vt:i4>987</vt:i4>
      </vt:variant>
      <vt:variant>
        <vt:i4>0</vt:i4>
      </vt:variant>
      <vt:variant>
        <vt:i4>5</vt:i4>
      </vt:variant>
      <vt:variant>
        <vt:lpwstr>http://online.zakon.kz/Document/?link_id=1000426878</vt:lpwstr>
      </vt:variant>
      <vt:variant>
        <vt:lpwstr/>
      </vt:variant>
      <vt:variant>
        <vt:i4>1376312</vt:i4>
      </vt:variant>
      <vt:variant>
        <vt:i4>984</vt:i4>
      </vt:variant>
      <vt:variant>
        <vt:i4>0</vt:i4>
      </vt:variant>
      <vt:variant>
        <vt:i4>5</vt:i4>
      </vt:variant>
      <vt:variant>
        <vt:lpwstr>http://online.zakon.kz/Document/?link_id=1000426865</vt:lpwstr>
      </vt:variant>
      <vt:variant>
        <vt:lpwstr/>
      </vt:variant>
      <vt:variant>
        <vt:i4>1441840</vt:i4>
      </vt:variant>
      <vt:variant>
        <vt:i4>981</vt:i4>
      </vt:variant>
      <vt:variant>
        <vt:i4>0</vt:i4>
      </vt:variant>
      <vt:variant>
        <vt:i4>5</vt:i4>
      </vt:variant>
      <vt:variant>
        <vt:lpwstr>http://online.zakon.kz/Document/?link_id=1000453706</vt:lpwstr>
      </vt:variant>
      <vt:variant>
        <vt:lpwstr/>
      </vt:variant>
      <vt:variant>
        <vt:i4>1966129</vt:i4>
      </vt:variant>
      <vt:variant>
        <vt:i4>978</vt:i4>
      </vt:variant>
      <vt:variant>
        <vt:i4>0</vt:i4>
      </vt:variant>
      <vt:variant>
        <vt:i4>5</vt:i4>
      </vt:variant>
      <vt:variant>
        <vt:lpwstr>http://online.zakon.kz/Document/?link_id=1000413282</vt:lpwstr>
      </vt:variant>
      <vt:variant>
        <vt:lpwstr/>
      </vt:variant>
      <vt:variant>
        <vt:i4>1245235</vt:i4>
      </vt:variant>
      <vt:variant>
        <vt:i4>975</vt:i4>
      </vt:variant>
      <vt:variant>
        <vt:i4>0</vt:i4>
      </vt:variant>
      <vt:variant>
        <vt:i4>5</vt:i4>
      </vt:variant>
      <vt:variant>
        <vt:lpwstr>http://online.zakon.kz/Document/?link_id=1006441373</vt:lpwstr>
      </vt:variant>
      <vt:variant>
        <vt:lpwstr/>
      </vt:variant>
      <vt:variant>
        <vt:i4>1703988</vt:i4>
      </vt:variant>
      <vt:variant>
        <vt:i4>972</vt:i4>
      </vt:variant>
      <vt:variant>
        <vt:i4>0</vt:i4>
      </vt:variant>
      <vt:variant>
        <vt:i4>5</vt:i4>
      </vt:variant>
      <vt:variant>
        <vt:lpwstr>http://online.zakon.kz/Document/?link_id=1000428478</vt:lpwstr>
      </vt:variant>
      <vt:variant>
        <vt:lpwstr/>
      </vt:variant>
      <vt:variant>
        <vt:i4>1507383</vt:i4>
      </vt:variant>
      <vt:variant>
        <vt:i4>969</vt:i4>
      </vt:variant>
      <vt:variant>
        <vt:i4>0</vt:i4>
      </vt:variant>
      <vt:variant>
        <vt:i4>5</vt:i4>
      </vt:variant>
      <vt:variant>
        <vt:lpwstr>http://online.zakon.kz/Document/?link_id=1000352079</vt:lpwstr>
      </vt:variant>
      <vt:variant>
        <vt:lpwstr/>
      </vt:variant>
      <vt:variant>
        <vt:i4>1179697</vt:i4>
      </vt:variant>
      <vt:variant>
        <vt:i4>966</vt:i4>
      </vt:variant>
      <vt:variant>
        <vt:i4>0</vt:i4>
      </vt:variant>
      <vt:variant>
        <vt:i4>5</vt:i4>
      </vt:variant>
      <vt:variant>
        <vt:lpwstr>http://online.zakon.kz/Document/?link_id=1000308389</vt:lpwstr>
      </vt:variant>
      <vt:variant>
        <vt:lpwstr/>
      </vt:variant>
      <vt:variant>
        <vt:i4>1245233</vt:i4>
      </vt:variant>
      <vt:variant>
        <vt:i4>963</vt:i4>
      </vt:variant>
      <vt:variant>
        <vt:i4>0</vt:i4>
      </vt:variant>
      <vt:variant>
        <vt:i4>5</vt:i4>
      </vt:variant>
      <vt:variant>
        <vt:lpwstr>http://online.zakon.kz/Document/?link_id=1000308390</vt:lpwstr>
      </vt:variant>
      <vt:variant>
        <vt:lpwstr/>
      </vt:variant>
      <vt:variant>
        <vt:i4>1638452</vt:i4>
      </vt:variant>
      <vt:variant>
        <vt:i4>960</vt:i4>
      </vt:variant>
      <vt:variant>
        <vt:i4>0</vt:i4>
      </vt:variant>
      <vt:variant>
        <vt:i4>5</vt:i4>
      </vt:variant>
      <vt:variant>
        <vt:lpwstr>http://online.zakon.kz/Document/?link_id=1001872020</vt:lpwstr>
      </vt:variant>
      <vt:variant>
        <vt:lpwstr/>
      </vt:variant>
      <vt:variant>
        <vt:i4>1179697</vt:i4>
      </vt:variant>
      <vt:variant>
        <vt:i4>957</vt:i4>
      </vt:variant>
      <vt:variant>
        <vt:i4>0</vt:i4>
      </vt:variant>
      <vt:variant>
        <vt:i4>5</vt:i4>
      </vt:variant>
      <vt:variant>
        <vt:lpwstr>http://online.zakon.kz/Document/?link_id=1000308388</vt:lpwstr>
      </vt:variant>
      <vt:variant>
        <vt:lpwstr/>
      </vt:variant>
      <vt:variant>
        <vt:i4>1048639</vt:i4>
      </vt:variant>
      <vt:variant>
        <vt:i4>954</vt:i4>
      </vt:variant>
      <vt:variant>
        <vt:i4>0</vt:i4>
      </vt:variant>
      <vt:variant>
        <vt:i4>5</vt:i4>
      </vt:variant>
      <vt:variant>
        <vt:lpwstr>http://online.zakon.kz/Document/?link_id=1002380720</vt:lpwstr>
      </vt:variant>
      <vt:variant>
        <vt:lpwstr/>
      </vt:variant>
      <vt:variant>
        <vt:i4>1245235</vt:i4>
      </vt:variant>
      <vt:variant>
        <vt:i4>951</vt:i4>
      </vt:variant>
      <vt:variant>
        <vt:i4>0</vt:i4>
      </vt:variant>
      <vt:variant>
        <vt:i4>5</vt:i4>
      </vt:variant>
      <vt:variant>
        <vt:lpwstr>http://online.zakon.kz/Document/?link_id=1002623175</vt:lpwstr>
      </vt:variant>
      <vt:variant>
        <vt:lpwstr/>
      </vt:variant>
      <vt:variant>
        <vt:i4>1179709</vt:i4>
      </vt:variant>
      <vt:variant>
        <vt:i4>948</vt:i4>
      </vt:variant>
      <vt:variant>
        <vt:i4>0</vt:i4>
      </vt:variant>
      <vt:variant>
        <vt:i4>5</vt:i4>
      </vt:variant>
      <vt:variant>
        <vt:lpwstr>http://online.zakon.kz/Document/?link_id=1001264857</vt:lpwstr>
      </vt:variant>
      <vt:variant>
        <vt:lpwstr/>
      </vt:variant>
      <vt:variant>
        <vt:i4>1179697</vt:i4>
      </vt:variant>
      <vt:variant>
        <vt:i4>945</vt:i4>
      </vt:variant>
      <vt:variant>
        <vt:i4>0</vt:i4>
      </vt:variant>
      <vt:variant>
        <vt:i4>5</vt:i4>
      </vt:variant>
      <vt:variant>
        <vt:lpwstr>http://online.zakon.kz/Document/?link_id=1000308387</vt:lpwstr>
      </vt:variant>
      <vt:variant>
        <vt:lpwstr/>
      </vt:variant>
      <vt:variant>
        <vt:i4>1703984</vt:i4>
      </vt:variant>
      <vt:variant>
        <vt:i4>942</vt:i4>
      </vt:variant>
      <vt:variant>
        <vt:i4>0</vt:i4>
      </vt:variant>
      <vt:variant>
        <vt:i4>5</vt:i4>
      </vt:variant>
      <vt:variant>
        <vt:lpwstr>http://online.zakon.kz/Document/?link_id=1001278410</vt:lpwstr>
      </vt:variant>
      <vt:variant>
        <vt:lpwstr/>
      </vt:variant>
      <vt:variant>
        <vt:i4>1179698</vt:i4>
      </vt:variant>
      <vt:variant>
        <vt:i4>939</vt:i4>
      </vt:variant>
      <vt:variant>
        <vt:i4>0</vt:i4>
      </vt:variant>
      <vt:variant>
        <vt:i4>5</vt:i4>
      </vt:variant>
      <vt:variant>
        <vt:lpwstr>http://online.zakon.kz/Document/?link_id=1005012414</vt:lpwstr>
      </vt:variant>
      <vt:variant>
        <vt:lpwstr/>
      </vt:variant>
      <vt:variant>
        <vt:i4>1900602</vt:i4>
      </vt:variant>
      <vt:variant>
        <vt:i4>936</vt:i4>
      </vt:variant>
      <vt:variant>
        <vt:i4>0</vt:i4>
      </vt:variant>
      <vt:variant>
        <vt:i4>5</vt:i4>
      </vt:variant>
      <vt:variant>
        <vt:lpwstr>http://online.zakon.kz/Document/?link_id=1001719821</vt:lpwstr>
      </vt:variant>
      <vt:variant>
        <vt:lpwstr/>
      </vt:variant>
      <vt:variant>
        <vt:i4>1376318</vt:i4>
      </vt:variant>
      <vt:variant>
        <vt:i4>933</vt:i4>
      </vt:variant>
      <vt:variant>
        <vt:i4>0</vt:i4>
      </vt:variant>
      <vt:variant>
        <vt:i4>5</vt:i4>
      </vt:variant>
      <vt:variant>
        <vt:lpwstr>http://online.zakon.kz/Document/?link_id=1002377900</vt:lpwstr>
      </vt:variant>
      <vt:variant>
        <vt:lpwstr/>
      </vt:variant>
      <vt:variant>
        <vt:i4>2031664</vt:i4>
      </vt:variant>
      <vt:variant>
        <vt:i4>930</vt:i4>
      </vt:variant>
      <vt:variant>
        <vt:i4>0</vt:i4>
      </vt:variant>
      <vt:variant>
        <vt:i4>5</vt:i4>
      </vt:variant>
      <vt:variant>
        <vt:lpwstr>http://online.zakon.kz/Document/?link_id=1002925228</vt:lpwstr>
      </vt:variant>
      <vt:variant>
        <vt:lpwstr/>
      </vt:variant>
      <vt:variant>
        <vt:i4>1835062</vt:i4>
      </vt:variant>
      <vt:variant>
        <vt:i4>927</vt:i4>
      </vt:variant>
      <vt:variant>
        <vt:i4>0</vt:i4>
      </vt:variant>
      <vt:variant>
        <vt:i4>5</vt:i4>
      </vt:variant>
      <vt:variant>
        <vt:lpwstr>http://online.zakon.kz/Document/?link_id=1002925418</vt:lpwstr>
      </vt:variant>
      <vt:variant>
        <vt:lpwstr/>
      </vt:variant>
      <vt:variant>
        <vt:i4>1114160</vt:i4>
      </vt:variant>
      <vt:variant>
        <vt:i4>924</vt:i4>
      </vt:variant>
      <vt:variant>
        <vt:i4>0</vt:i4>
      </vt:variant>
      <vt:variant>
        <vt:i4>5</vt:i4>
      </vt:variant>
      <vt:variant>
        <vt:lpwstr>http://online.zakon.kz/Document/?link_id=1005033431</vt:lpwstr>
      </vt:variant>
      <vt:variant>
        <vt:lpwstr/>
      </vt:variant>
      <vt:variant>
        <vt:i4>1703986</vt:i4>
      </vt:variant>
      <vt:variant>
        <vt:i4>921</vt:i4>
      </vt:variant>
      <vt:variant>
        <vt:i4>0</vt:i4>
      </vt:variant>
      <vt:variant>
        <vt:i4>5</vt:i4>
      </vt:variant>
      <vt:variant>
        <vt:lpwstr>http://online.zakon.kz/Document/?link_id=1001008130</vt:lpwstr>
      </vt:variant>
      <vt:variant>
        <vt:lpwstr/>
      </vt:variant>
      <vt:variant>
        <vt:i4>1572914</vt:i4>
      </vt:variant>
      <vt:variant>
        <vt:i4>918</vt:i4>
      </vt:variant>
      <vt:variant>
        <vt:i4>0</vt:i4>
      </vt:variant>
      <vt:variant>
        <vt:i4>5</vt:i4>
      </vt:variant>
      <vt:variant>
        <vt:lpwstr>http://online.zakon.kz/Document/?link_id=1001008114</vt:lpwstr>
      </vt:variant>
      <vt:variant>
        <vt:lpwstr/>
      </vt:variant>
      <vt:variant>
        <vt:i4>1638450</vt:i4>
      </vt:variant>
      <vt:variant>
        <vt:i4>915</vt:i4>
      </vt:variant>
      <vt:variant>
        <vt:i4>0</vt:i4>
      </vt:variant>
      <vt:variant>
        <vt:i4>5</vt:i4>
      </vt:variant>
      <vt:variant>
        <vt:lpwstr>http://online.zakon.kz/Document/?link_id=1001008108</vt:lpwstr>
      </vt:variant>
      <vt:variant>
        <vt:lpwstr/>
      </vt:variant>
      <vt:variant>
        <vt:i4>1114171</vt:i4>
      </vt:variant>
      <vt:variant>
        <vt:i4>912</vt:i4>
      </vt:variant>
      <vt:variant>
        <vt:i4>0</vt:i4>
      </vt:variant>
      <vt:variant>
        <vt:i4>5</vt:i4>
      </vt:variant>
      <vt:variant>
        <vt:lpwstr>http://online.zakon.kz/Document/?link_id=1001007878</vt:lpwstr>
      </vt:variant>
      <vt:variant>
        <vt:lpwstr/>
      </vt:variant>
      <vt:variant>
        <vt:i4>1507385</vt:i4>
      </vt:variant>
      <vt:variant>
        <vt:i4>909</vt:i4>
      </vt:variant>
      <vt:variant>
        <vt:i4>0</vt:i4>
      </vt:variant>
      <vt:variant>
        <vt:i4>5</vt:i4>
      </vt:variant>
      <vt:variant>
        <vt:lpwstr>http://online.zakon.kz/Document/?link_id=1002795045</vt:lpwstr>
      </vt:variant>
      <vt:variant>
        <vt:lpwstr/>
      </vt:variant>
      <vt:variant>
        <vt:i4>1966139</vt:i4>
      </vt:variant>
      <vt:variant>
        <vt:i4>906</vt:i4>
      </vt:variant>
      <vt:variant>
        <vt:i4>0</vt:i4>
      </vt:variant>
      <vt:variant>
        <vt:i4>5</vt:i4>
      </vt:variant>
      <vt:variant>
        <vt:lpwstr>http://online.zakon.kz/Document/?link_id=1001007881</vt:lpwstr>
      </vt:variant>
      <vt:variant>
        <vt:lpwstr/>
      </vt:variant>
      <vt:variant>
        <vt:i4>1310778</vt:i4>
      </vt:variant>
      <vt:variant>
        <vt:i4>903</vt:i4>
      </vt:variant>
      <vt:variant>
        <vt:i4>0</vt:i4>
      </vt:variant>
      <vt:variant>
        <vt:i4>5</vt:i4>
      </vt:variant>
      <vt:variant>
        <vt:lpwstr>http://online.zakon.kz/Document/?link_id=1000307815</vt:lpwstr>
      </vt:variant>
      <vt:variant>
        <vt:lpwstr/>
      </vt:variant>
      <vt:variant>
        <vt:i4>1835063</vt:i4>
      </vt:variant>
      <vt:variant>
        <vt:i4>900</vt:i4>
      </vt:variant>
      <vt:variant>
        <vt:i4>0</vt:i4>
      </vt:variant>
      <vt:variant>
        <vt:i4>5</vt:i4>
      </vt:variant>
      <vt:variant>
        <vt:lpwstr>http://online.zakon.kz/Document/?link_id=1002378063</vt:lpwstr>
      </vt:variant>
      <vt:variant>
        <vt:lpwstr/>
      </vt:variant>
      <vt:variant>
        <vt:i4>1507389</vt:i4>
      </vt:variant>
      <vt:variant>
        <vt:i4>897</vt:i4>
      </vt:variant>
      <vt:variant>
        <vt:i4>0</vt:i4>
      </vt:variant>
      <vt:variant>
        <vt:i4>5</vt:i4>
      </vt:variant>
      <vt:variant>
        <vt:lpwstr>http://online.zakon.kz/Document/?link_id=1002291451</vt:lpwstr>
      </vt:variant>
      <vt:variant>
        <vt:lpwstr/>
      </vt:variant>
      <vt:variant>
        <vt:i4>1179699</vt:i4>
      </vt:variant>
      <vt:variant>
        <vt:i4>894</vt:i4>
      </vt:variant>
      <vt:variant>
        <vt:i4>0</vt:i4>
      </vt:variant>
      <vt:variant>
        <vt:i4>5</vt:i4>
      </vt:variant>
      <vt:variant>
        <vt:lpwstr>http://online.zakon.kz/Document/?link_id=1003530161</vt:lpwstr>
      </vt:variant>
      <vt:variant>
        <vt:lpwstr/>
      </vt:variant>
      <vt:variant>
        <vt:i4>1572926</vt:i4>
      </vt:variant>
      <vt:variant>
        <vt:i4>891</vt:i4>
      </vt:variant>
      <vt:variant>
        <vt:i4>0</vt:i4>
      </vt:variant>
      <vt:variant>
        <vt:i4>5</vt:i4>
      </vt:variant>
      <vt:variant>
        <vt:lpwstr>http://online.zakon.kz/Document/?link_id=1004595196</vt:lpwstr>
      </vt:variant>
      <vt:variant>
        <vt:lpwstr/>
      </vt:variant>
      <vt:variant>
        <vt:i4>1572912</vt:i4>
      </vt:variant>
      <vt:variant>
        <vt:i4>888</vt:i4>
      </vt:variant>
      <vt:variant>
        <vt:i4>0</vt:i4>
      </vt:variant>
      <vt:variant>
        <vt:i4>5</vt:i4>
      </vt:variant>
      <vt:variant>
        <vt:lpwstr>http://online.zakon.kz/Document/?link_id=1004953330</vt:lpwstr>
      </vt:variant>
      <vt:variant>
        <vt:lpwstr/>
      </vt:variant>
      <vt:variant>
        <vt:i4>1900602</vt:i4>
      </vt:variant>
      <vt:variant>
        <vt:i4>885</vt:i4>
      </vt:variant>
      <vt:variant>
        <vt:i4>0</vt:i4>
      </vt:variant>
      <vt:variant>
        <vt:i4>5</vt:i4>
      </vt:variant>
      <vt:variant>
        <vt:lpwstr>http://online.zakon.kz/Document/?link_id=1004490589</vt:lpwstr>
      </vt:variant>
      <vt:variant>
        <vt:lpwstr/>
      </vt:variant>
      <vt:variant>
        <vt:i4>1376305</vt:i4>
      </vt:variant>
      <vt:variant>
        <vt:i4>882</vt:i4>
      </vt:variant>
      <vt:variant>
        <vt:i4>0</vt:i4>
      </vt:variant>
      <vt:variant>
        <vt:i4>5</vt:i4>
      </vt:variant>
      <vt:variant>
        <vt:lpwstr>http://online.zakon.kz/Document/?link_id=1004565149</vt:lpwstr>
      </vt:variant>
      <vt:variant>
        <vt:lpwstr/>
      </vt:variant>
      <vt:variant>
        <vt:i4>1900607</vt:i4>
      </vt:variant>
      <vt:variant>
        <vt:i4>879</vt:i4>
      </vt:variant>
      <vt:variant>
        <vt:i4>0</vt:i4>
      </vt:variant>
      <vt:variant>
        <vt:i4>5</vt:i4>
      </vt:variant>
      <vt:variant>
        <vt:lpwstr>http://online.zakon.kz/Document/?link_id=1004401993</vt:lpwstr>
      </vt:variant>
      <vt:variant>
        <vt:lpwstr/>
      </vt:variant>
      <vt:variant>
        <vt:i4>1376305</vt:i4>
      </vt:variant>
      <vt:variant>
        <vt:i4>876</vt:i4>
      </vt:variant>
      <vt:variant>
        <vt:i4>0</vt:i4>
      </vt:variant>
      <vt:variant>
        <vt:i4>5</vt:i4>
      </vt:variant>
      <vt:variant>
        <vt:lpwstr>http://online.zakon.kz/Document/?link_id=1007454147</vt:lpwstr>
      </vt:variant>
      <vt:variant>
        <vt:lpwstr/>
      </vt:variant>
      <vt:variant>
        <vt:i4>1376305</vt:i4>
      </vt:variant>
      <vt:variant>
        <vt:i4>873</vt:i4>
      </vt:variant>
      <vt:variant>
        <vt:i4>0</vt:i4>
      </vt:variant>
      <vt:variant>
        <vt:i4>5</vt:i4>
      </vt:variant>
      <vt:variant>
        <vt:lpwstr>http://online.zakon.kz/Document/?link_id=1007454145</vt:lpwstr>
      </vt:variant>
      <vt:variant>
        <vt:lpwstr/>
      </vt:variant>
      <vt:variant>
        <vt:i4>1376305</vt:i4>
      </vt:variant>
      <vt:variant>
        <vt:i4>870</vt:i4>
      </vt:variant>
      <vt:variant>
        <vt:i4>0</vt:i4>
      </vt:variant>
      <vt:variant>
        <vt:i4>5</vt:i4>
      </vt:variant>
      <vt:variant>
        <vt:lpwstr>http://online.zakon.kz/Document/?link_id=1007454143</vt:lpwstr>
      </vt:variant>
      <vt:variant>
        <vt:lpwstr/>
      </vt:variant>
      <vt:variant>
        <vt:i4>1376305</vt:i4>
      </vt:variant>
      <vt:variant>
        <vt:i4>867</vt:i4>
      </vt:variant>
      <vt:variant>
        <vt:i4>0</vt:i4>
      </vt:variant>
      <vt:variant>
        <vt:i4>5</vt:i4>
      </vt:variant>
      <vt:variant>
        <vt:lpwstr>http://online.zakon.kz/Document/?link_id=1007454142</vt:lpwstr>
      </vt:variant>
      <vt:variant>
        <vt:lpwstr/>
      </vt:variant>
      <vt:variant>
        <vt:i4>1376305</vt:i4>
      </vt:variant>
      <vt:variant>
        <vt:i4>864</vt:i4>
      </vt:variant>
      <vt:variant>
        <vt:i4>0</vt:i4>
      </vt:variant>
      <vt:variant>
        <vt:i4>5</vt:i4>
      </vt:variant>
      <vt:variant>
        <vt:lpwstr>http://online.zakon.kz/Document/?link_id=1007454140</vt:lpwstr>
      </vt:variant>
      <vt:variant>
        <vt:lpwstr/>
      </vt:variant>
      <vt:variant>
        <vt:i4>1179697</vt:i4>
      </vt:variant>
      <vt:variant>
        <vt:i4>861</vt:i4>
      </vt:variant>
      <vt:variant>
        <vt:i4>0</vt:i4>
      </vt:variant>
      <vt:variant>
        <vt:i4>5</vt:i4>
      </vt:variant>
      <vt:variant>
        <vt:lpwstr>http://online.zakon.kz/Document/?link_id=1007454139</vt:lpwstr>
      </vt:variant>
      <vt:variant>
        <vt:lpwstr/>
      </vt:variant>
      <vt:variant>
        <vt:i4>1179697</vt:i4>
      </vt:variant>
      <vt:variant>
        <vt:i4>858</vt:i4>
      </vt:variant>
      <vt:variant>
        <vt:i4>0</vt:i4>
      </vt:variant>
      <vt:variant>
        <vt:i4>5</vt:i4>
      </vt:variant>
      <vt:variant>
        <vt:lpwstr>http://online.zakon.kz/Document/?link_id=1007454138</vt:lpwstr>
      </vt:variant>
      <vt:variant>
        <vt:lpwstr/>
      </vt:variant>
      <vt:variant>
        <vt:i4>1179697</vt:i4>
      </vt:variant>
      <vt:variant>
        <vt:i4>855</vt:i4>
      </vt:variant>
      <vt:variant>
        <vt:i4>0</vt:i4>
      </vt:variant>
      <vt:variant>
        <vt:i4>5</vt:i4>
      </vt:variant>
      <vt:variant>
        <vt:lpwstr>http://online.zakon.kz/Document/?link_id=1007454137</vt:lpwstr>
      </vt:variant>
      <vt:variant>
        <vt:lpwstr/>
      </vt:variant>
      <vt:variant>
        <vt:i4>1179697</vt:i4>
      </vt:variant>
      <vt:variant>
        <vt:i4>852</vt:i4>
      </vt:variant>
      <vt:variant>
        <vt:i4>0</vt:i4>
      </vt:variant>
      <vt:variant>
        <vt:i4>5</vt:i4>
      </vt:variant>
      <vt:variant>
        <vt:lpwstr>http://online.zakon.kz/Document/?link_id=1007454136</vt:lpwstr>
      </vt:variant>
      <vt:variant>
        <vt:lpwstr/>
      </vt:variant>
      <vt:variant>
        <vt:i4>1179697</vt:i4>
      </vt:variant>
      <vt:variant>
        <vt:i4>849</vt:i4>
      </vt:variant>
      <vt:variant>
        <vt:i4>0</vt:i4>
      </vt:variant>
      <vt:variant>
        <vt:i4>5</vt:i4>
      </vt:variant>
      <vt:variant>
        <vt:lpwstr>http://online.zakon.kz/Document/?link_id=1007454134</vt:lpwstr>
      </vt:variant>
      <vt:variant>
        <vt:lpwstr/>
      </vt:variant>
      <vt:variant>
        <vt:i4>1179697</vt:i4>
      </vt:variant>
      <vt:variant>
        <vt:i4>846</vt:i4>
      </vt:variant>
      <vt:variant>
        <vt:i4>0</vt:i4>
      </vt:variant>
      <vt:variant>
        <vt:i4>5</vt:i4>
      </vt:variant>
      <vt:variant>
        <vt:lpwstr>http://online.zakon.kz/Document/?link_id=1007454133</vt:lpwstr>
      </vt:variant>
      <vt:variant>
        <vt:lpwstr/>
      </vt:variant>
      <vt:variant>
        <vt:i4>1179697</vt:i4>
      </vt:variant>
      <vt:variant>
        <vt:i4>843</vt:i4>
      </vt:variant>
      <vt:variant>
        <vt:i4>0</vt:i4>
      </vt:variant>
      <vt:variant>
        <vt:i4>5</vt:i4>
      </vt:variant>
      <vt:variant>
        <vt:lpwstr>http://online.zakon.kz/Document/?link_id=1007454132</vt:lpwstr>
      </vt:variant>
      <vt:variant>
        <vt:lpwstr/>
      </vt:variant>
      <vt:variant>
        <vt:i4>1245239</vt:i4>
      </vt:variant>
      <vt:variant>
        <vt:i4>840</vt:i4>
      </vt:variant>
      <vt:variant>
        <vt:i4>0</vt:i4>
      </vt:variant>
      <vt:variant>
        <vt:i4>5</vt:i4>
      </vt:variant>
      <vt:variant>
        <vt:lpwstr>http://online.zakon.kz/Document/?link_id=1005736336</vt:lpwstr>
      </vt:variant>
      <vt:variant>
        <vt:lpwstr/>
      </vt:variant>
      <vt:variant>
        <vt:i4>1179705</vt:i4>
      </vt:variant>
      <vt:variant>
        <vt:i4>837</vt:i4>
      </vt:variant>
      <vt:variant>
        <vt:i4>0</vt:i4>
      </vt:variant>
      <vt:variant>
        <vt:i4>5</vt:i4>
      </vt:variant>
      <vt:variant>
        <vt:lpwstr>http://online.zakon.kz/Document/?link_id=1007192501</vt:lpwstr>
      </vt:variant>
      <vt:variant>
        <vt:lpwstr/>
      </vt:variant>
      <vt:variant>
        <vt:i4>1179705</vt:i4>
      </vt:variant>
      <vt:variant>
        <vt:i4>834</vt:i4>
      </vt:variant>
      <vt:variant>
        <vt:i4>0</vt:i4>
      </vt:variant>
      <vt:variant>
        <vt:i4>5</vt:i4>
      </vt:variant>
      <vt:variant>
        <vt:lpwstr>http://online.zakon.kz/Document/?link_id=1007192500</vt:lpwstr>
      </vt:variant>
      <vt:variant>
        <vt:lpwstr/>
      </vt:variant>
      <vt:variant>
        <vt:i4>1769530</vt:i4>
      </vt:variant>
      <vt:variant>
        <vt:i4>831</vt:i4>
      </vt:variant>
      <vt:variant>
        <vt:i4>0</vt:i4>
      </vt:variant>
      <vt:variant>
        <vt:i4>5</vt:i4>
      </vt:variant>
      <vt:variant>
        <vt:lpwstr>http://online.zakon.kz/Document/?link_id=1006488663</vt:lpwstr>
      </vt:variant>
      <vt:variant>
        <vt:lpwstr/>
      </vt:variant>
      <vt:variant>
        <vt:i4>1769530</vt:i4>
      </vt:variant>
      <vt:variant>
        <vt:i4>828</vt:i4>
      </vt:variant>
      <vt:variant>
        <vt:i4>0</vt:i4>
      </vt:variant>
      <vt:variant>
        <vt:i4>5</vt:i4>
      </vt:variant>
      <vt:variant>
        <vt:lpwstr>http://online.zakon.kz/Document/?link_id=1006488663</vt:lpwstr>
      </vt:variant>
      <vt:variant>
        <vt:lpwstr/>
      </vt:variant>
      <vt:variant>
        <vt:i4>1245236</vt:i4>
      </vt:variant>
      <vt:variant>
        <vt:i4>825</vt:i4>
      </vt:variant>
      <vt:variant>
        <vt:i4>0</vt:i4>
      </vt:variant>
      <vt:variant>
        <vt:i4>5</vt:i4>
      </vt:variant>
      <vt:variant>
        <vt:lpwstr>http://online.zakon.kz/Document/?link_id=1005734012</vt:lpwstr>
      </vt:variant>
      <vt:variant>
        <vt:lpwstr/>
      </vt:variant>
      <vt:variant>
        <vt:i4>1245236</vt:i4>
      </vt:variant>
      <vt:variant>
        <vt:i4>822</vt:i4>
      </vt:variant>
      <vt:variant>
        <vt:i4>0</vt:i4>
      </vt:variant>
      <vt:variant>
        <vt:i4>5</vt:i4>
      </vt:variant>
      <vt:variant>
        <vt:lpwstr>http://online.zakon.kz/Document/?link_id=1005734011</vt:lpwstr>
      </vt:variant>
      <vt:variant>
        <vt:lpwstr/>
      </vt:variant>
      <vt:variant>
        <vt:i4>1245236</vt:i4>
      </vt:variant>
      <vt:variant>
        <vt:i4>819</vt:i4>
      </vt:variant>
      <vt:variant>
        <vt:i4>0</vt:i4>
      </vt:variant>
      <vt:variant>
        <vt:i4>5</vt:i4>
      </vt:variant>
      <vt:variant>
        <vt:lpwstr>http://online.zakon.kz/Document/?link_id=1005734010</vt:lpwstr>
      </vt:variant>
      <vt:variant>
        <vt:lpwstr/>
      </vt:variant>
      <vt:variant>
        <vt:i4>1900600</vt:i4>
      </vt:variant>
      <vt:variant>
        <vt:i4>816</vt:i4>
      </vt:variant>
      <vt:variant>
        <vt:i4>0</vt:i4>
      </vt:variant>
      <vt:variant>
        <vt:i4>5</vt:i4>
      </vt:variant>
      <vt:variant>
        <vt:lpwstr>http://online.zakon.kz/Document/?link_id=1004561886</vt:lpwstr>
      </vt:variant>
      <vt:variant>
        <vt:lpwstr/>
      </vt:variant>
      <vt:variant>
        <vt:i4>1441845</vt:i4>
      </vt:variant>
      <vt:variant>
        <vt:i4>813</vt:i4>
      </vt:variant>
      <vt:variant>
        <vt:i4>0</vt:i4>
      </vt:variant>
      <vt:variant>
        <vt:i4>5</vt:i4>
      </vt:variant>
      <vt:variant>
        <vt:lpwstr>http://online.zakon.kz/Document/?link_id=1004635041</vt:lpwstr>
      </vt:variant>
      <vt:variant>
        <vt:lpwstr/>
      </vt:variant>
      <vt:variant>
        <vt:i4>2031665</vt:i4>
      </vt:variant>
      <vt:variant>
        <vt:i4>810</vt:i4>
      </vt:variant>
      <vt:variant>
        <vt:i4>0</vt:i4>
      </vt:variant>
      <vt:variant>
        <vt:i4>5</vt:i4>
      </vt:variant>
      <vt:variant>
        <vt:lpwstr>http://online.zakon.kz/Document/?link_id=1004954239</vt:lpwstr>
      </vt:variant>
      <vt:variant>
        <vt:lpwstr/>
      </vt:variant>
      <vt:variant>
        <vt:i4>1179696</vt:i4>
      </vt:variant>
      <vt:variant>
        <vt:i4>807</vt:i4>
      </vt:variant>
      <vt:variant>
        <vt:i4>0</vt:i4>
      </vt:variant>
      <vt:variant>
        <vt:i4>5</vt:i4>
      </vt:variant>
      <vt:variant>
        <vt:lpwstr>http://online.zakon.kz/Document/?link_id=1006263222</vt:lpwstr>
      </vt:variant>
      <vt:variant>
        <vt:lpwstr/>
      </vt:variant>
      <vt:variant>
        <vt:i4>1245247</vt:i4>
      </vt:variant>
      <vt:variant>
        <vt:i4>804</vt:i4>
      </vt:variant>
      <vt:variant>
        <vt:i4>0</vt:i4>
      </vt:variant>
      <vt:variant>
        <vt:i4>5</vt:i4>
      </vt:variant>
      <vt:variant>
        <vt:lpwstr>http://online.zakon.kz/Document/?link_id=1007782270</vt:lpwstr>
      </vt:variant>
      <vt:variant>
        <vt:lpwstr/>
      </vt:variant>
      <vt:variant>
        <vt:i4>1179711</vt:i4>
      </vt:variant>
      <vt:variant>
        <vt:i4>801</vt:i4>
      </vt:variant>
      <vt:variant>
        <vt:i4>0</vt:i4>
      </vt:variant>
      <vt:variant>
        <vt:i4>5</vt:i4>
      </vt:variant>
      <vt:variant>
        <vt:lpwstr>http://online.zakon.kz/Document/?link_id=1007782264</vt:lpwstr>
      </vt:variant>
      <vt:variant>
        <vt:lpwstr/>
      </vt:variant>
      <vt:variant>
        <vt:i4>1179711</vt:i4>
      </vt:variant>
      <vt:variant>
        <vt:i4>798</vt:i4>
      </vt:variant>
      <vt:variant>
        <vt:i4>0</vt:i4>
      </vt:variant>
      <vt:variant>
        <vt:i4>5</vt:i4>
      </vt:variant>
      <vt:variant>
        <vt:lpwstr>http://online.zakon.kz/Document/?link_id=1007782262</vt:lpwstr>
      </vt:variant>
      <vt:variant>
        <vt:lpwstr/>
      </vt:variant>
      <vt:variant>
        <vt:i4>1507391</vt:i4>
      </vt:variant>
      <vt:variant>
        <vt:i4>795</vt:i4>
      </vt:variant>
      <vt:variant>
        <vt:i4>0</vt:i4>
      </vt:variant>
      <vt:variant>
        <vt:i4>5</vt:i4>
      </vt:variant>
      <vt:variant>
        <vt:lpwstr>http://online.zakon.kz/Document/?link_id=1007782235</vt:lpwstr>
      </vt:variant>
      <vt:variant>
        <vt:lpwstr/>
      </vt:variant>
      <vt:variant>
        <vt:i4>1507391</vt:i4>
      </vt:variant>
      <vt:variant>
        <vt:i4>792</vt:i4>
      </vt:variant>
      <vt:variant>
        <vt:i4>0</vt:i4>
      </vt:variant>
      <vt:variant>
        <vt:i4>5</vt:i4>
      </vt:variant>
      <vt:variant>
        <vt:lpwstr>http://online.zakon.kz/Document/?link_id=1007782231</vt:lpwstr>
      </vt:variant>
      <vt:variant>
        <vt:lpwstr/>
      </vt:variant>
      <vt:variant>
        <vt:i4>1441855</vt:i4>
      </vt:variant>
      <vt:variant>
        <vt:i4>789</vt:i4>
      </vt:variant>
      <vt:variant>
        <vt:i4>0</vt:i4>
      </vt:variant>
      <vt:variant>
        <vt:i4>5</vt:i4>
      </vt:variant>
      <vt:variant>
        <vt:lpwstr>http://online.zakon.kz/Document/?link_id=1007782222</vt:lpwstr>
      </vt:variant>
      <vt:variant>
        <vt:lpwstr/>
      </vt:variant>
      <vt:variant>
        <vt:i4>1376319</vt:i4>
      </vt:variant>
      <vt:variant>
        <vt:i4>786</vt:i4>
      </vt:variant>
      <vt:variant>
        <vt:i4>0</vt:i4>
      </vt:variant>
      <vt:variant>
        <vt:i4>5</vt:i4>
      </vt:variant>
      <vt:variant>
        <vt:lpwstr>http://online.zakon.kz/Document/?link_id=1007782215</vt:lpwstr>
      </vt:variant>
      <vt:variant>
        <vt:lpwstr/>
      </vt:variant>
      <vt:variant>
        <vt:i4>1376319</vt:i4>
      </vt:variant>
      <vt:variant>
        <vt:i4>783</vt:i4>
      </vt:variant>
      <vt:variant>
        <vt:i4>0</vt:i4>
      </vt:variant>
      <vt:variant>
        <vt:i4>5</vt:i4>
      </vt:variant>
      <vt:variant>
        <vt:lpwstr>http://online.zakon.kz/Document/?link_id=1007782211</vt:lpwstr>
      </vt:variant>
      <vt:variant>
        <vt:lpwstr/>
      </vt:variant>
      <vt:variant>
        <vt:i4>1245243</vt:i4>
      </vt:variant>
      <vt:variant>
        <vt:i4>780</vt:i4>
      </vt:variant>
      <vt:variant>
        <vt:i4>0</vt:i4>
      </vt:variant>
      <vt:variant>
        <vt:i4>5</vt:i4>
      </vt:variant>
      <vt:variant>
        <vt:lpwstr>http://online.zakon.kz/Document/?link_id=1007781645</vt:lpwstr>
      </vt:variant>
      <vt:variant>
        <vt:lpwstr/>
      </vt:variant>
      <vt:variant>
        <vt:i4>1507387</vt:i4>
      </vt:variant>
      <vt:variant>
        <vt:i4>777</vt:i4>
      </vt:variant>
      <vt:variant>
        <vt:i4>0</vt:i4>
      </vt:variant>
      <vt:variant>
        <vt:i4>5</vt:i4>
      </vt:variant>
      <vt:variant>
        <vt:lpwstr>http://online.zakon.kz/Document/?link_id=1007781608</vt:lpwstr>
      </vt:variant>
      <vt:variant>
        <vt:lpwstr/>
      </vt:variant>
      <vt:variant>
        <vt:i4>1507387</vt:i4>
      </vt:variant>
      <vt:variant>
        <vt:i4>774</vt:i4>
      </vt:variant>
      <vt:variant>
        <vt:i4>0</vt:i4>
      </vt:variant>
      <vt:variant>
        <vt:i4>5</vt:i4>
      </vt:variant>
      <vt:variant>
        <vt:lpwstr>http://online.zakon.kz/Document/?link_id=1007781609</vt:lpwstr>
      </vt:variant>
      <vt:variant>
        <vt:lpwstr/>
      </vt:variant>
      <vt:variant>
        <vt:i4>1900592</vt:i4>
      </vt:variant>
      <vt:variant>
        <vt:i4>771</vt:i4>
      </vt:variant>
      <vt:variant>
        <vt:i4>0</vt:i4>
      </vt:variant>
      <vt:variant>
        <vt:i4>5</vt:i4>
      </vt:variant>
      <vt:variant>
        <vt:lpwstr>http://online.zakon.kz/Document/?link_id=1007758038</vt:lpwstr>
      </vt:variant>
      <vt:variant>
        <vt:lpwstr/>
      </vt:variant>
      <vt:variant>
        <vt:i4>1310775</vt:i4>
      </vt:variant>
      <vt:variant>
        <vt:i4>768</vt:i4>
      </vt:variant>
      <vt:variant>
        <vt:i4>0</vt:i4>
      </vt:variant>
      <vt:variant>
        <vt:i4>5</vt:i4>
      </vt:variant>
      <vt:variant>
        <vt:lpwstr>http://online.zakon.kz/Document/?link_id=1004764769</vt:lpwstr>
      </vt:variant>
      <vt:variant>
        <vt:lpwstr/>
      </vt:variant>
      <vt:variant>
        <vt:i4>1114171</vt:i4>
      </vt:variant>
      <vt:variant>
        <vt:i4>765</vt:i4>
      </vt:variant>
      <vt:variant>
        <vt:i4>0</vt:i4>
      </vt:variant>
      <vt:variant>
        <vt:i4>5</vt:i4>
      </vt:variant>
      <vt:variant>
        <vt:lpwstr>http://online.zakon.kz/Document/?link_id=1007374972</vt:lpwstr>
      </vt:variant>
      <vt:variant>
        <vt:lpwstr/>
      </vt:variant>
      <vt:variant>
        <vt:i4>1245238</vt:i4>
      </vt:variant>
      <vt:variant>
        <vt:i4>762</vt:i4>
      </vt:variant>
      <vt:variant>
        <vt:i4>0</vt:i4>
      </vt:variant>
      <vt:variant>
        <vt:i4>5</vt:i4>
      </vt:variant>
      <vt:variant>
        <vt:lpwstr>http://online.zakon.kz/Document/?link_id=1007407317</vt:lpwstr>
      </vt:variant>
      <vt:variant>
        <vt:lpwstr/>
      </vt:variant>
      <vt:variant>
        <vt:i4>1048631</vt:i4>
      </vt:variant>
      <vt:variant>
        <vt:i4>759</vt:i4>
      </vt:variant>
      <vt:variant>
        <vt:i4>0</vt:i4>
      </vt:variant>
      <vt:variant>
        <vt:i4>5</vt:i4>
      </vt:variant>
      <vt:variant>
        <vt:lpwstr>http://online.zakon.kz/Document/?link_id=1007407223</vt:lpwstr>
      </vt:variant>
      <vt:variant>
        <vt:lpwstr/>
      </vt:variant>
      <vt:variant>
        <vt:i4>1900605</vt:i4>
      </vt:variant>
      <vt:variant>
        <vt:i4>756</vt:i4>
      </vt:variant>
      <vt:variant>
        <vt:i4>0</vt:i4>
      </vt:variant>
      <vt:variant>
        <vt:i4>5</vt:i4>
      </vt:variant>
      <vt:variant>
        <vt:lpwstr>http://online.zakon.kz/Document/?link_id=1007386093</vt:lpwstr>
      </vt:variant>
      <vt:variant>
        <vt:lpwstr/>
      </vt:variant>
      <vt:variant>
        <vt:i4>1245233</vt:i4>
      </vt:variant>
      <vt:variant>
        <vt:i4>753</vt:i4>
      </vt:variant>
      <vt:variant>
        <vt:i4>0</vt:i4>
      </vt:variant>
      <vt:variant>
        <vt:i4>5</vt:i4>
      </vt:variant>
      <vt:variant>
        <vt:lpwstr>http://online.zakon.kz/Document/?link_id=1006730653</vt:lpwstr>
      </vt:variant>
      <vt:variant>
        <vt:lpwstr/>
      </vt:variant>
      <vt:variant>
        <vt:i4>1703988</vt:i4>
      </vt:variant>
      <vt:variant>
        <vt:i4>750</vt:i4>
      </vt:variant>
      <vt:variant>
        <vt:i4>0</vt:i4>
      </vt:variant>
      <vt:variant>
        <vt:i4>5</vt:i4>
      </vt:variant>
      <vt:variant>
        <vt:lpwstr>http://online.zakon.kz/Document/?link_id=1006734380</vt:lpwstr>
      </vt:variant>
      <vt:variant>
        <vt:lpwstr/>
      </vt:variant>
      <vt:variant>
        <vt:i4>1114166</vt:i4>
      </vt:variant>
      <vt:variant>
        <vt:i4>747</vt:i4>
      </vt:variant>
      <vt:variant>
        <vt:i4>0</vt:i4>
      </vt:variant>
      <vt:variant>
        <vt:i4>5</vt:i4>
      </vt:variant>
      <vt:variant>
        <vt:lpwstr>http://online.zakon.kz/Document/?link_id=1006734136</vt:lpwstr>
      </vt:variant>
      <vt:variant>
        <vt:lpwstr/>
      </vt:variant>
      <vt:variant>
        <vt:i4>1769523</vt:i4>
      </vt:variant>
      <vt:variant>
        <vt:i4>744</vt:i4>
      </vt:variant>
      <vt:variant>
        <vt:i4>0</vt:i4>
      </vt:variant>
      <vt:variant>
        <vt:i4>5</vt:i4>
      </vt:variant>
      <vt:variant>
        <vt:lpwstr>http://online.zakon.kz/Document/?link_id=1006734494</vt:lpwstr>
      </vt:variant>
      <vt:variant>
        <vt:lpwstr/>
      </vt:variant>
      <vt:variant>
        <vt:i4>1179711</vt:i4>
      </vt:variant>
      <vt:variant>
        <vt:i4>741</vt:i4>
      </vt:variant>
      <vt:variant>
        <vt:i4>0</vt:i4>
      </vt:variant>
      <vt:variant>
        <vt:i4>5</vt:i4>
      </vt:variant>
      <vt:variant>
        <vt:lpwstr>http://online.zakon.kz/Document/?link_id=1006730840</vt:lpwstr>
      </vt:variant>
      <vt:variant>
        <vt:lpwstr/>
      </vt:variant>
      <vt:variant>
        <vt:i4>1703986</vt:i4>
      </vt:variant>
      <vt:variant>
        <vt:i4>738</vt:i4>
      </vt:variant>
      <vt:variant>
        <vt:i4>0</vt:i4>
      </vt:variant>
      <vt:variant>
        <vt:i4>5</vt:i4>
      </vt:variant>
      <vt:variant>
        <vt:lpwstr>http://online.zakon.kz/Document/?link_id=1006729455</vt:lpwstr>
      </vt:variant>
      <vt:variant>
        <vt:lpwstr/>
      </vt:variant>
      <vt:variant>
        <vt:i4>2031677</vt:i4>
      </vt:variant>
      <vt:variant>
        <vt:i4>735</vt:i4>
      </vt:variant>
      <vt:variant>
        <vt:i4>0</vt:i4>
      </vt:variant>
      <vt:variant>
        <vt:i4>5</vt:i4>
      </vt:variant>
      <vt:variant>
        <vt:lpwstr>http://online.zakon.kz/Document/?link_id=1006088167</vt:lpwstr>
      </vt:variant>
      <vt:variant>
        <vt:lpwstr/>
      </vt:variant>
      <vt:variant>
        <vt:i4>1441847</vt:i4>
      </vt:variant>
      <vt:variant>
        <vt:i4>732</vt:i4>
      </vt:variant>
      <vt:variant>
        <vt:i4>0</vt:i4>
      </vt:variant>
      <vt:variant>
        <vt:i4>5</vt:i4>
      </vt:variant>
      <vt:variant>
        <vt:lpwstr>http://online.zakon.kz/Document/?link_id=1005206035</vt:lpwstr>
      </vt:variant>
      <vt:variant>
        <vt:lpwstr/>
      </vt:variant>
      <vt:variant>
        <vt:i4>1441846</vt:i4>
      </vt:variant>
      <vt:variant>
        <vt:i4>729</vt:i4>
      </vt:variant>
      <vt:variant>
        <vt:i4>0</vt:i4>
      </vt:variant>
      <vt:variant>
        <vt:i4>5</vt:i4>
      </vt:variant>
      <vt:variant>
        <vt:lpwstr>http://online.zakon.kz/Document/?link_id=1005054434</vt:lpwstr>
      </vt:variant>
      <vt:variant>
        <vt:lpwstr/>
      </vt:variant>
      <vt:variant>
        <vt:i4>1769520</vt:i4>
      </vt:variant>
      <vt:variant>
        <vt:i4>726</vt:i4>
      </vt:variant>
      <vt:variant>
        <vt:i4>0</vt:i4>
      </vt:variant>
      <vt:variant>
        <vt:i4>5</vt:i4>
      </vt:variant>
      <vt:variant>
        <vt:lpwstr>http://online.zakon.kz/Document/?link_id=1005022584</vt:lpwstr>
      </vt:variant>
      <vt:variant>
        <vt:lpwstr/>
      </vt:variant>
      <vt:variant>
        <vt:i4>1048626</vt:i4>
      </vt:variant>
      <vt:variant>
        <vt:i4>723</vt:i4>
      </vt:variant>
      <vt:variant>
        <vt:i4>0</vt:i4>
      </vt:variant>
      <vt:variant>
        <vt:i4>5</vt:i4>
      </vt:variant>
      <vt:variant>
        <vt:lpwstr>http://online.zakon.kz/Document/?link_id=1005016474</vt:lpwstr>
      </vt:variant>
      <vt:variant>
        <vt:lpwstr/>
      </vt:variant>
      <vt:variant>
        <vt:i4>1376315</vt:i4>
      </vt:variant>
      <vt:variant>
        <vt:i4>720</vt:i4>
      </vt:variant>
      <vt:variant>
        <vt:i4>0</vt:i4>
      </vt:variant>
      <vt:variant>
        <vt:i4>5</vt:i4>
      </vt:variant>
      <vt:variant>
        <vt:lpwstr>http://online.zakon.kz/Document/?link_id=1005042861</vt:lpwstr>
      </vt:variant>
      <vt:variant>
        <vt:lpwstr/>
      </vt:variant>
      <vt:variant>
        <vt:i4>1310770</vt:i4>
      </vt:variant>
      <vt:variant>
        <vt:i4>717</vt:i4>
      </vt:variant>
      <vt:variant>
        <vt:i4>0</vt:i4>
      </vt:variant>
      <vt:variant>
        <vt:i4>5</vt:i4>
      </vt:variant>
      <vt:variant>
        <vt:lpwstr>http://online.zakon.kz/Document/?link_id=1005154002</vt:lpwstr>
      </vt:variant>
      <vt:variant>
        <vt:lpwstr/>
      </vt:variant>
      <vt:variant>
        <vt:i4>1376316</vt:i4>
      </vt:variant>
      <vt:variant>
        <vt:i4>714</vt:i4>
      </vt:variant>
      <vt:variant>
        <vt:i4>0</vt:i4>
      </vt:variant>
      <vt:variant>
        <vt:i4>5</vt:i4>
      </vt:variant>
      <vt:variant>
        <vt:lpwstr>http://online.zakon.kz/Document/?link_id=1005023972</vt:lpwstr>
      </vt:variant>
      <vt:variant>
        <vt:lpwstr/>
      </vt:variant>
      <vt:variant>
        <vt:i4>1507377</vt:i4>
      </vt:variant>
      <vt:variant>
        <vt:i4>711</vt:i4>
      </vt:variant>
      <vt:variant>
        <vt:i4>0</vt:i4>
      </vt:variant>
      <vt:variant>
        <vt:i4>5</vt:i4>
      </vt:variant>
      <vt:variant>
        <vt:lpwstr>http://online.zakon.kz/Document/?link_id=1005332575</vt:lpwstr>
      </vt:variant>
      <vt:variant>
        <vt:lpwstr/>
      </vt:variant>
      <vt:variant>
        <vt:i4>1638453</vt:i4>
      </vt:variant>
      <vt:variant>
        <vt:i4>708</vt:i4>
      </vt:variant>
      <vt:variant>
        <vt:i4>0</vt:i4>
      </vt:variant>
      <vt:variant>
        <vt:i4>5</vt:i4>
      </vt:variant>
      <vt:variant>
        <vt:lpwstr>http://online.zakon.kz/Document/?link_id=1005009212</vt:lpwstr>
      </vt:variant>
      <vt:variant>
        <vt:lpwstr/>
      </vt:variant>
      <vt:variant>
        <vt:i4>1376309</vt:i4>
      </vt:variant>
      <vt:variant>
        <vt:i4>705</vt:i4>
      </vt:variant>
      <vt:variant>
        <vt:i4>0</vt:i4>
      </vt:variant>
      <vt:variant>
        <vt:i4>5</vt:i4>
      </vt:variant>
      <vt:variant>
        <vt:lpwstr>http://online.zakon.kz/Document/?link_id=1005336113</vt:lpwstr>
      </vt:variant>
      <vt:variant>
        <vt:lpwstr/>
      </vt:variant>
      <vt:variant>
        <vt:i4>1179705</vt:i4>
      </vt:variant>
      <vt:variant>
        <vt:i4>702</vt:i4>
      </vt:variant>
      <vt:variant>
        <vt:i4>0</vt:i4>
      </vt:variant>
      <vt:variant>
        <vt:i4>5</vt:i4>
      </vt:variant>
      <vt:variant>
        <vt:lpwstr>http://online.zakon.kz/Document/?link_id=1005383633</vt:lpwstr>
      </vt:variant>
      <vt:variant>
        <vt:lpwstr/>
      </vt:variant>
      <vt:variant>
        <vt:i4>1048630</vt:i4>
      </vt:variant>
      <vt:variant>
        <vt:i4>699</vt:i4>
      </vt:variant>
      <vt:variant>
        <vt:i4>0</vt:i4>
      </vt:variant>
      <vt:variant>
        <vt:i4>5</vt:i4>
      </vt:variant>
      <vt:variant>
        <vt:lpwstr>http://online.zakon.kz/Document/?link_id=1006605222</vt:lpwstr>
      </vt:variant>
      <vt:variant>
        <vt:lpwstr/>
      </vt:variant>
      <vt:variant>
        <vt:i4>1310780</vt:i4>
      </vt:variant>
      <vt:variant>
        <vt:i4>696</vt:i4>
      </vt:variant>
      <vt:variant>
        <vt:i4>0</vt:i4>
      </vt:variant>
      <vt:variant>
        <vt:i4>5</vt:i4>
      </vt:variant>
      <vt:variant>
        <vt:lpwstr>http://online.zakon.kz/Document/?link_id=1000482634</vt:lpwstr>
      </vt:variant>
      <vt:variant>
        <vt:lpwstr/>
      </vt:variant>
      <vt:variant>
        <vt:i4>1376318</vt:i4>
      </vt:variant>
      <vt:variant>
        <vt:i4>693</vt:i4>
      </vt:variant>
      <vt:variant>
        <vt:i4>0</vt:i4>
      </vt:variant>
      <vt:variant>
        <vt:i4>5</vt:i4>
      </vt:variant>
      <vt:variant>
        <vt:lpwstr>http://online.zakon.kz/Document/?link_id=1000482426</vt:lpwstr>
      </vt:variant>
      <vt:variant>
        <vt:lpwstr/>
      </vt:variant>
      <vt:variant>
        <vt:i4>1966136</vt:i4>
      </vt:variant>
      <vt:variant>
        <vt:i4>690</vt:i4>
      </vt:variant>
      <vt:variant>
        <vt:i4>0</vt:i4>
      </vt:variant>
      <vt:variant>
        <vt:i4>5</vt:i4>
      </vt:variant>
      <vt:variant>
        <vt:lpwstr>http://online.zakon.kz/Document/?link_id=1000482293</vt:lpwstr>
      </vt:variant>
      <vt:variant>
        <vt:lpwstr/>
      </vt:variant>
      <vt:variant>
        <vt:i4>1179707</vt:i4>
      </vt:variant>
      <vt:variant>
        <vt:i4>687</vt:i4>
      </vt:variant>
      <vt:variant>
        <vt:i4>0</vt:i4>
      </vt:variant>
      <vt:variant>
        <vt:i4>5</vt:i4>
      </vt:variant>
      <vt:variant>
        <vt:lpwstr>http://online.zakon.kz/Document/?link_id=1005496510</vt:lpwstr>
      </vt:variant>
      <vt:variant>
        <vt:lpwstr/>
      </vt:variant>
      <vt:variant>
        <vt:i4>1441845</vt:i4>
      </vt:variant>
      <vt:variant>
        <vt:i4>684</vt:i4>
      </vt:variant>
      <vt:variant>
        <vt:i4>0</vt:i4>
      </vt:variant>
      <vt:variant>
        <vt:i4>5</vt:i4>
      </vt:variant>
      <vt:variant>
        <vt:lpwstr>http://online.zakon.kz/Document/?link_id=1003724641</vt:lpwstr>
      </vt:variant>
      <vt:variant>
        <vt:lpwstr/>
      </vt:variant>
      <vt:variant>
        <vt:i4>1507384</vt:i4>
      </vt:variant>
      <vt:variant>
        <vt:i4>681</vt:i4>
      </vt:variant>
      <vt:variant>
        <vt:i4>0</vt:i4>
      </vt:variant>
      <vt:variant>
        <vt:i4>5</vt:i4>
      </vt:variant>
      <vt:variant>
        <vt:lpwstr>http://online.zakon.kz/Document/?link_id=1000482200</vt:lpwstr>
      </vt:variant>
      <vt:variant>
        <vt:lpwstr/>
      </vt:variant>
      <vt:variant>
        <vt:i4>1900604</vt:i4>
      </vt:variant>
      <vt:variant>
        <vt:i4>678</vt:i4>
      </vt:variant>
      <vt:variant>
        <vt:i4>0</vt:i4>
      </vt:variant>
      <vt:variant>
        <vt:i4>5</vt:i4>
      </vt:variant>
      <vt:variant>
        <vt:lpwstr>http://online.zakon.kz/Document/?link_id=1005035898</vt:lpwstr>
      </vt:variant>
      <vt:variant>
        <vt:lpwstr/>
      </vt:variant>
      <vt:variant>
        <vt:i4>1376312</vt:i4>
      </vt:variant>
      <vt:variant>
        <vt:i4>675</vt:i4>
      </vt:variant>
      <vt:variant>
        <vt:i4>0</vt:i4>
      </vt:variant>
      <vt:variant>
        <vt:i4>5</vt:i4>
      </vt:variant>
      <vt:variant>
        <vt:lpwstr>http://online.zakon.kz/Document/?link_id=1000482228</vt:lpwstr>
      </vt:variant>
      <vt:variant>
        <vt:lpwstr/>
      </vt:variant>
      <vt:variant>
        <vt:i4>1507381</vt:i4>
      </vt:variant>
      <vt:variant>
        <vt:i4>672</vt:i4>
      </vt:variant>
      <vt:variant>
        <vt:i4>0</vt:i4>
      </vt:variant>
      <vt:variant>
        <vt:i4>5</vt:i4>
      </vt:variant>
      <vt:variant>
        <vt:lpwstr>http://online.zakon.kz/Document/?link_id=1005036106</vt:lpwstr>
      </vt:variant>
      <vt:variant>
        <vt:lpwstr/>
      </vt:variant>
      <vt:variant>
        <vt:i4>1048631</vt:i4>
      </vt:variant>
      <vt:variant>
        <vt:i4>669</vt:i4>
      </vt:variant>
      <vt:variant>
        <vt:i4>0</vt:i4>
      </vt:variant>
      <vt:variant>
        <vt:i4>5</vt:i4>
      </vt:variant>
      <vt:variant>
        <vt:lpwstr>http://online.zakon.kz/Document/?link_id=1000445109</vt:lpwstr>
      </vt:variant>
      <vt:variant>
        <vt:lpwstr/>
      </vt:variant>
      <vt:variant>
        <vt:i4>1048631</vt:i4>
      </vt:variant>
      <vt:variant>
        <vt:i4>666</vt:i4>
      </vt:variant>
      <vt:variant>
        <vt:i4>0</vt:i4>
      </vt:variant>
      <vt:variant>
        <vt:i4>5</vt:i4>
      </vt:variant>
      <vt:variant>
        <vt:lpwstr>http://online.zakon.kz/Document/?link_id=1000445108</vt:lpwstr>
      </vt:variant>
      <vt:variant>
        <vt:lpwstr/>
      </vt:variant>
      <vt:variant>
        <vt:i4>1048624</vt:i4>
      </vt:variant>
      <vt:variant>
        <vt:i4>663</vt:i4>
      </vt:variant>
      <vt:variant>
        <vt:i4>0</vt:i4>
      </vt:variant>
      <vt:variant>
        <vt:i4>5</vt:i4>
      </vt:variant>
      <vt:variant>
        <vt:lpwstr>http://online.zakon.kz/Document/?link_id=1000437128</vt:lpwstr>
      </vt:variant>
      <vt:variant>
        <vt:lpwstr/>
      </vt:variant>
      <vt:variant>
        <vt:i4>1245237</vt:i4>
      </vt:variant>
      <vt:variant>
        <vt:i4>660</vt:i4>
      </vt:variant>
      <vt:variant>
        <vt:i4>0</vt:i4>
      </vt:variant>
      <vt:variant>
        <vt:i4>5</vt:i4>
      </vt:variant>
      <vt:variant>
        <vt:lpwstr>http://online.zakon.kz/Document/?link_id=1005317362</vt:lpwstr>
      </vt:variant>
      <vt:variant>
        <vt:lpwstr/>
      </vt:variant>
      <vt:variant>
        <vt:i4>1048631</vt:i4>
      </vt:variant>
      <vt:variant>
        <vt:i4>657</vt:i4>
      </vt:variant>
      <vt:variant>
        <vt:i4>0</vt:i4>
      </vt:variant>
      <vt:variant>
        <vt:i4>5</vt:i4>
      </vt:variant>
      <vt:variant>
        <vt:lpwstr>http://online.zakon.kz/Document/?link_id=1000445105</vt:lpwstr>
      </vt:variant>
      <vt:variant>
        <vt:lpwstr/>
      </vt:variant>
      <vt:variant>
        <vt:i4>1048631</vt:i4>
      </vt:variant>
      <vt:variant>
        <vt:i4>654</vt:i4>
      </vt:variant>
      <vt:variant>
        <vt:i4>0</vt:i4>
      </vt:variant>
      <vt:variant>
        <vt:i4>5</vt:i4>
      </vt:variant>
      <vt:variant>
        <vt:lpwstr>http://online.zakon.kz/Document/?link_id=1000445103</vt:lpwstr>
      </vt:variant>
      <vt:variant>
        <vt:lpwstr/>
      </vt:variant>
      <vt:variant>
        <vt:i4>1048631</vt:i4>
      </vt:variant>
      <vt:variant>
        <vt:i4>651</vt:i4>
      </vt:variant>
      <vt:variant>
        <vt:i4>0</vt:i4>
      </vt:variant>
      <vt:variant>
        <vt:i4>5</vt:i4>
      </vt:variant>
      <vt:variant>
        <vt:lpwstr>http://online.zakon.kz/Document/?link_id=1000445102</vt:lpwstr>
      </vt:variant>
      <vt:variant>
        <vt:lpwstr/>
      </vt:variant>
      <vt:variant>
        <vt:i4>1441844</vt:i4>
      </vt:variant>
      <vt:variant>
        <vt:i4>648</vt:i4>
      </vt:variant>
      <vt:variant>
        <vt:i4>0</vt:i4>
      </vt:variant>
      <vt:variant>
        <vt:i4>5</vt:i4>
      </vt:variant>
      <vt:variant>
        <vt:lpwstr>http://online.zakon.kz/Document/?link_id=1005310248</vt:lpwstr>
      </vt:variant>
      <vt:variant>
        <vt:lpwstr/>
      </vt:variant>
      <vt:variant>
        <vt:i4>1179702</vt:i4>
      </vt:variant>
      <vt:variant>
        <vt:i4>645</vt:i4>
      </vt:variant>
      <vt:variant>
        <vt:i4>0</vt:i4>
      </vt:variant>
      <vt:variant>
        <vt:i4>5</vt:i4>
      </vt:variant>
      <vt:variant>
        <vt:lpwstr>http://online.zakon.kz/Document/?link_id=1005457408</vt:lpwstr>
      </vt:variant>
      <vt:variant>
        <vt:lpwstr/>
      </vt:variant>
      <vt:variant>
        <vt:i4>1966135</vt:i4>
      </vt:variant>
      <vt:variant>
        <vt:i4>642</vt:i4>
      </vt:variant>
      <vt:variant>
        <vt:i4>0</vt:i4>
      </vt:variant>
      <vt:variant>
        <vt:i4>5</vt:i4>
      </vt:variant>
      <vt:variant>
        <vt:lpwstr>http://online.zakon.kz/Document/?link_id=1000432691</vt:lpwstr>
      </vt:variant>
      <vt:variant>
        <vt:lpwstr/>
      </vt:variant>
      <vt:variant>
        <vt:i4>1638454</vt:i4>
      </vt:variant>
      <vt:variant>
        <vt:i4>639</vt:i4>
      </vt:variant>
      <vt:variant>
        <vt:i4>0</vt:i4>
      </vt:variant>
      <vt:variant>
        <vt:i4>5</vt:i4>
      </vt:variant>
      <vt:variant>
        <vt:lpwstr>http://online.zakon.kz/Document/?link_id=1000445096</vt:lpwstr>
      </vt:variant>
      <vt:variant>
        <vt:lpwstr/>
      </vt:variant>
      <vt:variant>
        <vt:i4>1638454</vt:i4>
      </vt:variant>
      <vt:variant>
        <vt:i4>636</vt:i4>
      </vt:variant>
      <vt:variant>
        <vt:i4>0</vt:i4>
      </vt:variant>
      <vt:variant>
        <vt:i4>5</vt:i4>
      </vt:variant>
      <vt:variant>
        <vt:lpwstr>http://online.zakon.kz/Document/?link_id=1000445092</vt:lpwstr>
      </vt:variant>
      <vt:variant>
        <vt:lpwstr/>
      </vt:variant>
      <vt:variant>
        <vt:i4>1179701</vt:i4>
      </vt:variant>
      <vt:variant>
        <vt:i4>633</vt:i4>
      </vt:variant>
      <vt:variant>
        <vt:i4>0</vt:i4>
      </vt:variant>
      <vt:variant>
        <vt:i4>5</vt:i4>
      </vt:variant>
      <vt:variant>
        <vt:lpwstr>http://online.zakon.kz/Document/?link_id=1006424335</vt:lpwstr>
      </vt:variant>
      <vt:variant>
        <vt:lpwstr/>
      </vt:variant>
      <vt:variant>
        <vt:i4>1376310</vt:i4>
      </vt:variant>
      <vt:variant>
        <vt:i4>630</vt:i4>
      </vt:variant>
      <vt:variant>
        <vt:i4>0</vt:i4>
      </vt:variant>
      <vt:variant>
        <vt:i4>5</vt:i4>
      </vt:variant>
      <vt:variant>
        <vt:lpwstr>http://online.zakon.kz/Document/?link_id=1000445055</vt:lpwstr>
      </vt:variant>
      <vt:variant>
        <vt:lpwstr/>
      </vt:variant>
      <vt:variant>
        <vt:i4>1179702</vt:i4>
      </vt:variant>
      <vt:variant>
        <vt:i4>627</vt:i4>
      </vt:variant>
      <vt:variant>
        <vt:i4>0</vt:i4>
      </vt:variant>
      <vt:variant>
        <vt:i4>5</vt:i4>
      </vt:variant>
      <vt:variant>
        <vt:lpwstr>http://online.zakon.kz/Document/?link_id=1003721559</vt:lpwstr>
      </vt:variant>
      <vt:variant>
        <vt:lpwstr/>
      </vt:variant>
      <vt:variant>
        <vt:i4>1376310</vt:i4>
      </vt:variant>
      <vt:variant>
        <vt:i4>624</vt:i4>
      </vt:variant>
      <vt:variant>
        <vt:i4>0</vt:i4>
      </vt:variant>
      <vt:variant>
        <vt:i4>5</vt:i4>
      </vt:variant>
      <vt:variant>
        <vt:lpwstr>http://online.zakon.kz/Document/?link_id=1000445054</vt:lpwstr>
      </vt:variant>
      <vt:variant>
        <vt:lpwstr/>
      </vt:variant>
      <vt:variant>
        <vt:i4>1376310</vt:i4>
      </vt:variant>
      <vt:variant>
        <vt:i4>621</vt:i4>
      </vt:variant>
      <vt:variant>
        <vt:i4>0</vt:i4>
      </vt:variant>
      <vt:variant>
        <vt:i4>5</vt:i4>
      </vt:variant>
      <vt:variant>
        <vt:lpwstr>http://online.zakon.kz/Document/?link_id=1000445053</vt:lpwstr>
      </vt:variant>
      <vt:variant>
        <vt:lpwstr/>
      </vt:variant>
      <vt:variant>
        <vt:i4>1376310</vt:i4>
      </vt:variant>
      <vt:variant>
        <vt:i4>618</vt:i4>
      </vt:variant>
      <vt:variant>
        <vt:i4>0</vt:i4>
      </vt:variant>
      <vt:variant>
        <vt:i4>5</vt:i4>
      </vt:variant>
      <vt:variant>
        <vt:lpwstr>http://online.zakon.kz/Document/?link_id=1000445052</vt:lpwstr>
      </vt:variant>
      <vt:variant>
        <vt:lpwstr/>
      </vt:variant>
      <vt:variant>
        <vt:i4>1179703</vt:i4>
      </vt:variant>
      <vt:variant>
        <vt:i4>615</vt:i4>
      </vt:variant>
      <vt:variant>
        <vt:i4>0</vt:i4>
      </vt:variant>
      <vt:variant>
        <vt:i4>5</vt:i4>
      </vt:variant>
      <vt:variant>
        <vt:lpwstr>http://online.zakon.kz/Document/?link_id=1000928729</vt:lpwstr>
      </vt:variant>
      <vt:variant>
        <vt:lpwstr/>
      </vt:variant>
      <vt:variant>
        <vt:i4>1310774</vt:i4>
      </vt:variant>
      <vt:variant>
        <vt:i4>612</vt:i4>
      </vt:variant>
      <vt:variant>
        <vt:i4>0</vt:i4>
      </vt:variant>
      <vt:variant>
        <vt:i4>5</vt:i4>
      </vt:variant>
      <vt:variant>
        <vt:lpwstr>http://online.zakon.kz/Document/?link_id=1000445049</vt:lpwstr>
      </vt:variant>
      <vt:variant>
        <vt:lpwstr/>
      </vt:variant>
      <vt:variant>
        <vt:i4>1048635</vt:i4>
      </vt:variant>
      <vt:variant>
        <vt:i4>609</vt:i4>
      </vt:variant>
      <vt:variant>
        <vt:i4>0</vt:i4>
      </vt:variant>
      <vt:variant>
        <vt:i4>5</vt:i4>
      </vt:variant>
      <vt:variant>
        <vt:lpwstr>http://online.zakon.kz/Document/?link_id=1003720860</vt:lpwstr>
      </vt:variant>
      <vt:variant>
        <vt:lpwstr/>
      </vt:variant>
      <vt:variant>
        <vt:i4>1048633</vt:i4>
      </vt:variant>
      <vt:variant>
        <vt:i4>606</vt:i4>
      </vt:variant>
      <vt:variant>
        <vt:i4>0</vt:i4>
      </vt:variant>
      <vt:variant>
        <vt:i4>5</vt:i4>
      </vt:variant>
      <vt:variant>
        <vt:lpwstr>http://online.zakon.kz/Document/?link_id=1000436835</vt:lpwstr>
      </vt:variant>
      <vt:variant>
        <vt:lpwstr/>
      </vt:variant>
      <vt:variant>
        <vt:i4>1507381</vt:i4>
      </vt:variant>
      <vt:variant>
        <vt:i4>603</vt:i4>
      </vt:variant>
      <vt:variant>
        <vt:i4>0</vt:i4>
      </vt:variant>
      <vt:variant>
        <vt:i4>5</vt:i4>
      </vt:variant>
      <vt:variant>
        <vt:lpwstr>http://online.zakon.kz/Document/?link_id=1005036107</vt:lpwstr>
      </vt:variant>
      <vt:variant>
        <vt:lpwstr/>
      </vt:variant>
      <vt:variant>
        <vt:i4>1310774</vt:i4>
      </vt:variant>
      <vt:variant>
        <vt:i4>600</vt:i4>
      </vt:variant>
      <vt:variant>
        <vt:i4>0</vt:i4>
      </vt:variant>
      <vt:variant>
        <vt:i4>5</vt:i4>
      </vt:variant>
      <vt:variant>
        <vt:lpwstr>http://online.zakon.kz/Document/?link_id=1000445045</vt:lpwstr>
      </vt:variant>
      <vt:variant>
        <vt:lpwstr/>
      </vt:variant>
      <vt:variant>
        <vt:i4>1376312</vt:i4>
      </vt:variant>
      <vt:variant>
        <vt:i4>597</vt:i4>
      </vt:variant>
      <vt:variant>
        <vt:i4>0</vt:i4>
      </vt:variant>
      <vt:variant>
        <vt:i4>5</vt:i4>
      </vt:variant>
      <vt:variant>
        <vt:lpwstr>http://online.zakon.kz/Document/?link_id=1000436960</vt:lpwstr>
      </vt:variant>
      <vt:variant>
        <vt:lpwstr/>
      </vt:variant>
      <vt:variant>
        <vt:i4>1310777</vt:i4>
      </vt:variant>
      <vt:variant>
        <vt:i4>594</vt:i4>
      </vt:variant>
      <vt:variant>
        <vt:i4>0</vt:i4>
      </vt:variant>
      <vt:variant>
        <vt:i4>5</vt:i4>
      </vt:variant>
      <vt:variant>
        <vt:lpwstr>http://online.zakon.kz/Document/?link_id=1007746849</vt:lpwstr>
      </vt:variant>
      <vt:variant>
        <vt:lpwstr/>
      </vt:variant>
      <vt:variant>
        <vt:i4>1310777</vt:i4>
      </vt:variant>
      <vt:variant>
        <vt:i4>591</vt:i4>
      </vt:variant>
      <vt:variant>
        <vt:i4>0</vt:i4>
      </vt:variant>
      <vt:variant>
        <vt:i4>5</vt:i4>
      </vt:variant>
      <vt:variant>
        <vt:lpwstr>http://online.zakon.kz/Document/?link_id=1007746849</vt:lpwstr>
      </vt:variant>
      <vt:variant>
        <vt:lpwstr/>
      </vt:variant>
      <vt:variant>
        <vt:i4>1245238</vt:i4>
      </vt:variant>
      <vt:variant>
        <vt:i4>588</vt:i4>
      </vt:variant>
      <vt:variant>
        <vt:i4>0</vt:i4>
      </vt:variant>
      <vt:variant>
        <vt:i4>5</vt:i4>
      </vt:variant>
      <vt:variant>
        <vt:lpwstr>http://online.zakon.kz/Document/?link_id=1000445039</vt:lpwstr>
      </vt:variant>
      <vt:variant>
        <vt:lpwstr/>
      </vt:variant>
      <vt:variant>
        <vt:i4>1048624</vt:i4>
      </vt:variant>
      <vt:variant>
        <vt:i4>585</vt:i4>
      </vt:variant>
      <vt:variant>
        <vt:i4>0</vt:i4>
      </vt:variant>
      <vt:variant>
        <vt:i4>5</vt:i4>
      </vt:variant>
      <vt:variant>
        <vt:lpwstr>http://online.zakon.kz/Document/?link_id=1000437126</vt:lpwstr>
      </vt:variant>
      <vt:variant>
        <vt:lpwstr/>
      </vt:variant>
      <vt:variant>
        <vt:i4>1179702</vt:i4>
      </vt:variant>
      <vt:variant>
        <vt:i4>582</vt:i4>
      </vt:variant>
      <vt:variant>
        <vt:i4>0</vt:i4>
      </vt:variant>
      <vt:variant>
        <vt:i4>5</vt:i4>
      </vt:variant>
      <vt:variant>
        <vt:lpwstr>http://online.zakon.kz/Document/?link_id=1000445028</vt:lpwstr>
      </vt:variant>
      <vt:variant>
        <vt:lpwstr/>
      </vt:variant>
      <vt:variant>
        <vt:i4>2031667</vt:i4>
      </vt:variant>
      <vt:variant>
        <vt:i4>579</vt:i4>
      </vt:variant>
      <vt:variant>
        <vt:i4>0</vt:i4>
      </vt:variant>
      <vt:variant>
        <vt:i4>5</vt:i4>
      </vt:variant>
      <vt:variant>
        <vt:lpwstr>http://online.zakon.kz/Document/?link_id=1005036785</vt:lpwstr>
      </vt:variant>
      <vt:variant>
        <vt:lpwstr/>
      </vt:variant>
      <vt:variant>
        <vt:i4>1048624</vt:i4>
      </vt:variant>
      <vt:variant>
        <vt:i4>576</vt:i4>
      </vt:variant>
      <vt:variant>
        <vt:i4>0</vt:i4>
      </vt:variant>
      <vt:variant>
        <vt:i4>5</vt:i4>
      </vt:variant>
      <vt:variant>
        <vt:lpwstr>http://online.zakon.kz/Document/?link_id=1000437127</vt:lpwstr>
      </vt:variant>
      <vt:variant>
        <vt:lpwstr/>
      </vt:variant>
      <vt:variant>
        <vt:i4>1507382</vt:i4>
      </vt:variant>
      <vt:variant>
        <vt:i4>573</vt:i4>
      </vt:variant>
      <vt:variant>
        <vt:i4>0</vt:i4>
      </vt:variant>
      <vt:variant>
        <vt:i4>5</vt:i4>
      </vt:variant>
      <vt:variant>
        <vt:lpwstr>http://online.zakon.kz/Document/?link_id=1005186911</vt:lpwstr>
      </vt:variant>
      <vt:variant>
        <vt:lpwstr/>
      </vt:variant>
      <vt:variant>
        <vt:i4>1507388</vt:i4>
      </vt:variant>
      <vt:variant>
        <vt:i4>570</vt:i4>
      </vt:variant>
      <vt:variant>
        <vt:i4>0</vt:i4>
      </vt:variant>
      <vt:variant>
        <vt:i4>5</vt:i4>
      </vt:variant>
      <vt:variant>
        <vt:lpwstr>http://online.zakon.kz/Document/?link_id=1005036809</vt:lpwstr>
      </vt:variant>
      <vt:variant>
        <vt:lpwstr/>
      </vt:variant>
      <vt:variant>
        <vt:i4>1245238</vt:i4>
      </vt:variant>
      <vt:variant>
        <vt:i4>567</vt:i4>
      </vt:variant>
      <vt:variant>
        <vt:i4>0</vt:i4>
      </vt:variant>
      <vt:variant>
        <vt:i4>5</vt:i4>
      </vt:variant>
      <vt:variant>
        <vt:lpwstr>http://online.zakon.kz/Document/?link_id=1000445030</vt:lpwstr>
      </vt:variant>
      <vt:variant>
        <vt:lpwstr/>
      </vt:variant>
      <vt:variant>
        <vt:i4>1441845</vt:i4>
      </vt:variant>
      <vt:variant>
        <vt:i4>564</vt:i4>
      </vt:variant>
      <vt:variant>
        <vt:i4>0</vt:i4>
      </vt:variant>
      <vt:variant>
        <vt:i4>5</vt:i4>
      </vt:variant>
      <vt:variant>
        <vt:lpwstr>http://online.zakon.kz/Document/?link_id=1003657164</vt:lpwstr>
      </vt:variant>
      <vt:variant>
        <vt:lpwstr/>
      </vt:variant>
      <vt:variant>
        <vt:i4>1179702</vt:i4>
      </vt:variant>
      <vt:variant>
        <vt:i4>561</vt:i4>
      </vt:variant>
      <vt:variant>
        <vt:i4>0</vt:i4>
      </vt:variant>
      <vt:variant>
        <vt:i4>5</vt:i4>
      </vt:variant>
      <vt:variant>
        <vt:lpwstr>http://online.zakon.kz/Document/?link_id=1000445027</vt:lpwstr>
      </vt:variant>
      <vt:variant>
        <vt:lpwstr/>
      </vt:variant>
      <vt:variant>
        <vt:i4>1507385</vt:i4>
      </vt:variant>
      <vt:variant>
        <vt:i4>558</vt:i4>
      </vt:variant>
      <vt:variant>
        <vt:i4>0</vt:i4>
      </vt:variant>
      <vt:variant>
        <vt:i4>5</vt:i4>
      </vt:variant>
      <vt:variant>
        <vt:lpwstr>http://online.zakon.kz/Document/?link_id=1000436842</vt:lpwstr>
      </vt:variant>
      <vt:variant>
        <vt:lpwstr/>
      </vt:variant>
      <vt:variant>
        <vt:i4>1048630</vt:i4>
      </vt:variant>
      <vt:variant>
        <vt:i4>555</vt:i4>
      </vt:variant>
      <vt:variant>
        <vt:i4>0</vt:i4>
      </vt:variant>
      <vt:variant>
        <vt:i4>5</vt:i4>
      </vt:variant>
      <vt:variant>
        <vt:lpwstr>http://online.zakon.kz/Document/?link_id=1000445001</vt:lpwstr>
      </vt:variant>
      <vt:variant>
        <vt:lpwstr/>
      </vt:variant>
      <vt:variant>
        <vt:i4>1310774</vt:i4>
      </vt:variant>
      <vt:variant>
        <vt:i4>552</vt:i4>
      </vt:variant>
      <vt:variant>
        <vt:i4>0</vt:i4>
      </vt:variant>
      <vt:variant>
        <vt:i4>5</vt:i4>
      </vt:variant>
      <vt:variant>
        <vt:lpwstr>http://online.zakon.kz/Document/?link_id=1000445049</vt:lpwstr>
      </vt:variant>
      <vt:variant>
        <vt:lpwstr/>
      </vt:variant>
      <vt:variant>
        <vt:i4>1245246</vt:i4>
      </vt:variant>
      <vt:variant>
        <vt:i4>549</vt:i4>
      </vt:variant>
      <vt:variant>
        <vt:i4>0</vt:i4>
      </vt:variant>
      <vt:variant>
        <vt:i4>5</vt:i4>
      </vt:variant>
      <vt:variant>
        <vt:lpwstr>http://online.zakon.kz/Document/?link_id=1003672869</vt:lpwstr>
      </vt:variant>
      <vt:variant>
        <vt:lpwstr/>
      </vt:variant>
      <vt:variant>
        <vt:i4>1048630</vt:i4>
      </vt:variant>
      <vt:variant>
        <vt:i4>546</vt:i4>
      </vt:variant>
      <vt:variant>
        <vt:i4>0</vt:i4>
      </vt:variant>
      <vt:variant>
        <vt:i4>5</vt:i4>
      </vt:variant>
      <vt:variant>
        <vt:lpwstr>http://online.zakon.kz/Document/?link_id=1000445000</vt:lpwstr>
      </vt:variant>
      <vt:variant>
        <vt:lpwstr/>
      </vt:variant>
      <vt:variant>
        <vt:i4>1310769</vt:i4>
      </vt:variant>
      <vt:variant>
        <vt:i4>543</vt:i4>
      </vt:variant>
      <vt:variant>
        <vt:i4>0</vt:i4>
      </vt:variant>
      <vt:variant>
        <vt:i4>5</vt:i4>
      </vt:variant>
      <vt:variant>
        <vt:lpwstr>http://online.zakon.kz/Document/?link_id=1005035502</vt:lpwstr>
      </vt:variant>
      <vt:variant>
        <vt:lpwstr/>
      </vt:variant>
      <vt:variant>
        <vt:i4>1572927</vt:i4>
      </vt:variant>
      <vt:variant>
        <vt:i4>540</vt:i4>
      </vt:variant>
      <vt:variant>
        <vt:i4>0</vt:i4>
      </vt:variant>
      <vt:variant>
        <vt:i4>5</vt:i4>
      </vt:variant>
      <vt:variant>
        <vt:lpwstr>http://online.zakon.kz/Document/?link_id=1000444999</vt:lpwstr>
      </vt:variant>
      <vt:variant>
        <vt:lpwstr/>
      </vt:variant>
      <vt:variant>
        <vt:i4>1572927</vt:i4>
      </vt:variant>
      <vt:variant>
        <vt:i4>537</vt:i4>
      </vt:variant>
      <vt:variant>
        <vt:i4>0</vt:i4>
      </vt:variant>
      <vt:variant>
        <vt:i4>5</vt:i4>
      </vt:variant>
      <vt:variant>
        <vt:lpwstr>http://online.zakon.kz/Document/?link_id=1000444998</vt:lpwstr>
      </vt:variant>
      <vt:variant>
        <vt:lpwstr/>
      </vt:variant>
      <vt:variant>
        <vt:i4>1835057</vt:i4>
      </vt:variant>
      <vt:variant>
        <vt:i4>534</vt:i4>
      </vt:variant>
      <vt:variant>
        <vt:i4>0</vt:i4>
      </vt:variant>
      <vt:variant>
        <vt:i4>5</vt:i4>
      </vt:variant>
      <vt:variant>
        <vt:lpwstr>http://online.zakon.kz/Document/?link_id=1000348766</vt:lpwstr>
      </vt:variant>
      <vt:variant>
        <vt:lpwstr/>
      </vt:variant>
      <vt:variant>
        <vt:i4>1376305</vt:i4>
      </vt:variant>
      <vt:variant>
        <vt:i4>531</vt:i4>
      </vt:variant>
      <vt:variant>
        <vt:i4>0</vt:i4>
      </vt:variant>
      <vt:variant>
        <vt:i4>5</vt:i4>
      </vt:variant>
      <vt:variant>
        <vt:lpwstr>http://online.zakon.kz/Document/?link_id=1005035513</vt:lpwstr>
      </vt:variant>
      <vt:variant>
        <vt:lpwstr/>
      </vt:variant>
      <vt:variant>
        <vt:i4>1376306</vt:i4>
      </vt:variant>
      <vt:variant>
        <vt:i4>528</vt:i4>
      </vt:variant>
      <vt:variant>
        <vt:i4>0</vt:i4>
      </vt:variant>
      <vt:variant>
        <vt:i4>5</vt:i4>
      </vt:variant>
      <vt:variant>
        <vt:lpwstr>http://online.zakon.kz/Document/?link_id=1000340470</vt:lpwstr>
      </vt:variant>
      <vt:variant>
        <vt:lpwstr/>
      </vt:variant>
      <vt:variant>
        <vt:i4>1179696</vt:i4>
      </vt:variant>
      <vt:variant>
        <vt:i4>525</vt:i4>
      </vt:variant>
      <vt:variant>
        <vt:i4>0</vt:i4>
      </vt:variant>
      <vt:variant>
        <vt:i4>5</vt:i4>
      </vt:variant>
      <vt:variant>
        <vt:lpwstr>http://online.zakon.kz/Document/?link_id=1005326560</vt:lpwstr>
      </vt:variant>
      <vt:variant>
        <vt:lpwstr/>
      </vt:variant>
      <vt:variant>
        <vt:i4>1114161</vt:i4>
      </vt:variant>
      <vt:variant>
        <vt:i4>522</vt:i4>
      </vt:variant>
      <vt:variant>
        <vt:i4>0</vt:i4>
      </vt:variant>
      <vt:variant>
        <vt:i4>5</vt:i4>
      </vt:variant>
      <vt:variant>
        <vt:lpwstr>http://online.zakon.kz/Document/?link_id=1000334078</vt:lpwstr>
      </vt:variant>
      <vt:variant>
        <vt:lpwstr/>
      </vt:variant>
      <vt:variant>
        <vt:i4>1376305</vt:i4>
      </vt:variant>
      <vt:variant>
        <vt:i4>519</vt:i4>
      </vt:variant>
      <vt:variant>
        <vt:i4>0</vt:i4>
      </vt:variant>
      <vt:variant>
        <vt:i4>5</vt:i4>
      </vt:variant>
      <vt:variant>
        <vt:lpwstr>http://online.zakon.kz/Document/?link_id=1005035518</vt:lpwstr>
      </vt:variant>
      <vt:variant>
        <vt:lpwstr/>
      </vt:variant>
      <vt:variant>
        <vt:i4>1769521</vt:i4>
      </vt:variant>
      <vt:variant>
        <vt:i4>516</vt:i4>
      </vt:variant>
      <vt:variant>
        <vt:i4>0</vt:i4>
      </vt:variant>
      <vt:variant>
        <vt:i4>5</vt:i4>
      </vt:variant>
      <vt:variant>
        <vt:lpwstr>http://online.zakon.kz/Document/?link_id=1000437099</vt:lpwstr>
      </vt:variant>
      <vt:variant>
        <vt:lpwstr/>
      </vt:variant>
      <vt:variant>
        <vt:i4>1835067</vt:i4>
      </vt:variant>
      <vt:variant>
        <vt:i4>513</vt:i4>
      </vt:variant>
      <vt:variant>
        <vt:i4>0</vt:i4>
      </vt:variant>
      <vt:variant>
        <vt:i4>5</vt:i4>
      </vt:variant>
      <vt:variant>
        <vt:lpwstr>http://online.zakon.kz/Document/?link_id=1002089341</vt:lpwstr>
      </vt:variant>
      <vt:variant>
        <vt:lpwstr/>
      </vt:variant>
      <vt:variant>
        <vt:i4>1245243</vt:i4>
      </vt:variant>
      <vt:variant>
        <vt:i4>510</vt:i4>
      </vt:variant>
      <vt:variant>
        <vt:i4>0</vt:i4>
      </vt:variant>
      <vt:variant>
        <vt:i4>5</vt:i4>
      </vt:variant>
      <vt:variant>
        <vt:lpwstr>http://online.zakon.kz/Document/?link_id=1005496509</vt:lpwstr>
      </vt:variant>
      <vt:variant>
        <vt:lpwstr/>
      </vt:variant>
      <vt:variant>
        <vt:i4>1245238</vt:i4>
      </vt:variant>
      <vt:variant>
        <vt:i4>507</vt:i4>
      </vt:variant>
      <vt:variant>
        <vt:i4>0</vt:i4>
      </vt:variant>
      <vt:variant>
        <vt:i4>5</vt:i4>
      </vt:variant>
      <vt:variant>
        <vt:lpwstr>http://online.zakon.kz/Document/?link_id=1000928630</vt:lpwstr>
      </vt:variant>
      <vt:variant>
        <vt:lpwstr/>
      </vt:variant>
      <vt:variant>
        <vt:i4>2031671</vt:i4>
      </vt:variant>
      <vt:variant>
        <vt:i4>504</vt:i4>
      </vt:variant>
      <vt:variant>
        <vt:i4>0</vt:i4>
      </vt:variant>
      <vt:variant>
        <vt:i4>5</vt:i4>
      </vt:variant>
      <vt:variant>
        <vt:lpwstr>http://online.zakon.kz/Document/?link_id=1000610489</vt:lpwstr>
      </vt:variant>
      <vt:variant>
        <vt:lpwstr/>
      </vt:variant>
      <vt:variant>
        <vt:i4>1245237</vt:i4>
      </vt:variant>
      <vt:variant>
        <vt:i4>501</vt:i4>
      </vt:variant>
      <vt:variant>
        <vt:i4>0</vt:i4>
      </vt:variant>
      <vt:variant>
        <vt:i4>5</vt:i4>
      </vt:variant>
      <vt:variant>
        <vt:lpwstr>http://online.zakon.kz/Document/?link_id=1001332530</vt:lpwstr>
      </vt:variant>
      <vt:variant>
        <vt:lpwstr/>
      </vt:variant>
      <vt:variant>
        <vt:i4>1245247</vt:i4>
      </vt:variant>
      <vt:variant>
        <vt:i4>498</vt:i4>
      </vt:variant>
      <vt:variant>
        <vt:i4>0</vt:i4>
      </vt:variant>
      <vt:variant>
        <vt:i4>5</vt:i4>
      </vt:variant>
      <vt:variant>
        <vt:lpwstr>http://online.zakon.kz/Document/?link_id=1000480568</vt:lpwstr>
      </vt:variant>
      <vt:variant>
        <vt:lpwstr/>
      </vt:variant>
      <vt:variant>
        <vt:i4>1703990</vt:i4>
      </vt:variant>
      <vt:variant>
        <vt:i4>495</vt:i4>
      </vt:variant>
      <vt:variant>
        <vt:i4>0</vt:i4>
      </vt:variant>
      <vt:variant>
        <vt:i4>5</vt:i4>
      </vt:variant>
      <vt:variant>
        <vt:lpwstr>http://online.zakon.kz/Document/?link_id=1002002696</vt:lpwstr>
      </vt:variant>
      <vt:variant>
        <vt:lpwstr/>
      </vt:variant>
      <vt:variant>
        <vt:i4>1114167</vt:i4>
      </vt:variant>
      <vt:variant>
        <vt:i4>492</vt:i4>
      </vt:variant>
      <vt:variant>
        <vt:i4>0</vt:i4>
      </vt:variant>
      <vt:variant>
        <vt:i4>5</vt:i4>
      </vt:variant>
      <vt:variant>
        <vt:lpwstr>http://online.zakon.kz/Document/?link_id=1004463776</vt:lpwstr>
      </vt:variant>
      <vt:variant>
        <vt:lpwstr/>
      </vt:variant>
      <vt:variant>
        <vt:i4>1114167</vt:i4>
      </vt:variant>
      <vt:variant>
        <vt:i4>489</vt:i4>
      </vt:variant>
      <vt:variant>
        <vt:i4>0</vt:i4>
      </vt:variant>
      <vt:variant>
        <vt:i4>5</vt:i4>
      </vt:variant>
      <vt:variant>
        <vt:lpwstr>http://online.zakon.kz/Document/?link_id=1004463775</vt:lpwstr>
      </vt:variant>
      <vt:variant>
        <vt:lpwstr/>
      </vt:variant>
      <vt:variant>
        <vt:i4>1310774</vt:i4>
      </vt:variant>
      <vt:variant>
        <vt:i4>486</vt:i4>
      </vt:variant>
      <vt:variant>
        <vt:i4>0</vt:i4>
      </vt:variant>
      <vt:variant>
        <vt:i4>5</vt:i4>
      </vt:variant>
      <vt:variant>
        <vt:lpwstr>http://online.zakon.kz/Document/?link_id=1004386804</vt:lpwstr>
      </vt:variant>
      <vt:variant>
        <vt:lpwstr/>
      </vt:variant>
      <vt:variant>
        <vt:i4>1966128</vt:i4>
      </vt:variant>
      <vt:variant>
        <vt:i4>483</vt:i4>
      </vt:variant>
      <vt:variant>
        <vt:i4>0</vt:i4>
      </vt:variant>
      <vt:variant>
        <vt:i4>5</vt:i4>
      </vt:variant>
      <vt:variant>
        <vt:lpwstr>http://online.zakon.kz/Document/?link_id=1001512288</vt:lpwstr>
      </vt:variant>
      <vt:variant>
        <vt:lpwstr/>
      </vt:variant>
      <vt:variant>
        <vt:i4>1179698</vt:i4>
      </vt:variant>
      <vt:variant>
        <vt:i4>480</vt:i4>
      </vt:variant>
      <vt:variant>
        <vt:i4>0</vt:i4>
      </vt:variant>
      <vt:variant>
        <vt:i4>5</vt:i4>
      </vt:variant>
      <vt:variant>
        <vt:lpwstr>http://online.zakon.kz/Document/?link_id=1001032216</vt:lpwstr>
      </vt:variant>
      <vt:variant>
        <vt:lpwstr/>
      </vt:variant>
      <vt:variant>
        <vt:i4>1179704</vt:i4>
      </vt:variant>
      <vt:variant>
        <vt:i4>477</vt:i4>
      </vt:variant>
      <vt:variant>
        <vt:i4>0</vt:i4>
      </vt:variant>
      <vt:variant>
        <vt:i4>5</vt:i4>
      </vt:variant>
      <vt:variant>
        <vt:lpwstr>http://online.zakon.kz/Document/?link_id=1000321816</vt:lpwstr>
      </vt:variant>
      <vt:variant>
        <vt:lpwstr/>
      </vt:variant>
      <vt:variant>
        <vt:i4>1966136</vt:i4>
      </vt:variant>
      <vt:variant>
        <vt:i4>474</vt:i4>
      </vt:variant>
      <vt:variant>
        <vt:i4>0</vt:i4>
      </vt:variant>
      <vt:variant>
        <vt:i4>5</vt:i4>
      </vt:variant>
      <vt:variant>
        <vt:lpwstr>http://online.zakon.kz/Document/?link_id=1000335993</vt:lpwstr>
      </vt:variant>
      <vt:variant>
        <vt:lpwstr/>
      </vt:variant>
      <vt:variant>
        <vt:i4>1048628</vt:i4>
      </vt:variant>
      <vt:variant>
        <vt:i4>471</vt:i4>
      </vt:variant>
      <vt:variant>
        <vt:i4>0</vt:i4>
      </vt:variant>
      <vt:variant>
        <vt:i4>5</vt:i4>
      </vt:variant>
      <vt:variant>
        <vt:lpwstr>http://online.zakon.kz/Document/?link_id=1001007760</vt:lpwstr>
      </vt:variant>
      <vt:variant>
        <vt:lpwstr/>
      </vt:variant>
      <vt:variant>
        <vt:i4>1376306</vt:i4>
      </vt:variant>
      <vt:variant>
        <vt:i4>468</vt:i4>
      </vt:variant>
      <vt:variant>
        <vt:i4>0</vt:i4>
      </vt:variant>
      <vt:variant>
        <vt:i4>5</vt:i4>
      </vt:variant>
      <vt:variant>
        <vt:lpwstr>http://online.zakon.kz/Document/?link_id=1000491911</vt:lpwstr>
      </vt:variant>
      <vt:variant>
        <vt:lpwstr/>
      </vt:variant>
      <vt:variant>
        <vt:i4>1441849</vt:i4>
      </vt:variant>
      <vt:variant>
        <vt:i4>465</vt:i4>
      </vt:variant>
      <vt:variant>
        <vt:i4>0</vt:i4>
      </vt:variant>
      <vt:variant>
        <vt:i4>5</vt:i4>
      </vt:variant>
      <vt:variant>
        <vt:lpwstr>http://online.zakon.kz/Document/?link_id=1000323978</vt:lpwstr>
      </vt:variant>
      <vt:variant>
        <vt:lpwstr/>
      </vt:variant>
      <vt:variant>
        <vt:i4>1441842</vt:i4>
      </vt:variant>
      <vt:variant>
        <vt:i4>462</vt:i4>
      </vt:variant>
      <vt:variant>
        <vt:i4>0</vt:i4>
      </vt:variant>
      <vt:variant>
        <vt:i4>5</vt:i4>
      </vt:variant>
      <vt:variant>
        <vt:lpwstr>http://online.zakon.kz/Document/?link_id=1000716162</vt:lpwstr>
      </vt:variant>
      <vt:variant>
        <vt:lpwstr/>
      </vt:variant>
      <vt:variant>
        <vt:i4>1638456</vt:i4>
      </vt:variant>
      <vt:variant>
        <vt:i4>459</vt:i4>
      </vt:variant>
      <vt:variant>
        <vt:i4>0</vt:i4>
      </vt:variant>
      <vt:variant>
        <vt:i4>5</vt:i4>
      </vt:variant>
      <vt:variant>
        <vt:lpwstr>http://online.zakon.kz/Document/?link_id=1002499150</vt:lpwstr>
      </vt:variant>
      <vt:variant>
        <vt:lpwstr/>
      </vt:variant>
      <vt:variant>
        <vt:i4>1048638</vt:i4>
      </vt:variant>
      <vt:variant>
        <vt:i4>456</vt:i4>
      </vt:variant>
      <vt:variant>
        <vt:i4>0</vt:i4>
      </vt:variant>
      <vt:variant>
        <vt:i4>5</vt:i4>
      </vt:variant>
      <vt:variant>
        <vt:lpwstr>http://online.zakon.kz/Document/?link_id=1001141911</vt:lpwstr>
      </vt:variant>
      <vt:variant>
        <vt:lpwstr/>
      </vt:variant>
      <vt:variant>
        <vt:i4>1179698</vt:i4>
      </vt:variant>
      <vt:variant>
        <vt:i4>453</vt:i4>
      </vt:variant>
      <vt:variant>
        <vt:i4>0</vt:i4>
      </vt:variant>
      <vt:variant>
        <vt:i4>5</vt:i4>
      </vt:variant>
      <vt:variant>
        <vt:lpwstr>http://online.zakon.kz/Document/?link_id=1005647125</vt:lpwstr>
      </vt:variant>
      <vt:variant>
        <vt:lpwstr/>
      </vt:variant>
      <vt:variant>
        <vt:i4>1048637</vt:i4>
      </vt:variant>
      <vt:variant>
        <vt:i4>450</vt:i4>
      </vt:variant>
      <vt:variant>
        <vt:i4>0</vt:i4>
      </vt:variant>
      <vt:variant>
        <vt:i4>5</vt:i4>
      </vt:variant>
      <vt:variant>
        <vt:lpwstr>http://online.zakon.kz/Document/?link_id=1000560940</vt:lpwstr>
      </vt:variant>
      <vt:variant>
        <vt:lpwstr/>
      </vt:variant>
      <vt:variant>
        <vt:i4>1245238</vt:i4>
      </vt:variant>
      <vt:variant>
        <vt:i4>447</vt:i4>
      </vt:variant>
      <vt:variant>
        <vt:i4>0</vt:i4>
      </vt:variant>
      <vt:variant>
        <vt:i4>5</vt:i4>
      </vt:variant>
      <vt:variant>
        <vt:lpwstr>http://online.zakon.kz/Document/?link_id=1003621554</vt:lpwstr>
      </vt:variant>
      <vt:variant>
        <vt:lpwstr/>
      </vt:variant>
      <vt:variant>
        <vt:i4>1900598</vt:i4>
      </vt:variant>
      <vt:variant>
        <vt:i4>444</vt:i4>
      </vt:variant>
      <vt:variant>
        <vt:i4>0</vt:i4>
      </vt:variant>
      <vt:variant>
        <vt:i4>5</vt:i4>
      </vt:variant>
      <vt:variant>
        <vt:lpwstr>http://online.zakon.kz/Document/?link_id=1002602682</vt:lpwstr>
      </vt:variant>
      <vt:variant>
        <vt:lpwstr/>
      </vt:variant>
      <vt:variant>
        <vt:i4>1638454</vt:i4>
      </vt:variant>
      <vt:variant>
        <vt:i4>441</vt:i4>
      </vt:variant>
      <vt:variant>
        <vt:i4>0</vt:i4>
      </vt:variant>
      <vt:variant>
        <vt:i4>5</vt:i4>
      </vt:variant>
      <vt:variant>
        <vt:lpwstr>http://online.zakon.kz/Document/?link_id=1004628265</vt:lpwstr>
      </vt:variant>
      <vt:variant>
        <vt:lpwstr/>
      </vt:variant>
      <vt:variant>
        <vt:i4>1376306</vt:i4>
      </vt:variant>
      <vt:variant>
        <vt:i4>438</vt:i4>
      </vt:variant>
      <vt:variant>
        <vt:i4>0</vt:i4>
      </vt:variant>
      <vt:variant>
        <vt:i4>5</vt:i4>
      </vt:variant>
      <vt:variant>
        <vt:lpwstr>http://online.zakon.kz/Document/?link_id=1005057039</vt:lpwstr>
      </vt:variant>
      <vt:variant>
        <vt:lpwstr/>
      </vt:variant>
      <vt:variant>
        <vt:i4>1114171</vt:i4>
      </vt:variant>
      <vt:variant>
        <vt:i4>435</vt:i4>
      </vt:variant>
      <vt:variant>
        <vt:i4>0</vt:i4>
      </vt:variant>
      <vt:variant>
        <vt:i4>5</vt:i4>
      </vt:variant>
      <vt:variant>
        <vt:lpwstr>http://online.zakon.kz/Document/?link_id=1006087779</vt:lpwstr>
      </vt:variant>
      <vt:variant>
        <vt:lpwstr/>
      </vt:variant>
      <vt:variant>
        <vt:i4>1638453</vt:i4>
      </vt:variant>
      <vt:variant>
        <vt:i4>432</vt:i4>
      </vt:variant>
      <vt:variant>
        <vt:i4>0</vt:i4>
      </vt:variant>
      <vt:variant>
        <vt:i4>5</vt:i4>
      </vt:variant>
      <vt:variant>
        <vt:lpwstr>http://online.zakon.kz/Document/?link_id=1000657296</vt:lpwstr>
      </vt:variant>
      <vt:variant>
        <vt:lpwstr/>
      </vt:variant>
      <vt:variant>
        <vt:i4>1376308</vt:i4>
      </vt:variant>
      <vt:variant>
        <vt:i4>429</vt:i4>
      </vt:variant>
      <vt:variant>
        <vt:i4>0</vt:i4>
      </vt:variant>
      <vt:variant>
        <vt:i4>5</vt:i4>
      </vt:variant>
      <vt:variant>
        <vt:lpwstr>http://online.zakon.kz/Document/?link_id=1004554756</vt:lpwstr>
      </vt:variant>
      <vt:variant>
        <vt:lpwstr/>
      </vt:variant>
      <vt:variant>
        <vt:i4>1769520</vt:i4>
      </vt:variant>
      <vt:variant>
        <vt:i4>426</vt:i4>
      </vt:variant>
      <vt:variant>
        <vt:i4>0</vt:i4>
      </vt:variant>
      <vt:variant>
        <vt:i4>5</vt:i4>
      </vt:variant>
      <vt:variant>
        <vt:lpwstr>http://online.zakon.kz/Document/?link_id=1004318712</vt:lpwstr>
      </vt:variant>
      <vt:variant>
        <vt:lpwstr/>
      </vt:variant>
      <vt:variant>
        <vt:i4>1703997</vt:i4>
      </vt:variant>
      <vt:variant>
        <vt:i4>423</vt:i4>
      </vt:variant>
      <vt:variant>
        <vt:i4>0</vt:i4>
      </vt:variant>
      <vt:variant>
        <vt:i4>5</vt:i4>
      </vt:variant>
      <vt:variant>
        <vt:lpwstr>http://online.zakon.kz/Document/?link_id=1004587399</vt:lpwstr>
      </vt:variant>
      <vt:variant>
        <vt:lpwstr/>
      </vt:variant>
      <vt:variant>
        <vt:i4>1835058</vt:i4>
      </vt:variant>
      <vt:variant>
        <vt:i4>420</vt:i4>
      </vt:variant>
      <vt:variant>
        <vt:i4>0</vt:i4>
      </vt:variant>
      <vt:variant>
        <vt:i4>5</vt:i4>
      </vt:variant>
      <vt:variant>
        <vt:lpwstr>http://online.zakon.kz/Document/?link_id=1007772082</vt:lpwstr>
      </vt:variant>
      <vt:variant>
        <vt:lpwstr/>
      </vt:variant>
      <vt:variant>
        <vt:i4>1966132</vt:i4>
      </vt:variant>
      <vt:variant>
        <vt:i4>417</vt:i4>
      </vt:variant>
      <vt:variant>
        <vt:i4>0</vt:i4>
      </vt:variant>
      <vt:variant>
        <vt:i4>5</vt:i4>
      </vt:variant>
      <vt:variant>
        <vt:lpwstr>http://online.zakon.kz/Document/?link_id=1004522087</vt:lpwstr>
      </vt:variant>
      <vt:variant>
        <vt:lpwstr/>
      </vt:variant>
      <vt:variant>
        <vt:i4>1769520</vt:i4>
      </vt:variant>
      <vt:variant>
        <vt:i4>414</vt:i4>
      </vt:variant>
      <vt:variant>
        <vt:i4>0</vt:i4>
      </vt:variant>
      <vt:variant>
        <vt:i4>5</vt:i4>
      </vt:variant>
      <vt:variant>
        <vt:lpwstr>http://online.zakon.kz/Document/?link_id=1004951329</vt:lpwstr>
      </vt:variant>
      <vt:variant>
        <vt:lpwstr/>
      </vt:variant>
      <vt:variant>
        <vt:i4>1966135</vt:i4>
      </vt:variant>
      <vt:variant>
        <vt:i4>411</vt:i4>
      </vt:variant>
      <vt:variant>
        <vt:i4>0</vt:i4>
      </vt:variant>
      <vt:variant>
        <vt:i4>5</vt:i4>
      </vt:variant>
      <vt:variant>
        <vt:lpwstr>http://online.zakon.kz/Document/?link_id=1004519035</vt:lpwstr>
      </vt:variant>
      <vt:variant>
        <vt:lpwstr/>
      </vt:variant>
      <vt:variant>
        <vt:i4>1638451</vt:i4>
      </vt:variant>
      <vt:variant>
        <vt:i4>408</vt:i4>
      </vt:variant>
      <vt:variant>
        <vt:i4>0</vt:i4>
      </vt:variant>
      <vt:variant>
        <vt:i4>5</vt:i4>
      </vt:variant>
      <vt:variant>
        <vt:lpwstr>http://online.zakon.kz/Document/?link_id=1004454080</vt:lpwstr>
      </vt:variant>
      <vt:variant>
        <vt:lpwstr/>
      </vt:variant>
      <vt:variant>
        <vt:i4>1048624</vt:i4>
      </vt:variant>
      <vt:variant>
        <vt:i4>405</vt:i4>
      </vt:variant>
      <vt:variant>
        <vt:i4>0</vt:i4>
      </vt:variant>
      <vt:variant>
        <vt:i4>5</vt:i4>
      </vt:variant>
      <vt:variant>
        <vt:lpwstr>http://online.zakon.kz/Document/?link_id=1004535515</vt:lpwstr>
      </vt:variant>
      <vt:variant>
        <vt:lpwstr/>
      </vt:variant>
      <vt:variant>
        <vt:i4>2031671</vt:i4>
      </vt:variant>
      <vt:variant>
        <vt:i4>402</vt:i4>
      </vt:variant>
      <vt:variant>
        <vt:i4>0</vt:i4>
      </vt:variant>
      <vt:variant>
        <vt:i4>5</vt:i4>
      </vt:variant>
      <vt:variant>
        <vt:lpwstr>http://online.zakon.kz/Document/?link_id=1004423399</vt:lpwstr>
      </vt:variant>
      <vt:variant>
        <vt:lpwstr/>
      </vt:variant>
      <vt:variant>
        <vt:i4>1900600</vt:i4>
      </vt:variant>
      <vt:variant>
        <vt:i4>399</vt:i4>
      </vt:variant>
      <vt:variant>
        <vt:i4>0</vt:i4>
      </vt:variant>
      <vt:variant>
        <vt:i4>5</vt:i4>
      </vt:variant>
      <vt:variant>
        <vt:lpwstr>http://online.zakon.kz/Document/?link_id=1004773982</vt:lpwstr>
      </vt:variant>
      <vt:variant>
        <vt:lpwstr/>
      </vt:variant>
      <vt:variant>
        <vt:i4>1048628</vt:i4>
      </vt:variant>
      <vt:variant>
        <vt:i4>396</vt:i4>
      </vt:variant>
      <vt:variant>
        <vt:i4>0</vt:i4>
      </vt:variant>
      <vt:variant>
        <vt:i4>5</vt:i4>
      </vt:variant>
      <vt:variant>
        <vt:lpwstr>http://online.zakon.kz/Document/?link_id=1004929017</vt:lpwstr>
      </vt:variant>
      <vt:variant>
        <vt:lpwstr/>
      </vt:variant>
      <vt:variant>
        <vt:i4>1376304</vt:i4>
      </vt:variant>
      <vt:variant>
        <vt:i4>393</vt:i4>
      </vt:variant>
      <vt:variant>
        <vt:i4>0</vt:i4>
      </vt:variant>
      <vt:variant>
        <vt:i4>5</vt:i4>
      </vt:variant>
      <vt:variant>
        <vt:lpwstr>http://online.zakon.kz/Document/?link_id=1000528091</vt:lpwstr>
      </vt:variant>
      <vt:variant>
        <vt:lpwstr/>
      </vt:variant>
      <vt:variant>
        <vt:i4>1376311</vt:i4>
      </vt:variant>
      <vt:variant>
        <vt:i4>390</vt:i4>
      </vt:variant>
      <vt:variant>
        <vt:i4>0</vt:i4>
      </vt:variant>
      <vt:variant>
        <vt:i4>5</vt:i4>
      </vt:variant>
      <vt:variant>
        <vt:lpwstr>http://online.zakon.kz/Document/?link_id=1004535247</vt:lpwstr>
      </vt:variant>
      <vt:variant>
        <vt:lpwstr/>
      </vt:variant>
      <vt:variant>
        <vt:i4>1310775</vt:i4>
      </vt:variant>
      <vt:variant>
        <vt:i4>387</vt:i4>
      </vt:variant>
      <vt:variant>
        <vt:i4>0</vt:i4>
      </vt:variant>
      <vt:variant>
        <vt:i4>5</vt:i4>
      </vt:variant>
      <vt:variant>
        <vt:lpwstr>http://online.zakon.kz/Document/?link_id=1004520305</vt:lpwstr>
      </vt:variant>
      <vt:variant>
        <vt:lpwstr/>
      </vt:variant>
      <vt:variant>
        <vt:i4>1441843</vt:i4>
      </vt:variant>
      <vt:variant>
        <vt:i4>384</vt:i4>
      </vt:variant>
      <vt:variant>
        <vt:i4>0</vt:i4>
      </vt:variant>
      <vt:variant>
        <vt:i4>5</vt:i4>
      </vt:variant>
      <vt:variant>
        <vt:lpwstr>http://online.zakon.kz/Document/?link_id=1004948161</vt:lpwstr>
      </vt:variant>
      <vt:variant>
        <vt:lpwstr/>
      </vt:variant>
      <vt:variant>
        <vt:i4>1048631</vt:i4>
      </vt:variant>
      <vt:variant>
        <vt:i4>381</vt:i4>
      </vt:variant>
      <vt:variant>
        <vt:i4>0</vt:i4>
      </vt:variant>
      <vt:variant>
        <vt:i4>5</vt:i4>
      </vt:variant>
      <vt:variant>
        <vt:lpwstr>http://online.zakon.kz/Document/?link_id=1004535212</vt:lpwstr>
      </vt:variant>
      <vt:variant>
        <vt:lpwstr/>
      </vt:variant>
      <vt:variant>
        <vt:i4>1376310</vt:i4>
      </vt:variant>
      <vt:variant>
        <vt:i4>378</vt:i4>
      </vt:variant>
      <vt:variant>
        <vt:i4>0</vt:i4>
      </vt:variant>
      <vt:variant>
        <vt:i4>5</vt:i4>
      </vt:variant>
      <vt:variant>
        <vt:lpwstr>http://online.zakon.kz/Document/?link_id=1004535344</vt:lpwstr>
      </vt:variant>
      <vt:variant>
        <vt:lpwstr/>
      </vt:variant>
      <vt:variant>
        <vt:i4>1179704</vt:i4>
      </vt:variant>
      <vt:variant>
        <vt:i4>375</vt:i4>
      </vt:variant>
      <vt:variant>
        <vt:i4>0</vt:i4>
      </vt:variant>
      <vt:variant>
        <vt:i4>5</vt:i4>
      </vt:variant>
      <vt:variant>
        <vt:lpwstr>http://online.zakon.kz/Document/?link_id=1007943996</vt:lpwstr>
      </vt:variant>
      <vt:variant>
        <vt:lpwstr/>
      </vt:variant>
      <vt:variant>
        <vt:i4>1114161</vt:i4>
      </vt:variant>
      <vt:variant>
        <vt:i4>372</vt:i4>
      </vt:variant>
      <vt:variant>
        <vt:i4>0</vt:i4>
      </vt:variant>
      <vt:variant>
        <vt:i4>5</vt:i4>
      </vt:variant>
      <vt:variant>
        <vt:lpwstr>http://online.zakon.kz/Document/?link_id=1006440148</vt:lpwstr>
      </vt:variant>
      <vt:variant>
        <vt:lpwstr/>
      </vt:variant>
      <vt:variant>
        <vt:i4>1507381</vt:i4>
      </vt:variant>
      <vt:variant>
        <vt:i4>369</vt:i4>
      </vt:variant>
      <vt:variant>
        <vt:i4>0</vt:i4>
      </vt:variant>
      <vt:variant>
        <vt:i4>5</vt:i4>
      </vt:variant>
      <vt:variant>
        <vt:lpwstr>http://online.zakon.kz/Document/?link_id=1006080969</vt:lpwstr>
      </vt:variant>
      <vt:variant>
        <vt:lpwstr/>
      </vt:variant>
      <vt:variant>
        <vt:i4>1703985</vt:i4>
      </vt:variant>
      <vt:variant>
        <vt:i4>366</vt:i4>
      </vt:variant>
      <vt:variant>
        <vt:i4>0</vt:i4>
      </vt:variant>
      <vt:variant>
        <vt:i4>5</vt:i4>
      </vt:variant>
      <vt:variant>
        <vt:lpwstr>http://online.zakon.kz/Document/?link_id=1001865469</vt:lpwstr>
      </vt:variant>
      <vt:variant>
        <vt:lpwstr/>
      </vt:variant>
      <vt:variant>
        <vt:i4>1245244</vt:i4>
      </vt:variant>
      <vt:variant>
        <vt:i4>363</vt:i4>
      </vt:variant>
      <vt:variant>
        <vt:i4>0</vt:i4>
      </vt:variant>
      <vt:variant>
        <vt:i4>5</vt:i4>
      </vt:variant>
      <vt:variant>
        <vt:lpwstr>http://online.zakon.kz/Document/?link_id=1004595327</vt:lpwstr>
      </vt:variant>
      <vt:variant>
        <vt:lpwstr/>
      </vt:variant>
      <vt:variant>
        <vt:i4>1703986</vt:i4>
      </vt:variant>
      <vt:variant>
        <vt:i4>360</vt:i4>
      </vt:variant>
      <vt:variant>
        <vt:i4>0</vt:i4>
      </vt:variant>
      <vt:variant>
        <vt:i4>5</vt:i4>
      </vt:variant>
      <vt:variant>
        <vt:lpwstr>http://online.zakon.kz/Document/?link_id=1006361091</vt:lpwstr>
      </vt:variant>
      <vt:variant>
        <vt:lpwstr/>
      </vt:variant>
      <vt:variant>
        <vt:i4>1310781</vt:i4>
      </vt:variant>
      <vt:variant>
        <vt:i4>357</vt:i4>
      </vt:variant>
      <vt:variant>
        <vt:i4>0</vt:i4>
      </vt:variant>
      <vt:variant>
        <vt:i4>5</vt:i4>
      </vt:variant>
      <vt:variant>
        <vt:lpwstr>http://online.zakon.kz/Document/?link_id=1005290374</vt:lpwstr>
      </vt:variant>
      <vt:variant>
        <vt:lpwstr/>
      </vt:variant>
      <vt:variant>
        <vt:i4>1441841</vt:i4>
      </vt:variant>
      <vt:variant>
        <vt:i4>354</vt:i4>
      </vt:variant>
      <vt:variant>
        <vt:i4>0</vt:i4>
      </vt:variant>
      <vt:variant>
        <vt:i4>5</vt:i4>
      </vt:variant>
      <vt:variant>
        <vt:lpwstr>http://online.zakon.kz/Document/?link_id=1001270557</vt:lpwstr>
      </vt:variant>
      <vt:variant>
        <vt:lpwstr/>
      </vt:variant>
      <vt:variant>
        <vt:i4>1376308</vt:i4>
      </vt:variant>
      <vt:variant>
        <vt:i4>351</vt:i4>
      </vt:variant>
      <vt:variant>
        <vt:i4>0</vt:i4>
      </vt:variant>
      <vt:variant>
        <vt:i4>5</vt:i4>
      </vt:variant>
      <vt:variant>
        <vt:lpwstr>http://online.zakon.kz/Document/?link_id=1000062068</vt:lpwstr>
      </vt:variant>
      <vt:variant>
        <vt:lpwstr/>
      </vt:variant>
      <vt:variant>
        <vt:i4>1572919</vt:i4>
      </vt:variant>
      <vt:variant>
        <vt:i4>348</vt:i4>
      </vt:variant>
      <vt:variant>
        <vt:i4>0</vt:i4>
      </vt:variant>
      <vt:variant>
        <vt:i4>5</vt:i4>
      </vt:variant>
      <vt:variant>
        <vt:lpwstr>http://online.zakon.kz/Document/?link_id=1006050699</vt:lpwstr>
      </vt:variant>
      <vt:variant>
        <vt:lpwstr/>
      </vt:variant>
      <vt:variant>
        <vt:i4>1441847</vt:i4>
      </vt:variant>
      <vt:variant>
        <vt:i4>345</vt:i4>
      </vt:variant>
      <vt:variant>
        <vt:i4>0</vt:i4>
      </vt:variant>
      <vt:variant>
        <vt:i4>5</vt:i4>
      </vt:variant>
      <vt:variant>
        <vt:lpwstr>http://online.zakon.kz/Document/?link_id=1000571232</vt:lpwstr>
      </vt:variant>
      <vt:variant>
        <vt:lpwstr/>
      </vt:variant>
      <vt:variant>
        <vt:i4>1048626</vt:i4>
      </vt:variant>
      <vt:variant>
        <vt:i4>342</vt:i4>
      </vt:variant>
      <vt:variant>
        <vt:i4>0</vt:i4>
      </vt:variant>
      <vt:variant>
        <vt:i4>5</vt:i4>
      </vt:variant>
      <vt:variant>
        <vt:lpwstr>http://online.zakon.kz/Document/?link_id=1000543477</vt:lpwstr>
      </vt:variant>
      <vt:variant>
        <vt:lpwstr/>
      </vt:variant>
      <vt:variant>
        <vt:i4>1310780</vt:i4>
      </vt:variant>
      <vt:variant>
        <vt:i4>339</vt:i4>
      </vt:variant>
      <vt:variant>
        <vt:i4>0</vt:i4>
      </vt:variant>
      <vt:variant>
        <vt:i4>5</vt:i4>
      </vt:variant>
      <vt:variant>
        <vt:lpwstr>http://online.zakon.kz/Document/?link_id=1005023964</vt:lpwstr>
      </vt:variant>
      <vt:variant>
        <vt:lpwstr/>
      </vt:variant>
      <vt:variant>
        <vt:i4>1048633</vt:i4>
      </vt:variant>
      <vt:variant>
        <vt:i4>336</vt:i4>
      </vt:variant>
      <vt:variant>
        <vt:i4>0</vt:i4>
      </vt:variant>
      <vt:variant>
        <vt:i4>5</vt:i4>
      </vt:variant>
      <vt:variant>
        <vt:lpwstr>http://online.zakon.kz/Document/?link_id=1005160807</vt:lpwstr>
      </vt:variant>
      <vt:variant>
        <vt:lpwstr/>
      </vt:variant>
      <vt:variant>
        <vt:i4>1048637</vt:i4>
      </vt:variant>
      <vt:variant>
        <vt:i4>333</vt:i4>
      </vt:variant>
      <vt:variant>
        <vt:i4>0</vt:i4>
      </vt:variant>
      <vt:variant>
        <vt:i4>5</vt:i4>
      </vt:variant>
      <vt:variant>
        <vt:lpwstr>http://online.zakon.kz/Document/?link_id=1005023825</vt:lpwstr>
      </vt:variant>
      <vt:variant>
        <vt:lpwstr/>
      </vt:variant>
      <vt:variant>
        <vt:i4>1048637</vt:i4>
      </vt:variant>
      <vt:variant>
        <vt:i4>330</vt:i4>
      </vt:variant>
      <vt:variant>
        <vt:i4>0</vt:i4>
      </vt:variant>
      <vt:variant>
        <vt:i4>5</vt:i4>
      </vt:variant>
      <vt:variant>
        <vt:lpwstr>http://online.zakon.kz/Document/?link_id=1005023823</vt:lpwstr>
      </vt:variant>
      <vt:variant>
        <vt:lpwstr/>
      </vt:variant>
      <vt:variant>
        <vt:i4>1376306</vt:i4>
      </vt:variant>
      <vt:variant>
        <vt:i4>327</vt:i4>
      </vt:variant>
      <vt:variant>
        <vt:i4>0</vt:i4>
      </vt:variant>
      <vt:variant>
        <vt:i4>5</vt:i4>
      </vt:variant>
      <vt:variant>
        <vt:lpwstr>http://online.zakon.kz/Document/?link_id=1003701320</vt:lpwstr>
      </vt:variant>
      <vt:variant>
        <vt:lpwstr/>
      </vt:variant>
      <vt:variant>
        <vt:i4>1966131</vt:i4>
      </vt:variant>
      <vt:variant>
        <vt:i4>324</vt:i4>
      </vt:variant>
      <vt:variant>
        <vt:i4>0</vt:i4>
      </vt:variant>
      <vt:variant>
        <vt:i4>5</vt:i4>
      </vt:variant>
      <vt:variant>
        <vt:lpwstr>http://online.zakon.kz/Document/?link_id=1003718309</vt:lpwstr>
      </vt:variant>
      <vt:variant>
        <vt:lpwstr/>
      </vt:variant>
      <vt:variant>
        <vt:i4>1507379</vt:i4>
      </vt:variant>
      <vt:variant>
        <vt:i4>321</vt:i4>
      </vt:variant>
      <vt:variant>
        <vt:i4>0</vt:i4>
      </vt:variant>
      <vt:variant>
        <vt:i4>5</vt:i4>
      </vt:variant>
      <vt:variant>
        <vt:lpwstr>http://online.zakon.kz/Document/?link_id=1005735749</vt:lpwstr>
      </vt:variant>
      <vt:variant>
        <vt:lpwstr/>
      </vt:variant>
      <vt:variant>
        <vt:i4>2031677</vt:i4>
      </vt:variant>
      <vt:variant>
        <vt:i4>318</vt:i4>
      </vt:variant>
      <vt:variant>
        <vt:i4>0</vt:i4>
      </vt:variant>
      <vt:variant>
        <vt:i4>5</vt:i4>
      </vt:variant>
      <vt:variant>
        <vt:lpwstr>http://online.zakon.kz/Document/?link_id=1004984338</vt:lpwstr>
      </vt:variant>
      <vt:variant>
        <vt:lpwstr/>
      </vt:variant>
      <vt:variant>
        <vt:i4>1572919</vt:i4>
      </vt:variant>
      <vt:variant>
        <vt:i4>315</vt:i4>
      </vt:variant>
      <vt:variant>
        <vt:i4>0</vt:i4>
      </vt:variant>
      <vt:variant>
        <vt:i4>5</vt:i4>
      </vt:variant>
      <vt:variant>
        <vt:lpwstr>http://online.zakon.kz/Document/?link_id=1004595897</vt:lpwstr>
      </vt:variant>
      <vt:variant>
        <vt:lpwstr/>
      </vt:variant>
      <vt:variant>
        <vt:i4>2031671</vt:i4>
      </vt:variant>
      <vt:variant>
        <vt:i4>312</vt:i4>
      </vt:variant>
      <vt:variant>
        <vt:i4>0</vt:i4>
      </vt:variant>
      <vt:variant>
        <vt:i4>5</vt:i4>
      </vt:variant>
      <vt:variant>
        <vt:lpwstr>http://online.zakon.kz/Document/?link_id=1007903241</vt:lpwstr>
      </vt:variant>
      <vt:variant>
        <vt:lpwstr/>
      </vt:variant>
      <vt:variant>
        <vt:i4>1835071</vt:i4>
      </vt:variant>
      <vt:variant>
        <vt:i4>309</vt:i4>
      </vt:variant>
      <vt:variant>
        <vt:i4>0</vt:i4>
      </vt:variant>
      <vt:variant>
        <vt:i4>5</vt:i4>
      </vt:variant>
      <vt:variant>
        <vt:lpwstr>http://online.zakon.kz/Document/?link_id=1002588707</vt:lpwstr>
      </vt:variant>
      <vt:variant>
        <vt:lpwstr/>
      </vt:variant>
      <vt:variant>
        <vt:i4>1179697</vt:i4>
      </vt:variant>
      <vt:variant>
        <vt:i4>306</vt:i4>
      </vt:variant>
      <vt:variant>
        <vt:i4>0</vt:i4>
      </vt:variant>
      <vt:variant>
        <vt:i4>5</vt:i4>
      </vt:variant>
      <vt:variant>
        <vt:lpwstr>http://online.zakon.kz/Document/?link_id=1007072314</vt:lpwstr>
      </vt:variant>
      <vt:variant>
        <vt:lpwstr/>
      </vt:variant>
      <vt:variant>
        <vt:i4>1179706</vt:i4>
      </vt:variant>
      <vt:variant>
        <vt:i4>303</vt:i4>
      </vt:variant>
      <vt:variant>
        <vt:i4>0</vt:i4>
      </vt:variant>
      <vt:variant>
        <vt:i4>5</vt:i4>
      </vt:variant>
      <vt:variant>
        <vt:lpwstr>http://online.zakon.kz/Document/?link_id=1006490773</vt:lpwstr>
      </vt:variant>
      <vt:variant>
        <vt:lpwstr/>
      </vt:variant>
      <vt:variant>
        <vt:i4>1441842</vt:i4>
      </vt:variant>
      <vt:variant>
        <vt:i4>300</vt:i4>
      </vt:variant>
      <vt:variant>
        <vt:i4>0</vt:i4>
      </vt:variant>
      <vt:variant>
        <vt:i4>5</vt:i4>
      </vt:variant>
      <vt:variant>
        <vt:lpwstr>http://online.zakon.kz/Document/?link_id=1005027709</vt:lpwstr>
      </vt:variant>
      <vt:variant>
        <vt:lpwstr/>
      </vt:variant>
      <vt:variant>
        <vt:i4>1638459</vt:i4>
      </vt:variant>
      <vt:variant>
        <vt:i4>297</vt:i4>
      </vt:variant>
      <vt:variant>
        <vt:i4>0</vt:i4>
      </vt:variant>
      <vt:variant>
        <vt:i4>5</vt:i4>
      </vt:variant>
      <vt:variant>
        <vt:lpwstr>http://online.zakon.kz/Document/?link_id=1004647991</vt:lpwstr>
      </vt:variant>
      <vt:variant>
        <vt:lpwstr/>
      </vt:variant>
      <vt:variant>
        <vt:i4>1114166</vt:i4>
      </vt:variant>
      <vt:variant>
        <vt:i4>294</vt:i4>
      </vt:variant>
      <vt:variant>
        <vt:i4>0</vt:i4>
      </vt:variant>
      <vt:variant>
        <vt:i4>5</vt:i4>
      </vt:variant>
      <vt:variant>
        <vt:lpwstr>http://online.zakon.kz/Document/?link_id=1005677610</vt:lpwstr>
      </vt:variant>
      <vt:variant>
        <vt:lpwstr/>
      </vt:variant>
      <vt:variant>
        <vt:i4>1114170</vt:i4>
      </vt:variant>
      <vt:variant>
        <vt:i4>291</vt:i4>
      </vt:variant>
      <vt:variant>
        <vt:i4>0</vt:i4>
      </vt:variant>
      <vt:variant>
        <vt:i4>5</vt:i4>
      </vt:variant>
      <vt:variant>
        <vt:lpwstr>http://online.zakon.kz/Document/?link_id=1005044941</vt:lpwstr>
      </vt:variant>
      <vt:variant>
        <vt:lpwstr/>
      </vt:variant>
      <vt:variant>
        <vt:i4>1310769</vt:i4>
      </vt:variant>
      <vt:variant>
        <vt:i4>288</vt:i4>
      </vt:variant>
      <vt:variant>
        <vt:i4>0</vt:i4>
      </vt:variant>
      <vt:variant>
        <vt:i4>5</vt:i4>
      </vt:variant>
      <vt:variant>
        <vt:lpwstr>http://online.zakon.kz/Document/?link_id=1004755274</vt:lpwstr>
      </vt:variant>
      <vt:variant>
        <vt:lpwstr/>
      </vt:variant>
      <vt:variant>
        <vt:i4>1507384</vt:i4>
      </vt:variant>
      <vt:variant>
        <vt:i4>285</vt:i4>
      </vt:variant>
      <vt:variant>
        <vt:i4>0</vt:i4>
      </vt:variant>
      <vt:variant>
        <vt:i4>5</vt:i4>
      </vt:variant>
      <vt:variant>
        <vt:lpwstr>http://online.zakon.kz/Document/?link_id=1006649892</vt:lpwstr>
      </vt:variant>
      <vt:variant>
        <vt:lpwstr/>
      </vt:variant>
      <vt:variant>
        <vt:i4>1638449</vt:i4>
      </vt:variant>
      <vt:variant>
        <vt:i4>282</vt:i4>
      </vt:variant>
      <vt:variant>
        <vt:i4>0</vt:i4>
      </vt:variant>
      <vt:variant>
        <vt:i4>5</vt:i4>
      </vt:variant>
      <vt:variant>
        <vt:lpwstr>http://online.zakon.kz/Document/?link_id=1004535483</vt:lpwstr>
      </vt:variant>
      <vt:variant>
        <vt:lpwstr/>
      </vt:variant>
      <vt:variant>
        <vt:i4>1441847</vt:i4>
      </vt:variant>
      <vt:variant>
        <vt:i4>279</vt:i4>
      </vt:variant>
      <vt:variant>
        <vt:i4>0</vt:i4>
      </vt:variant>
      <vt:variant>
        <vt:i4>5</vt:i4>
      </vt:variant>
      <vt:variant>
        <vt:lpwstr>http://online.zakon.kz/Document/?link_id=1006123151</vt:lpwstr>
      </vt:variant>
      <vt:variant>
        <vt:lpwstr/>
      </vt:variant>
      <vt:variant>
        <vt:i4>1245239</vt:i4>
      </vt:variant>
      <vt:variant>
        <vt:i4>276</vt:i4>
      </vt:variant>
      <vt:variant>
        <vt:i4>0</vt:i4>
      </vt:variant>
      <vt:variant>
        <vt:i4>5</vt:i4>
      </vt:variant>
      <vt:variant>
        <vt:lpwstr>http://online.zakon.kz/Document/?link_id=1005726231</vt:lpwstr>
      </vt:variant>
      <vt:variant>
        <vt:lpwstr/>
      </vt:variant>
      <vt:variant>
        <vt:i4>1245246</vt:i4>
      </vt:variant>
      <vt:variant>
        <vt:i4>273</vt:i4>
      </vt:variant>
      <vt:variant>
        <vt:i4>0</vt:i4>
      </vt:variant>
      <vt:variant>
        <vt:i4>5</vt:i4>
      </vt:variant>
      <vt:variant>
        <vt:lpwstr>http://online.zakon.kz/Document/?link_id=1002480661</vt:lpwstr>
      </vt:variant>
      <vt:variant>
        <vt:lpwstr/>
      </vt:variant>
      <vt:variant>
        <vt:i4>1507379</vt:i4>
      </vt:variant>
      <vt:variant>
        <vt:i4>270</vt:i4>
      </vt:variant>
      <vt:variant>
        <vt:i4>0</vt:i4>
      </vt:variant>
      <vt:variant>
        <vt:i4>5</vt:i4>
      </vt:variant>
      <vt:variant>
        <vt:lpwstr>http://online.zakon.kz/Document/?link_id=1005064226</vt:lpwstr>
      </vt:variant>
      <vt:variant>
        <vt:lpwstr/>
      </vt:variant>
      <vt:variant>
        <vt:i4>1114161</vt:i4>
      </vt:variant>
      <vt:variant>
        <vt:i4>267</vt:i4>
      </vt:variant>
      <vt:variant>
        <vt:i4>0</vt:i4>
      </vt:variant>
      <vt:variant>
        <vt:i4>5</vt:i4>
      </vt:variant>
      <vt:variant>
        <vt:lpwstr>http://online.zakon.kz/Document/?link_id=1000009394</vt:lpwstr>
      </vt:variant>
      <vt:variant>
        <vt:lpwstr/>
      </vt:variant>
      <vt:variant>
        <vt:i4>1572927</vt:i4>
      </vt:variant>
      <vt:variant>
        <vt:i4>264</vt:i4>
      </vt:variant>
      <vt:variant>
        <vt:i4>0</vt:i4>
      </vt:variant>
      <vt:variant>
        <vt:i4>5</vt:i4>
      </vt:variant>
      <vt:variant>
        <vt:lpwstr>http://online.zakon.kz/Document/?link_id=1004609965</vt:lpwstr>
      </vt:variant>
      <vt:variant>
        <vt:lpwstr/>
      </vt:variant>
      <vt:variant>
        <vt:i4>1376310</vt:i4>
      </vt:variant>
      <vt:variant>
        <vt:i4>261</vt:i4>
      </vt:variant>
      <vt:variant>
        <vt:i4>0</vt:i4>
      </vt:variant>
      <vt:variant>
        <vt:i4>5</vt:i4>
      </vt:variant>
      <vt:variant>
        <vt:lpwstr>http://online.zakon.kz/Document/?link_id=1000000447</vt:lpwstr>
      </vt:variant>
      <vt:variant>
        <vt:lpwstr/>
      </vt:variant>
      <vt:variant>
        <vt:i4>1376308</vt:i4>
      </vt:variant>
      <vt:variant>
        <vt:i4>258</vt:i4>
      </vt:variant>
      <vt:variant>
        <vt:i4>0</vt:i4>
      </vt:variant>
      <vt:variant>
        <vt:i4>5</vt:i4>
      </vt:variant>
      <vt:variant>
        <vt:lpwstr>http://online.zakon.kz/Document/?link_id=1006491914</vt:lpwstr>
      </vt:variant>
      <vt:variant>
        <vt:lpwstr/>
      </vt:variant>
      <vt:variant>
        <vt:i4>1507388</vt:i4>
      </vt:variant>
      <vt:variant>
        <vt:i4>255</vt:i4>
      </vt:variant>
      <vt:variant>
        <vt:i4>0</vt:i4>
      </vt:variant>
      <vt:variant>
        <vt:i4>5</vt:i4>
      </vt:variant>
      <vt:variant>
        <vt:lpwstr>http://online.zakon.kz/Document/?link_id=1001174830</vt:lpwstr>
      </vt:variant>
      <vt:variant>
        <vt:lpwstr/>
      </vt:variant>
      <vt:variant>
        <vt:i4>1310771</vt:i4>
      </vt:variant>
      <vt:variant>
        <vt:i4>252</vt:i4>
      </vt:variant>
      <vt:variant>
        <vt:i4>0</vt:i4>
      </vt:variant>
      <vt:variant>
        <vt:i4>5</vt:i4>
      </vt:variant>
      <vt:variant>
        <vt:lpwstr>http://online.zakon.kz/Document/?link_id=1000000159</vt:lpwstr>
      </vt:variant>
      <vt:variant>
        <vt:lpwstr/>
      </vt:variant>
      <vt:variant>
        <vt:i4>7667747</vt:i4>
      </vt:variant>
      <vt:variant>
        <vt:i4>249</vt:i4>
      </vt:variant>
      <vt:variant>
        <vt:i4>0</vt:i4>
      </vt:variant>
      <vt:variant>
        <vt:i4>5</vt:i4>
      </vt:variant>
      <vt:variant>
        <vt:lpwstr/>
      </vt:variant>
      <vt:variant>
        <vt:lpwstr>sub1211</vt:lpwstr>
      </vt:variant>
      <vt:variant>
        <vt:i4>7667747</vt:i4>
      </vt:variant>
      <vt:variant>
        <vt:i4>246</vt:i4>
      </vt:variant>
      <vt:variant>
        <vt:i4>0</vt:i4>
      </vt:variant>
      <vt:variant>
        <vt:i4>5</vt:i4>
      </vt:variant>
      <vt:variant>
        <vt:lpwstr/>
      </vt:variant>
      <vt:variant>
        <vt:lpwstr>sub1210</vt:lpwstr>
      </vt:variant>
      <vt:variant>
        <vt:i4>8192035</vt:i4>
      </vt:variant>
      <vt:variant>
        <vt:i4>243</vt:i4>
      </vt:variant>
      <vt:variant>
        <vt:i4>0</vt:i4>
      </vt:variant>
      <vt:variant>
        <vt:i4>5</vt:i4>
      </vt:variant>
      <vt:variant>
        <vt:lpwstr/>
      </vt:variant>
      <vt:variant>
        <vt:lpwstr>sub129</vt:lpwstr>
      </vt:variant>
      <vt:variant>
        <vt:i4>8126499</vt:i4>
      </vt:variant>
      <vt:variant>
        <vt:i4>240</vt:i4>
      </vt:variant>
      <vt:variant>
        <vt:i4>0</vt:i4>
      </vt:variant>
      <vt:variant>
        <vt:i4>5</vt:i4>
      </vt:variant>
      <vt:variant>
        <vt:lpwstr/>
      </vt:variant>
      <vt:variant>
        <vt:lpwstr>sub128</vt:lpwstr>
      </vt:variant>
      <vt:variant>
        <vt:i4>7536675</vt:i4>
      </vt:variant>
      <vt:variant>
        <vt:i4>237</vt:i4>
      </vt:variant>
      <vt:variant>
        <vt:i4>0</vt:i4>
      </vt:variant>
      <vt:variant>
        <vt:i4>5</vt:i4>
      </vt:variant>
      <vt:variant>
        <vt:lpwstr/>
      </vt:variant>
      <vt:variant>
        <vt:lpwstr>sub127</vt:lpwstr>
      </vt:variant>
      <vt:variant>
        <vt:i4>7471139</vt:i4>
      </vt:variant>
      <vt:variant>
        <vt:i4>234</vt:i4>
      </vt:variant>
      <vt:variant>
        <vt:i4>0</vt:i4>
      </vt:variant>
      <vt:variant>
        <vt:i4>5</vt:i4>
      </vt:variant>
      <vt:variant>
        <vt:lpwstr/>
      </vt:variant>
      <vt:variant>
        <vt:lpwstr>sub126</vt:lpwstr>
      </vt:variant>
      <vt:variant>
        <vt:i4>7405603</vt:i4>
      </vt:variant>
      <vt:variant>
        <vt:i4>231</vt:i4>
      </vt:variant>
      <vt:variant>
        <vt:i4>0</vt:i4>
      </vt:variant>
      <vt:variant>
        <vt:i4>5</vt:i4>
      </vt:variant>
      <vt:variant>
        <vt:lpwstr/>
      </vt:variant>
      <vt:variant>
        <vt:lpwstr>sub125</vt:lpwstr>
      </vt:variant>
      <vt:variant>
        <vt:i4>7340067</vt:i4>
      </vt:variant>
      <vt:variant>
        <vt:i4>228</vt:i4>
      </vt:variant>
      <vt:variant>
        <vt:i4>0</vt:i4>
      </vt:variant>
      <vt:variant>
        <vt:i4>5</vt:i4>
      </vt:variant>
      <vt:variant>
        <vt:lpwstr/>
      </vt:variant>
      <vt:variant>
        <vt:lpwstr>sub124</vt:lpwstr>
      </vt:variant>
      <vt:variant>
        <vt:i4>7798819</vt:i4>
      </vt:variant>
      <vt:variant>
        <vt:i4>225</vt:i4>
      </vt:variant>
      <vt:variant>
        <vt:i4>0</vt:i4>
      </vt:variant>
      <vt:variant>
        <vt:i4>5</vt:i4>
      </vt:variant>
      <vt:variant>
        <vt:lpwstr/>
      </vt:variant>
      <vt:variant>
        <vt:lpwstr>sub123</vt:lpwstr>
      </vt:variant>
      <vt:variant>
        <vt:i4>7733283</vt:i4>
      </vt:variant>
      <vt:variant>
        <vt:i4>222</vt:i4>
      </vt:variant>
      <vt:variant>
        <vt:i4>0</vt:i4>
      </vt:variant>
      <vt:variant>
        <vt:i4>5</vt:i4>
      </vt:variant>
      <vt:variant>
        <vt:lpwstr/>
      </vt:variant>
      <vt:variant>
        <vt:lpwstr>sub122</vt:lpwstr>
      </vt:variant>
      <vt:variant>
        <vt:i4>7733280</vt:i4>
      </vt:variant>
      <vt:variant>
        <vt:i4>219</vt:i4>
      </vt:variant>
      <vt:variant>
        <vt:i4>0</vt:i4>
      </vt:variant>
      <vt:variant>
        <vt:i4>5</vt:i4>
      </vt:variant>
      <vt:variant>
        <vt:lpwstr/>
      </vt:variant>
      <vt:variant>
        <vt:lpwstr>sub112</vt:lpwstr>
      </vt:variant>
      <vt:variant>
        <vt:i4>7733280</vt:i4>
      </vt:variant>
      <vt:variant>
        <vt:i4>216</vt:i4>
      </vt:variant>
      <vt:variant>
        <vt:i4>0</vt:i4>
      </vt:variant>
      <vt:variant>
        <vt:i4>5</vt:i4>
      </vt:variant>
      <vt:variant>
        <vt:lpwstr/>
      </vt:variant>
      <vt:variant>
        <vt:lpwstr>sub112</vt:lpwstr>
      </vt:variant>
      <vt:variant>
        <vt:i4>7733280</vt:i4>
      </vt:variant>
      <vt:variant>
        <vt:i4>213</vt:i4>
      </vt:variant>
      <vt:variant>
        <vt:i4>0</vt:i4>
      </vt:variant>
      <vt:variant>
        <vt:i4>5</vt:i4>
      </vt:variant>
      <vt:variant>
        <vt:lpwstr/>
      </vt:variant>
      <vt:variant>
        <vt:lpwstr>sub112</vt:lpwstr>
      </vt:variant>
      <vt:variant>
        <vt:i4>7733280</vt:i4>
      </vt:variant>
      <vt:variant>
        <vt:i4>210</vt:i4>
      </vt:variant>
      <vt:variant>
        <vt:i4>0</vt:i4>
      </vt:variant>
      <vt:variant>
        <vt:i4>5</vt:i4>
      </vt:variant>
      <vt:variant>
        <vt:lpwstr/>
      </vt:variant>
      <vt:variant>
        <vt:lpwstr>sub112</vt:lpwstr>
      </vt:variant>
      <vt:variant>
        <vt:i4>4456465</vt:i4>
      </vt:variant>
      <vt:variant>
        <vt:i4>207</vt:i4>
      </vt:variant>
      <vt:variant>
        <vt:i4>0</vt:i4>
      </vt:variant>
      <vt:variant>
        <vt:i4>5</vt:i4>
      </vt:variant>
      <vt:variant>
        <vt:lpwstr/>
      </vt:variant>
      <vt:variant>
        <vt:lpwstr>sub11</vt:lpwstr>
      </vt:variant>
      <vt:variant>
        <vt:i4>4456465</vt:i4>
      </vt:variant>
      <vt:variant>
        <vt:i4>204</vt:i4>
      </vt:variant>
      <vt:variant>
        <vt:i4>0</vt:i4>
      </vt:variant>
      <vt:variant>
        <vt:i4>5</vt:i4>
      </vt:variant>
      <vt:variant>
        <vt:lpwstr/>
      </vt:variant>
      <vt:variant>
        <vt:lpwstr>sub11</vt:lpwstr>
      </vt:variant>
      <vt:variant>
        <vt:i4>4456465</vt:i4>
      </vt:variant>
      <vt:variant>
        <vt:i4>201</vt:i4>
      </vt:variant>
      <vt:variant>
        <vt:i4>0</vt:i4>
      </vt:variant>
      <vt:variant>
        <vt:i4>5</vt:i4>
      </vt:variant>
      <vt:variant>
        <vt:lpwstr/>
      </vt:variant>
      <vt:variant>
        <vt:lpwstr>sub10</vt:lpwstr>
      </vt:variant>
      <vt:variant>
        <vt:i4>4456465</vt:i4>
      </vt:variant>
      <vt:variant>
        <vt:i4>198</vt:i4>
      </vt:variant>
      <vt:variant>
        <vt:i4>0</vt:i4>
      </vt:variant>
      <vt:variant>
        <vt:i4>5</vt:i4>
      </vt:variant>
      <vt:variant>
        <vt:lpwstr/>
      </vt:variant>
      <vt:variant>
        <vt:lpwstr>sub10</vt:lpwstr>
      </vt:variant>
      <vt:variant>
        <vt:i4>8126497</vt:i4>
      </vt:variant>
      <vt:variant>
        <vt:i4>195</vt:i4>
      </vt:variant>
      <vt:variant>
        <vt:i4>0</vt:i4>
      </vt:variant>
      <vt:variant>
        <vt:i4>5</vt:i4>
      </vt:variant>
      <vt:variant>
        <vt:lpwstr/>
      </vt:variant>
      <vt:variant>
        <vt:lpwstr>sub900</vt:lpwstr>
      </vt:variant>
      <vt:variant>
        <vt:i4>8126497</vt:i4>
      </vt:variant>
      <vt:variant>
        <vt:i4>192</vt:i4>
      </vt:variant>
      <vt:variant>
        <vt:i4>0</vt:i4>
      </vt:variant>
      <vt:variant>
        <vt:i4>5</vt:i4>
      </vt:variant>
      <vt:variant>
        <vt:lpwstr/>
      </vt:variant>
      <vt:variant>
        <vt:lpwstr>sub900</vt:lpwstr>
      </vt:variant>
      <vt:variant>
        <vt:i4>8192033</vt:i4>
      </vt:variant>
      <vt:variant>
        <vt:i4>189</vt:i4>
      </vt:variant>
      <vt:variant>
        <vt:i4>0</vt:i4>
      </vt:variant>
      <vt:variant>
        <vt:i4>5</vt:i4>
      </vt:variant>
      <vt:variant>
        <vt:lpwstr/>
      </vt:variant>
      <vt:variant>
        <vt:lpwstr>sub800</vt:lpwstr>
      </vt:variant>
      <vt:variant>
        <vt:i4>7405601</vt:i4>
      </vt:variant>
      <vt:variant>
        <vt:i4>186</vt:i4>
      </vt:variant>
      <vt:variant>
        <vt:i4>0</vt:i4>
      </vt:variant>
      <vt:variant>
        <vt:i4>5</vt:i4>
      </vt:variant>
      <vt:variant>
        <vt:lpwstr/>
      </vt:variant>
      <vt:variant>
        <vt:lpwstr>sub703</vt:lpwstr>
      </vt:variant>
      <vt:variant>
        <vt:i4>7340065</vt:i4>
      </vt:variant>
      <vt:variant>
        <vt:i4>183</vt:i4>
      </vt:variant>
      <vt:variant>
        <vt:i4>0</vt:i4>
      </vt:variant>
      <vt:variant>
        <vt:i4>5</vt:i4>
      </vt:variant>
      <vt:variant>
        <vt:lpwstr/>
      </vt:variant>
      <vt:variant>
        <vt:lpwstr>sub702</vt:lpwstr>
      </vt:variant>
      <vt:variant>
        <vt:i4>7471137</vt:i4>
      </vt:variant>
      <vt:variant>
        <vt:i4>180</vt:i4>
      </vt:variant>
      <vt:variant>
        <vt:i4>0</vt:i4>
      </vt:variant>
      <vt:variant>
        <vt:i4>5</vt:i4>
      </vt:variant>
      <vt:variant>
        <vt:lpwstr/>
      </vt:variant>
      <vt:variant>
        <vt:lpwstr>sub700</vt:lpwstr>
      </vt:variant>
      <vt:variant>
        <vt:i4>7471137</vt:i4>
      </vt:variant>
      <vt:variant>
        <vt:i4>177</vt:i4>
      </vt:variant>
      <vt:variant>
        <vt:i4>0</vt:i4>
      </vt:variant>
      <vt:variant>
        <vt:i4>5</vt:i4>
      </vt:variant>
      <vt:variant>
        <vt:lpwstr/>
      </vt:variant>
      <vt:variant>
        <vt:lpwstr>sub700</vt:lpwstr>
      </vt:variant>
      <vt:variant>
        <vt:i4>7536672</vt:i4>
      </vt:variant>
      <vt:variant>
        <vt:i4>174</vt:i4>
      </vt:variant>
      <vt:variant>
        <vt:i4>0</vt:i4>
      </vt:variant>
      <vt:variant>
        <vt:i4>5</vt:i4>
      </vt:variant>
      <vt:variant>
        <vt:lpwstr/>
      </vt:variant>
      <vt:variant>
        <vt:lpwstr>sub610</vt:lpwstr>
      </vt:variant>
      <vt:variant>
        <vt:i4>7995425</vt:i4>
      </vt:variant>
      <vt:variant>
        <vt:i4>171</vt:i4>
      </vt:variant>
      <vt:variant>
        <vt:i4>0</vt:i4>
      </vt:variant>
      <vt:variant>
        <vt:i4>5</vt:i4>
      </vt:variant>
      <vt:variant>
        <vt:lpwstr/>
      </vt:variant>
      <vt:variant>
        <vt:lpwstr>sub609</vt:lpwstr>
      </vt:variant>
      <vt:variant>
        <vt:i4>8060961</vt:i4>
      </vt:variant>
      <vt:variant>
        <vt:i4>168</vt:i4>
      </vt:variant>
      <vt:variant>
        <vt:i4>0</vt:i4>
      </vt:variant>
      <vt:variant>
        <vt:i4>5</vt:i4>
      </vt:variant>
      <vt:variant>
        <vt:lpwstr/>
      </vt:variant>
      <vt:variant>
        <vt:lpwstr>sub608</vt:lpwstr>
      </vt:variant>
      <vt:variant>
        <vt:i4>7602209</vt:i4>
      </vt:variant>
      <vt:variant>
        <vt:i4>165</vt:i4>
      </vt:variant>
      <vt:variant>
        <vt:i4>0</vt:i4>
      </vt:variant>
      <vt:variant>
        <vt:i4>5</vt:i4>
      </vt:variant>
      <vt:variant>
        <vt:lpwstr/>
      </vt:variant>
      <vt:variant>
        <vt:lpwstr>sub607</vt:lpwstr>
      </vt:variant>
      <vt:variant>
        <vt:i4>7667745</vt:i4>
      </vt:variant>
      <vt:variant>
        <vt:i4>162</vt:i4>
      </vt:variant>
      <vt:variant>
        <vt:i4>0</vt:i4>
      </vt:variant>
      <vt:variant>
        <vt:i4>5</vt:i4>
      </vt:variant>
      <vt:variant>
        <vt:lpwstr/>
      </vt:variant>
      <vt:variant>
        <vt:lpwstr>sub606</vt:lpwstr>
      </vt:variant>
      <vt:variant>
        <vt:i4>7733281</vt:i4>
      </vt:variant>
      <vt:variant>
        <vt:i4>159</vt:i4>
      </vt:variant>
      <vt:variant>
        <vt:i4>0</vt:i4>
      </vt:variant>
      <vt:variant>
        <vt:i4>5</vt:i4>
      </vt:variant>
      <vt:variant>
        <vt:lpwstr/>
      </vt:variant>
      <vt:variant>
        <vt:lpwstr>sub605</vt:lpwstr>
      </vt:variant>
      <vt:variant>
        <vt:i4>7798817</vt:i4>
      </vt:variant>
      <vt:variant>
        <vt:i4>156</vt:i4>
      </vt:variant>
      <vt:variant>
        <vt:i4>0</vt:i4>
      </vt:variant>
      <vt:variant>
        <vt:i4>5</vt:i4>
      </vt:variant>
      <vt:variant>
        <vt:lpwstr/>
      </vt:variant>
      <vt:variant>
        <vt:lpwstr>sub604</vt:lpwstr>
      </vt:variant>
      <vt:variant>
        <vt:i4>7340065</vt:i4>
      </vt:variant>
      <vt:variant>
        <vt:i4>153</vt:i4>
      </vt:variant>
      <vt:variant>
        <vt:i4>0</vt:i4>
      </vt:variant>
      <vt:variant>
        <vt:i4>5</vt:i4>
      </vt:variant>
      <vt:variant>
        <vt:lpwstr/>
      </vt:variant>
      <vt:variant>
        <vt:lpwstr>sub603</vt:lpwstr>
      </vt:variant>
      <vt:variant>
        <vt:i4>7405601</vt:i4>
      </vt:variant>
      <vt:variant>
        <vt:i4>150</vt:i4>
      </vt:variant>
      <vt:variant>
        <vt:i4>0</vt:i4>
      </vt:variant>
      <vt:variant>
        <vt:i4>5</vt:i4>
      </vt:variant>
      <vt:variant>
        <vt:lpwstr/>
      </vt:variant>
      <vt:variant>
        <vt:lpwstr>sub602</vt:lpwstr>
      </vt:variant>
      <vt:variant>
        <vt:i4>7536673</vt:i4>
      </vt:variant>
      <vt:variant>
        <vt:i4>147</vt:i4>
      </vt:variant>
      <vt:variant>
        <vt:i4>0</vt:i4>
      </vt:variant>
      <vt:variant>
        <vt:i4>5</vt:i4>
      </vt:variant>
      <vt:variant>
        <vt:lpwstr/>
      </vt:variant>
      <vt:variant>
        <vt:lpwstr>sub600</vt:lpwstr>
      </vt:variant>
      <vt:variant>
        <vt:i4>7536673</vt:i4>
      </vt:variant>
      <vt:variant>
        <vt:i4>144</vt:i4>
      </vt:variant>
      <vt:variant>
        <vt:i4>0</vt:i4>
      </vt:variant>
      <vt:variant>
        <vt:i4>5</vt:i4>
      </vt:variant>
      <vt:variant>
        <vt:lpwstr/>
      </vt:variant>
      <vt:variant>
        <vt:lpwstr>sub600</vt:lpwstr>
      </vt:variant>
      <vt:variant>
        <vt:i4>7798817</vt:i4>
      </vt:variant>
      <vt:variant>
        <vt:i4>141</vt:i4>
      </vt:variant>
      <vt:variant>
        <vt:i4>0</vt:i4>
      </vt:variant>
      <vt:variant>
        <vt:i4>5</vt:i4>
      </vt:variant>
      <vt:variant>
        <vt:lpwstr/>
      </vt:variant>
      <vt:variant>
        <vt:lpwstr>sub507</vt:lpwstr>
      </vt:variant>
      <vt:variant>
        <vt:i4>7733281</vt:i4>
      </vt:variant>
      <vt:variant>
        <vt:i4>138</vt:i4>
      </vt:variant>
      <vt:variant>
        <vt:i4>0</vt:i4>
      </vt:variant>
      <vt:variant>
        <vt:i4>5</vt:i4>
      </vt:variant>
      <vt:variant>
        <vt:lpwstr/>
      </vt:variant>
      <vt:variant>
        <vt:lpwstr>sub506</vt:lpwstr>
      </vt:variant>
      <vt:variant>
        <vt:i4>7667745</vt:i4>
      </vt:variant>
      <vt:variant>
        <vt:i4>135</vt:i4>
      </vt:variant>
      <vt:variant>
        <vt:i4>0</vt:i4>
      </vt:variant>
      <vt:variant>
        <vt:i4>5</vt:i4>
      </vt:variant>
      <vt:variant>
        <vt:lpwstr/>
      </vt:variant>
      <vt:variant>
        <vt:lpwstr>sub505</vt:lpwstr>
      </vt:variant>
      <vt:variant>
        <vt:i4>7602209</vt:i4>
      </vt:variant>
      <vt:variant>
        <vt:i4>132</vt:i4>
      </vt:variant>
      <vt:variant>
        <vt:i4>0</vt:i4>
      </vt:variant>
      <vt:variant>
        <vt:i4>5</vt:i4>
      </vt:variant>
      <vt:variant>
        <vt:lpwstr/>
      </vt:variant>
      <vt:variant>
        <vt:lpwstr>sub504</vt:lpwstr>
      </vt:variant>
      <vt:variant>
        <vt:i4>7536673</vt:i4>
      </vt:variant>
      <vt:variant>
        <vt:i4>129</vt:i4>
      </vt:variant>
      <vt:variant>
        <vt:i4>0</vt:i4>
      </vt:variant>
      <vt:variant>
        <vt:i4>5</vt:i4>
      </vt:variant>
      <vt:variant>
        <vt:lpwstr/>
      </vt:variant>
      <vt:variant>
        <vt:lpwstr>sub503</vt:lpwstr>
      </vt:variant>
      <vt:variant>
        <vt:i4>7471137</vt:i4>
      </vt:variant>
      <vt:variant>
        <vt:i4>126</vt:i4>
      </vt:variant>
      <vt:variant>
        <vt:i4>0</vt:i4>
      </vt:variant>
      <vt:variant>
        <vt:i4>5</vt:i4>
      </vt:variant>
      <vt:variant>
        <vt:lpwstr/>
      </vt:variant>
      <vt:variant>
        <vt:lpwstr>sub502</vt:lpwstr>
      </vt:variant>
      <vt:variant>
        <vt:i4>7340065</vt:i4>
      </vt:variant>
      <vt:variant>
        <vt:i4>123</vt:i4>
      </vt:variant>
      <vt:variant>
        <vt:i4>0</vt:i4>
      </vt:variant>
      <vt:variant>
        <vt:i4>5</vt:i4>
      </vt:variant>
      <vt:variant>
        <vt:lpwstr/>
      </vt:variant>
      <vt:variant>
        <vt:lpwstr>sub500</vt:lpwstr>
      </vt:variant>
      <vt:variant>
        <vt:i4>7340065</vt:i4>
      </vt:variant>
      <vt:variant>
        <vt:i4>120</vt:i4>
      </vt:variant>
      <vt:variant>
        <vt:i4>0</vt:i4>
      </vt:variant>
      <vt:variant>
        <vt:i4>5</vt:i4>
      </vt:variant>
      <vt:variant>
        <vt:lpwstr/>
      </vt:variant>
      <vt:variant>
        <vt:lpwstr>sub500</vt:lpwstr>
      </vt:variant>
      <vt:variant>
        <vt:i4>7602209</vt:i4>
      </vt:variant>
      <vt:variant>
        <vt:i4>117</vt:i4>
      </vt:variant>
      <vt:variant>
        <vt:i4>0</vt:i4>
      </vt:variant>
      <vt:variant>
        <vt:i4>5</vt:i4>
      </vt:variant>
      <vt:variant>
        <vt:lpwstr/>
      </vt:variant>
      <vt:variant>
        <vt:lpwstr>sub405</vt:lpwstr>
      </vt:variant>
      <vt:variant>
        <vt:i4>7667745</vt:i4>
      </vt:variant>
      <vt:variant>
        <vt:i4>114</vt:i4>
      </vt:variant>
      <vt:variant>
        <vt:i4>0</vt:i4>
      </vt:variant>
      <vt:variant>
        <vt:i4>5</vt:i4>
      </vt:variant>
      <vt:variant>
        <vt:lpwstr/>
      </vt:variant>
      <vt:variant>
        <vt:lpwstr>sub404</vt:lpwstr>
      </vt:variant>
      <vt:variant>
        <vt:i4>7471137</vt:i4>
      </vt:variant>
      <vt:variant>
        <vt:i4>111</vt:i4>
      </vt:variant>
      <vt:variant>
        <vt:i4>0</vt:i4>
      </vt:variant>
      <vt:variant>
        <vt:i4>5</vt:i4>
      </vt:variant>
      <vt:variant>
        <vt:lpwstr/>
      </vt:variant>
      <vt:variant>
        <vt:lpwstr>sub403</vt:lpwstr>
      </vt:variant>
      <vt:variant>
        <vt:i4>7536673</vt:i4>
      </vt:variant>
      <vt:variant>
        <vt:i4>108</vt:i4>
      </vt:variant>
      <vt:variant>
        <vt:i4>0</vt:i4>
      </vt:variant>
      <vt:variant>
        <vt:i4>5</vt:i4>
      </vt:variant>
      <vt:variant>
        <vt:lpwstr/>
      </vt:variant>
      <vt:variant>
        <vt:lpwstr>sub402</vt:lpwstr>
      </vt:variant>
      <vt:variant>
        <vt:i4>7405601</vt:i4>
      </vt:variant>
      <vt:variant>
        <vt:i4>105</vt:i4>
      </vt:variant>
      <vt:variant>
        <vt:i4>0</vt:i4>
      </vt:variant>
      <vt:variant>
        <vt:i4>5</vt:i4>
      </vt:variant>
      <vt:variant>
        <vt:lpwstr/>
      </vt:variant>
      <vt:variant>
        <vt:lpwstr>sub400</vt:lpwstr>
      </vt:variant>
      <vt:variant>
        <vt:i4>7405601</vt:i4>
      </vt:variant>
      <vt:variant>
        <vt:i4>102</vt:i4>
      </vt:variant>
      <vt:variant>
        <vt:i4>0</vt:i4>
      </vt:variant>
      <vt:variant>
        <vt:i4>5</vt:i4>
      </vt:variant>
      <vt:variant>
        <vt:lpwstr/>
      </vt:variant>
      <vt:variant>
        <vt:lpwstr>sub400</vt:lpwstr>
      </vt:variant>
      <vt:variant>
        <vt:i4>7340065</vt:i4>
      </vt:variant>
      <vt:variant>
        <vt:i4>99</vt:i4>
      </vt:variant>
      <vt:variant>
        <vt:i4>0</vt:i4>
      </vt:variant>
      <vt:variant>
        <vt:i4>5</vt:i4>
      </vt:variant>
      <vt:variant>
        <vt:lpwstr/>
      </vt:variant>
      <vt:variant>
        <vt:lpwstr>sub306</vt:lpwstr>
      </vt:variant>
      <vt:variant>
        <vt:i4>7536673</vt:i4>
      </vt:variant>
      <vt:variant>
        <vt:i4>96</vt:i4>
      </vt:variant>
      <vt:variant>
        <vt:i4>0</vt:i4>
      </vt:variant>
      <vt:variant>
        <vt:i4>5</vt:i4>
      </vt:variant>
      <vt:variant>
        <vt:lpwstr/>
      </vt:variant>
      <vt:variant>
        <vt:lpwstr>sub305</vt:lpwstr>
      </vt:variant>
      <vt:variant>
        <vt:i4>7471137</vt:i4>
      </vt:variant>
      <vt:variant>
        <vt:i4>93</vt:i4>
      </vt:variant>
      <vt:variant>
        <vt:i4>0</vt:i4>
      </vt:variant>
      <vt:variant>
        <vt:i4>5</vt:i4>
      </vt:variant>
      <vt:variant>
        <vt:lpwstr/>
      </vt:variant>
      <vt:variant>
        <vt:lpwstr>sub304</vt:lpwstr>
      </vt:variant>
      <vt:variant>
        <vt:i4>7667745</vt:i4>
      </vt:variant>
      <vt:variant>
        <vt:i4>90</vt:i4>
      </vt:variant>
      <vt:variant>
        <vt:i4>0</vt:i4>
      </vt:variant>
      <vt:variant>
        <vt:i4>5</vt:i4>
      </vt:variant>
      <vt:variant>
        <vt:lpwstr/>
      </vt:variant>
      <vt:variant>
        <vt:lpwstr>sub303</vt:lpwstr>
      </vt:variant>
      <vt:variant>
        <vt:i4>7602209</vt:i4>
      </vt:variant>
      <vt:variant>
        <vt:i4>87</vt:i4>
      </vt:variant>
      <vt:variant>
        <vt:i4>0</vt:i4>
      </vt:variant>
      <vt:variant>
        <vt:i4>5</vt:i4>
      </vt:variant>
      <vt:variant>
        <vt:lpwstr/>
      </vt:variant>
      <vt:variant>
        <vt:lpwstr>sub302</vt:lpwstr>
      </vt:variant>
      <vt:variant>
        <vt:i4>4653073</vt:i4>
      </vt:variant>
      <vt:variant>
        <vt:i4>84</vt:i4>
      </vt:variant>
      <vt:variant>
        <vt:i4>0</vt:i4>
      </vt:variant>
      <vt:variant>
        <vt:i4>5</vt:i4>
      </vt:variant>
      <vt:variant>
        <vt:lpwstr/>
      </vt:variant>
      <vt:variant>
        <vt:lpwstr>sub30100</vt:lpwstr>
      </vt:variant>
      <vt:variant>
        <vt:i4>7733281</vt:i4>
      </vt:variant>
      <vt:variant>
        <vt:i4>81</vt:i4>
      </vt:variant>
      <vt:variant>
        <vt:i4>0</vt:i4>
      </vt:variant>
      <vt:variant>
        <vt:i4>5</vt:i4>
      </vt:variant>
      <vt:variant>
        <vt:lpwstr/>
      </vt:variant>
      <vt:variant>
        <vt:lpwstr>sub300</vt:lpwstr>
      </vt:variant>
      <vt:variant>
        <vt:i4>4325393</vt:i4>
      </vt:variant>
      <vt:variant>
        <vt:i4>78</vt:i4>
      </vt:variant>
      <vt:variant>
        <vt:i4>0</vt:i4>
      </vt:variant>
      <vt:variant>
        <vt:i4>5</vt:i4>
      </vt:variant>
      <vt:variant>
        <vt:lpwstr/>
      </vt:variant>
      <vt:variant>
        <vt:lpwstr>sub20500</vt:lpwstr>
      </vt:variant>
      <vt:variant>
        <vt:i4>4390929</vt:i4>
      </vt:variant>
      <vt:variant>
        <vt:i4>75</vt:i4>
      </vt:variant>
      <vt:variant>
        <vt:i4>0</vt:i4>
      </vt:variant>
      <vt:variant>
        <vt:i4>5</vt:i4>
      </vt:variant>
      <vt:variant>
        <vt:lpwstr/>
      </vt:variant>
      <vt:variant>
        <vt:lpwstr>sub20400</vt:lpwstr>
      </vt:variant>
      <vt:variant>
        <vt:i4>4456465</vt:i4>
      </vt:variant>
      <vt:variant>
        <vt:i4>72</vt:i4>
      </vt:variant>
      <vt:variant>
        <vt:i4>0</vt:i4>
      </vt:variant>
      <vt:variant>
        <vt:i4>5</vt:i4>
      </vt:variant>
      <vt:variant>
        <vt:lpwstr/>
      </vt:variant>
      <vt:variant>
        <vt:lpwstr>sub20300</vt:lpwstr>
      </vt:variant>
      <vt:variant>
        <vt:i4>4522001</vt:i4>
      </vt:variant>
      <vt:variant>
        <vt:i4>69</vt:i4>
      </vt:variant>
      <vt:variant>
        <vt:i4>0</vt:i4>
      </vt:variant>
      <vt:variant>
        <vt:i4>5</vt:i4>
      </vt:variant>
      <vt:variant>
        <vt:lpwstr/>
      </vt:variant>
      <vt:variant>
        <vt:lpwstr>sub20200</vt:lpwstr>
      </vt:variant>
      <vt:variant>
        <vt:i4>4587537</vt:i4>
      </vt:variant>
      <vt:variant>
        <vt:i4>66</vt:i4>
      </vt:variant>
      <vt:variant>
        <vt:i4>0</vt:i4>
      </vt:variant>
      <vt:variant>
        <vt:i4>5</vt:i4>
      </vt:variant>
      <vt:variant>
        <vt:lpwstr/>
      </vt:variant>
      <vt:variant>
        <vt:lpwstr>sub20100</vt:lpwstr>
      </vt:variant>
      <vt:variant>
        <vt:i4>7798817</vt:i4>
      </vt:variant>
      <vt:variant>
        <vt:i4>63</vt:i4>
      </vt:variant>
      <vt:variant>
        <vt:i4>0</vt:i4>
      </vt:variant>
      <vt:variant>
        <vt:i4>5</vt:i4>
      </vt:variant>
      <vt:variant>
        <vt:lpwstr/>
      </vt:variant>
      <vt:variant>
        <vt:lpwstr>sub200</vt:lpwstr>
      </vt:variant>
      <vt:variant>
        <vt:i4>4259857</vt:i4>
      </vt:variant>
      <vt:variant>
        <vt:i4>60</vt:i4>
      </vt:variant>
      <vt:variant>
        <vt:i4>0</vt:i4>
      </vt:variant>
      <vt:variant>
        <vt:i4>5</vt:i4>
      </vt:variant>
      <vt:variant>
        <vt:lpwstr/>
      </vt:variant>
      <vt:variant>
        <vt:lpwstr>sub10500</vt:lpwstr>
      </vt:variant>
      <vt:variant>
        <vt:i4>4194321</vt:i4>
      </vt:variant>
      <vt:variant>
        <vt:i4>57</vt:i4>
      </vt:variant>
      <vt:variant>
        <vt:i4>0</vt:i4>
      </vt:variant>
      <vt:variant>
        <vt:i4>5</vt:i4>
      </vt:variant>
      <vt:variant>
        <vt:lpwstr/>
      </vt:variant>
      <vt:variant>
        <vt:lpwstr>sub10400</vt:lpwstr>
      </vt:variant>
      <vt:variant>
        <vt:i4>4653073</vt:i4>
      </vt:variant>
      <vt:variant>
        <vt:i4>54</vt:i4>
      </vt:variant>
      <vt:variant>
        <vt:i4>0</vt:i4>
      </vt:variant>
      <vt:variant>
        <vt:i4>5</vt:i4>
      </vt:variant>
      <vt:variant>
        <vt:lpwstr/>
      </vt:variant>
      <vt:variant>
        <vt:lpwstr>sub10300</vt:lpwstr>
      </vt:variant>
      <vt:variant>
        <vt:i4>4587537</vt:i4>
      </vt:variant>
      <vt:variant>
        <vt:i4>51</vt:i4>
      </vt:variant>
      <vt:variant>
        <vt:i4>0</vt:i4>
      </vt:variant>
      <vt:variant>
        <vt:i4>5</vt:i4>
      </vt:variant>
      <vt:variant>
        <vt:lpwstr/>
      </vt:variant>
      <vt:variant>
        <vt:lpwstr>sub10200</vt:lpwstr>
      </vt:variant>
      <vt:variant>
        <vt:i4>7667745</vt:i4>
      </vt:variant>
      <vt:variant>
        <vt:i4>48</vt:i4>
      </vt:variant>
      <vt:variant>
        <vt:i4>0</vt:i4>
      </vt:variant>
      <vt:variant>
        <vt:i4>5</vt:i4>
      </vt:variant>
      <vt:variant>
        <vt:lpwstr/>
      </vt:variant>
      <vt:variant>
        <vt:lpwstr>sub101</vt:lpwstr>
      </vt:variant>
      <vt:variant>
        <vt:i4>7667745</vt:i4>
      </vt:variant>
      <vt:variant>
        <vt:i4>45</vt:i4>
      </vt:variant>
      <vt:variant>
        <vt:i4>0</vt:i4>
      </vt:variant>
      <vt:variant>
        <vt:i4>5</vt:i4>
      </vt:variant>
      <vt:variant>
        <vt:lpwstr/>
      </vt:variant>
      <vt:variant>
        <vt:lpwstr>sub101</vt:lpwstr>
      </vt:variant>
      <vt:variant>
        <vt:i4>7667745</vt:i4>
      </vt:variant>
      <vt:variant>
        <vt:i4>42</vt:i4>
      </vt:variant>
      <vt:variant>
        <vt:i4>0</vt:i4>
      </vt:variant>
      <vt:variant>
        <vt:i4>5</vt:i4>
      </vt:variant>
      <vt:variant>
        <vt:lpwstr/>
      </vt:variant>
      <vt:variant>
        <vt:lpwstr>sub101</vt:lpwstr>
      </vt:variant>
      <vt:variant>
        <vt:i4>7667745</vt:i4>
      </vt:variant>
      <vt:variant>
        <vt:i4>39</vt:i4>
      </vt:variant>
      <vt:variant>
        <vt:i4>0</vt:i4>
      </vt:variant>
      <vt:variant>
        <vt:i4>5</vt:i4>
      </vt:variant>
      <vt:variant>
        <vt:lpwstr/>
      </vt:variant>
      <vt:variant>
        <vt:lpwstr>sub101</vt:lpwstr>
      </vt:variant>
      <vt:variant>
        <vt:i4>7667745</vt:i4>
      </vt:variant>
      <vt:variant>
        <vt:i4>36</vt:i4>
      </vt:variant>
      <vt:variant>
        <vt:i4>0</vt:i4>
      </vt:variant>
      <vt:variant>
        <vt:i4>5</vt:i4>
      </vt:variant>
      <vt:variant>
        <vt:lpwstr/>
      </vt:variant>
      <vt:variant>
        <vt:lpwstr>sub101</vt:lpwstr>
      </vt:variant>
      <vt:variant>
        <vt:i4>7667745</vt:i4>
      </vt:variant>
      <vt:variant>
        <vt:i4>33</vt:i4>
      </vt:variant>
      <vt:variant>
        <vt:i4>0</vt:i4>
      </vt:variant>
      <vt:variant>
        <vt:i4>5</vt:i4>
      </vt:variant>
      <vt:variant>
        <vt:lpwstr/>
      </vt:variant>
      <vt:variant>
        <vt:lpwstr>sub101</vt:lpwstr>
      </vt:variant>
      <vt:variant>
        <vt:i4>7733281</vt:i4>
      </vt:variant>
      <vt:variant>
        <vt:i4>30</vt:i4>
      </vt:variant>
      <vt:variant>
        <vt:i4>0</vt:i4>
      </vt:variant>
      <vt:variant>
        <vt:i4>5</vt:i4>
      </vt:variant>
      <vt:variant>
        <vt:lpwstr/>
      </vt:variant>
      <vt:variant>
        <vt:lpwstr>sub102</vt:lpwstr>
      </vt:variant>
      <vt:variant>
        <vt:i4>7667745</vt:i4>
      </vt:variant>
      <vt:variant>
        <vt:i4>27</vt:i4>
      </vt:variant>
      <vt:variant>
        <vt:i4>0</vt:i4>
      </vt:variant>
      <vt:variant>
        <vt:i4>5</vt:i4>
      </vt:variant>
      <vt:variant>
        <vt:lpwstr/>
      </vt:variant>
      <vt:variant>
        <vt:lpwstr>sub101</vt:lpwstr>
      </vt:variant>
      <vt:variant>
        <vt:i4>1441847</vt:i4>
      </vt:variant>
      <vt:variant>
        <vt:i4>24</vt:i4>
      </vt:variant>
      <vt:variant>
        <vt:i4>0</vt:i4>
      </vt:variant>
      <vt:variant>
        <vt:i4>5</vt:i4>
      </vt:variant>
      <vt:variant>
        <vt:lpwstr>http://online.zakon.kz/Document/?link_id=1006123159</vt:lpwstr>
      </vt:variant>
      <vt:variant>
        <vt:lpwstr/>
      </vt:variant>
      <vt:variant>
        <vt:i4>1507383</vt:i4>
      </vt:variant>
      <vt:variant>
        <vt:i4>21</vt:i4>
      </vt:variant>
      <vt:variant>
        <vt:i4>0</vt:i4>
      </vt:variant>
      <vt:variant>
        <vt:i4>5</vt:i4>
      </vt:variant>
      <vt:variant>
        <vt:lpwstr>http://online.zakon.kz/Document/?link_id=1006123146</vt:lpwstr>
      </vt:variant>
      <vt:variant>
        <vt:lpwstr/>
      </vt:variant>
      <vt:variant>
        <vt:i4>1114163</vt:i4>
      </vt:variant>
      <vt:variant>
        <vt:i4>18</vt:i4>
      </vt:variant>
      <vt:variant>
        <vt:i4>0</vt:i4>
      </vt:variant>
      <vt:variant>
        <vt:i4>5</vt:i4>
      </vt:variant>
      <vt:variant>
        <vt:lpwstr>http://online.zakon.kz/Document/?link_id=1005067270</vt:lpwstr>
      </vt:variant>
      <vt:variant>
        <vt:lpwstr/>
      </vt:variant>
      <vt:variant>
        <vt:i4>1507379</vt:i4>
      </vt:variant>
      <vt:variant>
        <vt:i4>15</vt:i4>
      </vt:variant>
      <vt:variant>
        <vt:i4>0</vt:i4>
      </vt:variant>
      <vt:variant>
        <vt:i4>5</vt:i4>
      </vt:variant>
      <vt:variant>
        <vt:lpwstr>http://online.zakon.kz/Document/?link_id=1005064226</vt:lpwstr>
      </vt:variant>
      <vt:variant>
        <vt:lpwstr/>
      </vt:variant>
      <vt:variant>
        <vt:i4>1703984</vt:i4>
      </vt:variant>
      <vt:variant>
        <vt:i4>12</vt:i4>
      </vt:variant>
      <vt:variant>
        <vt:i4>0</vt:i4>
      </vt:variant>
      <vt:variant>
        <vt:i4>5</vt:i4>
      </vt:variant>
      <vt:variant>
        <vt:lpwstr>http://online.zakon.kz/Document/?link_id=1004158323</vt:lpwstr>
      </vt:variant>
      <vt:variant>
        <vt:lpwstr/>
      </vt:variant>
      <vt:variant>
        <vt:i4>1376310</vt:i4>
      </vt:variant>
      <vt:variant>
        <vt:i4>9</vt:i4>
      </vt:variant>
      <vt:variant>
        <vt:i4>0</vt:i4>
      </vt:variant>
      <vt:variant>
        <vt:i4>5</vt:i4>
      </vt:variant>
      <vt:variant>
        <vt:lpwstr>http://online.zakon.kz/Document/?link_id=1000000447</vt:lpwstr>
      </vt:variant>
      <vt:variant>
        <vt:lpwstr/>
      </vt:variant>
      <vt:variant>
        <vt:i4>1703988</vt:i4>
      </vt:variant>
      <vt:variant>
        <vt:i4>6</vt:i4>
      </vt:variant>
      <vt:variant>
        <vt:i4>0</vt:i4>
      </vt:variant>
      <vt:variant>
        <vt:i4>5</vt:i4>
      </vt:variant>
      <vt:variant>
        <vt:lpwstr>http://online.zakon.kz/Document/?link_id=1004933114</vt:lpwstr>
      </vt:variant>
      <vt:variant>
        <vt:lpwstr/>
      </vt:variant>
      <vt:variant>
        <vt:i4>1441844</vt:i4>
      </vt:variant>
      <vt:variant>
        <vt:i4>3</vt:i4>
      </vt:variant>
      <vt:variant>
        <vt:i4>0</vt:i4>
      </vt:variant>
      <vt:variant>
        <vt:i4>5</vt:i4>
      </vt:variant>
      <vt:variant>
        <vt:lpwstr>http://online.zakon.kz/Document/?link_id=1007513016</vt:lpwstr>
      </vt:variant>
      <vt:variant>
        <vt:lpwstr/>
      </vt:variant>
      <vt:variant>
        <vt:i4>3276927</vt:i4>
      </vt:variant>
      <vt:variant>
        <vt:i4>0</vt:i4>
      </vt:variant>
      <vt:variant>
        <vt:i4>0</vt:i4>
      </vt:variant>
      <vt:variant>
        <vt:i4>5</vt:i4>
      </vt:variant>
      <vt:variant>
        <vt:lpwstr>http://online.zakon.kz/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АГСК-1 «Перечень нормативных правовых актов и нормативных технических документов в области архитектуры, градостроительства и строительства, действующих на территории Республики Казахстан (по состоянию на январь 2020 года)» (одобрен протоколом Научно-технического совета КДСиЖКХ МИИР РК от 9 января 2020 года № 24-02-2) (с изменениями и дополнениями по состоянию на апрель 2021 г.) (©Paragraph 2021 / 5.0.7.2)</dc:title>
  <dc:subject/>
  <dc:creator>RePack by Diakov</dc:creator>
  <cp:keywords/>
  <dc:description/>
  <cp:lastModifiedBy>User</cp:lastModifiedBy>
  <cp:revision>2</cp:revision>
  <dcterms:created xsi:type="dcterms:W3CDTF">2021-10-30T04:44:00Z</dcterms:created>
  <dcterms:modified xsi:type="dcterms:W3CDTF">2021-10-30T04:44:00Z</dcterms:modified>
</cp:coreProperties>
</file>